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F3584" w14:textId="77777777" w:rsidR="00240F1A" w:rsidRDefault="00240F1A" w:rsidP="00426919">
      <w:pPr>
        <w:spacing w:after="0"/>
        <w:jc w:val="center"/>
        <w:rPr>
          <w:rFonts w:ascii="Verdana" w:eastAsia="Verdana" w:hAnsi="Verdana" w:cs="Verdana"/>
          <w:b/>
          <w:bCs/>
          <w:lang w:val="en-US"/>
        </w:rPr>
      </w:pPr>
      <w:r>
        <w:rPr>
          <w:rFonts w:ascii="Verdana" w:eastAsia="Verdana" w:hAnsi="Verdana" w:cs="Verdana"/>
          <w:b/>
          <w:bCs/>
          <w:noProof/>
          <w:lang w:val="en-GB" w:eastAsia="en-GB"/>
        </w:rPr>
        <w:drawing>
          <wp:anchor distT="0" distB="0" distL="114300" distR="114300" simplePos="0" relativeHeight="251658240" behindDoc="1" locked="0" layoutInCell="1" allowOverlap="1" wp14:anchorId="73CF368E" wp14:editId="73CF368F">
            <wp:simplePos x="0" y="0"/>
            <wp:positionH relativeFrom="column">
              <wp:posOffset>107770</wp:posOffset>
            </wp:positionH>
            <wp:positionV relativeFrom="paragraph">
              <wp:posOffset>-81448</wp:posOffset>
            </wp:positionV>
            <wp:extent cx="962708" cy="621102"/>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708" cy="621102"/>
                    </a:xfrm>
                    <a:prstGeom prst="rect">
                      <a:avLst/>
                    </a:prstGeom>
                  </pic:spPr>
                </pic:pic>
              </a:graphicData>
            </a:graphic>
            <wp14:sizeRelH relativeFrom="page">
              <wp14:pctWidth>0</wp14:pctWidth>
            </wp14:sizeRelH>
            <wp14:sizeRelV relativeFrom="page">
              <wp14:pctHeight>0</wp14:pctHeight>
            </wp14:sizeRelV>
          </wp:anchor>
        </w:drawing>
      </w:r>
    </w:p>
    <w:p w14:paraId="73CF3585" w14:textId="77777777" w:rsidR="00240F1A" w:rsidRDefault="00240F1A" w:rsidP="00426919">
      <w:pPr>
        <w:spacing w:after="0"/>
        <w:jc w:val="center"/>
        <w:rPr>
          <w:rFonts w:ascii="Verdana" w:eastAsia="Verdana" w:hAnsi="Verdana" w:cs="Verdana"/>
          <w:b/>
          <w:bCs/>
          <w:lang w:val="en-US"/>
        </w:rPr>
      </w:pPr>
    </w:p>
    <w:p w14:paraId="73CF3586" w14:textId="77777777" w:rsidR="00086698" w:rsidRDefault="00627ED5" w:rsidP="00426919">
      <w:pPr>
        <w:spacing w:after="0"/>
        <w:jc w:val="center"/>
        <w:rPr>
          <w:rFonts w:ascii="Verdana" w:eastAsia="Verdana" w:hAnsi="Verdana" w:cs="Verdana"/>
          <w:b/>
          <w:bCs/>
          <w:lang w:val="en-US"/>
        </w:rPr>
      </w:pPr>
      <w:r w:rsidRPr="00426919">
        <w:rPr>
          <w:rFonts w:ascii="Verdana" w:eastAsia="Verdana" w:hAnsi="Verdana" w:cs="Verdana"/>
          <w:b/>
          <w:bCs/>
          <w:lang w:val="en-US"/>
        </w:rPr>
        <w:t xml:space="preserve">Erasmus+ </w:t>
      </w:r>
      <w:proofErr w:type="spellStart"/>
      <w:r w:rsidRPr="00426919">
        <w:rPr>
          <w:rFonts w:ascii="Verdana" w:eastAsia="Verdana" w:hAnsi="Verdana" w:cs="Verdana"/>
          <w:b/>
          <w:bCs/>
          <w:lang w:val="en-US"/>
        </w:rPr>
        <w:t>Programme</w:t>
      </w:r>
      <w:proofErr w:type="spellEnd"/>
    </w:p>
    <w:p w14:paraId="73CF3587" w14:textId="77777777" w:rsidR="00426919" w:rsidRPr="00426919" w:rsidRDefault="00426919" w:rsidP="00426919">
      <w:pPr>
        <w:spacing w:after="0"/>
        <w:jc w:val="center"/>
        <w:rPr>
          <w:rFonts w:ascii="Verdana" w:eastAsia="Verdana" w:hAnsi="Verdana" w:cs="Verdana"/>
          <w:b/>
          <w:bCs/>
          <w:lang w:val="en-US"/>
        </w:rPr>
      </w:pPr>
    </w:p>
    <w:p w14:paraId="73CF3588" w14:textId="77777777" w:rsidR="00086698" w:rsidRPr="00426919" w:rsidRDefault="00627ED5" w:rsidP="00426919">
      <w:pPr>
        <w:spacing w:after="0"/>
        <w:jc w:val="center"/>
        <w:rPr>
          <w:rFonts w:ascii="Verdana" w:eastAsia="Verdana" w:hAnsi="Verdana" w:cs="Verdana"/>
          <w:b/>
          <w:bCs/>
          <w:lang w:val="en-US"/>
        </w:rPr>
      </w:pPr>
      <w:r w:rsidRPr="00426919">
        <w:rPr>
          <w:rFonts w:ascii="Verdana" w:eastAsia="Verdana" w:hAnsi="Verdana" w:cs="Verdana"/>
          <w:b/>
          <w:bCs/>
          <w:lang w:val="en-US"/>
        </w:rPr>
        <w:t>Key Action 1</w:t>
      </w:r>
      <w:r w:rsidRPr="00426919">
        <w:rPr>
          <w:rFonts w:ascii="Verdana" w:eastAsia="Verdana" w:hAnsi="Verdana" w:cs="Verdana"/>
          <w:b/>
          <w:bCs/>
          <w:lang w:val="en-US"/>
        </w:rPr>
        <w:br/>
        <w:t>– Mobility for learners and staff –</w:t>
      </w:r>
      <w:r w:rsidRPr="00426919">
        <w:rPr>
          <w:rFonts w:ascii="Verdana" w:eastAsia="Verdana" w:hAnsi="Verdana" w:cs="Verdana"/>
          <w:b/>
          <w:bCs/>
          <w:lang w:val="en-US"/>
        </w:rPr>
        <w:br/>
        <w:t>Higher Education Student and Staff Mobility</w:t>
      </w:r>
    </w:p>
    <w:p w14:paraId="73CF3589" w14:textId="77777777" w:rsidR="00086698" w:rsidRPr="00426919" w:rsidRDefault="00086698" w:rsidP="00426919">
      <w:pPr>
        <w:spacing w:after="0"/>
        <w:jc w:val="center"/>
        <w:rPr>
          <w:rFonts w:ascii="Verdana" w:eastAsia="Verdana" w:hAnsi="Verdana" w:cs="Verdana"/>
          <w:b/>
          <w:bCs/>
          <w:lang w:val="en-US"/>
        </w:rPr>
      </w:pPr>
    </w:p>
    <w:p w14:paraId="73CF358A" w14:textId="6057C468" w:rsidR="00086698" w:rsidRPr="00426919" w:rsidRDefault="00627ED5" w:rsidP="00426919">
      <w:pPr>
        <w:spacing w:after="0"/>
        <w:jc w:val="center"/>
        <w:rPr>
          <w:rFonts w:ascii="Verdana" w:eastAsia="Verdana" w:hAnsi="Verdana" w:cs="Verdana"/>
          <w:b/>
          <w:bCs/>
          <w:lang w:val="en-US"/>
        </w:rPr>
      </w:pPr>
      <w:r w:rsidRPr="00426919">
        <w:rPr>
          <w:rFonts w:ascii="Verdana" w:eastAsia="Verdana" w:hAnsi="Verdana" w:cs="Verdana"/>
          <w:b/>
          <w:bCs/>
          <w:lang w:val="en-US"/>
        </w:rPr>
        <w:t>Inter-institutional agreement 2014-</w:t>
      </w:r>
      <w:r w:rsidR="003F1AF9" w:rsidRPr="00426919">
        <w:rPr>
          <w:rFonts w:ascii="Verdana" w:eastAsia="Verdana" w:hAnsi="Verdana" w:cs="Verdana"/>
          <w:b/>
          <w:bCs/>
          <w:lang w:val="en-US"/>
        </w:rPr>
        <w:t>20</w:t>
      </w:r>
      <w:r w:rsidRPr="00426919">
        <w:rPr>
          <w:rFonts w:ascii="Verdana" w:eastAsia="Verdana" w:hAnsi="Verdana" w:cs="Verdana"/>
          <w:b/>
          <w:bCs/>
          <w:lang w:val="en-US"/>
        </w:rPr>
        <w:br/>
        <w:t>between institutions from</w:t>
      </w:r>
      <w:r w:rsidRPr="00426919">
        <w:rPr>
          <w:rFonts w:ascii="Verdana" w:eastAsia="Verdana" w:hAnsi="Verdana" w:cs="Verdana"/>
          <w:b/>
          <w:bCs/>
          <w:lang w:val="en-US"/>
        </w:rPr>
        <w:br/>
      </w:r>
      <w:proofErr w:type="spellStart"/>
      <w:r w:rsidRPr="00426919">
        <w:rPr>
          <w:rFonts w:ascii="Verdana" w:eastAsia="Verdana" w:hAnsi="Verdana" w:cs="Verdana"/>
          <w:b/>
          <w:bCs/>
          <w:lang w:val="en-US"/>
        </w:rPr>
        <w:t>programme</w:t>
      </w:r>
      <w:proofErr w:type="spellEnd"/>
      <w:r w:rsidRPr="00426919">
        <w:rPr>
          <w:rFonts w:ascii="Verdana" w:eastAsia="Verdana" w:hAnsi="Verdana" w:cs="Verdana"/>
          <w:b/>
          <w:bCs/>
          <w:lang w:val="en-US"/>
        </w:rPr>
        <w:t xml:space="preserve"> countries</w:t>
      </w:r>
    </w:p>
    <w:p w14:paraId="73CF358B" w14:textId="77777777" w:rsidR="00086698" w:rsidRPr="00426919" w:rsidRDefault="00086698" w:rsidP="00426919">
      <w:pPr>
        <w:spacing w:after="0"/>
        <w:rPr>
          <w:rFonts w:ascii="Verdana" w:eastAsia="Verdana" w:hAnsi="Verdana" w:cs="Verdana"/>
          <w:b/>
          <w:bCs/>
          <w:lang w:val="en-US"/>
        </w:rPr>
      </w:pPr>
    </w:p>
    <w:p w14:paraId="73CF358C" w14:textId="77777777" w:rsidR="00086698" w:rsidRPr="00426919" w:rsidRDefault="00086698" w:rsidP="00426919">
      <w:pPr>
        <w:spacing w:after="0"/>
        <w:jc w:val="center"/>
        <w:rPr>
          <w:rFonts w:ascii="Verdana" w:eastAsia="Verdana" w:hAnsi="Verdana" w:cs="Verdana"/>
          <w:b/>
          <w:bCs/>
          <w:lang w:val="en-US"/>
        </w:rPr>
      </w:pPr>
    </w:p>
    <w:p w14:paraId="73CF358D" w14:textId="77777777" w:rsidR="00086698" w:rsidRPr="00426919" w:rsidRDefault="00627ED5" w:rsidP="00426919">
      <w:pPr>
        <w:spacing w:after="0"/>
        <w:rPr>
          <w:rFonts w:ascii="Verdana" w:eastAsia="Verdana" w:hAnsi="Verdana" w:cs="Verdana"/>
          <w:lang w:val="en-US"/>
        </w:rPr>
      </w:pPr>
      <w:r w:rsidRPr="00426919">
        <w:rPr>
          <w:rFonts w:ascii="Verdana" w:eastAsia="Verdana" w:hAnsi="Verdana" w:cs="Verdana"/>
          <w:lang w:val="en-US"/>
        </w:rPr>
        <w:t xml:space="preserve">The institutions named below agree to cooperate for the exchange of students and/or staff in the context of the Erasmus+ </w:t>
      </w:r>
      <w:proofErr w:type="spellStart"/>
      <w:r w:rsidRPr="00426919">
        <w:rPr>
          <w:rFonts w:ascii="Verdana" w:eastAsia="Verdana" w:hAnsi="Verdana" w:cs="Verdana"/>
          <w:lang w:val="en-US"/>
        </w:rPr>
        <w:t>programme</w:t>
      </w:r>
      <w:proofErr w:type="spellEnd"/>
      <w:r w:rsidRPr="00426919">
        <w:rPr>
          <w:rFonts w:ascii="Verdana" w:eastAsia="Verdana" w:hAnsi="Verdana" w:cs="Verdana"/>
          <w:lang w:val="en-US"/>
        </w:rPr>
        <w:t xml:space="preserve">. They commit to respect the quality requirements of the Erasmus Charter for Higher Education in all aspects of the </w:t>
      </w:r>
      <w:proofErr w:type="spellStart"/>
      <w:r w:rsidRPr="00426919">
        <w:rPr>
          <w:rFonts w:ascii="Verdana" w:eastAsia="Verdana" w:hAnsi="Verdana" w:cs="Verdana"/>
          <w:lang w:val="en-US"/>
        </w:rPr>
        <w:t>organisation</w:t>
      </w:r>
      <w:proofErr w:type="spellEnd"/>
      <w:r w:rsidRPr="00426919">
        <w:rPr>
          <w:rFonts w:ascii="Verdana" w:eastAsia="Verdana" w:hAnsi="Verdana" w:cs="Verdana"/>
          <w:lang w:val="en-US"/>
        </w:rPr>
        <w:t xml:space="preserve"> and management of the mobility, in particular the recognition of the credits (or equivalent) awarded to students by the partner institution. The institutions also commit to sound and transparent management of funds allocated to them through Erasmus+.</w:t>
      </w:r>
    </w:p>
    <w:p w14:paraId="73CF358E" w14:textId="77777777" w:rsidR="00086698" w:rsidRPr="00426919" w:rsidRDefault="00086698" w:rsidP="00426919">
      <w:pPr>
        <w:spacing w:after="0"/>
        <w:rPr>
          <w:rFonts w:ascii="Verdana" w:eastAsia="Verdana" w:hAnsi="Verdana" w:cs="Verdana"/>
          <w:lang w:val="en-US"/>
        </w:rPr>
      </w:pPr>
    </w:p>
    <w:p w14:paraId="73CF358F" w14:textId="77777777" w:rsidR="00426919" w:rsidRDefault="00627ED5" w:rsidP="00426919">
      <w:pPr>
        <w:pStyle w:val="ListParagraph"/>
        <w:keepNext/>
        <w:keepLines/>
        <w:numPr>
          <w:ilvl w:val="0"/>
          <w:numId w:val="7"/>
        </w:numPr>
        <w:tabs>
          <w:tab w:val="left" w:pos="426"/>
        </w:tabs>
        <w:ind w:hanging="780"/>
        <w:rPr>
          <w:rFonts w:ascii="Verdana" w:eastAsia="Verdana" w:hAnsi="Verdana" w:cs="Verdana"/>
          <w:b/>
          <w:bCs/>
        </w:rPr>
      </w:pPr>
      <w:r w:rsidRPr="00426919">
        <w:rPr>
          <w:rFonts w:ascii="Verdana" w:eastAsia="Verdana" w:hAnsi="Verdana" w:cs="Verdana"/>
          <w:b/>
          <w:bCs/>
        </w:rPr>
        <w:t>Information about the higher education institutions</w:t>
      </w:r>
    </w:p>
    <w:p w14:paraId="73CF3590" w14:textId="77777777" w:rsidR="00426919" w:rsidRPr="00426919" w:rsidRDefault="00426919" w:rsidP="00426919">
      <w:pPr>
        <w:pStyle w:val="ListParagraph"/>
        <w:keepNext/>
        <w:keepLines/>
        <w:tabs>
          <w:tab w:val="left" w:pos="426"/>
        </w:tabs>
        <w:ind w:left="780"/>
        <w:rPr>
          <w:rFonts w:ascii="Verdana" w:eastAsia="Verdana" w:hAnsi="Verdana" w:cs="Verdana"/>
          <w:b/>
          <w:bCs/>
        </w:rPr>
      </w:pPr>
    </w:p>
    <w:tbl>
      <w:tblPr>
        <w:tblW w:w="97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1375"/>
        <w:gridCol w:w="1601"/>
        <w:gridCol w:w="2510"/>
        <w:gridCol w:w="1979"/>
      </w:tblGrid>
      <w:tr w:rsidR="00086698" w:rsidRPr="00426919" w14:paraId="73CF3598" w14:textId="77777777" w:rsidTr="00240F1A">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1"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Full name of the institution / country</w:t>
            </w:r>
          </w:p>
        </w:tc>
        <w:tc>
          <w:tcPr>
            <w:tcW w:w="137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2"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 xml:space="preserve">Erasmus code or city </w:t>
            </w:r>
          </w:p>
        </w:tc>
        <w:tc>
          <w:tcPr>
            <w:tcW w:w="160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3"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Name of the contact person</w:t>
            </w:r>
          </w:p>
        </w:tc>
        <w:tc>
          <w:tcPr>
            <w:tcW w:w="2510"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4"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b/>
                <w:bCs/>
                <w:color w:val="FFFFFF" w:themeColor="background1"/>
                <w:sz w:val="20"/>
                <w:szCs w:val="20"/>
                <w:lang w:val="en-US"/>
              </w:rPr>
              <w:t>Contact details</w:t>
            </w:r>
          </w:p>
          <w:p w14:paraId="73CF3595"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(email, phone)</w:t>
            </w:r>
          </w:p>
        </w:tc>
        <w:tc>
          <w:tcPr>
            <w:tcW w:w="1979"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6"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b/>
                <w:bCs/>
                <w:color w:val="FFFFFF" w:themeColor="background1"/>
                <w:sz w:val="20"/>
                <w:szCs w:val="20"/>
                <w:lang w:val="en-US"/>
              </w:rPr>
              <w:t>Website</w:t>
            </w:r>
          </w:p>
          <w:p w14:paraId="73CF3597"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w:t>
            </w:r>
            <w:proofErr w:type="spellStart"/>
            <w:r w:rsidRPr="00240F1A">
              <w:rPr>
                <w:rFonts w:ascii="Verdana" w:eastAsia="Verdana" w:hAnsi="Verdana" w:cs="Verdana"/>
                <w:b/>
                <w:bCs/>
                <w:color w:val="FFFFFF" w:themeColor="background1"/>
                <w:sz w:val="20"/>
                <w:szCs w:val="20"/>
                <w:lang w:val="en-US"/>
              </w:rPr>
              <w:t>eg</w:t>
            </w:r>
            <w:proofErr w:type="spellEnd"/>
            <w:r w:rsidRPr="00240F1A">
              <w:rPr>
                <w:rFonts w:ascii="Verdana" w:eastAsia="Verdana" w:hAnsi="Verdana" w:cs="Verdana"/>
                <w:b/>
                <w:bCs/>
                <w:color w:val="FFFFFF" w:themeColor="background1"/>
                <w:sz w:val="20"/>
                <w:szCs w:val="20"/>
                <w:lang w:val="en-US"/>
              </w:rPr>
              <w:t>. of the course catalogue)</w:t>
            </w:r>
          </w:p>
        </w:tc>
      </w:tr>
      <w:tr w:rsidR="00240F1A" w:rsidRPr="00426919" w14:paraId="73CF35A2" w14:textId="77777777">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99" w14:textId="77777777" w:rsidR="00240F1A" w:rsidRPr="00426919" w:rsidRDefault="00240F1A" w:rsidP="00F77DE2">
            <w:pPr>
              <w:spacing w:after="0"/>
              <w:rPr>
                <w:lang w:val="en-GB"/>
              </w:rPr>
            </w:pPr>
            <w:r>
              <w:rPr>
                <w:lang w:val="en-GB"/>
              </w:rPr>
              <w:t xml:space="preserve">Cardiff Metropolitan University </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9A" w14:textId="77777777" w:rsidR="00240F1A" w:rsidRPr="00426919" w:rsidRDefault="00240F1A" w:rsidP="00F77DE2">
            <w:pPr>
              <w:spacing w:after="0"/>
              <w:rPr>
                <w:lang w:val="en-GB"/>
              </w:rPr>
            </w:pPr>
            <w:r w:rsidRPr="003530B8">
              <w:rPr>
                <w:sz w:val="22"/>
                <w:lang w:val="en-GB"/>
              </w:rPr>
              <w:t>UK CARDIFF 05</w:t>
            </w: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9E" w14:textId="5A3B3F96" w:rsidR="00240F1A" w:rsidRPr="004603B2" w:rsidRDefault="005E03A7" w:rsidP="00F77DE2">
            <w:pPr>
              <w:spacing w:after="0"/>
              <w:rPr>
                <w:b/>
                <w:lang w:val="en-GB"/>
              </w:rPr>
            </w:pPr>
            <w:r>
              <w:rPr>
                <w:b/>
                <w:lang w:val="en-GB"/>
              </w:rPr>
              <w:t>R</w:t>
            </w:r>
            <w:r w:rsidR="00240F1A" w:rsidRPr="004603B2">
              <w:rPr>
                <w:b/>
                <w:lang w:val="en-GB"/>
              </w:rPr>
              <w:t>owena Walters</w:t>
            </w:r>
          </w:p>
          <w:p w14:paraId="73CF359F" w14:textId="4C10E32F" w:rsidR="00240F1A" w:rsidRPr="00426919" w:rsidRDefault="00240F1A" w:rsidP="005E03A7">
            <w:pPr>
              <w:spacing w:after="0"/>
              <w:rPr>
                <w:lang w:val="en-GB"/>
              </w:rPr>
            </w:pPr>
            <w:r>
              <w:rPr>
                <w:lang w:val="en-GB"/>
              </w:rPr>
              <w:t xml:space="preserve">Erasmus </w:t>
            </w:r>
            <w:r w:rsidR="005E03A7">
              <w:rPr>
                <w:lang w:val="en-GB"/>
              </w:rPr>
              <w:t>O</w:t>
            </w:r>
            <w:r>
              <w:rPr>
                <w:lang w:val="en-GB"/>
              </w:rPr>
              <w:t>fficer</w:t>
            </w:r>
          </w:p>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0" w14:textId="77777777" w:rsidR="00240F1A" w:rsidRPr="00426919" w:rsidRDefault="00240F1A" w:rsidP="00F77DE2">
            <w:pPr>
              <w:spacing w:after="0"/>
              <w:rPr>
                <w:lang w:val="en-GB"/>
              </w:rPr>
            </w:pPr>
            <w:r w:rsidRPr="003530B8">
              <w:rPr>
                <w:lang w:val="en-GB"/>
              </w:rPr>
              <w:t>erasmus@cardiffmet.ac.uk</w:t>
            </w: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1" w14:textId="1C5C45FC" w:rsidR="00240F1A" w:rsidRPr="00426919" w:rsidRDefault="005E03A7" w:rsidP="00F77DE2">
            <w:pPr>
              <w:spacing w:after="0"/>
              <w:rPr>
                <w:lang w:val="en-GB"/>
              </w:rPr>
            </w:pPr>
            <w:r w:rsidRPr="005E03A7">
              <w:rPr>
                <w:lang w:val="en-GB"/>
              </w:rPr>
              <w:t>http://www.cardiffmet.ac.uk/Pages/home.aspx</w:t>
            </w:r>
          </w:p>
        </w:tc>
      </w:tr>
      <w:tr w:rsidR="00F445D5" w:rsidRPr="00426919" w14:paraId="73CF35A9" w14:textId="77777777">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3" w14:textId="5DF59821" w:rsidR="00F445D5" w:rsidRPr="00426919" w:rsidRDefault="00F445D5" w:rsidP="00F445D5">
            <w:pPr>
              <w:spacing w:after="0"/>
              <w:jc w:val="left"/>
            </w:pP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4" w14:textId="5C61DF32" w:rsidR="00F445D5" w:rsidRPr="00426919" w:rsidRDefault="00F445D5" w:rsidP="00F445D5">
            <w:pPr>
              <w:spacing w:after="0"/>
            </w:pP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6" w14:textId="5FCD2719" w:rsidR="00F445D5" w:rsidRPr="00FF794B" w:rsidRDefault="00F445D5" w:rsidP="00F445D5">
            <w:pPr>
              <w:spacing w:after="0"/>
              <w:rPr>
                <w:i/>
              </w:rPr>
            </w:pPr>
          </w:p>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7" w14:textId="143C13B8" w:rsidR="00F445D5" w:rsidRPr="00426919" w:rsidRDefault="00F445D5" w:rsidP="00F445D5">
            <w:pPr>
              <w:spacing w:after="0"/>
            </w:pP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8" w14:textId="27E93A33" w:rsidR="00F445D5" w:rsidRPr="00426919" w:rsidRDefault="00F445D5" w:rsidP="00F445D5">
            <w:pPr>
              <w:spacing w:after="0"/>
            </w:pPr>
          </w:p>
        </w:tc>
      </w:tr>
    </w:tbl>
    <w:p w14:paraId="73CF35AA" w14:textId="3BB210B1" w:rsidR="003F1AF9" w:rsidRPr="00426919" w:rsidRDefault="003F1AF9" w:rsidP="00426919">
      <w:pPr>
        <w:keepNext/>
        <w:keepLines/>
        <w:tabs>
          <w:tab w:val="left" w:pos="426"/>
        </w:tabs>
        <w:spacing w:after="0"/>
        <w:rPr>
          <w:rFonts w:ascii="Verdana" w:eastAsia="Verdana" w:hAnsi="Verdana" w:cs="Verdana"/>
          <w:b/>
          <w:bCs/>
          <w:lang w:val="en-US"/>
        </w:rPr>
      </w:pPr>
    </w:p>
    <w:p w14:paraId="73CF35AB" w14:textId="77777777" w:rsidR="003F1AF9" w:rsidRPr="00426919" w:rsidRDefault="003F1AF9" w:rsidP="00426919">
      <w:pPr>
        <w:keepNext/>
        <w:keepLines/>
        <w:tabs>
          <w:tab w:val="left" w:pos="426"/>
        </w:tabs>
        <w:spacing w:after="0"/>
        <w:rPr>
          <w:rFonts w:ascii="Verdana" w:eastAsia="Verdana" w:hAnsi="Verdana" w:cs="Verdana"/>
          <w:b/>
          <w:bCs/>
          <w:lang w:val="en-US"/>
        </w:rPr>
      </w:pPr>
    </w:p>
    <w:p w14:paraId="73CF35AC" w14:textId="77777777" w:rsidR="003F1AF9" w:rsidRPr="00426919" w:rsidRDefault="003F1AF9" w:rsidP="00426919">
      <w:pPr>
        <w:keepNext/>
        <w:keepLines/>
        <w:tabs>
          <w:tab w:val="left" w:pos="426"/>
        </w:tabs>
        <w:spacing w:after="0"/>
        <w:rPr>
          <w:rFonts w:ascii="Verdana" w:eastAsia="Verdana" w:hAnsi="Verdana" w:cs="Verdana"/>
          <w:b/>
          <w:bCs/>
          <w:lang w:val="en-US"/>
        </w:rPr>
      </w:pPr>
    </w:p>
    <w:p w14:paraId="73CF35AD" w14:textId="77777777" w:rsidR="003F1AF9" w:rsidRPr="00426919" w:rsidRDefault="003F1AF9" w:rsidP="00426919">
      <w:pPr>
        <w:keepNext/>
        <w:keepLines/>
        <w:tabs>
          <w:tab w:val="left" w:pos="426"/>
        </w:tabs>
        <w:spacing w:after="0"/>
        <w:rPr>
          <w:rFonts w:ascii="Verdana" w:eastAsia="Verdana" w:hAnsi="Verdana" w:cs="Verdana"/>
          <w:b/>
          <w:bCs/>
          <w:lang w:val="en-US"/>
        </w:rPr>
      </w:pPr>
    </w:p>
    <w:p w14:paraId="73CF35AE" w14:textId="77777777" w:rsidR="00426919" w:rsidRDefault="00426919">
      <w:pPr>
        <w:spacing w:after="0"/>
        <w:jc w:val="left"/>
        <w:rPr>
          <w:rFonts w:ascii="Verdana" w:eastAsia="Verdana" w:hAnsi="Verdana" w:cs="Verdana"/>
          <w:b/>
          <w:bCs/>
          <w:lang w:val="en-US"/>
        </w:rPr>
      </w:pPr>
      <w:r>
        <w:rPr>
          <w:rFonts w:ascii="Verdana" w:eastAsia="Verdana" w:hAnsi="Verdana" w:cs="Verdana"/>
          <w:b/>
          <w:bCs/>
          <w:lang w:val="en-US"/>
        </w:rPr>
        <w:br w:type="page"/>
      </w:r>
    </w:p>
    <w:p w14:paraId="73CF35AF" w14:textId="77777777" w:rsidR="00086698" w:rsidRPr="00426919" w:rsidRDefault="00627ED5" w:rsidP="00426919">
      <w:pPr>
        <w:keepNext/>
        <w:keepLines/>
        <w:tabs>
          <w:tab w:val="left" w:pos="426"/>
        </w:tabs>
        <w:spacing w:after="0"/>
        <w:rPr>
          <w:rFonts w:ascii="Verdana" w:eastAsia="Verdana" w:hAnsi="Verdana" w:cs="Verdana"/>
          <w:b/>
          <w:bCs/>
          <w:lang w:val="en-US"/>
        </w:rPr>
      </w:pPr>
      <w:r w:rsidRPr="00426919">
        <w:rPr>
          <w:rFonts w:ascii="Verdana" w:eastAsia="Verdana" w:hAnsi="Verdana" w:cs="Verdana"/>
          <w:b/>
          <w:bCs/>
          <w:lang w:val="en-US"/>
        </w:rPr>
        <w:lastRenderedPageBreak/>
        <w:t>B.</w:t>
      </w:r>
      <w:r w:rsidRPr="00426919">
        <w:rPr>
          <w:rFonts w:ascii="Verdana" w:eastAsia="Verdana" w:hAnsi="Verdana" w:cs="Verdana"/>
          <w:b/>
          <w:bCs/>
          <w:lang w:val="en-US"/>
        </w:rPr>
        <w:tab/>
        <w:t>Mobility numbers per academic year</w:t>
      </w:r>
    </w:p>
    <w:p w14:paraId="73CF35B0" w14:textId="77777777" w:rsidR="00086698" w:rsidRPr="00426919" w:rsidRDefault="00086698" w:rsidP="00426919">
      <w:pPr>
        <w:keepNext/>
        <w:keepLines/>
        <w:tabs>
          <w:tab w:val="left" w:pos="426"/>
        </w:tabs>
        <w:spacing w:after="0"/>
        <w:rPr>
          <w:rFonts w:ascii="Verdana" w:eastAsia="Verdana" w:hAnsi="Verdana" w:cs="Verdana"/>
          <w:b/>
          <w:bCs/>
          <w:lang w:val="en-US"/>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3"/>
        <w:gridCol w:w="1276"/>
        <w:gridCol w:w="1139"/>
        <w:gridCol w:w="1755"/>
        <w:gridCol w:w="791"/>
        <w:gridCol w:w="1417"/>
        <w:gridCol w:w="1701"/>
      </w:tblGrid>
      <w:tr w:rsidR="00086698" w:rsidRPr="00426919" w14:paraId="73CF35BB" w14:textId="77777777" w:rsidTr="001E2B76">
        <w:trPr>
          <w:trHeight w:val="305"/>
        </w:trPr>
        <w:tc>
          <w:tcPr>
            <w:tcW w:w="1243"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1" w14:textId="77777777" w:rsidR="00086698" w:rsidRPr="00240F1A" w:rsidRDefault="00627ED5" w:rsidP="00426919">
            <w:pPr>
              <w:spacing w:after="0"/>
              <w:jc w:val="center"/>
              <w:rPr>
                <w:rFonts w:ascii="Verdana" w:eastAsia="Verdana" w:hAnsi="Verdana" w:cs="Verdana"/>
                <w:b/>
                <w:bCs/>
                <w:color w:val="FFFFFF" w:themeColor="background1"/>
                <w:sz w:val="18"/>
                <w:szCs w:val="18"/>
                <w:lang w:val="en-US"/>
              </w:rPr>
            </w:pPr>
            <w:r w:rsidRPr="00240F1A">
              <w:rPr>
                <w:rFonts w:ascii="Verdana" w:eastAsia="Verdana" w:hAnsi="Verdana" w:cs="Verdana"/>
                <w:b/>
                <w:bCs/>
                <w:color w:val="FFFFFF" w:themeColor="background1"/>
                <w:sz w:val="18"/>
                <w:szCs w:val="18"/>
                <w:lang w:val="en-US"/>
              </w:rPr>
              <w:t>FROM</w:t>
            </w:r>
          </w:p>
          <w:p w14:paraId="73CF35B2" w14:textId="77777777" w:rsidR="00086698" w:rsidRPr="00240F1A" w:rsidRDefault="00627ED5" w:rsidP="00426919">
            <w:pPr>
              <w:spacing w:after="0"/>
              <w:jc w:val="center"/>
              <w:rPr>
                <w:color w:val="FFFFFF" w:themeColor="background1"/>
                <w:sz w:val="18"/>
                <w:szCs w:val="18"/>
                <w:lang w:val="en-GB"/>
              </w:rPr>
            </w:pPr>
            <w:r w:rsidRPr="00240F1A">
              <w:rPr>
                <w:rFonts w:ascii="Verdana" w:eastAsia="Verdana" w:hAnsi="Verdana" w:cs="Verdana"/>
                <w:b/>
                <w:bCs/>
                <w:color w:val="FFFFFF" w:themeColor="background1"/>
                <w:sz w:val="18"/>
                <w:szCs w:val="18"/>
                <w:lang w:val="en-US"/>
              </w:rPr>
              <w:t>Erasmus code sending institution</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3" w14:textId="77777777" w:rsidR="00086698" w:rsidRPr="00240F1A" w:rsidRDefault="00627ED5" w:rsidP="00426919">
            <w:pPr>
              <w:spacing w:after="0"/>
              <w:jc w:val="center"/>
              <w:rPr>
                <w:rFonts w:ascii="Verdana" w:eastAsia="Verdana" w:hAnsi="Verdana" w:cs="Verdana"/>
                <w:b/>
                <w:bCs/>
                <w:color w:val="FFFFFF" w:themeColor="background1"/>
                <w:sz w:val="18"/>
                <w:szCs w:val="18"/>
                <w:lang w:val="en-US"/>
              </w:rPr>
            </w:pPr>
            <w:r w:rsidRPr="00240F1A">
              <w:rPr>
                <w:rFonts w:ascii="Verdana" w:eastAsia="Verdana" w:hAnsi="Verdana" w:cs="Verdana"/>
                <w:b/>
                <w:bCs/>
                <w:color w:val="FFFFFF" w:themeColor="background1"/>
                <w:sz w:val="18"/>
                <w:szCs w:val="18"/>
                <w:lang w:val="en-US"/>
              </w:rPr>
              <w:t>TO</w:t>
            </w:r>
          </w:p>
          <w:p w14:paraId="73CF35B4" w14:textId="77777777" w:rsidR="00086698" w:rsidRPr="00240F1A" w:rsidRDefault="00627ED5" w:rsidP="00426919">
            <w:pPr>
              <w:spacing w:after="0"/>
              <w:jc w:val="center"/>
              <w:rPr>
                <w:color w:val="FFFFFF" w:themeColor="background1"/>
                <w:sz w:val="18"/>
                <w:szCs w:val="18"/>
                <w:lang w:val="en-GB"/>
              </w:rPr>
            </w:pPr>
            <w:r w:rsidRPr="00240F1A">
              <w:rPr>
                <w:rFonts w:ascii="Verdana" w:eastAsia="Verdana" w:hAnsi="Verdana" w:cs="Verdana"/>
                <w:b/>
                <w:bCs/>
                <w:color w:val="FFFFFF" w:themeColor="background1"/>
                <w:sz w:val="18"/>
                <w:szCs w:val="18"/>
                <w:lang w:val="en-US"/>
              </w:rPr>
              <w:t>Erasmus code receiving institution</w:t>
            </w:r>
          </w:p>
        </w:tc>
        <w:tc>
          <w:tcPr>
            <w:tcW w:w="1139"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5" w14:textId="77777777" w:rsidR="001A466C" w:rsidRPr="00240F1A" w:rsidRDefault="003F1AF9" w:rsidP="00426919">
            <w:pPr>
              <w:spacing w:after="0"/>
              <w:jc w:val="center"/>
              <w:rPr>
                <w:rFonts w:ascii="Verdana" w:eastAsia="Verdana" w:hAnsi="Verdana" w:cs="Verdana"/>
                <w:b/>
                <w:bCs/>
                <w:i/>
                <w:iCs/>
                <w:color w:val="FFFFFF" w:themeColor="background1"/>
                <w:sz w:val="18"/>
                <w:szCs w:val="18"/>
                <w:lang w:val="en-US"/>
              </w:rPr>
            </w:pPr>
            <w:r w:rsidRPr="00240F1A">
              <w:rPr>
                <w:rFonts w:ascii="Verdana" w:eastAsia="Verdana" w:hAnsi="Verdana" w:cs="Verdana"/>
                <w:b/>
                <w:bCs/>
                <w:i/>
                <w:iCs/>
                <w:color w:val="FFFFFF" w:themeColor="background1"/>
                <w:sz w:val="18"/>
                <w:szCs w:val="18"/>
                <w:lang w:val="en-US"/>
              </w:rPr>
              <w:t>Subject</w:t>
            </w:r>
          </w:p>
          <w:p w14:paraId="73CF35B6" w14:textId="77777777" w:rsidR="00086698" w:rsidRPr="00240F1A" w:rsidRDefault="00627ED5" w:rsidP="00426919">
            <w:pPr>
              <w:spacing w:after="0"/>
              <w:jc w:val="center"/>
              <w:rPr>
                <w:rFonts w:ascii="Verdana" w:eastAsia="Verdana" w:hAnsi="Verdana" w:cs="Verdana"/>
                <w:b/>
                <w:bCs/>
                <w:i/>
                <w:iCs/>
                <w:color w:val="FFFFFF" w:themeColor="background1"/>
                <w:sz w:val="18"/>
                <w:szCs w:val="18"/>
                <w:lang w:val="en-US"/>
              </w:rPr>
            </w:pPr>
            <w:r w:rsidRPr="00240F1A">
              <w:rPr>
                <w:rFonts w:ascii="Verdana" w:eastAsia="Verdana" w:hAnsi="Verdana" w:cs="Verdana"/>
                <w:b/>
                <w:bCs/>
                <w:i/>
                <w:iCs/>
                <w:color w:val="FFFFFF" w:themeColor="background1"/>
                <w:sz w:val="18"/>
                <w:szCs w:val="18"/>
                <w:lang w:val="en-US"/>
              </w:rPr>
              <w:t>area code</w:t>
            </w:r>
            <w:r w:rsidRPr="00240F1A">
              <w:rPr>
                <w:rFonts w:ascii="Verdana" w:eastAsia="Verdana" w:hAnsi="Verdana" w:cs="Verdana"/>
                <w:b/>
                <w:bCs/>
                <w:i/>
                <w:iCs/>
                <w:color w:val="FFFFFF" w:themeColor="background1"/>
                <w:sz w:val="18"/>
                <w:szCs w:val="18"/>
                <w:lang w:val="en-US"/>
              </w:rPr>
              <w:br/>
              <w:t xml:space="preserve">* </w:t>
            </w:r>
            <w:r w:rsidRPr="00240F1A">
              <w:rPr>
                <w:rFonts w:ascii="Verdana" w:eastAsia="Verdana" w:hAnsi="Verdana" w:cs="Verdana"/>
                <w:b/>
                <w:bCs/>
                <w:i/>
                <w:iCs/>
                <w:color w:val="FFFFFF" w:themeColor="background1"/>
                <w:sz w:val="18"/>
                <w:szCs w:val="18"/>
                <w:lang w:val="en-US"/>
              </w:rPr>
              <w:br/>
            </w:r>
            <w:r w:rsidRPr="00240F1A">
              <w:rPr>
                <w:rFonts w:ascii="Verdana" w:eastAsia="Verdana" w:hAnsi="Verdana" w:cs="Verdana"/>
                <w:b/>
                <w:bCs/>
                <w:color w:val="FFFFFF" w:themeColor="background1"/>
                <w:sz w:val="18"/>
                <w:szCs w:val="18"/>
                <w:lang w:val="en-US"/>
              </w:rPr>
              <w:t>[ISCED 2013]</w:t>
            </w:r>
          </w:p>
          <w:p w14:paraId="73CF35B7" w14:textId="77777777" w:rsidR="00086698" w:rsidRPr="00240F1A" w:rsidRDefault="00086698" w:rsidP="00426919">
            <w:pPr>
              <w:spacing w:after="0"/>
              <w:jc w:val="center"/>
              <w:rPr>
                <w:color w:val="FFFFFF" w:themeColor="background1"/>
                <w:sz w:val="18"/>
                <w:szCs w:val="18"/>
              </w:rPr>
            </w:pPr>
          </w:p>
        </w:tc>
        <w:tc>
          <w:tcPr>
            <w:tcW w:w="1755"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8" w14:textId="77777777" w:rsidR="00086698" w:rsidRPr="00240F1A" w:rsidRDefault="00627ED5" w:rsidP="00426919">
            <w:pPr>
              <w:spacing w:after="0"/>
              <w:jc w:val="center"/>
              <w:rPr>
                <w:rFonts w:ascii="Verdana" w:eastAsia="Verdana" w:hAnsi="Verdana" w:cs="Verdana"/>
                <w:b/>
                <w:bCs/>
                <w:i/>
                <w:iCs/>
                <w:color w:val="FFFFFF" w:themeColor="background1"/>
                <w:sz w:val="18"/>
                <w:szCs w:val="18"/>
                <w:lang w:val="en-US"/>
              </w:rPr>
            </w:pPr>
            <w:r w:rsidRPr="00240F1A">
              <w:rPr>
                <w:rFonts w:ascii="Verdana" w:eastAsia="Verdana" w:hAnsi="Verdana" w:cs="Verdana"/>
                <w:b/>
                <w:bCs/>
                <w:i/>
                <w:iCs/>
                <w:color w:val="FFFFFF" w:themeColor="background1"/>
                <w:sz w:val="18"/>
                <w:szCs w:val="18"/>
                <w:lang w:val="en-US"/>
              </w:rPr>
              <w:t>Subject area name</w:t>
            </w:r>
            <w:r w:rsidRPr="00240F1A">
              <w:rPr>
                <w:rFonts w:ascii="Verdana" w:eastAsia="Verdana" w:hAnsi="Verdana" w:cs="Verdana"/>
                <w:b/>
                <w:bCs/>
                <w:i/>
                <w:iCs/>
                <w:color w:val="FFFFFF" w:themeColor="background1"/>
                <w:sz w:val="18"/>
                <w:szCs w:val="18"/>
                <w:lang w:val="en-US"/>
              </w:rPr>
              <w:br/>
              <w:t xml:space="preserve">* </w:t>
            </w:r>
          </w:p>
        </w:tc>
        <w:tc>
          <w:tcPr>
            <w:tcW w:w="791"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9" w14:textId="77777777" w:rsidR="00086698" w:rsidRPr="00240F1A" w:rsidRDefault="00627ED5" w:rsidP="00ED0CD5">
            <w:pPr>
              <w:spacing w:after="0"/>
              <w:jc w:val="center"/>
              <w:rPr>
                <w:color w:val="FFFFFF" w:themeColor="background1"/>
                <w:sz w:val="18"/>
                <w:szCs w:val="18"/>
                <w:lang w:val="en-GB"/>
              </w:rPr>
            </w:pPr>
            <w:r w:rsidRPr="00240F1A">
              <w:rPr>
                <w:rFonts w:ascii="Verdana" w:eastAsia="Verdana" w:hAnsi="Verdana" w:cs="Verdana"/>
                <w:b/>
                <w:bCs/>
                <w:i/>
                <w:iCs/>
                <w:color w:val="FFFFFF" w:themeColor="background1"/>
                <w:sz w:val="18"/>
                <w:szCs w:val="18"/>
                <w:lang w:val="en-US"/>
              </w:rPr>
              <w:t>Study cycle</w:t>
            </w:r>
            <w:r w:rsidRPr="00240F1A">
              <w:rPr>
                <w:rFonts w:ascii="Verdana" w:eastAsia="Verdana" w:hAnsi="Verdana" w:cs="Verdana"/>
                <w:b/>
                <w:bCs/>
                <w:i/>
                <w:iCs/>
                <w:color w:val="FFFFFF" w:themeColor="background1"/>
                <w:sz w:val="18"/>
                <w:szCs w:val="18"/>
                <w:lang w:val="en-US"/>
              </w:rPr>
              <w:br/>
            </w:r>
            <w:r w:rsidRPr="00240F1A">
              <w:rPr>
                <w:rFonts w:ascii="Verdana" w:eastAsia="Verdana" w:hAnsi="Verdana" w:cs="Verdana"/>
                <w:b/>
                <w:bCs/>
                <w:color w:val="FFFFFF" w:themeColor="background1"/>
                <w:sz w:val="18"/>
                <w:szCs w:val="18"/>
                <w:lang w:val="en-US"/>
              </w:rPr>
              <w:t xml:space="preserve">[short cycle, </w:t>
            </w:r>
            <w:r w:rsidRPr="00240F1A">
              <w:rPr>
                <w:rFonts w:ascii="Verdana" w:eastAsia="Verdana" w:hAnsi="Verdana" w:cs="Verdana"/>
                <w:b/>
                <w:bCs/>
                <w:i/>
                <w:iCs/>
                <w:color w:val="FFFFFF" w:themeColor="background1"/>
                <w:sz w:val="18"/>
                <w:szCs w:val="18"/>
                <w:lang w:val="en-US"/>
              </w:rPr>
              <w:t>1</w:t>
            </w:r>
            <w:r w:rsidRPr="00240F1A">
              <w:rPr>
                <w:rFonts w:ascii="Verdana" w:eastAsia="Verdana" w:hAnsi="Verdana" w:cs="Verdana"/>
                <w:b/>
                <w:bCs/>
                <w:i/>
                <w:iCs/>
                <w:color w:val="FFFFFF" w:themeColor="background1"/>
                <w:sz w:val="18"/>
                <w:szCs w:val="18"/>
                <w:vertAlign w:val="superscript"/>
                <w:lang w:val="en-US"/>
              </w:rPr>
              <w:t>st</w:t>
            </w:r>
            <w:r w:rsidR="00ED0CD5" w:rsidRPr="00240F1A">
              <w:rPr>
                <w:rFonts w:ascii="Verdana" w:eastAsia="Verdana" w:hAnsi="Verdana" w:cs="Verdana"/>
                <w:b/>
                <w:bCs/>
                <w:i/>
                <w:iCs/>
                <w:color w:val="FFFFFF" w:themeColor="background1"/>
                <w:sz w:val="18"/>
                <w:szCs w:val="18"/>
                <w:lang w:val="en-US"/>
              </w:rPr>
              <w:t xml:space="preserve"> or</w:t>
            </w:r>
            <w:r w:rsidRPr="00240F1A">
              <w:rPr>
                <w:rFonts w:ascii="Verdana" w:eastAsia="Verdana" w:hAnsi="Verdana" w:cs="Verdana"/>
                <w:b/>
                <w:bCs/>
                <w:i/>
                <w:iCs/>
                <w:color w:val="FFFFFF" w:themeColor="background1"/>
                <w:sz w:val="18"/>
                <w:szCs w:val="18"/>
                <w:lang w:val="en-US"/>
              </w:rPr>
              <w:t xml:space="preserve"> 2</w:t>
            </w:r>
            <w:r w:rsidRPr="00240F1A">
              <w:rPr>
                <w:rFonts w:ascii="Verdana" w:eastAsia="Verdana" w:hAnsi="Verdana" w:cs="Verdana"/>
                <w:b/>
                <w:bCs/>
                <w:i/>
                <w:iCs/>
                <w:color w:val="FFFFFF" w:themeColor="background1"/>
                <w:sz w:val="18"/>
                <w:szCs w:val="18"/>
                <w:vertAlign w:val="superscript"/>
                <w:lang w:val="en-US"/>
              </w:rPr>
              <w:t>nd</w:t>
            </w:r>
            <w:r w:rsidRPr="00240F1A">
              <w:rPr>
                <w:rFonts w:ascii="Verdana" w:eastAsia="Verdana" w:hAnsi="Verdana" w:cs="Verdana"/>
                <w:b/>
                <w:bCs/>
                <w:i/>
                <w:iCs/>
                <w:color w:val="FFFFFF" w:themeColor="background1"/>
                <w:sz w:val="18"/>
                <w:szCs w:val="18"/>
                <w:lang w:val="en-US"/>
              </w:rPr>
              <w:t xml:space="preserve"> </w:t>
            </w:r>
            <w:r w:rsidRPr="00240F1A">
              <w:rPr>
                <w:rFonts w:ascii="Verdana" w:eastAsia="Verdana" w:hAnsi="Verdana" w:cs="Verdana"/>
                <w:b/>
                <w:bCs/>
                <w:i/>
                <w:iCs/>
                <w:color w:val="FFFFFF" w:themeColor="background1"/>
                <w:sz w:val="18"/>
                <w:szCs w:val="18"/>
                <w:lang w:val="en-US"/>
              </w:rPr>
              <w:br/>
              <w:t>*</w:t>
            </w:r>
          </w:p>
        </w:tc>
        <w:tc>
          <w:tcPr>
            <w:tcW w:w="3118" w:type="dxa"/>
            <w:gridSpan w:val="2"/>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A" w14:textId="77777777" w:rsidR="00086698" w:rsidRPr="00240F1A" w:rsidRDefault="00627ED5" w:rsidP="00426919">
            <w:pPr>
              <w:spacing w:after="0"/>
              <w:jc w:val="center"/>
              <w:rPr>
                <w:color w:val="FFFFFF" w:themeColor="background1"/>
                <w:sz w:val="18"/>
                <w:szCs w:val="18"/>
                <w:lang w:val="en-GB"/>
              </w:rPr>
            </w:pPr>
            <w:r w:rsidRPr="00240F1A">
              <w:rPr>
                <w:rFonts w:ascii="Verdana" w:eastAsia="Verdana" w:hAnsi="Verdana" w:cs="Verdana"/>
                <w:b/>
                <w:bCs/>
                <w:color w:val="FFFFFF" w:themeColor="background1"/>
                <w:sz w:val="18"/>
                <w:szCs w:val="18"/>
                <w:lang w:val="en-US"/>
              </w:rPr>
              <w:t>Number of student mobility periods</w:t>
            </w:r>
          </w:p>
        </w:tc>
      </w:tr>
      <w:tr w:rsidR="00086698" w:rsidRPr="00426919" w14:paraId="73CF35C5" w14:textId="77777777" w:rsidTr="001E2B76">
        <w:trPr>
          <w:trHeight w:val="1091"/>
        </w:trPr>
        <w:tc>
          <w:tcPr>
            <w:tcW w:w="1243" w:type="dxa"/>
            <w:vMerge/>
            <w:tcBorders>
              <w:top w:val="single" w:sz="6" w:space="0" w:color="000080"/>
              <w:left w:val="single" w:sz="6" w:space="0" w:color="000080"/>
              <w:bottom w:val="single" w:sz="6" w:space="0" w:color="000080"/>
              <w:right w:val="single" w:sz="6" w:space="0" w:color="000080"/>
            </w:tcBorders>
            <w:shd w:val="clear" w:color="auto" w:fill="002060"/>
          </w:tcPr>
          <w:p w14:paraId="73CF35BC" w14:textId="77777777" w:rsidR="00086698" w:rsidRPr="00240F1A" w:rsidRDefault="00086698" w:rsidP="00426919">
            <w:pPr>
              <w:spacing w:after="0"/>
              <w:rPr>
                <w:color w:val="FFFFFF" w:themeColor="background1"/>
                <w:sz w:val="18"/>
                <w:szCs w:val="18"/>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002060"/>
          </w:tcPr>
          <w:p w14:paraId="73CF35BD" w14:textId="77777777" w:rsidR="00086698" w:rsidRPr="00240F1A" w:rsidRDefault="00086698" w:rsidP="00426919">
            <w:pPr>
              <w:spacing w:after="0"/>
              <w:rPr>
                <w:color w:val="FFFFFF" w:themeColor="background1"/>
                <w:sz w:val="18"/>
                <w:szCs w:val="18"/>
                <w:lang w:val="en-GB"/>
              </w:rPr>
            </w:pPr>
          </w:p>
        </w:tc>
        <w:tc>
          <w:tcPr>
            <w:tcW w:w="1139" w:type="dxa"/>
            <w:vMerge/>
            <w:tcBorders>
              <w:top w:val="single" w:sz="6" w:space="0" w:color="000080"/>
              <w:left w:val="single" w:sz="6" w:space="0" w:color="000080"/>
              <w:bottom w:val="single" w:sz="6" w:space="0" w:color="000080"/>
              <w:right w:val="single" w:sz="6" w:space="0" w:color="000080"/>
            </w:tcBorders>
            <w:shd w:val="clear" w:color="auto" w:fill="002060"/>
          </w:tcPr>
          <w:p w14:paraId="73CF35BE" w14:textId="77777777" w:rsidR="00086698" w:rsidRPr="00240F1A" w:rsidRDefault="00086698" w:rsidP="00426919">
            <w:pPr>
              <w:spacing w:after="0"/>
              <w:rPr>
                <w:color w:val="FFFFFF" w:themeColor="background1"/>
                <w:sz w:val="18"/>
                <w:szCs w:val="18"/>
                <w:lang w:val="en-GB"/>
              </w:rPr>
            </w:pPr>
          </w:p>
        </w:tc>
        <w:tc>
          <w:tcPr>
            <w:tcW w:w="1755" w:type="dxa"/>
            <w:vMerge/>
            <w:tcBorders>
              <w:top w:val="single" w:sz="6" w:space="0" w:color="000080"/>
              <w:left w:val="single" w:sz="6" w:space="0" w:color="000080"/>
              <w:bottom w:val="single" w:sz="6" w:space="0" w:color="000080"/>
              <w:right w:val="single" w:sz="6" w:space="0" w:color="000080"/>
            </w:tcBorders>
            <w:shd w:val="clear" w:color="auto" w:fill="002060"/>
          </w:tcPr>
          <w:p w14:paraId="73CF35BF" w14:textId="77777777" w:rsidR="00086698" w:rsidRPr="00240F1A" w:rsidRDefault="00086698" w:rsidP="00426919">
            <w:pPr>
              <w:spacing w:after="0"/>
              <w:rPr>
                <w:color w:val="FFFFFF" w:themeColor="background1"/>
                <w:sz w:val="18"/>
                <w:szCs w:val="18"/>
                <w:lang w:val="en-GB"/>
              </w:rPr>
            </w:pPr>
          </w:p>
        </w:tc>
        <w:tc>
          <w:tcPr>
            <w:tcW w:w="791" w:type="dxa"/>
            <w:vMerge/>
            <w:tcBorders>
              <w:top w:val="single" w:sz="6" w:space="0" w:color="000080"/>
              <w:left w:val="single" w:sz="6" w:space="0" w:color="000080"/>
              <w:bottom w:val="single" w:sz="6" w:space="0" w:color="000080"/>
              <w:right w:val="single" w:sz="6" w:space="0" w:color="000080"/>
            </w:tcBorders>
            <w:shd w:val="clear" w:color="auto" w:fill="002060"/>
          </w:tcPr>
          <w:p w14:paraId="73CF35C0" w14:textId="77777777" w:rsidR="00086698" w:rsidRPr="00240F1A" w:rsidRDefault="00086698" w:rsidP="00426919">
            <w:pPr>
              <w:spacing w:after="0"/>
              <w:rPr>
                <w:color w:val="FFFFFF" w:themeColor="background1"/>
                <w:sz w:val="18"/>
                <w:szCs w:val="18"/>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C1" w14:textId="77777777" w:rsidR="00086698" w:rsidRPr="00240F1A" w:rsidRDefault="00627ED5" w:rsidP="00426919">
            <w:pPr>
              <w:spacing w:after="0"/>
              <w:jc w:val="center"/>
              <w:rPr>
                <w:rFonts w:ascii="Verdana" w:eastAsia="Verdana" w:hAnsi="Verdana" w:cs="Verdana"/>
                <w:color w:val="FFFFFF" w:themeColor="background1"/>
                <w:sz w:val="18"/>
                <w:szCs w:val="18"/>
                <w:lang w:val="en-US"/>
              </w:rPr>
            </w:pPr>
            <w:r w:rsidRPr="00240F1A">
              <w:rPr>
                <w:rFonts w:ascii="Verdana" w:eastAsia="Verdana" w:hAnsi="Verdana" w:cs="Verdana"/>
                <w:color w:val="FFFFFF" w:themeColor="background1"/>
                <w:sz w:val="18"/>
                <w:szCs w:val="18"/>
                <w:lang w:val="en-US"/>
              </w:rPr>
              <w:t>Student Mobility for Studies</w:t>
            </w:r>
          </w:p>
          <w:p w14:paraId="73CF35C2" w14:textId="77777777" w:rsidR="00086698" w:rsidRPr="00240F1A" w:rsidRDefault="00086698" w:rsidP="00426919">
            <w:pPr>
              <w:spacing w:after="0"/>
              <w:jc w:val="center"/>
              <w:rPr>
                <w:color w:val="FFFFFF" w:themeColor="background1"/>
                <w:sz w:val="18"/>
                <w:szCs w:val="18"/>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C3" w14:textId="77777777" w:rsidR="00086698" w:rsidRPr="00240F1A" w:rsidRDefault="00627ED5" w:rsidP="00426919">
            <w:pPr>
              <w:spacing w:after="0"/>
              <w:jc w:val="center"/>
              <w:rPr>
                <w:rFonts w:ascii="Verdana" w:eastAsia="Verdana" w:hAnsi="Verdana" w:cs="Verdana"/>
                <w:i/>
                <w:iCs/>
                <w:color w:val="FFFFFF" w:themeColor="background1"/>
                <w:sz w:val="18"/>
                <w:szCs w:val="18"/>
                <w:lang w:val="en-US"/>
              </w:rPr>
            </w:pPr>
            <w:r w:rsidRPr="00240F1A">
              <w:rPr>
                <w:rFonts w:ascii="Verdana" w:eastAsia="Verdana" w:hAnsi="Verdana" w:cs="Verdana"/>
                <w:i/>
                <w:iCs/>
                <w:color w:val="FFFFFF" w:themeColor="background1"/>
                <w:sz w:val="18"/>
                <w:szCs w:val="18"/>
                <w:lang w:val="en-US"/>
              </w:rPr>
              <w:t>Student Mobility for Traineeships*</w:t>
            </w:r>
          </w:p>
          <w:p w14:paraId="73CF35C4" w14:textId="77777777" w:rsidR="00086698" w:rsidRPr="00240F1A" w:rsidRDefault="00086698" w:rsidP="00426919">
            <w:pPr>
              <w:spacing w:after="0"/>
              <w:jc w:val="center"/>
              <w:rPr>
                <w:color w:val="FFFFFF" w:themeColor="background1"/>
                <w:sz w:val="18"/>
                <w:szCs w:val="18"/>
                <w:lang w:val="en-GB"/>
              </w:rPr>
            </w:pPr>
          </w:p>
        </w:tc>
      </w:tr>
      <w:tr w:rsidR="00086698" w:rsidRPr="00431BF7" w14:paraId="73CF35CD" w14:textId="77777777" w:rsidTr="001E2B76">
        <w:trPr>
          <w:trHeight w:val="320"/>
        </w:trPr>
        <w:tc>
          <w:tcPr>
            <w:tcW w:w="12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6" w14:textId="77777777" w:rsidR="00086698" w:rsidRPr="00431BF7" w:rsidRDefault="00BB3EF3" w:rsidP="00426919">
            <w:pPr>
              <w:spacing w:after="0"/>
              <w:rPr>
                <w:lang w:val="en-GB"/>
              </w:rPr>
            </w:pPr>
            <w:r w:rsidRPr="00431BF7">
              <w:rPr>
                <w:sz w:val="22"/>
                <w:lang w:val="en-GB"/>
              </w:rPr>
              <w:t>UK CARDIFF 05</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7" w14:textId="216F2D60" w:rsidR="00086698" w:rsidRPr="00431BF7" w:rsidRDefault="00086698" w:rsidP="00426919">
            <w:pPr>
              <w:spacing w:after="0"/>
              <w:rPr>
                <w:lang w:val="en-GB"/>
              </w:rPr>
            </w:pPr>
          </w:p>
        </w:tc>
        <w:tc>
          <w:tcPr>
            <w:tcW w:w="11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8" w14:textId="4BCB004C" w:rsidR="00086698" w:rsidRPr="00431BF7" w:rsidRDefault="00086698" w:rsidP="00426919">
            <w:pPr>
              <w:spacing w:after="0"/>
              <w:rPr>
                <w:lang w:val="en-GB"/>
              </w:rPr>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9" w14:textId="170AA893" w:rsidR="00086698" w:rsidRPr="00431BF7" w:rsidRDefault="00086698" w:rsidP="00240F1A">
            <w:pPr>
              <w:spacing w:after="0"/>
              <w:jc w:val="left"/>
              <w:rPr>
                <w:lang w:val="en-GB"/>
              </w:rPr>
            </w:pPr>
          </w:p>
        </w:tc>
        <w:tc>
          <w:tcPr>
            <w:tcW w:w="7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A" w14:textId="77777777" w:rsidR="00086698" w:rsidRPr="00431BF7" w:rsidRDefault="00240F1A" w:rsidP="00426919">
            <w:pPr>
              <w:spacing w:after="0"/>
              <w:rPr>
                <w:lang w:val="en-GB"/>
              </w:rPr>
            </w:pPr>
            <w:r w:rsidRPr="00431BF7">
              <w:rPr>
                <w:lang w:val="en-GB"/>
              </w:rPr>
              <w:t>All</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B" w14:textId="65263A46" w:rsidR="00086698" w:rsidRPr="00431BF7" w:rsidRDefault="00431BF7" w:rsidP="00426919">
            <w:pPr>
              <w:spacing w:after="0"/>
              <w:rPr>
                <w:lang w:val="en-GB"/>
              </w:rPr>
            </w:pPr>
            <w:r>
              <w:rPr>
                <w:lang w:val="en-GB"/>
              </w:rPr>
              <w:t>2</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C" w14:textId="6A77C320" w:rsidR="00086698" w:rsidRPr="00431BF7" w:rsidRDefault="001E2B76" w:rsidP="00426919">
            <w:pPr>
              <w:spacing w:after="0"/>
              <w:rPr>
                <w:lang w:val="en-GB"/>
              </w:rPr>
            </w:pPr>
            <w:r w:rsidRPr="00431BF7">
              <w:rPr>
                <w:lang w:val="en-GB"/>
              </w:rPr>
              <w:t>2</w:t>
            </w:r>
          </w:p>
        </w:tc>
      </w:tr>
      <w:tr w:rsidR="00E74F4A" w:rsidRPr="00431BF7" w14:paraId="73CF35DD" w14:textId="77777777" w:rsidTr="001E2B76">
        <w:trPr>
          <w:trHeight w:val="320"/>
        </w:trPr>
        <w:tc>
          <w:tcPr>
            <w:tcW w:w="12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6" w14:textId="412C7904" w:rsidR="00E74F4A" w:rsidRPr="00431BF7" w:rsidRDefault="00E74F4A" w:rsidP="00E74F4A">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7" w14:textId="77777777" w:rsidR="00E74F4A" w:rsidRPr="00431BF7" w:rsidRDefault="00E74F4A" w:rsidP="00E74F4A">
            <w:pPr>
              <w:spacing w:after="0"/>
              <w:rPr>
                <w:lang w:val="en-GB"/>
              </w:rPr>
            </w:pPr>
            <w:r w:rsidRPr="00431BF7">
              <w:rPr>
                <w:sz w:val="22"/>
                <w:lang w:val="en-GB"/>
              </w:rPr>
              <w:t>UK CARDIFF 05</w:t>
            </w:r>
          </w:p>
        </w:tc>
        <w:tc>
          <w:tcPr>
            <w:tcW w:w="11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8" w14:textId="6B7A4C2C" w:rsidR="00E74F4A" w:rsidRPr="00431BF7" w:rsidRDefault="00E74F4A" w:rsidP="00E74F4A">
            <w:pPr>
              <w:spacing w:after="0"/>
              <w:rPr>
                <w:lang w:val="en-GB"/>
              </w:rPr>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9" w14:textId="31DA1955" w:rsidR="00E74F4A" w:rsidRPr="00431BF7" w:rsidRDefault="00E74F4A" w:rsidP="00E74F4A">
            <w:pPr>
              <w:spacing w:after="0"/>
              <w:jc w:val="left"/>
              <w:rPr>
                <w:lang w:val="en-GB"/>
              </w:rPr>
            </w:pPr>
          </w:p>
        </w:tc>
        <w:tc>
          <w:tcPr>
            <w:tcW w:w="7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A" w14:textId="77777777" w:rsidR="00E74F4A" w:rsidRPr="00431BF7" w:rsidRDefault="00E74F4A" w:rsidP="00E74F4A">
            <w:pPr>
              <w:spacing w:after="0"/>
              <w:rPr>
                <w:lang w:val="en-GB"/>
              </w:rPr>
            </w:pPr>
            <w:r w:rsidRPr="00431BF7">
              <w:rPr>
                <w:lang w:val="en-GB"/>
              </w:rPr>
              <w:t>All</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B" w14:textId="06968A04" w:rsidR="00E74F4A" w:rsidRPr="00431BF7" w:rsidRDefault="00E74F4A" w:rsidP="00E74F4A">
            <w:pPr>
              <w:spacing w:after="0"/>
              <w:rPr>
                <w:lang w:val="en-GB"/>
              </w:rPr>
            </w:pPr>
            <w:r>
              <w:rPr>
                <w:lang w:val="en-GB"/>
              </w:rPr>
              <w:t>2</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C" w14:textId="0F859472" w:rsidR="00E74F4A" w:rsidRPr="00431BF7" w:rsidRDefault="00E74F4A" w:rsidP="00E74F4A">
            <w:pPr>
              <w:spacing w:after="0"/>
              <w:rPr>
                <w:lang w:val="en-GB"/>
              </w:rPr>
            </w:pPr>
            <w:r w:rsidRPr="00431BF7">
              <w:rPr>
                <w:lang w:val="en-GB"/>
              </w:rPr>
              <w:t>2</w:t>
            </w:r>
          </w:p>
        </w:tc>
      </w:tr>
    </w:tbl>
    <w:p w14:paraId="73CF35E6" w14:textId="77777777" w:rsidR="000C100A" w:rsidRPr="00431BF7" w:rsidRDefault="000C100A" w:rsidP="00426919">
      <w:pPr>
        <w:keepNext/>
        <w:keepLines/>
        <w:tabs>
          <w:tab w:val="left" w:pos="426"/>
        </w:tabs>
        <w:spacing w:after="0"/>
        <w:rPr>
          <w:rFonts w:ascii="Verdana" w:eastAsia="Verdana" w:hAnsi="Verdana" w:cs="Verdana"/>
          <w:bCs/>
          <w:lang w:val="en-US"/>
        </w:rPr>
      </w:pPr>
    </w:p>
    <w:p w14:paraId="73CF35E7" w14:textId="77777777" w:rsidR="000C100A" w:rsidRPr="00426919" w:rsidRDefault="000C100A" w:rsidP="00426919">
      <w:pPr>
        <w:keepNext/>
        <w:keepLines/>
        <w:tabs>
          <w:tab w:val="left" w:pos="426"/>
        </w:tabs>
        <w:spacing w:after="0"/>
        <w:rPr>
          <w:rFonts w:ascii="Verdana" w:eastAsia="Verdana" w:hAnsi="Verdana" w:cs="Verdana"/>
          <w:b/>
          <w:bCs/>
          <w:lang w:val="en-US"/>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5"/>
        <w:gridCol w:w="1418"/>
        <w:gridCol w:w="1138"/>
        <w:gridCol w:w="1755"/>
        <w:gridCol w:w="1642"/>
        <w:gridCol w:w="1842"/>
      </w:tblGrid>
      <w:tr w:rsidR="00086698" w:rsidRPr="00426919" w14:paraId="73CF35F0" w14:textId="77777777" w:rsidTr="001E2B76">
        <w:trPr>
          <w:trHeight w:val="305"/>
        </w:trPr>
        <w:tc>
          <w:tcPr>
            <w:tcW w:w="1385"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8"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i/>
                <w:iCs/>
                <w:color w:val="FFFFFF" w:themeColor="background1"/>
                <w:sz w:val="20"/>
                <w:szCs w:val="20"/>
                <w:lang w:val="en-US"/>
              </w:rPr>
              <w:br/>
            </w:r>
            <w:r w:rsidRPr="00240F1A">
              <w:rPr>
                <w:rFonts w:ascii="Verdana" w:eastAsia="Verdana" w:hAnsi="Verdana" w:cs="Verdana"/>
                <w:b/>
                <w:bCs/>
                <w:color w:val="FFFFFF" w:themeColor="background1"/>
                <w:sz w:val="20"/>
                <w:szCs w:val="20"/>
                <w:lang w:val="en-US"/>
              </w:rPr>
              <w:t>FROM</w:t>
            </w:r>
          </w:p>
          <w:p w14:paraId="73CF35E9"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Erasmus code sending institution</w:t>
            </w:r>
          </w:p>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A"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b/>
                <w:bCs/>
                <w:color w:val="FFFFFF" w:themeColor="background1"/>
                <w:sz w:val="20"/>
                <w:szCs w:val="20"/>
                <w:lang w:val="en-US"/>
              </w:rPr>
              <w:t>TO</w:t>
            </w:r>
          </w:p>
          <w:p w14:paraId="73CF35EB"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Erasmus code  receiving institution</w:t>
            </w:r>
          </w:p>
        </w:tc>
        <w:tc>
          <w:tcPr>
            <w:tcW w:w="1138"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C" w14:textId="77777777" w:rsidR="00086698" w:rsidRPr="00240F1A" w:rsidRDefault="00627ED5" w:rsidP="00426919">
            <w:pPr>
              <w:spacing w:after="0"/>
              <w:jc w:val="center"/>
              <w:rPr>
                <w:rFonts w:ascii="Verdana" w:eastAsia="Verdana" w:hAnsi="Verdana" w:cs="Verdana"/>
                <w:b/>
                <w:bCs/>
                <w:i/>
                <w:iCs/>
                <w:color w:val="FFFFFF" w:themeColor="background1"/>
                <w:sz w:val="20"/>
                <w:szCs w:val="20"/>
                <w:lang w:val="en-US"/>
              </w:rPr>
            </w:pPr>
            <w:r w:rsidRPr="00240F1A">
              <w:rPr>
                <w:rFonts w:ascii="Verdana" w:eastAsia="Verdana" w:hAnsi="Verdana" w:cs="Verdana"/>
                <w:b/>
                <w:bCs/>
                <w:i/>
                <w:iCs/>
                <w:color w:val="FFFFFF" w:themeColor="background1"/>
                <w:sz w:val="20"/>
                <w:szCs w:val="20"/>
                <w:lang w:val="en-US"/>
              </w:rPr>
              <w:t>Subject area code</w:t>
            </w:r>
            <w:r w:rsidRPr="00240F1A">
              <w:rPr>
                <w:rFonts w:ascii="Verdana" w:eastAsia="Verdana" w:hAnsi="Verdana" w:cs="Verdana"/>
                <w:b/>
                <w:bCs/>
                <w:i/>
                <w:iCs/>
                <w:color w:val="FFFFFF" w:themeColor="background1"/>
                <w:sz w:val="20"/>
                <w:szCs w:val="20"/>
                <w:lang w:val="en-US"/>
              </w:rPr>
              <w:br/>
              <w:t xml:space="preserve">* </w:t>
            </w:r>
            <w:r w:rsidRPr="00240F1A">
              <w:rPr>
                <w:rFonts w:ascii="Verdana" w:eastAsia="Verdana" w:hAnsi="Verdana" w:cs="Verdana"/>
                <w:b/>
                <w:bCs/>
                <w:i/>
                <w:iCs/>
                <w:color w:val="FFFFFF" w:themeColor="background1"/>
                <w:sz w:val="20"/>
                <w:szCs w:val="20"/>
                <w:lang w:val="en-US"/>
              </w:rPr>
              <w:br/>
            </w:r>
            <w:r w:rsidRPr="00240F1A">
              <w:rPr>
                <w:rFonts w:ascii="Verdana" w:eastAsia="Verdana" w:hAnsi="Verdana" w:cs="Verdana"/>
                <w:b/>
                <w:bCs/>
                <w:color w:val="FFFFFF" w:themeColor="background1"/>
                <w:sz w:val="20"/>
                <w:szCs w:val="20"/>
                <w:lang w:val="en-US"/>
              </w:rPr>
              <w:t>[ISCED 2013]</w:t>
            </w:r>
          </w:p>
          <w:p w14:paraId="73CF35ED" w14:textId="77777777" w:rsidR="00086698" w:rsidRPr="00240F1A" w:rsidRDefault="00086698" w:rsidP="00426919">
            <w:pPr>
              <w:spacing w:after="0"/>
              <w:jc w:val="center"/>
              <w:rPr>
                <w:color w:val="FFFFFF" w:themeColor="background1"/>
                <w:sz w:val="20"/>
                <w:szCs w:val="20"/>
              </w:rPr>
            </w:pPr>
          </w:p>
        </w:tc>
        <w:tc>
          <w:tcPr>
            <w:tcW w:w="1755"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E" w14:textId="77777777" w:rsidR="00086698" w:rsidRPr="00240F1A" w:rsidRDefault="00627ED5" w:rsidP="00426919">
            <w:pPr>
              <w:spacing w:after="0"/>
              <w:jc w:val="center"/>
              <w:rPr>
                <w:rFonts w:ascii="Verdana" w:eastAsia="Verdana" w:hAnsi="Verdana" w:cs="Verdana"/>
                <w:b/>
                <w:bCs/>
                <w:i/>
                <w:iCs/>
                <w:color w:val="FFFFFF" w:themeColor="background1"/>
                <w:sz w:val="20"/>
                <w:szCs w:val="20"/>
                <w:lang w:val="en-US"/>
              </w:rPr>
            </w:pPr>
            <w:r w:rsidRPr="00240F1A">
              <w:rPr>
                <w:rFonts w:ascii="Verdana" w:eastAsia="Verdana" w:hAnsi="Verdana" w:cs="Verdana"/>
                <w:b/>
                <w:bCs/>
                <w:i/>
                <w:iCs/>
                <w:color w:val="FFFFFF" w:themeColor="background1"/>
                <w:sz w:val="20"/>
                <w:szCs w:val="20"/>
                <w:lang w:val="en-US"/>
              </w:rPr>
              <w:t>Subject area name</w:t>
            </w:r>
            <w:r w:rsidRPr="00240F1A">
              <w:rPr>
                <w:rFonts w:ascii="Verdana" w:eastAsia="Verdana" w:hAnsi="Verdana" w:cs="Verdana"/>
                <w:b/>
                <w:bCs/>
                <w:i/>
                <w:iCs/>
                <w:color w:val="FFFFFF" w:themeColor="background1"/>
                <w:sz w:val="20"/>
                <w:szCs w:val="20"/>
                <w:lang w:val="en-US"/>
              </w:rPr>
              <w:br/>
              <w:t xml:space="preserve">* </w:t>
            </w:r>
            <w:r w:rsidRPr="00240F1A">
              <w:rPr>
                <w:rFonts w:ascii="Verdana" w:eastAsia="Verdana" w:hAnsi="Verdana" w:cs="Verdana"/>
                <w:b/>
                <w:bCs/>
                <w:i/>
                <w:iCs/>
                <w:color w:val="FFFFFF" w:themeColor="background1"/>
                <w:sz w:val="20"/>
                <w:szCs w:val="20"/>
                <w:lang w:val="en-US"/>
              </w:rPr>
              <w:br/>
            </w:r>
          </w:p>
        </w:tc>
        <w:tc>
          <w:tcPr>
            <w:tcW w:w="3484" w:type="dxa"/>
            <w:gridSpan w:val="2"/>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F"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Number of staff mobility periods</w:t>
            </w:r>
          </w:p>
        </w:tc>
      </w:tr>
      <w:tr w:rsidR="00086698" w:rsidRPr="00426919" w14:paraId="73CF35F7" w14:textId="77777777" w:rsidTr="001E2B76">
        <w:trPr>
          <w:trHeight w:val="1247"/>
        </w:trPr>
        <w:tc>
          <w:tcPr>
            <w:tcW w:w="1385" w:type="dxa"/>
            <w:vMerge/>
            <w:tcBorders>
              <w:top w:val="single" w:sz="6" w:space="0" w:color="000080"/>
              <w:left w:val="single" w:sz="6" w:space="0" w:color="000080"/>
              <w:bottom w:val="single" w:sz="6" w:space="0" w:color="000080"/>
              <w:right w:val="single" w:sz="6" w:space="0" w:color="000080"/>
            </w:tcBorders>
            <w:shd w:val="clear" w:color="auto" w:fill="002060"/>
          </w:tcPr>
          <w:p w14:paraId="73CF35F1" w14:textId="77777777" w:rsidR="00086698" w:rsidRPr="00240F1A" w:rsidRDefault="00086698" w:rsidP="00426919">
            <w:pPr>
              <w:spacing w:after="0"/>
              <w:rPr>
                <w:color w:val="FFFFFF" w:themeColor="background1"/>
                <w:sz w:val="20"/>
                <w:szCs w:val="20"/>
                <w:lang w:val="en-GB"/>
              </w:rPr>
            </w:pPr>
          </w:p>
        </w:tc>
        <w:tc>
          <w:tcPr>
            <w:tcW w:w="1418" w:type="dxa"/>
            <w:vMerge/>
            <w:tcBorders>
              <w:top w:val="single" w:sz="6" w:space="0" w:color="000080"/>
              <w:left w:val="single" w:sz="6" w:space="0" w:color="000080"/>
              <w:bottom w:val="single" w:sz="6" w:space="0" w:color="000080"/>
              <w:right w:val="single" w:sz="6" w:space="0" w:color="000080"/>
            </w:tcBorders>
            <w:shd w:val="clear" w:color="auto" w:fill="002060"/>
          </w:tcPr>
          <w:p w14:paraId="73CF35F2" w14:textId="77777777" w:rsidR="00086698" w:rsidRPr="00240F1A" w:rsidRDefault="00086698" w:rsidP="00426919">
            <w:pPr>
              <w:spacing w:after="0"/>
              <w:rPr>
                <w:color w:val="FFFFFF" w:themeColor="background1"/>
                <w:sz w:val="20"/>
                <w:szCs w:val="20"/>
                <w:lang w:val="en-GB"/>
              </w:rPr>
            </w:pPr>
          </w:p>
        </w:tc>
        <w:tc>
          <w:tcPr>
            <w:tcW w:w="1138" w:type="dxa"/>
            <w:vMerge/>
            <w:tcBorders>
              <w:top w:val="single" w:sz="6" w:space="0" w:color="000080"/>
              <w:left w:val="single" w:sz="6" w:space="0" w:color="000080"/>
              <w:bottom w:val="single" w:sz="6" w:space="0" w:color="000080"/>
              <w:right w:val="single" w:sz="6" w:space="0" w:color="000080"/>
            </w:tcBorders>
            <w:shd w:val="clear" w:color="auto" w:fill="002060"/>
          </w:tcPr>
          <w:p w14:paraId="73CF35F3" w14:textId="77777777" w:rsidR="00086698" w:rsidRPr="00240F1A" w:rsidRDefault="00086698" w:rsidP="00426919">
            <w:pPr>
              <w:spacing w:after="0"/>
              <w:rPr>
                <w:color w:val="FFFFFF" w:themeColor="background1"/>
                <w:sz w:val="20"/>
                <w:szCs w:val="20"/>
                <w:lang w:val="en-GB"/>
              </w:rPr>
            </w:pPr>
          </w:p>
        </w:tc>
        <w:tc>
          <w:tcPr>
            <w:tcW w:w="1755" w:type="dxa"/>
            <w:vMerge/>
            <w:tcBorders>
              <w:top w:val="single" w:sz="6" w:space="0" w:color="000080"/>
              <w:left w:val="single" w:sz="6" w:space="0" w:color="000080"/>
              <w:bottom w:val="single" w:sz="6" w:space="0" w:color="000080"/>
              <w:right w:val="single" w:sz="6" w:space="0" w:color="000080"/>
            </w:tcBorders>
            <w:shd w:val="clear" w:color="auto" w:fill="002060"/>
          </w:tcPr>
          <w:p w14:paraId="73CF35F4" w14:textId="77777777" w:rsidR="00086698" w:rsidRPr="00240F1A" w:rsidRDefault="00086698" w:rsidP="00426919">
            <w:pPr>
              <w:spacing w:after="0"/>
              <w:rPr>
                <w:color w:val="FFFFFF" w:themeColor="background1"/>
                <w:sz w:val="20"/>
                <w:szCs w:val="20"/>
                <w:lang w:val="en-GB"/>
              </w:rPr>
            </w:pPr>
          </w:p>
        </w:tc>
        <w:tc>
          <w:tcPr>
            <w:tcW w:w="1642"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F5" w14:textId="77777777" w:rsidR="00086698" w:rsidRPr="00240F1A" w:rsidRDefault="00627ED5" w:rsidP="00240F1A">
            <w:pPr>
              <w:spacing w:after="0"/>
              <w:jc w:val="center"/>
              <w:rPr>
                <w:color w:val="FFFFFF" w:themeColor="background1"/>
                <w:sz w:val="20"/>
                <w:szCs w:val="20"/>
                <w:lang w:val="en-GB"/>
              </w:rPr>
            </w:pPr>
            <w:r w:rsidRPr="00240F1A">
              <w:rPr>
                <w:rFonts w:ascii="Verdana" w:eastAsia="Verdana" w:hAnsi="Verdana" w:cs="Verdana"/>
                <w:color w:val="FFFFFF" w:themeColor="background1"/>
                <w:sz w:val="20"/>
                <w:szCs w:val="20"/>
                <w:lang w:val="en-US"/>
              </w:rPr>
              <w:t>Staff Mobility for Teaching</w:t>
            </w:r>
            <w:r w:rsidRPr="00240F1A">
              <w:rPr>
                <w:rFonts w:ascii="Verdana" w:eastAsia="Verdana" w:hAnsi="Verdana" w:cs="Verdana"/>
                <w:color w:val="FFFFFF" w:themeColor="background1"/>
                <w:sz w:val="20"/>
                <w:szCs w:val="20"/>
                <w:lang w:val="en-US"/>
              </w:rPr>
              <w:br/>
            </w:r>
            <w:r w:rsidRPr="00240F1A">
              <w:rPr>
                <w:rFonts w:ascii="Verdana" w:eastAsia="Verdana" w:hAnsi="Verdana" w:cs="Verdana"/>
                <w:color w:val="FFFFFF" w:themeColor="background1"/>
                <w:sz w:val="20"/>
                <w:szCs w:val="20"/>
                <w:lang w:val="en-US"/>
              </w:rPr>
              <w:br/>
            </w:r>
          </w:p>
        </w:tc>
        <w:tc>
          <w:tcPr>
            <w:tcW w:w="1842"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F6"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i/>
                <w:iCs/>
                <w:color w:val="FFFFFF" w:themeColor="background1"/>
                <w:sz w:val="20"/>
                <w:szCs w:val="20"/>
                <w:lang w:val="en-US"/>
              </w:rPr>
              <w:t>Staff Mobility for Training</w:t>
            </w:r>
            <w:r w:rsidRPr="00240F1A">
              <w:rPr>
                <w:rFonts w:ascii="Verdana" w:eastAsia="Verdana" w:hAnsi="Verdana" w:cs="Verdana"/>
                <w:i/>
                <w:iCs/>
                <w:color w:val="FFFFFF" w:themeColor="background1"/>
                <w:sz w:val="20"/>
                <w:szCs w:val="20"/>
                <w:lang w:val="en-US"/>
              </w:rPr>
              <w:br/>
              <w:t>*</w:t>
            </w:r>
            <w:r w:rsidRPr="00240F1A">
              <w:rPr>
                <w:rFonts w:ascii="Verdana" w:eastAsia="Verdana" w:hAnsi="Verdana" w:cs="Verdana"/>
                <w:i/>
                <w:iCs/>
                <w:color w:val="FFFFFF" w:themeColor="background1"/>
                <w:sz w:val="20"/>
                <w:szCs w:val="20"/>
                <w:lang w:val="en-US"/>
              </w:rPr>
              <w:br/>
            </w:r>
          </w:p>
        </w:tc>
      </w:tr>
      <w:tr w:rsidR="00E74F4A" w:rsidRPr="00426919" w14:paraId="73CF35FE" w14:textId="77777777" w:rsidTr="001E2B76">
        <w:trPr>
          <w:trHeight w:val="320"/>
        </w:trPr>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8" w14:textId="056E34D9" w:rsidR="00E74F4A" w:rsidRPr="00426919" w:rsidRDefault="00E74F4A" w:rsidP="00E74F4A">
            <w:pPr>
              <w:spacing w:after="0"/>
            </w:pPr>
            <w:r w:rsidRPr="003530B8">
              <w:rPr>
                <w:sz w:val="22"/>
                <w:lang w:val="en-GB"/>
              </w:rPr>
              <w:t>UK CARDIFF 05</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9" w14:textId="5BAB2F9F" w:rsidR="00E74F4A" w:rsidRPr="00426919" w:rsidRDefault="00E74F4A" w:rsidP="00E74F4A">
            <w:pPr>
              <w:spacing w:after="0"/>
            </w:pP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A" w14:textId="1C8202F0" w:rsidR="00E74F4A" w:rsidRPr="00426919" w:rsidRDefault="00E74F4A" w:rsidP="00E74F4A">
            <w:pPr>
              <w:spacing w:after="0"/>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B" w14:textId="6CB6D8EF" w:rsidR="00E74F4A" w:rsidRPr="00426919" w:rsidRDefault="00E74F4A" w:rsidP="00E74F4A">
            <w:pPr>
              <w:spacing w:after="0"/>
            </w:pPr>
            <w:bookmarkStart w:id="0" w:name="_GoBack"/>
            <w:bookmarkEnd w:id="0"/>
          </w:p>
        </w:tc>
        <w:tc>
          <w:tcPr>
            <w:tcW w:w="1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C" w14:textId="77777777" w:rsidR="00E74F4A" w:rsidRPr="00426919" w:rsidRDefault="00E74F4A" w:rsidP="00E74F4A">
            <w:pPr>
              <w:spacing w:after="0"/>
            </w:pPr>
            <w:r>
              <w:t xml:space="preserve">8 </w:t>
            </w:r>
            <w:proofErr w:type="spellStart"/>
            <w:r>
              <w:t>hours</w:t>
            </w:r>
            <w:proofErr w:type="spellEnd"/>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D" w14:textId="6180472D" w:rsidR="00E74F4A" w:rsidRPr="00426919" w:rsidRDefault="00E74F4A" w:rsidP="00E74F4A">
            <w:pPr>
              <w:spacing w:after="0"/>
            </w:pPr>
            <w:r>
              <w:t xml:space="preserve">2 </w:t>
            </w:r>
            <w:proofErr w:type="spellStart"/>
            <w:r>
              <w:t>days</w:t>
            </w:r>
            <w:proofErr w:type="spellEnd"/>
          </w:p>
        </w:tc>
      </w:tr>
      <w:tr w:rsidR="00E74F4A" w:rsidRPr="00426919" w14:paraId="73CF360C" w14:textId="77777777" w:rsidTr="001E2B76">
        <w:trPr>
          <w:trHeight w:val="320"/>
        </w:trPr>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6" w14:textId="2C0BCC59" w:rsidR="00E74F4A" w:rsidRPr="00426919" w:rsidRDefault="00E74F4A" w:rsidP="00E74F4A">
            <w:pPr>
              <w:spacing w:after="0"/>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7" w14:textId="1D5855DF" w:rsidR="00E74F4A" w:rsidRPr="00426919" w:rsidRDefault="00E74F4A" w:rsidP="00E74F4A">
            <w:pPr>
              <w:spacing w:after="0"/>
            </w:pPr>
            <w:r w:rsidRPr="003530B8">
              <w:rPr>
                <w:sz w:val="22"/>
                <w:lang w:val="en-GB"/>
              </w:rPr>
              <w:t>UK CARDIFF 05</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8" w14:textId="42B780D6" w:rsidR="00E74F4A" w:rsidRPr="00426919" w:rsidRDefault="00E74F4A" w:rsidP="00E74F4A">
            <w:pPr>
              <w:spacing w:after="0"/>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9" w14:textId="0EF1C8F3" w:rsidR="00E74F4A" w:rsidRPr="00426919" w:rsidRDefault="00E74F4A" w:rsidP="00E74F4A">
            <w:pPr>
              <w:spacing w:after="0"/>
            </w:pPr>
          </w:p>
        </w:tc>
        <w:tc>
          <w:tcPr>
            <w:tcW w:w="1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A" w14:textId="77777777" w:rsidR="00E74F4A" w:rsidRPr="00426919" w:rsidRDefault="00E74F4A" w:rsidP="00E74F4A">
            <w:pPr>
              <w:spacing w:after="0"/>
            </w:pPr>
            <w:r>
              <w:t xml:space="preserve">8 </w:t>
            </w:r>
            <w:proofErr w:type="spellStart"/>
            <w:r>
              <w:t>hours</w:t>
            </w:r>
            <w:proofErr w:type="spellEnd"/>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B" w14:textId="18BEEDC1" w:rsidR="00E74F4A" w:rsidRPr="00426919" w:rsidRDefault="00E74F4A" w:rsidP="00E74F4A">
            <w:pPr>
              <w:spacing w:after="0"/>
            </w:pPr>
            <w:r>
              <w:t xml:space="preserve">2 </w:t>
            </w:r>
            <w:proofErr w:type="spellStart"/>
            <w:r>
              <w:t>days</w:t>
            </w:r>
            <w:proofErr w:type="spellEnd"/>
          </w:p>
        </w:tc>
      </w:tr>
    </w:tbl>
    <w:p w14:paraId="73CF3614" w14:textId="77777777" w:rsidR="00086698" w:rsidRPr="00426919" w:rsidRDefault="00086698" w:rsidP="00426919">
      <w:pPr>
        <w:spacing w:after="0"/>
        <w:rPr>
          <w:rFonts w:ascii="Verdana" w:eastAsia="Verdana" w:hAnsi="Verdana" w:cs="Verdana"/>
          <w:i/>
          <w:iCs/>
          <w:lang w:val="en-US"/>
        </w:rPr>
      </w:pPr>
    </w:p>
    <w:p w14:paraId="73CF3615" w14:textId="77777777" w:rsidR="00426919" w:rsidRDefault="00426919">
      <w:pPr>
        <w:spacing w:after="0"/>
        <w:jc w:val="left"/>
        <w:rPr>
          <w:rFonts w:ascii="Verdana" w:eastAsia="Verdana" w:hAnsi="Verdana" w:cs="Verdana"/>
          <w:b/>
          <w:bCs/>
          <w:lang w:val="en-US"/>
        </w:rPr>
      </w:pPr>
      <w:r>
        <w:rPr>
          <w:rFonts w:ascii="Verdana" w:eastAsia="Verdana" w:hAnsi="Verdana" w:cs="Verdana"/>
          <w:b/>
          <w:bCs/>
          <w:lang w:val="en-US"/>
        </w:rPr>
        <w:br w:type="page"/>
      </w:r>
    </w:p>
    <w:p w14:paraId="73CF3616" w14:textId="77777777" w:rsidR="00086698" w:rsidRPr="00426919" w:rsidRDefault="00627ED5" w:rsidP="00426919">
      <w:pPr>
        <w:keepNext/>
        <w:keepLines/>
        <w:tabs>
          <w:tab w:val="left" w:pos="426"/>
        </w:tabs>
        <w:spacing w:after="0"/>
        <w:rPr>
          <w:rFonts w:ascii="Verdana" w:eastAsia="Verdana" w:hAnsi="Verdana" w:cs="Verdana"/>
          <w:b/>
          <w:bCs/>
          <w:lang w:val="en-US"/>
        </w:rPr>
      </w:pPr>
      <w:r w:rsidRPr="00426919">
        <w:rPr>
          <w:rFonts w:ascii="Verdana" w:eastAsia="Verdana" w:hAnsi="Verdana" w:cs="Verdana"/>
          <w:b/>
          <w:bCs/>
          <w:lang w:val="en-US"/>
        </w:rPr>
        <w:lastRenderedPageBreak/>
        <w:t>C.</w:t>
      </w:r>
      <w:r w:rsidRPr="00426919">
        <w:rPr>
          <w:rFonts w:ascii="Verdana" w:eastAsia="Verdana" w:hAnsi="Verdana" w:cs="Verdana"/>
          <w:b/>
          <w:bCs/>
          <w:lang w:val="en-US"/>
        </w:rPr>
        <w:tab/>
        <w:t>Recommended language skills</w:t>
      </w:r>
    </w:p>
    <w:p w14:paraId="73CF3617" w14:textId="77777777" w:rsidR="00426919" w:rsidRDefault="00426919" w:rsidP="00426919">
      <w:pPr>
        <w:spacing w:after="0"/>
        <w:rPr>
          <w:rFonts w:ascii="Verdana" w:eastAsia="Verdana" w:hAnsi="Verdana" w:cs="Verdana"/>
          <w:lang w:val="en-US"/>
        </w:rPr>
      </w:pPr>
    </w:p>
    <w:p w14:paraId="73CF3618" w14:textId="77777777" w:rsidR="00086698" w:rsidRDefault="00627ED5" w:rsidP="00426919">
      <w:pPr>
        <w:spacing w:after="0"/>
        <w:rPr>
          <w:rFonts w:ascii="Verdana" w:eastAsia="Verdana" w:hAnsi="Verdana" w:cs="Verdana"/>
          <w:lang w:val="en-US"/>
        </w:rPr>
      </w:pPr>
      <w:r w:rsidRPr="00426919">
        <w:rPr>
          <w:rFonts w:ascii="Verdana" w:eastAsia="Verdana" w:hAnsi="Verdana" w:cs="Verdana"/>
          <w:lang w:val="en-US"/>
        </w:rPr>
        <w:t>The sending institution, following agreement with the receiving institution, is responsible for providing support to its nominated candidates so that they can have the recommended language skills at the start of the study or teaching period.</w:t>
      </w:r>
    </w:p>
    <w:p w14:paraId="73CF3619" w14:textId="77777777" w:rsidR="00426919" w:rsidRPr="00426919" w:rsidRDefault="00426919" w:rsidP="00426919">
      <w:pPr>
        <w:spacing w:after="0"/>
        <w:rPr>
          <w:rFonts w:ascii="Verdana" w:eastAsia="Verdana" w:hAnsi="Verdana" w:cs="Verdana"/>
          <w:lang w:val="en-US"/>
        </w:rPr>
      </w:pPr>
    </w:p>
    <w:tbl>
      <w:tblPr>
        <w:tblW w:w="92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276"/>
        <w:gridCol w:w="1664"/>
        <w:gridCol w:w="2249"/>
      </w:tblGrid>
      <w:tr w:rsidR="00086698" w:rsidRPr="00426919" w14:paraId="73CF361F" w14:textId="77777777" w:rsidTr="00FF794B">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A"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Receiving institution</w:t>
            </w:r>
            <w:r w:rsidRPr="00240F1A">
              <w:rPr>
                <w:rFonts w:ascii="Verdana" w:eastAsia="Verdana" w:hAnsi="Verdana" w:cs="Verdana"/>
                <w:b/>
                <w:bCs/>
                <w:color w:val="FFFFFF" w:themeColor="background1"/>
                <w:sz w:val="20"/>
                <w:szCs w:val="20"/>
                <w:lang w:val="en-US"/>
              </w:rPr>
              <w:br/>
              <w:t xml:space="preserve">Erasmus code </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B"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i/>
                <w:iCs/>
                <w:color w:val="FFFFFF" w:themeColor="background1"/>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C"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Language</w:t>
            </w:r>
            <w:r w:rsidRPr="00240F1A">
              <w:rPr>
                <w:rFonts w:ascii="Verdana" w:eastAsia="Verdana" w:hAnsi="Verdana" w:cs="Verdana"/>
                <w:b/>
                <w:bCs/>
                <w:color w:val="FFFFFF" w:themeColor="background1"/>
                <w:sz w:val="20"/>
                <w:szCs w:val="20"/>
                <w:lang w:val="en-US"/>
              </w:rPr>
              <w:br/>
              <w:t>of instruc</w:t>
            </w:r>
            <w:r w:rsidRPr="00240F1A">
              <w:rPr>
                <w:rFonts w:ascii="Verdana" w:eastAsia="Verdana" w:hAnsi="Verdana" w:cs="Verdana"/>
                <w:b/>
                <w:bCs/>
                <w:color w:val="FFFFFF" w:themeColor="background1"/>
                <w:sz w:val="20"/>
                <w:szCs w:val="20"/>
                <w:lang w:val="en-US"/>
              </w:rPr>
              <w:softHyphen/>
              <w:t>tion 1</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D"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Language</w:t>
            </w:r>
            <w:r w:rsidRPr="00240F1A">
              <w:rPr>
                <w:rFonts w:ascii="Verdana" w:eastAsia="Verdana" w:hAnsi="Verdana" w:cs="Verdana"/>
                <w:b/>
                <w:bCs/>
                <w:color w:val="FFFFFF" w:themeColor="background1"/>
                <w:sz w:val="20"/>
                <w:szCs w:val="20"/>
                <w:lang w:val="en-US"/>
              </w:rPr>
              <w:br/>
              <w:t>of instruc</w:t>
            </w:r>
            <w:r w:rsidRPr="00240F1A">
              <w:rPr>
                <w:rFonts w:ascii="Verdana" w:eastAsia="Verdana" w:hAnsi="Verdana" w:cs="Verdana"/>
                <w:b/>
                <w:bCs/>
                <w:color w:val="FFFFFF" w:themeColor="background1"/>
                <w:sz w:val="20"/>
                <w:szCs w:val="20"/>
                <w:lang w:val="en-US"/>
              </w:rPr>
              <w:softHyphen/>
              <w:t>tion 2</w:t>
            </w:r>
          </w:p>
        </w:tc>
        <w:tc>
          <w:tcPr>
            <w:tcW w:w="3913" w:type="dxa"/>
            <w:gridSpan w:val="2"/>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E"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Recommended language of instruction level</w:t>
            </w:r>
          </w:p>
        </w:tc>
      </w:tr>
      <w:tr w:rsidR="00086698" w:rsidRPr="00426919" w14:paraId="73CF3628" w14:textId="77777777" w:rsidTr="00FF794B">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002060"/>
          </w:tcPr>
          <w:p w14:paraId="73CF3620" w14:textId="77777777" w:rsidR="00086698" w:rsidRPr="00240F1A" w:rsidRDefault="00086698" w:rsidP="00426919">
            <w:pPr>
              <w:spacing w:after="0"/>
              <w:rPr>
                <w:color w:val="FFFFFF" w:themeColor="background1"/>
                <w:sz w:val="20"/>
                <w:szCs w:val="20"/>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002060"/>
          </w:tcPr>
          <w:p w14:paraId="73CF3621" w14:textId="77777777" w:rsidR="00086698" w:rsidRPr="00240F1A" w:rsidRDefault="00086698" w:rsidP="00426919">
            <w:pPr>
              <w:spacing w:after="0"/>
              <w:rPr>
                <w:color w:val="FFFFFF" w:themeColor="background1"/>
                <w:sz w:val="20"/>
                <w:szCs w:val="20"/>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002060"/>
          </w:tcPr>
          <w:p w14:paraId="73CF3622" w14:textId="77777777" w:rsidR="00086698" w:rsidRPr="00240F1A" w:rsidRDefault="00086698" w:rsidP="00426919">
            <w:pPr>
              <w:spacing w:after="0"/>
              <w:rPr>
                <w:color w:val="FFFFFF" w:themeColor="background1"/>
                <w:sz w:val="20"/>
                <w:szCs w:val="20"/>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002060"/>
          </w:tcPr>
          <w:p w14:paraId="73CF3623" w14:textId="77777777" w:rsidR="00086698" w:rsidRPr="00240F1A" w:rsidRDefault="00086698" w:rsidP="00426919">
            <w:pPr>
              <w:spacing w:after="0"/>
              <w:rPr>
                <w:color w:val="FFFFFF" w:themeColor="background1"/>
                <w:sz w:val="20"/>
                <w:szCs w:val="20"/>
                <w:lang w:val="en-GB"/>
              </w:rPr>
            </w:pPr>
          </w:p>
        </w:tc>
        <w:tc>
          <w:tcPr>
            <w:tcW w:w="1664"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24" w14:textId="77777777" w:rsidR="00086698" w:rsidRPr="00240F1A" w:rsidRDefault="00627ED5" w:rsidP="00426919">
            <w:pPr>
              <w:spacing w:after="0"/>
              <w:jc w:val="center"/>
              <w:rPr>
                <w:rFonts w:ascii="Verdana" w:eastAsia="Verdana" w:hAnsi="Verdana" w:cs="Verdana"/>
                <w:color w:val="FFFFFF" w:themeColor="background1"/>
                <w:sz w:val="20"/>
                <w:szCs w:val="20"/>
                <w:lang w:val="en-US"/>
              </w:rPr>
            </w:pPr>
            <w:r w:rsidRPr="00240F1A">
              <w:rPr>
                <w:rFonts w:ascii="Verdana" w:eastAsia="Verdana" w:hAnsi="Verdana" w:cs="Verdana"/>
                <w:color w:val="FFFFFF" w:themeColor="background1"/>
                <w:sz w:val="20"/>
                <w:szCs w:val="20"/>
                <w:lang w:val="en-US"/>
              </w:rPr>
              <w:t>Student Mobility for Studies</w:t>
            </w:r>
          </w:p>
          <w:p w14:paraId="73CF3625" w14:textId="77777777" w:rsidR="00086698" w:rsidRPr="00240F1A" w:rsidRDefault="00086698" w:rsidP="00426919">
            <w:pPr>
              <w:spacing w:after="0"/>
              <w:jc w:val="center"/>
              <w:rPr>
                <w:color w:val="FFFFFF" w:themeColor="background1"/>
                <w:sz w:val="20"/>
                <w:szCs w:val="20"/>
                <w:lang w:val="en-GB"/>
              </w:rPr>
            </w:pPr>
          </w:p>
        </w:tc>
        <w:tc>
          <w:tcPr>
            <w:tcW w:w="2249"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26" w14:textId="77777777" w:rsidR="00086698" w:rsidRPr="00240F1A" w:rsidRDefault="00627ED5" w:rsidP="00426919">
            <w:pPr>
              <w:spacing w:after="0"/>
              <w:jc w:val="center"/>
              <w:rPr>
                <w:rFonts w:ascii="Verdana" w:eastAsia="Verdana" w:hAnsi="Verdana" w:cs="Verdana"/>
                <w:color w:val="FFFFFF" w:themeColor="background1"/>
                <w:sz w:val="20"/>
                <w:szCs w:val="20"/>
                <w:lang w:val="en-US"/>
              </w:rPr>
            </w:pPr>
            <w:r w:rsidRPr="00240F1A">
              <w:rPr>
                <w:rFonts w:ascii="Verdana" w:eastAsia="Verdana" w:hAnsi="Verdana" w:cs="Verdana"/>
                <w:color w:val="FFFFFF" w:themeColor="background1"/>
                <w:sz w:val="20"/>
                <w:szCs w:val="20"/>
                <w:lang w:val="en-US"/>
              </w:rPr>
              <w:t>Staff Mobility for Teaching</w:t>
            </w:r>
          </w:p>
          <w:p w14:paraId="73CF3627" w14:textId="77777777" w:rsidR="00086698" w:rsidRPr="00240F1A" w:rsidRDefault="00086698" w:rsidP="00426919">
            <w:pPr>
              <w:spacing w:after="0"/>
              <w:jc w:val="center"/>
              <w:rPr>
                <w:color w:val="FFFFFF" w:themeColor="background1"/>
                <w:sz w:val="20"/>
                <w:szCs w:val="20"/>
                <w:lang w:val="en-GB"/>
              </w:rPr>
            </w:pPr>
          </w:p>
        </w:tc>
      </w:tr>
      <w:tr w:rsidR="00240F1A" w:rsidRPr="00426919" w14:paraId="73CF362F" w14:textId="77777777" w:rsidTr="00FF794B">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9" w14:textId="77777777" w:rsidR="00240F1A" w:rsidRPr="00426919" w:rsidRDefault="00240F1A" w:rsidP="00F77DE2">
            <w:pPr>
              <w:spacing w:after="0"/>
              <w:rPr>
                <w:lang w:val="en-GB"/>
              </w:rPr>
            </w:pPr>
            <w:r>
              <w:rPr>
                <w:lang w:val="en-GB"/>
              </w:rPr>
              <w:t>UK CARDIFF 05</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A" w14:textId="14D66ECE" w:rsidR="00240F1A" w:rsidRPr="00426919" w:rsidRDefault="00240F1A" w:rsidP="00F77DE2">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B" w14:textId="77777777" w:rsidR="00240F1A" w:rsidRPr="00426919" w:rsidRDefault="00240F1A" w:rsidP="00F77DE2">
            <w:pPr>
              <w:spacing w:after="0"/>
              <w:rPr>
                <w:lang w:val="en-GB"/>
              </w:rPr>
            </w:pPr>
            <w:r>
              <w:rPr>
                <w:lang w:val="en-GB"/>
              </w:rPr>
              <w:t>English</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C" w14:textId="77777777" w:rsidR="00240F1A" w:rsidRPr="00426919" w:rsidRDefault="00240F1A" w:rsidP="00F77DE2">
            <w:pPr>
              <w:spacing w:after="0"/>
              <w:rPr>
                <w:lang w:val="en-GB"/>
              </w:rPr>
            </w:pPr>
          </w:p>
        </w:tc>
        <w:tc>
          <w:tcPr>
            <w:tcW w:w="16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D" w14:textId="635507C0" w:rsidR="00240F1A" w:rsidRPr="00426919" w:rsidRDefault="00240F1A" w:rsidP="00832795">
            <w:pPr>
              <w:spacing w:after="0"/>
              <w:rPr>
                <w:lang w:val="en-GB"/>
              </w:rPr>
            </w:pPr>
            <w:r>
              <w:rPr>
                <w:lang w:val="en-GB"/>
              </w:rPr>
              <w:t>B</w:t>
            </w:r>
            <w:r w:rsidR="00832795">
              <w:rPr>
                <w:lang w:val="en-GB"/>
              </w:rPr>
              <w:t>2</w:t>
            </w:r>
          </w:p>
        </w:tc>
        <w:tc>
          <w:tcPr>
            <w:tcW w:w="224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E" w14:textId="77777777" w:rsidR="00240F1A" w:rsidRPr="00426919" w:rsidRDefault="00240F1A" w:rsidP="00F77DE2">
            <w:pPr>
              <w:spacing w:after="0"/>
              <w:rPr>
                <w:lang w:val="en-GB"/>
              </w:rPr>
            </w:pPr>
            <w:r>
              <w:rPr>
                <w:lang w:val="en-GB"/>
              </w:rPr>
              <w:t>B2</w:t>
            </w:r>
          </w:p>
        </w:tc>
      </w:tr>
      <w:tr w:rsidR="005E03A7" w:rsidRPr="00426919" w14:paraId="7292D00E" w14:textId="77777777" w:rsidTr="00FF794B">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370CA3E" w14:textId="514ED6EE" w:rsidR="005E03A7" w:rsidRDefault="005E03A7" w:rsidP="00F77DE2">
            <w:pPr>
              <w:spacing w:after="0"/>
              <w:rPr>
                <w:lang w:val="en-GB"/>
              </w:rPr>
            </w:pP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90B999F" w14:textId="01659F3E" w:rsidR="005E03A7" w:rsidRPr="00426919" w:rsidRDefault="005E03A7" w:rsidP="00F77DE2">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D112E39" w14:textId="20E95C2C" w:rsidR="005E03A7" w:rsidRDefault="005E03A7" w:rsidP="00F77DE2">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72702CB" w14:textId="0A66B2E3" w:rsidR="005E03A7" w:rsidRPr="00426919" w:rsidRDefault="005E03A7" w:rsidP="00F77DE2">
            <w:pPr>
              <w:spacing w:after="0"/>
              <w:rPr>
                <w:lang w:val="en-GB"/>
              </w:rPr>
            </w:pPr>
          </w:p>
        </w:tc>
        <w:tc>
          <w:tcPr>
            <w:tcW w:w="16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EA30788" w14:textId="5A445466" w:rsidR="005E03A7" w:rsidRDefault="005E03A7" w:rsidP="00F77DE2">
            <w:pPr>
              <w:spacing w:after="0"/>
              <w:rPr>
                <w:lang w:val="en-GB"/>
              </w:rPr>
            </w:pPr>
          </w:p>
        </w:tc>
        <w:tc>
          <w:tcPr>
            <w:tcW w:w="224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F64A175" w14:textId="6CA6E8F8" w:rsidR="005E03A7" w:rsidRDefault="005E03A7" w:rsidP="00F77DE2">
            <w:pPr>
              <w:spacing w:after="0"/>
              <w:rPr>
                <w:lang w:val="en-GB"/>
              </w:rPr>
            </w:pPr>
          </w:p>
        </w:tc>
      </w:tr>
    </w:tbl>
    <w:p w14:paraId="73CF3630" w14:textId="77777777" w:rsidR="00086698" w:rsidRPr="00426919" w:rsidRDefault="00086698" w:rsidP="00426919">
      <w:pPr>
        <w:spacing w:after="0"/>
        <w:rPr>
          <w:rFonts w:ascii="Verdana" w:eastAsia="Verdana" w:hAnsi="Verdana" w:cs="Verdana"/>
          <w:lang w:val="en-US"/>
        </w:rPr>
      </w:pPr>
    </w:p>
    <w:p w14:paraId="73CF3631" w14:textId="77777777" w:rsidR="00077B57" w:rsidRPr="00426919" w:rsidRDefault="00077B57" w:rsidP="00426919">
      <w:pPr>
        <w:spacing w:after="0"/>
        <w:rPr>
          <w:rFonts w:ascii="Verdana"/>
          <w:lang w:val="en-US"/>
        </w:rPr>
      </w:pPr>
    </w:p>
    <w:p w14:paraId="73CF3632" w14:textId="77777777" w:rsidR="00086698" w:rsidRPr="00426919" w:rsidRDefault="00627ED5" w:rsidP="00426919">
      <w:pPr>
        <w:keepNext/>
        <w:keepLines/>
        <w:tabs>
          <w:tab w:val="left" w:pos="426"/>
        </w:tabs>
        <w:spacing w:after="0"/>
        <w:rPr>
          <w:rFonts w:ascii="Verdana" w:eastAsia="Verdana" w:hAnsi="Verdana" w:cs="Verdana"/>
          <w:b/>
          <w:bCs/>
          <w:lang w:val="en-US"/>
        </w:rPr>
      </w:pPr>
      <w:r w:rsidRPr="00426919">
        <w:rPr>
          <w:rFonts w:ascii="Verdana" w:eastAsia="Verdana" w:hAnsi="Verdana" w:cs="Verdana"/>
          <w:b/>
          <w:bCs/>
          <w:lang w:val="en-US"/>
        </w:rPr>
        <w:t>F.</w:t>
      </w:r>
      <w:r w:rsidRPr="00426919">
        <w:rPr>
          <w:rFonts w:ascii="Verdana" w:eastAsia="Verdana" w:hAnsi="Verdana" w:cs="Verdana"/>
          <w:b/>
          <w:bCs/>
          <w:lang w:val="en-US"/>
        </w:rPr>
        <w:tab/>
        <w:t>Calendar</w:t>
      </w:r>
    </w:p>
    <w:p w14:paraId="73CF3633" w14:textId="77777777" w:rsidR="00426919" w:rsidRDefault="00426919" w:rsidP="00426919">
      <w:pPr>
        <w:spacing w:after="0"/>
        <w:ind w:hanging="284"/>
        <w:rPr>
          <w:rFonts w:ascii="Verdana" w:eastAsia="Verdana" w:hAnsi="Verdana" w:cs="Verdana"/>
          <w:lang w:val="en-US"/>
        </w:rPr>
      </w:pPr>
    </w:p>
    <w:p w14:paraId="73CF3634" w14:textId="77777777" w:rsidR="00086698" w:rsidRPr="00426919" w:rsidRDefault="00627ED5" w:rsidP="00426919">
      <w:pPr>
        <w:spacing w:after="0"/>
        <w:ind w:left="720" w:hanging="720"/>
        <w:rPr>
          <w:rFonts w:ascii="Verdana" w:eastAsia="Verdana" w:hAnsi="Verdana" w:cs="Verdana"/>
          <w:lang w:val="en-US"/>
        </w:rPr>
      </w:pPr>
      <w:r w:rsidRPr="00426919">
        <w:rPr>
          <w:rFonts w:ascii="Verdana" w:eastAsia="Verdana" w:hAnsi="Verdana" w:cs="Verdana"/>
          <w:lang w:val="en-US"/>
        </w:rPr>
        <w:t>1.</w:t>
      </w:r>
      <w:r w:rsidRPr="00426919">
        <w:rPr>
          <w:rFonts w:ascii="Verdana" w:eastAsia="Verdana" w:hAnsi="Verdana" w:cs="Verdana"/>
          <w:lang w:val="en-US"/>
        </w:rPr>
        <w:tab/>
        <w:t>Applications/information on nominated students must reach the receiving institution by:</w:t>
      </w:r>
    </w:p>
    <w:p w14:paraId="73CF3635" w14:textId="77777777" w:rsidR="002C0664" w:rsidRPr="00426919" w:rsidRDefault="002C0664" w:rsidP="00426919">
      <w:pPr>
        <w:spacing w:after="0"/>
        <w:ind w:hanging="284"/>
        <w:rPr>
          <w:rFonts w:ascii="Verdana" w:eastAsia="Verdana" w:hAnsi="Verdana" w:cs="Verdana"/>
          <w:lang w:val="en-US"/>
        </w:rPr>
      </w:pPr>
    </w:p>
    <w:p w14:paraId="73CF3636" w14:textId="77777777" w:rsidR="002C0664" w:rsidRPr="00426919" w:rsidRDefault="002C0664" w:rsidP="00426919">
      <w:pPr>
        <w:spacing w:after="0"/>
        <w:ind w:hanging="284"/>
        <w:rPr>
          <w:rFonts w:ascii="Verdana" w:eastAsia="Verdana" w:hAnsi="Verdana" w:cs="Verdana"/>
          <w:lang w:val="en-US"/>
        </w:rPr>
      </w:pPr>
    </w:p>
    <w:tbl>
      <w:tblPr>
        <w:tblW w:w="9214" w:type="dxa"/>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7"/>
        <w:gridCol w:w="2566"/>
        <w:gridCol w:w="3441"/>
      </w:tblGrid>
      <w:tr w:rsidR="00086698" w:rsidRPr="00426919" w14:paraId="73CF363C" w14:textId="77777777" w:rsidTr="00FF794B">
        <w:trPr>
          <w:trHeight w:val="160"/>
        </w:trPr>
        <w:tc>
          <w:tcPr>
            <w:tcW w:w="320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37" w14:textId="77777777" w:rsidR="00086698" w:rsidRPr="00240F1A" w:rsidRDefault="00627ED5" w:rsidP="00426919">
            <w:pPr>
              <w:spacing w:after="0"/>
              <w:jc w:val="center"/>
              <w:rPr>
                <w:color w:val="FFFFFF" w:themeColor="background1"/>
              </w:rPr>
            </w:pPr>
            <w:r w:rsidRPr="00240F1A">
              <w:rPr>
                <w:rFonts w:ascii="Verdana" w:eastAsia="Verdana" w:hAnsi="Verdana" w:cs="Verdana"/>
                <w:b/>
                <w:bCs/>
                <w:color w:val="FFFFFF" w:themeColor="background1"/>
                <w:lang w:val="en-US"/>
              </w:rPr>
              <w:t>Receiving institution</w:t>
            </w:r>
          </w:p>
        </w:tc>
        <w:tc>
          <w:tcPr>
            <w:tcW w:w="2566"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38" w14:textId="77777777" w:rsidR="00086698" w:rsidRPr="00240F1A" w:rsidRDefault="00627ED5" w:rsidP="00426919">
            <w:pPr>
              <w:spacing w:after="0"/>
              <w:jc w:val="center"/>
              <w:rPr>
                <w:rFonts w:ascii="Verdana" w:eastAsia="Verdana" w:hAnsi="Verdana" w:cs="Verdana"/>
                <w:b/>
                <w:bCs/>
                <w:color w:val="FFFFFF" w:themeColor="background1"/>
                <w:lang w:val="en-US"/>
              </w:rPr>
            </w:pPr>
            <w:r w:rsidRPr="00240F1A">
              <w:rPr>
                <w:rFonts w:ascii="Verdana" w:eastAsia="Verdana" w:hAnsi="Verdana" w:cs="Verdana"/>
                <w:b/>
                <w:bCs/>
                <w:color w:val="FFFFFF" w:themeColor="background1"/>
                <w:lang w:val="en-US"/>
              </w:rPr>
              <w:t>Autumn term*</w:t>
            </w:r>
          </w:p>
          <w:p w14:paraId="73CF3639" w14:textId="77777777" w:rsidR="00077B57" w:rsidRPr="00240F1A" w:rsidRDefault="00077B57" w:rsidP="00426919">
            <w:pPr>
              <w:spacing w:after="0"/>
              <w:jc w:val="center"/>
              <w:rPr>
                <w:color w:val="FFFFFF" w:themeColor="background1"/>
              </w:rPr>
            </w:pPr>
            <w:r w:rsidRPr="00240F1A">
              <w:rPr>
                <w:rFonts w:ascii="Verdana" w:eastAsia="Verdana" w:hAnsi="Verdana" w:cs="Verdana"/>
                <w:b/>
                <w:bCs/>
                <w:color w:val="FFFFFF" w:themeColor="background1"/>
                <w:lang w:val="en-US"/>
              </w:rPr>
              <w:t>Term 1</w:t>
            </w:r>
          </w:p>
        </w:tc>
        <w:tc>
          <w:tcPr>
            <w:tcW w:w="344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3A" w14:textId="77777777" w:rsidR="00086698" w:rsidRPr="00240F1A" w:rsidRDefault="00627ED5" w:rsidP="00426919">
            <w:pPr>
              <w:spacing w:after="0"/>
              <w:jc w:val="center"/>
              <w:rPr>
                <w:rFonts w:ascii="Verdana" w:eastAsia="Verdana" w:hAnsi="Verdana" w:cs="Verdana"/>
                <w:b/>
                <w:bCs/>
                <w:color w:val="FFFFFF" w:themeColor="background1"/>
                <w:lang w:val="en-US"/>
              </w:rPr>
            </w:pPr>
            <w:r w:rsidRPr="00240F1A">
              <w:rPr>
                <w:rFonts w:ascii="Verdana" w:eastAsia="Verdana" w:hAnsi="Verdana" w:cs="Verdana"/>
                <w:b/>
                <w:bCs/>
                <w:color w:val="FFFFFF" w:themeColor="background1"/>
                <w:lang w:val="en-US"/>
              </w:rPr>
              <w:t>Spring term*</w:t>
            </w:r>
          </w:p>
          <w:p w14:paraId="73CF363B" w14:textId="77777777" w:rsidR="00077B57" w:rsidRPr="00240F1A" w:rsidRDefault="00077B57" w:rsidP="00426919">
            <w:pPr>
              <w:spacing w:after="0"/>
              <w:jc w:val="center"/>
              <w:rPr>
                <w:color w:val="FFFFFF" w:themeColor="background1"/>
              </w:rPr>
            </w:pPr>
            <w:r w:rsidRPr="00240F1A">
              <w:rPr>
                <w:rFonts w:ascii="Verdana" w:eastAsia="Verdana" w:hAnsi="Verdana" w:cs="Verdana"/>
                <w:b/>
                <w:bCs/>
                <w:color w:val="FFFFFF" w:themeColor="background1"/>
                <w:lang w:val="en-US"/>
              </w:rPr>
              <w:t>Term 2</w:t>
            </w:r>
          </w:p>
        </w:tc>
      </w:tr>
      <w:tr w:rsidR="00240F1A" w:rsidRPr="00426919" w14:paraId="73CF3640" w14:textId="77777777" w:rsidTr="00FF794B">
        <w:trPr>
          <w:trHeight w:val="160"/>
        </w:trPr>
        <w:tc>
          <w:tcPr>
            <w:tcW w:w="32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3D" w14:textId="77777777" w:rsidR="00240F1A" w:rsidRPr="00791460" w:rsidRDefault="00240F1A" w:rsidP="00F77DE2">
            <w:pPr>
              <w:spacing w:after="0"/>
              <w:jc w:val="center"/>
            </w:pPr>
            <w:r w:rsidRPr="00791460">
              <w:rPr>
                <w:rFonts w:eastAsia="Verdana"/>
                <w:lang w:val="en-US"/>
              </w:rPr>
              <w:t>UK CARDIFF 05</w:t>
            </w:r>
          </w:p>
        </w:tc>
        <w:tc>
          <w:tcPr>
            <w:tcW w:w="256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3E" w14:textId="77777777" w:rsidR="00240F1A" w:rsidRPr="00791460" w:rsidRDefault="00240F1A" w:rsidP="00F77DE2">
            <w:pPr>
              <w:spacing w:after="0"/>
              <w:jc w:val="center"/>
            </w:pPr>
            <w:r w:rsidRPr="00791460">
              <w:rPr>
                <w:rFonts w:eastAsia="Verdana"/>
                <w:lang w:val="en-US"/>
              </w:rPr>
              <w:t>May</w:t>
            </w:r>
          </w:p>
        </w:tc>
        <w:tc>
          <w:tcPr>
            <w:tcW w:w="3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3F" w14:textId="77777777" w:rsidR="00240F1A" w:rsidRPr="00791460" w:rsidRDefault="00240F1A" w:rsidP="00F77DE2">
            <w:pPr>
              <w:spacing w:after="0"/>
              <w:jc w:val="center"/>
            </w:pPr>
            <w:r w:rsidRPr="00791460">
              <w:rPr>
                <w:rFonts w:eastAsia="Verdana"/>
                <w:lang w:val="en-US"/>
              </w:rPr>
              <w:t>October</w:t>
            </w:r>
          </w:p>
        </w:tc>
      </w:tr>
      <w:tr w:rsidR="005E03A7" w:rsidRPr="00426919" w14:paraId="7412B1A8" w14:textId="77777777" w:rsidTr="00FF794B">
        <w:trPr>
          <w:trHeight w:val="160"/>
        </w:trPr>
        <w:tc>
          <w:tcPr>
            <w:tcW w:w="32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5D13854" w14:textId="58983F14" w:rsidR="005E03A7" w:rsidRPr="00791460" w:rsidRDefault="005E03A7" w:rsidP="00F77DE2">
            <w:pPr>
              <w:spacing w:after="0"/>
              <w:jc w:val="center"/>
              <w:rPr>
                <w:rFonts w:eastAsia="Verdana"/>
                <w:lang w:val="en-US"/>
              </w:rPr>
            </w:pPr>
          </w:p>
        </w:tc>
        <w:tc>
          <w:tcPr>
            <w:tcW w:w="256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66ADB51" w14:textId="77777777" w:rsidR="005E03A7" w:rsidRPr="00791460" w:rsidRDefault="005E03A7" w:rsidP="00F77DE2">
            <w:pPr>
              <w:spacing w:after="0"/>
              <w:jc w:val="center"/>
              <w:rPr>
                <w:rFonts w:eastAsia="Verdana"/>
                <w:lang w:val="en-US"/>
              </w:rPr>
            </w:pPr>
          </w:p>
        </w:tc>
        <w:tc>
          <w:tcPr>
            <w:tcW w:w="3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C6C5C03" w14:textId="77777777" w:rsidR="005E03A7" w:rsidRPr="00791460" w:rsidRDefault="005E03A7" w:rsidP="00F77DE2">
            <w:pPr>
              <w:spacing w:after="0"/>
              <w:jc w:val="center"/>
              <w:rPr>
                <w:rFonts w:eastAsia="Verdana"/>
                <w:lang w:val="en-US"/>
              </w:rPr>
            </w:pPr>
          </w:p>
        </w:tc>
      </w:tr>
    </w:tbl>
    <w:p w14:paraId="73CF3641" w14:textId="77777777" w:rsidR="00086698" w:rsidRPr="00426919" w:rsidRDefault="00086698" w:rsidP="009C7444">
      <w:pPr>
        <w:spacing w:after="0"/>
        <w:rPr>
          <w:rFonts w:ascii="Verdana" w:eastAsia="Verdana" w:hAnsi="Verdana" w:cs="Verdana"/>
          <w:lang w:val="en-US"/>
        </w:rPr>
      </w:pPr>
    </w:p>
    <w:p w14:paraId="73CF3642" w14:textId="77777777" w:rsidR="00426919" w:rsidRDefault="00426919" w:rsidP="00426919">
      <w:pPr>
        <w:spacing w:after="0"/>
        <w:ind w:hanging="284"/>
        <w:rPr>
          <w:rFonts w:ascii="Verdana" w:eastAsia="Verdana" w:hAnsi="Verdana" w:cs="Verdana"/>
          <w:lang w:val="en-US"/>
        </w:rPr>
      </w:pPr>
    </w:p>
    <w:p w14:paraId="73CF3643" w14:textId="77777777" w:rsidR="00086698" w:rsidRDefault="00ED0CD5" w:rsidP="009C7444">
      <w:pPr>
        <w:spacing w:after="0"/>
        <w:ind w:left="720" w:hanging="720"/>
        <w:rPr>
          <w:rFonts w:ascii="Verdana" w:eastAsia="Verdana" w:hAnsi="Verdana" w:cs="Verdana"/>
          <w:i/>
          <w:iCs/>
          <w:lang w:val="en-US"/>
        </w:rPr>
      </w:pPr>
      <w:r>
        <w:rPr>
          <w:rFonts w:ascii="Verdana" w:eastAsia="Verdana" w:hAnsi="Verdana" w:cs="Verdana"/>
          <w:lang w:val="en-US"/>
        </w:rPr>
        <w:t>2</w:t>
      </w:r>
      <w:r w:rsidR="00627ED5" w:rsidRPr="00426919">
        <w:rPr>
          <w:rFonts w:ascii="Verdana" w:eastAsia="Verdana" w:hAnsi="Verdana" w:cs="Verdana"/>
          <w:lang w:val="en-US"/>
        </w:rPr>
        <w:t>.</w:t>
      </w:r>
      <w:r w:rsidR="00627ED5" w:rsidRPr="00426919">
        <w:rPr>
          <w:rFonts w:ascii="Verdana" w:eastAsia="Verdana" w:hAnsi="Verdana" w:cs="Verdana"/>
          <w:lang w:val="en-US"/>
        </w:rPr>
        <w:tab/>
        <w:t xml:space="preserve">A Transcript of Records will be issued by </w:t>
      </w:r>
      <w:r w:rsidR="00211AF4" w:rsidRPr="00426919">
        <w:rPr>
          <w:rFonts w:ascii="Verdana" w:eastAsia="Verdana" w:hAnsi="Verdana" w:cs="Verdana"/>
          <w:lang w:val="en-US"/>
        </w:rPr>
        <w:t>Cardiff Met</w:t>
      </w:r>
      <w:r>
        <w:rPr>
          <w:rFonts w:ascii="Verdana" w:eastAsia="Verdana" w:hAnsi="Verdana" w:cs="Verdana"/>
          <w:lang w:val="en-US"/>
        </w:rPr>
        <w:t xml:space="preserve"> no later than 5</w:t>
      </w:r>
      <w:r w:rsidR="00627ED5" w:rsidRPr="00426919">
        <w:rPr>
          <w:rFonts w:ascii="Verdana" w:eastAsia="Verdana" w:hAnsi="Verdana" w:cs="Verdana"/>
          <w:lang w:val="en-US"/>
        </w:rPr>
        <w:t xml:space="preserve"> weeks after the assessment period has finished at the receiving HEI. </w:t>
      </w:r>
    </w:p>
    <w:p w14:paraId="73CF3644" w14:textId="77777777" w:rsidR="009C7444" w:rsidRPr="00426919" w:rsidRDefault="009C7444" w:rsidP="00426919">
      <w:pPr>
        <w:spacing w:after="0"/>
        <w:ind w:hanging="284"/>
        <w:rPr>
          <w:rFonts w:ascii="Verdana" w:eastAsia="Verdana" w:hAnsi="Verdana" w:cs="Verdana"/>
          <w:i/>
          <w:iCs/>
          <w:lang w:val="en-US"/>
        </w:rPr>
      </w:pPr>
    </w:p>
    <w:p w14:paraId="73CF3645" w14:textId="77777777" w:rsidR="009C7444" w:rsidRDefault="009C7444">
      <w:pPr>
        <w:spacing w:after="0"/>
        <w:jc w:val="left"/>
        <w:rPr>
          <w:rFonts w:ascii="Verdana" w:eastAsia="Verdana" w:hAnsi="Verdana" w:cs="Verdana"/>
          <w:b/>
          <w:bCs/>
          <w:lang w:val="en-US" w:eastAsia="en-GB"/>
        </w:rPr>
      </w:pPr>
      <w:r>
        <w:rPr>
          <w:rFonts w:ascii="Verdana" w:eastAsia="Verdana" w:hAnsi="Verdana" w:cs="Verdana"/>
          <w:b/>
          <w:bCs/>
        </w:rPr>
        <w:br w:type="page"/>
      </w:r>
    </w:p>
    <w:p w14:paraId="73CF3646" w14:textId="77777777" w:rsidR="00086698" w:rsidRPr="00426919" w:rsidRDefault="00627ED5" w:rsidP="00426919">
      <w:pPr>
        <w:pStyle w:val="ListParagraph"/>
        <w:widowControl w:val="0"/>
        <w:tabs>
          <w:tab w:val="left" w:pos="426"/>
        </w:tabs>
        <w:ind w:left="0"/>
        <w:jc w:val="both"/>
        <w:rPr>
          <w:rFonts w:ascii="Verdana" w:eastAsia="Verdana" w:hAnsi="Verdana" w:cs="Verdana"/>
          <w:b/>
          <w:bCs/>
        </w:rPr>
      </w:pPr>
      <w:r w:rsidRPr="00426919">
        <w:rPr>
          <w:rFonts w:ascii="Verdana" w:eastAsia="Verdana" w:hAnsi="Verdana" w:cs="Verdana"/>
          <w:b/>
          <w:bCs/>
        </w:rPr>
        <w:lastRenderedPageBreak/>
        <w:t>G.</w:t>
      </w:r>
      <w:r w:rsidRPr="00426919">
        <w:rPr>
          <w:rFonts w:ascii="Verdana" w:eastAsia="Verdana" w:hAnsi="Verdana" w:cs="Verdana"/>
          <w:b/>
          <w:bCs/>
        </w:rPr>
        <w:tab/>
        <w:t>Information</w:t>
      </w:r>
    </w:p>
    <w:p w14:paraId="73CF3647" w14:textId="77777777" w:rsidR="009C7444" w:rsidRDefault="009C7444" w:rsidP="00426919">
      <w:pPr>
        <w:pStyle w:val="ListParagraph"/>
        <w:keepNext/>
        <w:keepLines/>
        <w:widowControl w:val="0"/>
        <w:ind w:left="0" w:hanging="284"/>
        <w:jc w:val="both"/>
        <w:rPr>
          <w:rFonts w:ascii="Verdana" w:eastAsia="Verdana" w:hAnsi="Verdana" w:cs="Verdana"/>
          <w:b/>
          <w:bCs/>
          <w:u w:val="single"/>
        </w:rPr>
      </w:pPr>
    </w:p>
    <w:p w14:paraId="73CF3648" w14:textId="77777777" w:rsidR="009C7444" w:rsidRPr="009C7444" w:rsidRDefault="00627ED5" w:rsidP="009C7444">
      <w:pPr>
        <w:pStyle w:val="ListParagraph"/>
        <w:keepNext/>
        <w:keepLines/>
        <w:widowControl w:val="0"/>
        <w:numPr>
          <w:ilvl w:val="0"/>
          <w:numId w:val="8"/>
        </w:numPr>
        <w:ind w:left="709" w:hanging="709"/>
        <w:jc w:val="both"/>
        <w:rPr>
          <w:rFonts w:ascii="Verdana" w:eastAsia="Verdana" w:hAnsi="Verdana" w:cs="Verdana"/>
          <w:bCs/>
        </w:rPr>
      </w:pPr>
      <w:r w:rsidRPr="009C7444">
        <w:rPr>
          <w:rFonts w:ascii="Verdana" w:eastAsia="Verdana" w:hAnsi="Verdana" w:cs="Verdana"/>
          <w:bCs/>
        </w:rPr>
        <w:t>Visa</w:t>
      </w:r>
    </w:p>
    <w:p w14:paraId="73CF3649" w14:textId="77777777" w:rsidR="009C7444" w:rsidRDefault="009C7444" w:rsidP="00426919">
      <w:pPr>
        <w:pStyle w:val="ListParagraph"/>
        <w:widowControl w:val="0"/>
        <w:ind w:left="0"/>
        <w:jc w:val="both"/>
        <w:rPr>
          <w:rFonts w:ascii="Verdana" w:eastAsia="Verdana" w:hAnsi="Verdana" w:cs="Verdana"/>
        </w:rPr>
      </w:pPr>
    </w:p>
    <w:p w14:paraId="73CF364A" w14:textId="77777777" w:rsidR="00086698" w:rsidRDefault="00627ED5" w:rsidP="00426919">
      <w:pPr>
        <w:pStyle w:val="ListParagraph"/>
        <w:widowControl w:val="0"/>
        <w:ind w:left="0"/>
        <w:jc w:val="both"/>
        <w:rPr>
          <w:rFonts w:ascii="Verdana" w:eastAsia="Verdana" w:hAnsi="Verdana" w:cs="Verdana"/>
        </w:rPr>
      </w:pPr>
      <w:r w:rsidRPr="00426919">
        <w:rPr>
          <w:rFonts w:ascii="Verdana" w:eastAsia="Verdana" w:hAnsi="Verdana" w:cs="Verdana"/>
        </w:rPr>
        <w:t>Information and assistance can be provided by the following contact points and information sources:</w:t>
      </w:r>
    </w:p>
    <w:p w14:paraId="73CF364B" w14:textId="77777777" w:rsidR="009C7444" w:rsidRPr="00426919" w:rsidRDefault="009C7444" w:rsidP="00426919">
      <w:pPr>
        <w:pStyle w:val="ListParagraph"/>
        <w:widowControl w:val="0"/>
        <w:ind w:left="0"/>
        <w:jc w:val="both"/>
        <w:rPr>
          <w:rFonts w:ascii="Verdana" w:eastAsia="Verdana" w:hAnsi="Verdana" w:cs="Verdana"/>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4"/>
        <w:gridCol w:w="2381"/>
        <w:gridCol w:w="3326"/>
      </w:tblGrid>
      <w:tr w:rsidR="00086698" w:rsidRPr="00426919" w14:paraId="73CF364F" w14:textId="77777777" w:rsidTr="00FF794B">
        <w:trPr>
          <w:trHeight w:val="503"/>
        </w:trPr>
        <w:tc>
          <w:tcPr>
            <w:tcW w:w="4074"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4C"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t>[Erasmus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4D"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Contact details ( (e-mail, phone)</w:t>
            </w:r>
          </w:p>
        </w:tc>
        <w:tc>
          <w:tcPr>
            <w:tcW w:w="3326"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4E"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Website for information</w:t>
            </w:r>
          </w:p>
        </w:tc>
      </w:tr>
      <w:tr w:rsidR="00240F1A" w:rsidRPr="00426919" w14:paraId="73CF3654" w14:textId="77777777" w:rsidTr="00FF794B">
        <w:trPr>
          <w:trHeight w:val="282"/>
        </w:trPr>
        <w:tc>
          <w:tcPr>
            <w:tcW w:w="40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0" w14:textId="77777777" w:rsidR="00240F1A" w:rsidRPr="00791460" w:rsidRDefault="00240F1A" w:rsidP="00F77DE2">
            <w:pPr>
              <w:spacing w:after="0"/>
            </w:pPr>
            <w:r w:rsidRPr="00791460">
              <w:rPr>
                <w:rFonts w:eastAsia="Verdana"/>
                <w:lang w:val="en-US"/>
              </w:rPr>
              <w:t>UK CARDIFF 05</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1" w14:textId="77777777" w:rsidR="00240F1A" w:rsidRPr="00791460" w:rsidRDefault="00240F1A" w:rsidP="00F77DE2">
            <w:pPr>
              <w:spacing w:after="0"/>
              <w:rPr>
                <w:b/>
              </w:rPr>
            </w:pPr>
            <w:r w:rsidRPr="00791460">
              <w:rPr>
                <w:b/>
              </w:rPr>
              <w:t>Teresa Kedward</w:t>
            </w:r>
          </w:p>
          <w:p w14:paraId="73CF3652" w14:textId="77777777" w:rsidR="00240F1A" w:rsidRPr="00791460" w:rsidRDefault="00240F1A" w:rsidP="00F77DE2">
            <w:pPr>
              <w:spacing w:after="0"/>
            </w:pPr>
            <w:r w:rsidRPr="00791460">
              <w:t>tkedward@cardiffmet.ac.uk</w:t>
            </w:r>
          </w:p>
        </w:tc>
        <w:tc>
          <w:tcPr>
            <w:tcW w:w="33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3" w14:textId="3F6606ED" w:rsidR="00240F1A" w:rsidRPr="00791460" w:rsidRDefault="005E03A7" w:rsidP="005E03A7">
            <w:r w:rsidRPr="005E03A7">
              <w:t>http://www.cardiffmet.ac.uk/international/Pages/default.aspx</w:t>
            </w:r>
          </w:p>
        </w:tc>
      </w:tr>
      <w:tr w:rsidR="005E03A7" w:rsidRPr="00426919" w14:paraId="3ABFB0A2" w14:textId="77777777" w:rsidTr="00FF794B">
        <w:trPr>
          <w:trHeight w:val="282"/>
        </w:trPr>
        <w:tc>
          <w:tcPr>
            <w:tcW w:w="40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82E11B7" w14:textId="63B8BB34" w:rsidR="005E03A7" w:rsidRPr="00791460" w:rsidRDefault="005E03A7" w:rsidP="00F77DE2">
            <w:pPr>
              <w:spacing w:after="0"/>
              <w:rPr>
                <w:rFonts w:eastAsia="Verdana"/>
                <w:lang w:val="en-US"/>
              </w:rPr>
            </w:pP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A6A7F50" w14:textId="77777777" w:rsidR="005E03A7" w:rsidRPr="00791460" w:rsidRDefault="005E03A7" w:rsidP="00F77DE2">
            <w:pPr>
              <w:spacing w:after="0"/>
              <w:rPr>
                <w:b/>
              </w:rPr>
            </w:pPr>
          </w:p>
        </w:tc>
        <w:tc>
          <w:tcPr>
            <w:tcW w:w="33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2A2CDD9" w14:textId="3584740A" w:rsidR="005E03A7" w:rsidRDefault="005E03A7" w:rsidP="00F77DE2"/>
        </w:tc>
      </w:tr>
    </w:tbl>
    <w:p w14:paraId="73CF3655" w14:textId="77777777" w:rsidR="00086698" w:rsidRPr="00426919" w:rsidRDefault="00086698" w:rsidP="00426919">
      <w:pPr>
        <w:pStyle w:val="ListParagraph"/>
        <w:keepNext/>
        <w:keepLines/>
        <w:widowControl w:val="0"/>
        <w:ind w:left="0" w:hanging="284"/>
        <w:jc w:val="both"/>
        <w:rPr>
          <w:rFonts w:ascii="Verdana" w:eastAsia="Verdana" w:hAnsi="Verdana" w:cs="Verdana"/>
          <w:b/>
          <w:bCs/>
          <w:u w:val="single"/>
        </w:rPr>
      </w:pPr>
    </w:p>
    <w:p w14:paraId="73CF3656" w14:textId="77777777" w:rsidR="009C7444" w:rsidRDefault="00627ED5" w:rsidP="009C7444">
      <w:pPr>
        <w:pStyle w:val="ListParagraph"/>
        <w:keepNext/>
        <w:keepLines/>
        <w:widowControl w:val="0"/>
        <w:numPr>
          <w:ilvl w:val="0"/>
          <w:numId w:val="8"/>
        </w:numPr>
        <w:ind w:left="709" w:hanging="709"/>
        <w:jc w:val="both"/>
        <w:rPr>
          <w:rFonts w:ascii="Verdana" w:eastAsia="Verdana" w:hAnsi="Verdana" w:cs="Verdana"/>
          <w:bCs/>
        </w:rPr>
      </w:pPr>
      <w:r w:rsidRPr="009C7444">
        <w:rPr>
          <w:rFonts w:ascii="Verdana" w:eastAsia="Verdana" w:hAnsi="Verdana" w:cs="Verdana"/>
          <w:bCs/>
        </w:rPr>
        <w:t>Insurance</w:t>
      </w:r>
    </w:p>
    <w:p w14:paraId="73CF3657" w14:textId="77777777" w:rsidR="009C7444" w:rsidRPr="009C7444" w:rsidRDefault="009C7444" w:rsidP="009C7444">
      <w:pPr>
        <w:pStyle w:val="ListParagraph"/>
        <w:keepNext/>
        <w:keepLines/>
        <w:widowControl w:val="0"/>
        <w:ind w:left="709"/>
        <w:jc w:val="both"/>
        <w:rPr>
          <w:rFonts w:ascii="Verdana" w:eastAsia="Verdana" w:hAnsi="Verdana" w:cs="Verdana"/>
          <w:bCs/>
        </w:rPr>
      </w:pPr>
    </w:p>
    <w:p w14:paraId="73CF3658" w14:textId="77777777" w:rsidR="00086698" w:rsidRDefault="00211AF4" w:rsidP="00426919">
      <w:pPr>
        <w:pStyle w:val="ListParagraph"/>
        <w:widowControl w:val="0"/>
        <w:ind w:left="0"/>
        <w:jc w:val="both"/>
        <w:rPr>
          <w:rFonts w:ascii="Verdana" w:eastAsia="Verdana" w:hAnsi="Verdana" w:cs="Verdana"/>
        </w:rPr>
      </w:pPr>
      <w:r w:rsidRPr="00426919">
        <w:rPr>
          <w:rFonts w:ascii="Verdana" w:eastAsia="Verdana" w:hAnsi="Verdana" w:cs="Verdana"/>
        </w:rPr>
        <w:t>Cardiff Met</w:t>
      </w:r>
      <w:r w:rsidR="00627ED5" w:rsidRPr="00426919">
        <w:rPr>
          <w:rFonts w:ascii="Verdana" w:eastAsia="Verdana" w:hAnsi="Verdana" w:cs="Verdana"/>
        </w:rPr>
        <w:t xml:space="preserve"> will inform mobile participants of cases in which insurance cover is not automatically provided. Information and assistance can be provided by the following contact points and information sources:</w:t>
      </w:r>
    </w:p>
    <w:p w14:paraId="73CF3659" w14:textId="77777777" w:rsidR="009C7444" w:rsidRPr="00426919" w:rsidRDefault="009C7444" w:rsidP="00426919">
      <w:pPr>
        <w:pStyle w:val="ListParagraph"/>
        <w:widowControl w:val="0"/>
        <w:ind w:left="0"/>
        <w:jc w:val="both"/>
        <w:rPr>
          <w:rFonts w:ascii="Verdana" w:eastAsia="Verdana" w:hAnsi="Verdana" w:cs="Verdana"/>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39"/>
        <w:gridCol w:w="2375"/>
        <w:gridCol w:w="3367"/>
      </w:tblGrid>
      <w:tr w:rsidR="00086698" w:rsidRPr="00426919" w14:paraId="73CF365D" w14:textId="77777777" w:rsidTr="00FF794B">
        <w:trPr>
          <w:trHeight w:val="474"/>
        </w:trPr>
        <w:tc>
          <w:tcPr>
            <w:tcW w:w="4039"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5A"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t>[Erasmus code or city]</w:t>
            </w:r>
          </w:p>
        </w:tc>
        <w:tc>
          <w:tcPr>
            <w:tcW w:w="237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5B"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Contact details (e-mail, phone)</w:t>
            </w:r>
          </w:p>
        </w:tc>
        <w:tc>
          <w:tcPr>
            <w:tcW w:w="336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5C"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Website for information</w:t>
            </w:r>
          </w:p>
        </w:tc>
      </w:tr>
      <w:tr w:rsidR="00240F1A" w:rsidRPr="00426919" w14:paraId="73CF3661" w14:textId="77777777" w:rsidTr="00FF794B">
        <w:trPr>
          <w:trHeight w:val="262"/>
        </w:trPr>
        <w:tc>
          <w:tcPr>
            <w:tcW w:w="40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E" w14:textId="77777777" w:rsidR="00240F1A" w:rsidRPr="00791460" w:rsidRDefault="00240F1A" w:rsidP="00F77DE2">
            <w:pPr>
              <w:spacing w:after="0"/>
            </w:pPr>
            <w:r w:rsidRPr="00791460">
              <w:rPr>
                <w:rFonts w:eastAsia="Verdana"/>
                <w:lang w:val="en-US"/>
              </w:rPr>
              <w:t>UK CARDIFF 05</w:t>
            </w:r>
          </w:p>
        </w:tc>
        <w:tc>
          <w:tcPr>
            <w:tcW w:w="2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F" w14:textId="77777777" w:rsidR="00240F1A" w:rsidRPr="00426919" w:rsidRDefault="00240F1A" w:rsidP="00F77DE2">
            <w:pPr>
              <w:spacing w:after="0"/>
            </w:pPr>
            <w:r>
              <w:t>erasmus@cardiffmet.ac.uk</w:t>
            </w:r>
          </w:p>
        </w:tc>
        <w:tc>
          <w:tcPr>
            <w:tcW w:w="336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0" w14:textId="048001B6" w:rsidR="00240F1A" w:rsidRPr="00426919" w:rsidRDefault="005E03A7" w:rsidP="00F77DE2">
            <w:pPr>
              <w:spacing w:after="0"/>
            </w:pPr>
            <w:r w:rsidRPr="005E03A7">
              <w:t>http://www.cardiffmet.ac.uk/international/erasmus/keyaction1/Pages/default.aspx</w:t>
            </w:r>
          </w:p>
        </w:tc>
      </w:tr>
      <w:tr w:rsidR="005E03A7" w:rsidRPr="00426919" w14:paraId="7B4E4FAC" w14:textId="77777777" w:rsidTr="00FF794B">
        <w:trPr>
          <w:trHeight w:val="262"/>
        </w:trPr>
        <w:tc>
          <w:tcPr>
            <w:tcW w:w="40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FB6F5D2" w14:textId="40F2AB08" w:rsidR="005E03A7" w:rsidRPr="00791460" w:rsidRDefault="005E03A7" w:rsidP="00F77DE2">
            <w:pPr>
              <w:spacing w:after="0"/>
              <w:rPr>
                <w:rFonts w:eastAsia="Verdana"/>
                <w:lang w:val="en-US"/>
              </w:rPr>
            </w:pPr>
          </w:p>
        </w:tc>
        <w:tc>
          <w:tcPr>
            <w:tcW w:w="2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9017E49" w14:textId="77777777" w:rsidR="005E03A7" w:rsidRDefault="005E03A7" w:rsidP="00F77DE2">
            <w:pPr>
              <w:spacing w:after="0"/>
            </w:pPr>
          </w:p>
        </w:tc>
        <w:tc>
          <w:tcPr>
            <w:tcW w:w="336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956A03F" w14:textId="6B289CE3" w:rsidR="005E03A7" w:rsidRPr="00791460" w:rsidRDefault="005E03A7" w:rsidP="00F77DE2">
            <w:pPr>
              <w:spacing w:after="0"/>
              <w:rPr>
                <w:lang w:val="en-GB"/>
              </w:rPr>
            </w:pPr>
          </w:p>
        </w:tc>
      </w:tr>
    </w:tbl>
    <w:p w14:paraId="73CF3662" w14:textId="77777777" w:rsidR="00086698" w:rsidRPr="00426919" w:rsidRDefault="00086698" w:rsidP="00426919">
      <w:pPr>
        <w:pStyle w:val="ListParagraph"/>
        <w:widowControl w:val="0"/>
        <w:ind w:left="0"/>
        <w:jc w:val="both"/>
        <w:rPr>
          <w:rFonts w:ascii="Verdana" w:eastAsia="Verdana" w:hAnsi="Verdana" w:cs="Verdana"/>
        </w:rPr>
      </w:pPr>
    </w:p>
    <w:p w14:paraId="73CF3663" w14:textId="77777777" w:rsidR="009C7444" w:rsidRDefault="00211AF4" w:rsidP="009C7444">
      <w:pPr>
        <w:pStyle w:val="ListParagraph"/>
        <w:keepNext/>
        <w:keepLines/>
        <w:widowControl w:val="0"/>
        <w:numPr>
          <w:ilvl w:val="0"/>
          <w:numId w:val="8"/>
        </w:numPr>
        <w:ind w:left="709" w:hanging="709"/>
        <w:jc w:val="both"/>
        <w:rPr>
          <w:rFonts w:ascii="Verdana" w:eastAsia="Verdana" w:hAnsi="Verdana" w:cs="Verdana"/>
          <w:bCs/>
        </w:rPr>
      </w:pPr>
      <w:r w:rsidRPr="009C7444">
        <w:rPr>
          <w:rFonts w:ascii="Verdana" w:eastAsia="Verdana" w:hAnsi="Verdana" w:cs="Verdana"/>
          <w:bCs/>
        </w:rPr>
        <w:t>Accommodation</w:t>
      </w:r>
    </w:p>
    <w:p w14:paraId="73CF3664" w14:textId="77777777" w:rsidR="009C7444" w:rsidRPr="009C7444" w:rsidRDefault="009C7444" w:rsidP="009C7444">
      <w:pPr>
        <w:pStyle w:val="ListParagraph"/>
        <w:keepNext/>
        <w:keepLines/>
        <w:widowControl w:val="0"/>
        <w:ind w:left="709"/>
        <w:jc w:val="both"/>
        <w:rPr>
          <w:rFonts w:ascii="Verdana" w:eastAsia="Verdana" w:hAnsi="Verdana" w:cs="Verdana"/>
          <w:bCs/>
        </w:rPr>
      </w:pPr>
    </w:p>
    <w:p w14:paraId="73CF3665" w14:textId="77777777" w:rsidR="00086698" w:rsidRDefault="00627ED5" w:rsidP="00426919">
      <w:pPr>
        <w:pStyle w:val="ListParagraph"/>
        <w:widowControl w:val="0"/>
        <w:ind w:left="0"/>
        <w:jc w:val="both"/>
        <w:rPr>
          <w:rFonts w:ascii="Verdana" w:eastAsia="Verdana" w:hAnsi="Verdana" w:cs="Verdana"/>
        </w:rPr>
      </w:pPr>
      <w:r w:rsidRPr="00426919">
        <w:rPr>
          <w:rFonts w:ascii="Verdana" w:eastAsia="Verdana" w:hAnsi="Verdana" w:cs="Verdana"/>
        </w:rPr>
        <w:t>Information and assistance can be provided by the following persons and information sources:</w:t>
      </w:r>
    </w:p>
    <w:p w14:paraId="73CF3666" w14:textId="77777777" w:rsidR="009C7444" w:rsidRPr="00426919" w:rsidRDefault="009C7444" w:rsidP="00426919">
      <w:pPr>
        <w:pStyle w:val="ListParagraph"/>
        <w:widowControl w:val="0"/>
        <w:ind w:left="0"/>
        <w:jc w:val="both"/>
        <w:rPr>
          <w:rFonts w:ascii="Verdana" w:eastAsia="Verdana" w:hAnsi="Verdana" w:cs="Verdana"/>
          <w:b/>
          <w:bCs/>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5"/>
        <w:gridCol w:w="2398"/>
        <w:gridCol w:w="3328"/>
      </w:tblGrid>
      <w:tr w:rsidR="00086698" w:rsidRPr="00426919" w14:paraId="73CF366A" w14:textId="77777777" w:rsidTr="00FF794B">
        <w:trPr>
          <w:trHeight w:val="522"/>
        </w:trPr>
        <w:tc>
          <w:tcPr>
            <w:tcW w:w="405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67" w14:textId="77777777" w:rsidR="00086698" w:rsidRPr="00240F1A" w:rsidRDefault="00627ED5" w:rsidP="00426919">
            <w:pPr>
              <w:spacing w:after="0"/>
              <w:jc w:val="center"/>
              <w:rPr>
                <w:b/>
                <w:color w:val="FFFFFF" w:themeColor="background1"/>
                <w:sz w:val="20"/>
                <w:szCs w:val="20"/>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t xml:space="preserve">Erasmus code </w:t>
            </w:r>
          </w:p>
        </w:tc>
        <w:tc>
          <w:tcPr>
            <w:tcW w:w="2398"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68" w14:textId="77777777" w:rsidR="00211AF4" w:rsidRPr="00240F1A" w:rsidRDefault="00627ED5" w:rsidP="00426919">
            <w:pPr>
              <w:spacing w:after="0"/>
              <w:jc w:val="center"/>
              <w:rPr>
                <w:b/>
                <w:color w:val="FFFFFF" w:themeColor="background1"/>
                <w:sz w:val="20"/>
                <w:szCs w:val="20"/>
              </w:rPr>
            </w:pPr>
            <w:r w:rsidRPr="00240F1A">
              <w:rPr>
                <w:rFonts w:ascii="Verdana" w:eastAsia="Verdana" w:hAnsi="Verdana" w:cs="Verdana"/>
                <w:b/>
                <w:bCs/>
                <w:color w:val="FFFFFF" w:themeColor="background1"/>
                <w:sz w:val="20"/>
                <w:szCs w:val="20"/>
                <w:lang w:val="en-US"/>
              </w:rPr>
              <w:t>Contact details (e-mail, phone)</w:t>
            </w:r>
          </w:p>
        </w:tc>
        <w:tc>
          <w:tcPr>
            <w:tcW w:w="3328"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69" w14:textId="77777777" w:rsidR="00086698" w:rsidRPr="00240F1A" w:rsidRDefault="00627ED5" w:rsidP="00426919">
            <w:pPr>
              <w:spacing w:after="0"/>
              <w:jc w:val="center"/>
              <w:rPr>
                <w:b/>
                <w:color w:val="FFFFFF" w:themeColor="background1"/>
                <w:sz w:val="20"/>
                <w:szCs w:val="20"/>
              </w:rPr>
            </w:pPr>
            <w:r w:rsidRPr="00240F1A">
              <w:rPr>
                <w:rFonts w:ascii="Verdana" w:eastAsia="Verdana" w:hAnsi="Verdana" w:cs="Verdana"/>
                <w:b/>
                <w:bCs/>
                <w:color w:val="FFFFFF" w:themeColor="background1"/>
                <w:sz w:val="20"/>
                <w:szCs w:val="20"/>
                <w:lang w:val="en-US"/>
              </w:rPr>
              <w:t>Website for information</w:t>
            </w:r>
          </w:p>
        </w:tc>
      </w:tr>
      <w:tr w:rsidR="00240F1A" w:rsidRPr="00426919" w14:paraId="73CF366E" w14:textId="77777777" w:rsidTr="00FF794B">
        <w:trPr>
          <w:trHeight w:val="294"/>
        </w:trPr>
        <w:tc>
          <w:tcPr>
            <w:tcW w:w="40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B" w14:textId="77777777" w:rsidR="00240F1A" w:rsidRPr="00791460" w:rsidRDefault="00240F1A" w:rsidP="00F77DE2">
            <w:pPr>
              <w:spacing w:after="0"/>
            </w:pPr>
            <w:r w:rsidRPr="00791460">
              <w:rPr>
                <w:rFonts w:eastAsia="Verdana"/>
                <w:lang w:val="en-US"/>
              </w:rPr>
              <w:t>UK CARDIFF 05</w:t>
            </w:r>
          </w:p>
        </w:tc>
        <w:tc>
          <w:tcPr>
            <w:tcW w:w="23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C" w14:textId="77777777" w:rsidR="00240F1A" w:rsidRPr="00791460" w:rsidRDefault="00240F1A" w:rsidP="00F77DE2">
            <w:pPr>
              <w:spacing w:after="0"/>
            </w:pPr>
            <w:r w:rsidRPr="00791460">
              <w:t xml:space="preserve">accomm@cardiffmet.ac.uk </w:t>
            </w:r>
          </w:p>
        </w:tc>
        <w:tc>
          <w:tcPr>
            <w:tcW w:w="33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D" w14:textId="2AC046A0" w:rsidR="00240F1A" w:rsidRPr="00791460" w:rsidRDefault="005E03A7" w:rsidP="005E03A7">
            <w:r w:rsidRPr="005E03A7">
              <w:t>http://www.cardiffmet.ac.uk/accommodation/Pages/default.aspx</w:t>
            </w:r>
          </w:p>
        </w:tc>
      </w:tr>
      <w:tr w:rsidR="005E03A7" w:rsidRPr="00426919" w14:paraId="45BEF090" w14:textId="77777777" w:rsidTr="00FF794B">
        <w:trPr>
          <w:trHeight w:val="294"/>
        </w:trPr>
        <w:tc>
          <w:tcPr>
            <w:tcW w:w="40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76CA906" w14:textId="38983663" w:rsidR="005E03A7" w:rsidRPr="00791460" w:rsidRDefault="005E03A7" w:rsidP="00F77DE2">
            <w:pPr>
              <w:spacing w:after="0"/>
              <w:rPr>
                <w:rFonts w:eastAsia="Verdana"/>
                <w:lang w:val="en-US"/>
              </w:rPr>
            </w:pPr>
          </w:p>
        </w:tc>
        <w:tc>
          <w:tcPr>
            <w:tcW w:w="23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E9D1FB2" w14:textId="5C3B9E9D" w:rsidR="005E03A7" w:rsidRPr="00791460" w:rsidRDefault="005E03A7" w:rsidP="00F77DE2">
            <w:pPr>
              <w:spacing w:after="0"/>
            </w:pPr>
          </w:p>
        </w:tc>
        <w:tc>
          <w:tcPr>
            <w:tcW w:w="33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CD5EBAC" w14:textId="734C96A1" w:rsidR="005E03A7" w:rsidRDefault="005E03A7" w:rsidP="00F77DE2"/>
        </w:tc>
      </w:tr>
    </w:tbl>
    <w:p w14:paraId="73CF366F" w14:textId="77777777" w:rsidR="00211AF4" w:rsidRPr="00426919" w:rsidRDefault="00211AF4" w:rsidP="00426919">
      <w:pPr>
        <w:pStyle w:val="ListParagraph"/>
        <w:widowControl w:val="0"/>
        <w:ind w:left="0"/>
        <w:jc w:val="both"/>
        <w:rPr>
          <w:rFonts w:ascii="Verdana" w:eastAsia="Verdana" w:hAnsi="Verdana" w:cs="Verdana"/>
          <w:b/>
          <w:bCs/>
        </w:rPr>
      </w:pPr>
    </w:p>
    <w:p w14:paraId="6995295D" w14:textId="77777777" w:rsidR="00FF794B" w:rsidRDefault="00FF794B">
      <w:pPr>
        <w:spacing w:after="0"/>
        <w:jc w:val="left"/>
        <w:rPr>
          <w:rFonts w:ascii="Verdana" w:eastAsia="Verdana" w:hAnsi="Verdana" w:cs="Verdana"/>
          <w:b/>
          <w:bCs/>
        </w:rPr>
      </w:pPr>
      <w:r>
        <w:rPr>
          <w:rFonts w:ascii="Verdana" w:eastAsia="Verdana" w:hAnsi="Verdana" w:cs="Verdana"/>
          <w:b/>
          <w:bCs/>
        </w:rPr>
        <w:br w:type="page"/>
      </w:r>
    </w:p>
    <w:p w14:paraId="73CF3671" w14:textId="28874CAC" w:rsidR="00086698" w:rsidRPr="00426919" w:rsidRDefault="00627ED5" w:rsidP="005E03A7">
      <w:pPr>
        <w:spacing w:after="0"/>
        <w:jc w:val="left"/>
        <w:rPr>
          <w:rFonts w:ascii="Verdana" w:eastAsia="Verdana" w:hAnsi="Verdana" w:cs="Verdana"/>
          <w:b/>
          <w:bCs/>
        </w:rPr>
      </w:pPr>
      <w:r w:rsidRPr="00426919">
        <w:rPr>
          <w:rFonts w:ascii="Verdana" w:eastAsia="Verdana" w:hAnsi="Verdana" w:cs="Verdana"/>
          <w:b/>
          <w:bCs/>
        </w:rPr>
        <w:t>SIGNATURES OF THE INSTITUTIONS (</w:t>
      </w:r>
      <w:proofErr w:type="spellStart"/>
      <w:r w:rsidRPr="00426919">
        <w:rPr>
          <w:rFonts w:ascii="Verdana" w:eastAsia="Verdana" w:hAnsi="Verdana" w:cs="Verdana"/>
          <w:b/>
          <w:bCs/>
        </w:rPr>
        <w:t>legal</w:t>
      </w:r>
      <w:proofErr w:type="spellEnd"/>
      <w:r w:rsidRPr="00426919">
        <w:rPr>
          <w:rFonts w:ascii="Verdana" w:eastAsia="Verdana" w:hAnsi="Verdana" w:cs="Verdana"/>
          <w:b/>
          <w:bCs/>
        </w:rPr>
        <w:t xml:space="preserve"> </w:t>
      </w:r>
      <w:proofErr w:type="spellStart"/>
      <w:r w:rsidRPr="00426919">
        <w:rPr>
          <w:rFonts w:ascii="Verdana" w:eastAsia="Verdana" w:hAnsi="Verdana" w:cs="Verdana"/>
          <w:b/>
          <w:bCs/>
        </w:rPr>
        <w:t>representatives</w:t>
      </w:r>
      <w:proofErr w:type="spellEnd"/>
      <w:r w:rsidRPr="00426919">
        <w:rPr>
          <w:rFonts w:ascii="Verdana" w:eastAsia="Verdana" w:hAnsi="Verdana" w:cs="Verdana"/>
          <w:b/>
          <w:bCs/>
        </w:rPr>
        <w:t>)</w:t>
      </w:r>
    </w:p>
    <w:p w14:paraId="73CF3672" w14:textId="77777777" w:rsidR="00086698" w:rsidRPr="00426919" w:rsidRDefault="00086698" w:rsidP="00426919">
      <w:pPr>
        <w:pStyle w:val="ListParagraph"/>
        <w:widowControl w:val="0"/>
        <w:ind w:left="0"/>
        <w:jc w:val="both"/>
        <w:rPr>
          <w:rFonts w:ascii="Verdana" w:eastAsia="Verdana" w:hAnsi="Verdana" w:cs="Verdana"/>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85"/>
        <w:gridCol w:w="1984"/>
        <w:gridCol w:w="1185"/>
        <w:gridCol w:w="3127"/>
      </w:tblGrid>
      <w:tr w:rsidR="00086698" w:rsidRPr="00426919" w14:paraId="73CF3677" w14:textId="77777777" w:rsidTr="00FF794B">
        <w:trPr>
          <w:trHeight w:val="647"/>
        </w:trPr>
        <w:tc>
          <w:tcPr>
            <w:tcW w:w="348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3"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r>
            <w:r w:rsidR="00211AF4" w:rsidRPr="00240F1A">
              <w:rPr>
                <w:rFonts w:ascii="Verdana" w:eastAsia="Verdana" w:hAnsi="Verdana" w:cs="Verdana"/>
                <w:b/>
                <w:bCs/>
                <w:color w:val="FFFFFF" w:themeColor="background1"/>
                <w:sz w:val="20"/>
                <w:szCs w:val="20"/>
                <w:lang w:val="en-US"/>
              </w:rPr>
              <w:t xml:space="preserve">code or </w:t>
            </w:r>
            <w:r w:rsidRPr="00240F1A">
              <w:rPr>
                <w:rFonts w:ascii="Verdana" w:eastAsia="Verdana" w:hAnsi="Verdana" w:cs="Verdana"/>
                <w:b/>
                <w:bCs/>
                <w:color w:val="FFFFFF" w:themeColor="background1"/>
                <w:sz w:val="20"/>
                <w:szCs w:val="20"/>
                <w:lang w:val="en-US"/>
              </w:rPr>
              <w:t xml:space="preserve">name </w:t>
            </w:r>
          </w:p>
        </w:tc>
        <w:tc>
          <w:tcPr>
            <w:tcW w:w="1984"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4"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5"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Date</w:t>
            </w:r>
          </w:p>
        </w:tc>
        <w:tc>
          <w:tcPr>
            <w:tcW w:w="312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6"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Signature</w:t>
            </w:r>
          </w:p>
        </w:tc>
      </w:tr>
      <w:tr w:rsidR="00086698" w:rsidRPr="00426919" w14:paraId="73CF3681" w14:textId="77777777" w:rsidTr="00FF794B">
        <w:trPr>
          <w:trHeight w:val="285"/>
        </w:trPr>
        <w:tc>
          <w:tcPr>
            <w:tcW w:w="34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78" w14:textId="77777777" w:rsidR="00240F1A" w:rsidRPr="00791460" w:rsidRDefault="00240F1A" w:rsidP="00240F1A">
            <w:pPr>
              <w:spacing w:after="0"/>
              <w:rPr>
                <w:b/>
              </w:rPr>
            </w:pPr>
            <w:r w:rsidRPr="00791460">
              <w:rPr>
                <w:b/>
              </w:rPr>
              <w:t>UK CARDIFF 05</w:t>
            </w:r>
          </w:p>
          <w:p w14:paraId="73CF3679" w14:textId="77777777" w:rsidR="00240F1A" w:rsidRDefault="00240F1A" w:rsidP="00240F1A">
            <w:pPr>
              <w:spacing w:after="0"/>
              <w:jc w:val="left"/>
            </w:pPr>
            <w:r>
              <w:t xml:space="preserve">Cardiff </w:t>
            </w:r>
            <w:proofErr w:type="spellStart"/>
            <w:r>
              <w:t>Metropolitan</w:t>
            </w:r>
            <w:proofErr w:type="spellEnd"/>
            <w:r>
              <w:t xml:space="preserve"> </w:t>
            </w:r>
            <w:proofErr w:type="spellStart"/>
            <w:r>
              <w:t>University</w:t>
            </w:r>
            <w:proofErr w:type="spellEnd"/>
            <w:r>
              <w:t xml:space="preserve"> </w:t>
            </w:r>
          </w:p>
          <w:p w14:paraId="73CF367A" w14:textId="77777777" w:rsidR="00240F1A" w:rsidRDefault="00240F1A" w:rsidP="00240F1A">
            <w:pPr>
              <w:spacing w:after="0"/>
              <w:jc w:val="left"/>
            </w:pPr>
          </w:p>
          <w:p w14:paraId="73CF367B" w14:textId="77777777" w:rsidR="00240F1A" w:rsidRDefault="00240F1A" w:rsidP="00240F1A">
            <w:pPr>
              <w:spacing w:after="0"/>
              <w:jc w:val="left"/>
            </w:pPr>
          </w:p>
          <w:p w14:paraId="73CF367C" w14:textId="77777777" w:rsidR="00240F1A" w:rsidRDefault="00240F1A" w:rsidP="00240F1A">
            <w:pPr>
              <w:spacing w:after="0"/>
              <w:jc w:val="left"/>
            </w:pPr>
          </w:p>
          <w:p w14:paraId="73CF367D" w14:textId="77777777" w:rsidR="00086698" w:rsidRPr="00426919" w:rsidRDefault="00086698" w:rsidP="00426919">
            <w:pPr>
              <w:spacing w:after="0"/>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E4EE1D2" w14:textId="28729EDC" w:rsidR="005E03A7" w:rsidRDefault="00832795" w:rsidP="005E03A7">
            <w:pPr>
              <w:spacing w:after="0"/>
              <w:rPr>
                <w:rFonts w:ascii="Arial" w:hAnsi="Arial" w:cs="Arial"/>
                <w:sz w:val="20"/>
                <w:szCs w:val="20"/>
                <w:lang w:val="en-GB"/>
              </w:rPr>
            </w:pPr>
            <w:r>
              <w:rPr>
                <w:rFonts w:ascii="Arial" w:hAnsi="Arial" w:cs="Arial"/>
                <w:sz w:val="20"/>
                <w:szCs w:val="20"/>
                <w:lang w:val="en-GB"/>
              </w:rPr>
              <w:t>Professor Mohamed Loutfi</w:t>
            </w:r>
          </w:p>
          <w:p w14:paraId="5045210F" w14:textId="5A7DF71B" w:rsidR="00832795" w:rsidRDefault="00832795" w:rsidP="005E03A7">
            <w:pPr>
              <w:spacing w:after="0"/>
              <w:rPr>
                <w:rFonts w:ascii="Arial" w:hAnsi="Arial" w:cs="Arial"/>
                <w:sz w:val="20"/>
                <w:szCs w:val="20"/>
                <w:lang w:val="en-GB"/>
              </w:rPr>
            </w:pPr>
            <w:r>
              <w:rPr>
                <w:rFonts w:ascii="Arial" w:hAnsi="Arial" w:cs="Arial"/>
                <w:sz w:val="20"/>
                <w:szCs w:val="20"/>
                <w:lang w:val="en-GB"/>
              </w:rPr>
              <w:t>Pro Vice Chancellor International</w:t>
            </w:r>
          </w:p>
          <w:p w14:paraId="433A0264" w14:textId="77777777" w:rsidR="005E03A7" w:rsidRDefault="005E03A7" w:rsidP="005E03A7">
            <w:pPr>
              <w:spacing w:after="0"/>
              <w:rPr>
                <w:rFonts w:ascii="Arial" w:hAnsi="Arial" w:cs="Arial"/>
                <w:sz w:val="20"/>
                <w:szCs w:val="20"/>
                <w:lang w:val="en-GB"/>
              </w:rPr>
            </w:pPr>
          </w:p>
          <w:p w14:paraId="237A8CA6" w14:textId="77777777" w:rsidR="005E03A7" w:rsidRDefault="005E03A7" w:rsidP="005E03A7">
            <w:pPr>
              <w:spacing w:after="0"/>
              <w:rPr>
                <w:rFonts w:ascii="Arial" w:hAnsi="Arial" w:cs="Arial"/>
                <w:sz w:val="20"/>
                <w:szCs w:val="20"/>
                <w:lang w:val="en-GB"/>
              </w:rPr>
            </w:pPr>
          </w:p>
          <w:p w14:paraId="73CF367E" w14:textId="77777777" w:rsidR="00086698" w:rsidRPr="00426919" w:rsidRDefault="00086698" w:rsidP="00426919">
            <w:pPr>
              <w:spacing w:after="0"/>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7F" w14:textId="77777777" w:rsidR="00086698" w:rsidRPr="00426919" w:rsidRDefault="00086698" w:rsidP="00426919">
            <w:pPr>
              <w:spacing w:after="0"/>
            </w:pPr>
          </w:p>
        </w:tc>
        <w:tc>
          <w:tcPr>
            <w:tcW w:w="31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0" w14:textId="77777777" w:rsidR="00086698" w:rsidRPr="00426919" w:rsidRDefault="00086698" w:rsidP="00426919">
            <w:pPr>
              <w:spacing w:after="0"/>
            </w:pPr>
          </w:p>
        </w:tc>
      </w:tr>
      <w:tr w:rsidR="00086698" w:rsidRPr="00426919" w14:paraId="73CF368C" w14:textId="77777777" w:rsidTr="00FF794B">
        <w:trPr>
          <w:trHeight w:val="285"/>
        </w:trPr>
        <w:tc>
          <w:tcPr>
            <w:tcW w:w="34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8" w14:textId="07120CB4" w:rsidR="00240F1A" w:rsidRPr="00426919" w:rsidRDefault="00240F1A" w:rsidP="00426919">
            <w:pPr>
              <w:spacing w:after="0"/>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9" w14:textId="319B28B3" w:rsidR="001E2B76" w:rsidRPr="00426919" w:rsidRDefault="001E2B76" w:rsidP="00426919">
            <w:pPr>
              <w:spacing w:after="0"/>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A" w14:textId="77777777" w:rsidR="00086698" w:rsidRPr="00426919" w:rsidRDefault="00086698" w:rsidP="00426919">
            <w:pPr>
              <w:spacing w:after="0"/>
            </w:pPr>
          </w:p>
        </w:tc>
        <w:tc>
          <w:tcPr>
            <w:tcW w:w="31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B" w14:textId="77777777" w:rsidR="00086698" w:rsidRPr="00426919" w:rsidRDefault="00086698" w:rsidP="00426919">
            <w:pPr>
              <w:spacing w:after="0"/>
            </w:pPr>
          </w:p>
        </w:tc>
      </w:tr>
    </w:tbl>
    <w:p w14:paraId="73CF368D" w14:textId="1061FF1C" w:rsidR="00086698" w:rsidRPr="00426919" w:rsidRDefault="00086698" w:rsidP="00426919">
      <w:pPr>
        <w:pStyle w:val="ListParagraph"/>
        <w:widowControl w:val="0"/>
        <w:ind w:left="0"/>
        <w:jc w:val="both"/>
      </w:pPr>
    </w:p>
    <w:sectPr w:rsidR="00086698" w:rsidRPr="00426919" w:rsidSect="003F1AF9">
      <w:headerReference w:type="default" r:id="rId12"/>
      <w:footerReference w:type="default" r:id="rId13"/>
      <w:pgSz w:w="11900" w:h="16840"/>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3693" w14:textId="77777777" w:rsidR="00306EAC" w:rsidRDefault="00306EAC">
      <w:pPr>
        <w:spacing w:after="0"/>
      </w:pPr>
      <w:r>
        <w:separator/>
      </w:r>
    </w:p>
  </w:endnote>
  <w:endnote w:type="continuationSeparator" w:id="0">
    <w:p w14:paraId="73CF3694" w14:textId="77777777" w:rsidR="00306EAC" w:rsidRDefault="00306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3696" w14:textId="77777777" w:rsidR="005755CF" w:rsidRDefault="005755CF">
    <w:pPr>
      <w:pStyle w:val="Footer"/>
    </w:pPr>
  </w:p>
  <w:p w14:paraId="73CF3697" w14:textId="77777777" w:rsidR="005755CF" w:rsidRDefault="005755CF">
    <w:pPr>
      <w:pStyle w:val="Footer"/>
    </w:pPr>
    <w:r>
      <w:rPr>
        <w:noProof/>
        <w:lang w:val="en-GB" w:eastAsia="en-GB"/>
      </w:rPr>
      <w:drawing>
        <wp:inline distT="0" distB="0" distL="0" distR="0" wp14:anchorId="73CF369A" wp14:editId="73CF369B">
          <wp:extent cx="2710526" cy="797668"/>
          <wp:effectExtent l="0" t="0" r="0" b="2540"/>
          <wp:docPr id="2" name="Picture 2"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018" cy="79781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F3690" w14:textId="77777777" w:rsidR="00306EAC" w:rsidRDefault="00306EAC">
      <w:r>
        <w:separator/>
      </w:r>
    </w:p>
  </w:footnote>
  <w:footnote w:type="continuationSeparator" w:id="0">
    <w:p w14:paraId="73CF3691" w14:textId="77777777" w:rsidR="00306EAC" w:rsidRDefault="00306EAC">
      <w:r>
        <w:continuationSeparator/>
      </w:r>
    </w:p>
  </w:footnote>
  <w:footnote w:type="continuationNotice" w:id="1">
    <w:p w14:paraId="73CF3692" w14:textId="77777777" w:rsidR="00306EAC" w:rsidRDefault="00306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3695" w14:textId="77777777" w:rsidR="000C100A" w:rsidRDefault="000C100A">
    <w:pPr>
      <w:pStyle w:val="HeaderFooter"/>
    </w:pPr>
    <w:r>
      <w:rPr>
        <w:noProof/>
      </w:rPr>
      <mc:AlternateContent>
        <mc:Choice Requires="wps">
          <w:drawing>
            <wp:anchor distT="152400" distB="152400" distL="152400" distR="152400" simplePos="0" relativeHeight="251658240" behindDoc="1" locked="0" layoutInCell="1" allowOverlap="1" wp14:anchorId="73CF3698" wp14:editId="73CF3699">
              <wp:simplePos x="0" y="0"/>
              <wp:positionH relativeFrom="page">
                <wp:posOffset>1170305</wp:posOffset>
              </wp:positionH>
              <wp:positionV relativeFrom="page">
                <wp:posOffset>360045</wp:posOffset>
              </wp:positionV>
              <wp:extent cx="5430520" cy="4286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430520" cy="428625"/>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C100A" w14:paraId="73CF369E" w14:textId="77777777">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14:paraId="73CF369C" w14:textId="77777777" w:rsidR="000C100A" w:rsidRDefault="000C100A">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14:paraId="73CF369D" w14:textId="77777777" w:rsidR="000C100A" w:rsidRDefault="000C100A"/>
                            </w:tc>
                          </w:tr>
                        </w:tbl>
                        <w:p w14:paraId="73CF369F" w14:textId="77777777" w:rsidR="000C100A" w:rsidRDefault="000C100A"/>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w14:anchorId="73CF3698" id="officeArt object" o:spid="_x0000_s1026" style="position:absolute;margin-left:92.15pt;margin-top:28.35pt;width:427.6pt;height:33.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" filled="f" stroked="f">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C100A" w14:paraId="73CF369E" w14:textId="77777777">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14:paraId="73CF369C" w14:textId="77777777" w:rsidR="000C100A" w:rsidRDefault="000C100A">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14:paraId="73CF369D" w14:textId="77777777" w:rsidR="000C100A" w:rsidRDefault="000C100A"/>
                      </w:tc>
                    </w:tr>
                  </w:tbl>
                  <w:p w14:paraId="73CF369F" w14:textId="77777777" w:rsidR="000C100A" w:rsidRDefault="000C100A"/>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B52"/>
    <w:multiLevelType w:val="multilevel"/>
    <w:tmpl w:val="2E443E12"/>
    <w:styleLink w:val="List0"/>
    <w:lvl w:ilvl="0">
      <w:start w:val="1"/>
      <w:numFmt w:val="bullet"/>
      <w:lvlText w:val="•"/>
      <w:lvlJc w:val="left"/>
      <w:pPr>
        <w:tabs>
          <w:tab w:val="num" w:pos="2693"/>
        </w:tabs>
        <w:ind w:left="2693"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3784"/>
        </w:tabs>
        <w:ind w:left="3784"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4504"/>
        </w:tabs>
        <w:ind w:left="4504"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5224"/>
        </w:tabs>
        <w:ind w:left="5224"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5944"/>
        </w:tabs>
        <w:ind w:left="5944"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6664"/>
        </w:tabs>
        <w:ind w:left="6664"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7384"/>
        </w:tabs>
        <w:ind w:left="7384"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8104"/>
        </w:tabs>
        <w:ind w:left="8104"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8824"/>
        </w:tabs>
        <w:ind w:left="8824"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45550CFB"/>
    <w:multiLevelType w:val="hybridMultilevel"/>
    <w:tmpl w:val="BBF410EA"/>
    <w:lvl w:ilvl="0" w:tplc="77E877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6">
    <w:nsid w:val="755B6289"/>
    <w:multiLevelType w:val="hybridMultilevel"/>
    <w:tmpl w:val="259A0FD4"/>
    <w:lvl w:ilvl="0" w:tplc="9AC89928">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698"/>
    <w:rsid w:val="00077B57"/>
    <w:rsid w:val="00086698"/>
    <w:rsid w:val="000C100A"/>
    <w:rsid w:val="00104199"/>
    <w:rsid w:val="001A466C"/>
    <w:rsid w:val="001D4A76"/>
    <w:rsid w:val="001E2B76"/>
    <w:rsid w:val="002024D4"/>
    <w:rsid w:val="00211AF4"/>
    <w:rsid w:val="00240F1A"/>
    <w:rsid w:val="002A1AC7"/>
    <w:rsid w:val="002C0664"/>
    <w:rsid w:val="00306EAC"/>
    <w:rsid w:val="00312D48"/>
    <w:rsid w:val="003530B8"/>
    <w:rsid w:val="003626F6"/>
    <w:rsid w:val="0037352D"/>
    <w:rsid w:val="00392D9D"/>
    <w:rsid w:val="003C76A8"/>
    <w:rsid w:val="003F1AF9"/>
    <w:rsid w:val="00415EE3"/>
    <w:rsid w:val="00426919"/>
    <w:rsid w:val="00431BF7"/>
    <w:rsid w:val="004540F9"/>
    <w:rsid w:val="00534D66"/>
    <w:rsid w:val="00563378"/>
    <w:rsid w:val="005755CF"/>
    <w:rsid w:val="00586379"/>
    <w:rsid w:val="005E03A7"/>
    <w:rsid w:val="005F0158"/>
    <w:rsid w:val="00627ED5"/>
    <w:rsid w:val="006A6C3A"/>
    <w:rsid w:val="00700F96"/>
    <w:rsid w:val="00703D3A"/>
    <w:rsid w:val="0073341B"/>
    <w:rsid w:val="00832795"/>
    <w:rsid w:val="00863D5E"/>
    <w:rsid w:val="008E7CC1"/>
    <w:rsid w:val="009225C0"/>
    <w:rsid w:val="009545C4"/>
    <w:rsid w:val="009A4BA8"/>
    <w:rsid w:val="009C7444"/>
    <w:rsid w:val="00A83B20"/>
    <w:rsid w:val="00BB3EF3"/>
    <w:rsid w:val="00BF0F64"/>
    <w:rsid w:val="00D052AD"/>
    <w:rsid w:val="00DF6D85"/>
    <w:rsid w:val="00E015AE"/>
    <w:rsid w:val="00E74F4A"/>
    <w:rsid w:val="00ED0CD5"/>
    <w:rsid w:val="00F445D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CF3584"/>
  <w15:docId w15:val="{E2089AFB-C0F0-4A19-A9A0-D26BD251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rFonts w:eastAsia="Times New Roman"/>
      <w:color w:val="000000"/>
      <w:sz w:val="24"/>
      <w:szCs w:val="24"/>
      <w:u w:color="00000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153"/>
        <w:tab w:val="right" w:pos="8306"/>
      </w:tabs>
      <w:spacing w:after="240"/>
      <w:jc w:val="both"/>
    </w:pPr>
    <w:rPr>
      <w:rFonts w:eastAsia="Times New Roman"/>
      <w:color w:val="000000"/>
      <w:sz w:val="24"/>
      <w:szCs w:val="24"/>
      <w:u w:color="000000"/>
      <w:lang w:val="fr-FR"/>
    </w:rPr>
  </w:style>
  <w:style w:type="paragraph" w:styleId="FootnoteText">
    <w:name w:val="footnote text"/>
    <w:pPr>
      <w:spacing w:after="240"/>
      <w:ind w:left="357" w:hanging="357"/>
      <w:jc w:val="both"/>
    </w:pPr>
    <w:rPr>
      <w:rFonts w:eastAsia="Times New Roman"/>
      <w:color w:val="000000"/>
      <w:u w:color="000000"/>
      <w:lang w:val="fr-FR"/>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i/>
      <w:iCs/>
      <w:color w:val="0000FF"/>
      <w:sz w:val="16"/>
      <w:szCs w:val="16"/>
      <w:u w:val="single" w:color="0000FF"/>
      <w:lang w:val="en-US"/>
    </w:rPr>
  </w:style>
  <w:style w:type="character" w:customStyle="1" w:styleId="Hyperlink1">
    <w:name w:val="Hyperlink.1"/>
    <w:basedOn w:val="Link"/>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uppressAutoHyphens/>
      <w:ind w:left="720"/>
    </w:pPr>
    <w:rPr>
      <w:rFonts w:eastAsia="Times New Roman"/>
      <w:color w:val="000000"/>
      <w:sz w:val="24"/>
      <w:szCs w:val="24"/>
      <w:u w:color="000000"/>
      <w:lang w:val="en-US"/>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basedOn w:val="Link"/>
    <w:rPr>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fr-FR"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26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F6"/>
    <w:rPr>
      <w:rFonts w:ascii="Tahoma" w:eastAsia="Times New Roman" w:hAnsi="Tahoma" w:cs="Tahoma"/>
      <w:color w:val="000000"/>
      <w:sz w:val="16"/>
      <w:szCs w:val="16"/>
      <w:u w:color="000000"/>
      <w:lang w:val="fr-FR" w:eastAsia="en-US"/>
    </w:rPr>
  </w:style>
  <w:style w:type="character" w:styleId="FootnoteReference">
    <w:name w:val="footnote reference"/>
    <w:basedOn w:val="DefaultParagraphFont"/>
    <w:uiPriority w:val="99"/>
    <w:semiHidden/>
    <w:unhideWhenUsed/>
    <w:rsid w:val="00863D5E"/>
    <w:rPr>
      <w:vertAlign w:val="superscript"/>
    </w:rPr>
  </w:style>
  <w:style w:type="paragraph" w:styleId="Footer">
    <w:name w:val="footer"/>
    <w:basedOn w:val="Normal"/>
    <w:link w:val="FooterChar"/>
    <w:uiPriority w:val="99"/>
    <w:unhideWhenUsed/>
    <w:rsid w:val="003F1AF9"/>
    <w:pPr>
      <w:tabs>
        <w:tab w:val="center" w:pos="4513"/>
        <w:tab w:val="right" w:pos="9026"/>
      </w:tabs>
      <w:spacing w:after="0"/>
    </w:pPr>
  </w:style>
  <w:style w:type="character" w:customStyle="1" w:styleId="FooterChar">
    <w:name w:val="Footer Char"/>
    <w:basedOn w:val="DefaultParagraphFont"/>
    <w:link w:val="Footer"/>
    <w:uiPriority w:val="99"/>
    <w:rsid w:val="003F1AF9"/>
    <w:rPr>
      <w:rFonts w:eastAsia="Times New Roman"/>
      <w:color w:val="000000"/>
      <w:sz w:val="24"/>
      <w:szCs w:val="24"/>
      <w:u w:color="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8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87A19D504664A9703B8E9E73EA729" ma:contentTypeVersion="1" ma:contentTypeDescription="Create a new document." ma:contentTypeScope="" ma:versionID="a6efc698ababe68b2175ffdc4bc1a88f">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C8B9-F5D6-4878-9246-08D4FBDDC885}">
  <ds:schemaRefs>
    <ds:schemaRef ds:uri="http://schemas.microsoft.com/office/infopath/2007/PartnerControls"/>
    <ds:schemaRef ds:uri="http://www.w3.org/XML/1998/namespace"/>
    <ds:schemaRef ds:uri="http://schemas.microsoft.com/sharepoint/v3"/>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FB5DFC2-1CB9-420E-83E7-604A4C6709F3}">
  <ds:schemaRefs>
    <ds:schemaRef ds:uri="http://schemas.microsoft.com/sharepoint/v3/contenttype/forms"/>
  </ds:schemaRefs>
</ds:datastoreItem>
</file>

<file path=customXml/itemProps3.xml><?xml version="1.0" encoding="utf-8"?>
<ds:datastoreItem xmlns:ds="http://schemas.openxmlformats.org/officeDocument/2006/customXml" ds:itemID="{D1D6ED8A-5254-48C9-B233-B5DAFBBDDDB1}"/>
</file>

<file path=customXml/itemProps4.xml><?xml version="1.0" encoding="utf-8"?>
<ds:datastoreItem xmlns:ds="http://schemas.openxmlformats.org/officeDocument/2006/customXml" ds:itemID="{5D349DA4-FF9A-4428-8FA9-EB97717F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FE8ADE80.dotm</Template>
  <TotalTime>1</TotalTime>
  <Pages>5</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Ragnhild Solvi (EAC)</dc:creator>
  <cp:lastModifiedBy>Walters, Rowena</cp:lastModifiedBy>
  <cp:revision>2</cp:revision>
  <cp:lastPrinted>2014-01-28T09:24:00Z</cp:lastPrinted>
  <dcterms:created xsi:type="dcterms:W3CDTF">2016-02-22T16:51:00Z</dcterms:created>
  <dcterms:modified xsi:type="dcterms:W3CDTF">2016-02-22T16:51:00Z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0x010100A7387A19D504664A9703B8E9E73EA729</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