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C682" w14:textId="225B68EE" w:rsidR="00C77183" w:rsidRDefault="00587D70" w:rsidP="00C96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GLOBAL OPPORTUNITIES </w:t>
      </w:r>
    </w:p>
    <w:p w14:paraId="054C222F" w14:textId="558D0428" w:rsidR="00FA737A" w:rsidRDefault="00DC31D6" w:rsidP="00C96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SANTANDER</w:t>
      </w:r>
      <w:r w:rsidR="00587D70">
        <w:rPr>
          <w:b/>
          <w:sz w:val="28"/>
          <w:szCs w:val="28"/>
        </w:rPr>
        <w:t xml:space="preserve"> </w:t>
      </w:r>
      <w:r w:rsidR="00267431" w:rsidRPr="00267431">
        <w:rPr>
          <w:b/>
          <w:sz w:val="28"/>
          <w:szCs w:val="28"/>
        </w:rPr>
        <w:t>APPLICATION FORM</w:t>
      </w:r>
    </w:p>
    <w:p w14:paraId="5BF7C165" w14:textId="77777777" w:rsidR="00DC31D6" w:rsidRPr="00A84B91" w:rsidRDefault="00DC31D6" w:rsidP="00DC31D6">
      <w:pPr>
        <w:rPr>
          <w:rFonts w:ascii="Arial" w:hAnsi="Arial" w:cs="Arial"/>
          <w:b/>
          <w:sz w:val="24"/>
          <w:szCs w:val="24"/>
        </w:rPr>
      </w:pPr>
      <w:r w:rsidRPr="00A84B91">
        <w:rPr>
          <w:rFonts w:ascii="Arial" w:hAnsi="Arial" w:cs="Arial"/>
          <w:b/>
          <w:sz w:val="24"/>
          <w:szCs w:val="24"/>
        </w:rPr>
        <w:t>Global Opportunities - Santander</w:t>
      </w:r>
    </w:p>
    <w:p w14:paraId="4AC32944" w14:textId="2BA9107C" w:rsidR="00DC31D6" w:rsidRPr="00A84B91" w:rsidRDefault="00DC31D6" w:rsidP="00DC31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opportunity has become available for Cardiff Met students to </w:t>
      </w:r>
      <w:r w:rsidRPr="00A84B91">
        <w:rPr>
          <w:rFonts w:ascii="Arial" w:hAnsi="Arial" w:cs="Arial"/>
          <w:sz w:val="24"/>
          <w:szCs w:val="24"/>
        </w:rPr>
        <w:t xml:space="preserve">visit our partner institution, </w:t>
      </w:r>
      <w:r w:rsidR="00531FF6">
        <w:rPr>
          <w:rFonts w:ascii="Arial" w:hAnsi="Arial" w:cs="Arial"/>
          <w:sz w:val="24"/>
          <w:szCs w:val="24"/>
        </w:rPr>
        <w:t>ESDES in Lyon France</w:t>
      </w:r>
      <w:r>
        <w:rPr>
          <w:rFonts w:ascii="Arial" w:hAnsi="Arial" w:cs="Arial"/>
          <w:sz w:val="24"/>
          <w:szCs w:val="24"/>
        </w:rPr>
        <w:t xml:space="preserve">, between the </w:t>
      </w:r>
      <w:r w:rsidR="00531FF6">
        <w:rPr>
          <w:rFonts w:ascii="Arial" w:hAnsi="Arial" w:cs="Arial"/>
          <w:sz w:val="24"/>
          <w:szCs w:val="24"/>
        </w:rPr>
        <w:t>6</w:t>
      </w:r>
      <w:r w:rsidR="00531FF6" w:rsidRPr="00531FF6">
        <w:rPr>
          <w:rFonts w:ascii="Arial" w:hAnsi="Arial" w:cs="Arial"/>
          <w:sz w:val="24"/>
          <w:szCs w:val="24"/>
          <w:vertAlign w:val="superscript"/>
        </w:rPr>
        <w:t>th</w:t>
      </w:r>
      <w:r w:rsidR="00531F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531FF6">
        <w:rPr>
          <w:rFonts w:ascii="Arial" w:hAnsi="Arial" w:cs="Arial"/>
          <w:sz w:val="24"/>
          <w:szCs w:val="24"/>
        </w:rPr>
        <w:t>10</w:t>
      </w:r>
      <w:r w:rsidR="00531FF6" w:rsidRPr="00531FF6">
        <w:rPr>
          <w:rFonts w:ascii="Arial" w:hAnsi="Arial" w:cs="Arial"/>
          <w:sz w:val="24"/>
          <w:szCs w:val="24"/>
          <w:vertAlign w:val="superscript"/>
        </w:rPr>
        <w:t>th</w:t>
      </w:r>
      <w:r w:rsidR="00531FF6">
        <w:rPr>
          <w:rFonts w:ascii="Arial" w:hAnsi="Arial" w:cs="Arial"/>
          <w:sz w:val="24"/>
          <w:szCs w:val="24"/>
        </w:rPr>
        <w:t xml:space="preserve"> April 2020</w:t>
      </w:r>
      <w:r w:rsidR="00321898">
        <w:rPr>
          <w:rFonts w:ascii="Arial" w:hAnsi="Arial" w:cs="Arial"/>
          <w:sz w:val="24"/>
          <w:szCs w:val="24"/>
        </w:rPr>
        <w:t>.</w:t>
      </w:r>
      <w:r w:rsidRPr="00A84B91">
        <w:rPr>
          <w:rFonts w:ascii="Arial" w:hAnsi="Arial" w:cs="Arial"/>
          <w:sz w:val="24"/>
          <w:szCs w:val="24"/>
        </w:rPr>
        <w:t xml:space="preserve">  During the week you will take part in classes</w:t>
      </w:r>
      <w:r w:rsidR="008F5AAF">
        <w:rPr>
          <w:rFonts w:ascii="Arial" w:hAnsi="Arial" w:cs="Arial"/>
          <w:sz w:val="24"/>
          <w:szCs w:val="24"/>
        </w:rPr>
        <w:t xml:space="preserve">, </w:t>
      </w:r>
      <w:r w:rsidRPr="00A84B91">
        <w:rPr>
          <w:rFonts w:ascii="Arial" w:hAnsi="Arial" w:cs="Arial"/>
          <w:sz w:val="24"/>
          <w:szCs w:val="24"/>
        </w:rPr>
        <w:t xml:space="preserve">workshops </w:t>
      </w:r>
      <w:r w:rsidR="008F5AA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cultural </w:t>
      </w:r>
      <w:r w:rsidR="008F5AAF">
        <w:rPr>
          <w:rFonts w:ascii="Arial" w:hAnsi="Arial" w:cs="Arial"/>
          <w:sz w:val="24"/>
          <w:szCs w:val="24"/>
        </w:rPr>
        <w:t>activities</w:t>
      </w:r>
      <w:r>
        <w:rPr>
          <w:rFonts w:ascii="Arial" w:hAnsi="Arial" w:cs="Arial"/>
          <w:sz w:val="24"/>
          <w:szCs w:val="24"/>
        </w:rPr>
        <w:t>.</w:t>
      </w:r>
    </w:p>
    <w:p w14:paraId="3C12ECEC" w14:textId="77777777" w:rsidR="00DC31D6" w:rsidRDefault="00DC31D6" w:rsidP="00DC31D6">
      <w:pPr>
        <w:jc w:val="both"/>
        <w:rPr>
          <w:rFonts w:ascii="Arial" w:hAnsi="Arial" w:cs="Arial"/>
          <w:b/>
          <w:sz w:val="24"/>
          <w:szCs w:val="24"/>
        </w:rPr>
      </w:pPr>
      <w:r w:rsidRPr="00A84B91">
        <w:rPr>
          <w:rFonts w:ascii="Arial" w:hAnsi="Arial" w:cs="Arial"/>
          <w:b/>
          <w:sz w:val="24"/>
          <w:szCs w:val="24"/>
        </w:rPr>
        <w:t xml:space="preserve">Who is eligible to apply? </w:t>
      </w:r>
    </w:p>
    <w:p w14:paraId="3D17DDB2" w14:textId="66E00C97" w:rsidR="00DC31D6" w:rsidRPr="00A84B91" w:rsidRDefault="00DC31D6" w:rsidP="00DC31D6">
      <w:pPr>
        <w:jc w:val="both"/>
        <w:rPr>
          <w:rFonts w:ascii="Arial" w:hAnsi="Arial" w:cs="Arial"/>
          <w:sz w:val="24"/>
          <w:szCs w:val="24"/>
        </w:rPr>
      </w:pPr>
      <w:r w:rsidRPr="001057B6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4B91">
        <w:rPr>
          <w:rFonts w:ascii="Arial" w:hAnsi="Arial" w:cs="Arial"/>
          <w:sz w:val="24"/>
          <w:szCs w:val="24"/>
        </w:rPr>
        <w:t xml:space="preserve">currently enrolled on </w:t>
      </w:r>
      <w:r>
        <w:rPr>
          <w:rFonts w:ascii="Arial" w:hAnsi="Arial" w:cs="Arial"/>
          <w:sz w:val="24"/>
          <w:szCs w:val="24"/>
        </w:rPr>
        <w:t xml:space="preserve">a full time </w:t>
      </w:r>
      <w:r w:rsidRPr="00A84B91">
        <w:rPr>
          <w:rFonts w:ascii="Arial" w:hAnsi="Arial" w:cs="Arial"/>
          <w:sz w:val="24"/>
          <w:szCs w:val="24"/>
        </w:rPr>
        <w:t xml:space="preserve">Foundation </w:t>
      </w:r>
      <w:r>
        <w:rPr>
          <w:rFonts w:ascii="Arial" w:hAnsi="Arial" w:cs="Arial"/>
          <w:sz w:val="24"/>
          <w:szCs w:val="24"/>
        </w:rPr>
        <w:t xml:space="preserve">or L4 programme within the school. </w:t>
      </w:r>
      <w:r w:rsidRPr="00A84B91">
        <w:rPr>
          <w:rFonts w:ascii="Arial" w:hAnsi="Arial" w:cs="Arial"/>
          <w:sz w:val="24"/>
          <w:szCs w:val="24"/>
        </w:rPr>
        <w:t>It is envisaged that</w:t>
      </w:r>
      <w:r>
        <w:rPr>
          <w:rFonts w:ascii="Arial" w:hAnsi="Arial" w:cs="Arial"/>
          <w:sz w:val="24"/>
          <w:szCs w:val="24"/>
        </w:rPr>
        <w:t xml:space="preserve"> around 6</w:t>
      </w:r>
      <w:r w:rsidRPr="00A84B91">
        <w:rPr>
          <w:rFonts w:ascii="Arial" w:hAnsi="Arial" w:cs="Arial"/>
          <w:sz w:val="24"/>
          <w:szCs w:val="24"/>
        </w:rPr>
        <w:t xml:space="preserve"> students from each </w:t>
      </w:r>
      <w:r>
        <w:rPr>
          <w:rFonts w:ascii="Arial" w:hAnsi="Arial" w:cs="Arial"/>
          <w:sz w:val="24"/>
          <w:szCs w:val="24"/>
        </w:rPr>
        <w:t xml:space="preserve">school </w:t>
      </w:r>
      <w:r w:rsidRPr="00A84B91">
        <w:rPr>
          <w:rFonts w:ascii="Arial" w:hAnsi="Arial" w:cs="Arial"/>
          <w:sz w:val="24"/>
          <w:szCs w:val="24"/>
        </w:rPr>
        <w:t xml:space="preserve">will take part. A selection panel </w:t>
      </w:r>
      <w:r>
        <w:rPr>
          <w:rFonts w:ascii="Arial" w:hAnsi="Arial" w:cs="Arial"/>
          <w:sz w:val="24"/>
          <w:szCs w:val="24"/>
        </w:rPr>
        <w:t xml:space="preserve">of staff from </w:t>
      </w:r>
      <w:r w:rsidR="00531FF6">
        <w:rPr>
          <w:rFonts w:ascii="Arial" w:hAnsi="Arial" w:cs="Arial"/>
          <w:sz w:val="24"/>
          <w:szCs w:val="24"/>
        </w:rPr>
        <w:t>Global Engagement</w:t>
      </w:r>
      <w:r w:rsidR="00321898">
        <w:rPr>
          <w:rFonts w:ascii="Arial" w:hAnsi="Arial" w:cs="Arial"/>
          <w:sz w:val="24"/>
          <w:szCs w:val="24"/>
        </w:rPr>
        <w:t xml:space="preserve"> and a member of staff per S</w:t>
      </w:r>
      <w:r>
        <w:rPr>
          <w:rFonts w:ascii="Arial" w:hAnsi="Arial" w:cs="Arial"/>
          <w:sz w:val="24"/>
          <w:szCs w:val="24"/>
        </w:rPr>
        <w:t xml:space="preserve">chool </w:t>
      </w:r>
      <w:r w:rsidR="008F5AAF">
        <w:rPr>
          <w:rFonts w:ascii="Arial" w:hAnsi="Arial" w:cs="Arial"/>
          <w:sz w:val="24"/>
          <w:szCs w:val="24"/>
        </w:rPr>
        <w:t>will asses</w:t>
      </w:r>
      <w:r w:rsidR="00321898">
        <w:rPr>
          <w:rFonts w:ascii="Arial" w:hAnsi="Arial" w:cs="Arial"/>
          <w:sz w:val="24"/>
          <w:szCs w:val="24"/>
        </w:rPr>
        <w:t>s</w:t>
      </w:r>
      <w:r w:rsidRPr="00A84B91">
        <w:rPr>
          <w:rFonts w:ascii="Arial" w:hAnsi="Arial" w:cs="Arial"/>
          <w:sz w:val="24"/>
          <w:szCs w:val="24"/>
        </w:rPr>
        <w:t xml:space="preserve"> the application</w:t>
      </w:r>
      <w:r>
        <w:rPr>
          <w:rFonts w:ascii="Arial" w:hAnsi="Arial" w:cs="Arial"/>
          <w:sz w:val="24"/>
          <w:szCs w:val="24"/>
        </w:rPr>
        <w:t>s</w:t>
      </w:r>
      <w:r w:rsidRPr="00A84B91">
        <w:rPr>
          <w:rFonts w:ascii="Arial" w:hAnsi="Arial" w:cs="Arial"/>
          <w:sz w:val="24"/>
          <w:szCs w:val="24"/>
        </w:rPr>
        <w:t xml:space="preserve">. Your engagement with </w:t>
      </w:r>
      <w:r>
        <w:rPr>
          <w:rFonts w:ascii="Arial" w:hAnsi="Arial" w:cs="Arial"/>
          <w:sz w:val="24"/>
          <w:szCs w:val="24"/>
        </w:rPr>
        <w:t xml:space="preserve">the </w:t>
      </w:r>
      <w:r w:rsidRPr="00A84B91">
        <w:rPr>
          <w:rFonts w:ascii="Arial" w:hAnsi="Arial" w:cs="Arial"/>
          <w:sz w:val="24"/>
          <w:szCs w:val="24"/>
        </w:rPr>
        <w:t>degree to date (such as attendance record and a reference from personal tutors)</w:t>
      </w:r>
      <w:r w:rsidR="00531FF6">
        <w:rPr>
          <w:rFonts w:ascii="Arial" w:hAnsi="Arial" w:cs="Arial"/>
          <w:sz w:val="24"/>
          <w:szCs w:val="24"/>
        </w:rPr>
        <w:t xml:space="preserve"> </w:t>
      </w:r>
      <w:r w:rsidRPr="00A84B91">
        <w:rPr>
          <w:rFonts w:ascii="Arial" w:hAnsi="Arial" w:cs="Arial"/>
          <w:sz w:val="24"/>
          <w:szCs w:val="24"/>
        </w:rPr>
        <w:t>may be used to make the final decision</w:t>
      </w:r>
      <w:r w:rsidR="00531FF6">
        <w:rPr>
          <w:rFonts w:ascii="Arial" w:hAnsi="Arial" w:cs="Arial"/>
          <w:sz w:val="24"/>
          <w:szCs w:val="24"/>
        </w:rPr>
        <w:t>, priority will be given to the students from a widening participation background</w:t>
      </w:r>
      <w:r w:rsidRPr="00A84B91">
        <w:rPr>
          <w:rFonts w:ascii="Arial" w:hAnsi="Arial" w:cs="Arial"/>
          <w:sz w:val="24"/>
          <w:szCs w:val="24"/>
        </w:rPr>
        <w:t xml:space="preserve">. </w:t>
      </w:r>
    </w:p>
    <w:p w14:paraId="7F3FE67A" w14:textId="77777777" w:rsidR="008F5AAF" w:rsidRDefault="00DC31D6" w:rsidP="00DC31D6">
      <w:pPr>
        <w:jc w:val="both"/>
        <w:rPr>
          <w:rFonts w:ascii="Arial" w:hAnsi="Arial" w:cs="Arial"/>
          <w:sz w:val="24"/>
          <w:szCs w:val="24"/>
        </w:rPr>
      </w:pPr>
      <w:r w:rsidRPr="00A84B91">
        <w:rPr>
          <w:rFonts w:ascii="Arial" w:hAnsi="Arial" w:cs="Arial"/>
          <w:b/>
          <w:sz w:val="24"/>
          <w:szCs w:val="24"/>
        </w:rPr>
        <w:t>What will it cost?</w:t>
      </w:r>
      <w:r w:rsidRPr="00A84B91">
        <w:rPr>
          <w:rFonts w:ascii="Arial" w:hAnsi="Arial" w:cs="Arial"/>
          <w:sz w:val="24"/>
          <w:szCs w:val="24"/>
        </w:rPr>
        <w:t xml:space="preserve"> </w:t>
      </w:r>
    </w:p>
    <w:p w14:paraId="57A0C5D6" w14:textId="2DD27E31" w:rsidR="00DC31D6" w:rsidRPr="00A84B91" w:rsidRDefault="00DC31D6" w:rsidP="00DC31D6">
      <w:pPr>
        <w:jc w:val="both"/>
        <w:rPr>
          <w:rFonts w:ascii="Arial" w:hAnsi="Arial" w:cs="Arial"/>
          <w:sz w:val="24"/>
          <w:szCs w:val="24"/>
        </w:rPr>
      </w:pPr>
      <w:r w:rsidRPr="00A84B91">
        <w:rPr>
          <w:rFonts w:ascii="Arial" w:hAnsi="Arial" w:cs="Arial"/>
          <w:sz w:val="24"/>
          <w:szCs w:val="24"/>
        </w:rPr>
        <w:t xml:space="preserve">The </w:t>
      </w:r>
      <w:r w:rsidR="008F5AAF">
        <w:rPr>
          <w:rFonts w:ascii="Arial" w:hAnsi="Arial" w:cs="Arial"/>
          <w:sz w:val="24"/>
          <w:szCs w:val="24"/>
        </w:rPr>
        <w:t>programme</w:t>
      </w:r>
      <w:r w:rsidRPr="00A84B91">
        <w:rPr>
          <w:rFonts w:ascii="Arial" w:hAnsi="Arial" w:cs="Arial"/>
          <w:sz w:val="24"/>
          <w:szCs w:val="24"/>
        </w:rPr>
        <w:t xml:space="preserve"> is subsidised by the university</w:t>
      </w:r>
    </w:p>
    <w:p w14:paraId="4DD28A38" w14:textId="77777777" w:rsidR="00DC31D6" w:rsidRPr="00A84B91" w:rsidRDefault="00DC31D6" w:rsidP="00DC31D6">
      <w:pPr>
        <w:jc w:val="both"/>
        <w:rPr>
          <w:rFonts w:ascii="Arial" w:hAnsi="Arial" w:cs="Arial"/>
          <w:b/>
          <w:sz w:val="24"/>
          <w:szCs w:val="24"/>
        </w:rPr>
      </w:pPr>
      <w:r w:rsidRPr="00A84B91">
        <w:rPr>
          <w:rFonts w:ascii="Arial" w:hAnsi="Arial" w:cs="Arial"/>
          <w:b/>
          <w:sz w:val="24"/>
          <w:szCs w:val="24"/>
        </w:rPr>
        <w:t>What is covered by this cost?</w:t>
      </w:r>
    </w:p>
    <w:p w14:paraId="210D5A44" w14:textId="77777777" w:rsidR="00DC31D6" w:rsidRPr="00A84B91" w:rsidRDefault="00DC31D6" w:rsidP="00DC31D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A84B91">
        <w:rPr>
          <w:rFonts w:ascii="Arial" w:hAnsi="Arial" w:cs="Arial"/>
          <w:sz w:val="24"/>
          <w:szCs w:val="24"/>
        </w:rPr>
        <w:t>UK coach transfers from Cardiff to Bristol airport and return</w:t>
      </w:r>
    </w:p>
    <w:p w14:paraId="184CA6F7" w14:textId="2466271A" w:rsidR="00DC31D6" w:rsidRPr="00A84B91" w:rsidRDefault="00DC31D6" w:rsidP="00DC31D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A84B91">
        <w:rPr>
          <w:rFonts w:ascii="Arial" w:hAnsi="Arial" w:cs="Arial"/>
          <w:sz w:val="24"/>
          <w:szCs w:val="24"/>
        </w:rPr>
        <w:t xml:space="preserve">Return flights from Bristol to </w:t>
      </w:r>
      <w:r w:rsidR="00531FF6">
        <w:rPr>
          <w:rFonts w:ascii="Arial" w:hAnsi="Arial" w:cs="Arial"/>
          <w:sz w:val="24"/>
          <w:szCs w:val="24"/>
        </w:rPr>
        <w:t>France</w:t>
      </w:r>
      <w:r w:rsidRPr="00A84B91">
        <w:rPr>
          <w:rFonts w:ascii="Arial" w:hAnsi="Arial" w:cs="Arial"/>
          <w:sz w:val="24"/>
          <w:szCs w:val="24"/>
        </w:rPr>
        <w:t xml:space="preserve"> (hand luggage)</w:t>
      </w:r>
    </w:p>
    <w:p w14:paraId="4FAE176A" w14:textId="32C7D0BF" w:rsidR="00DC31D6" w:rsidRPr="00A84B91" w:rsidRDefault="00531FF6" w:rsidP="00DC31D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Airport transfers within Lyon</w:t>
      </w:r>
    </w:p>
    <w:p w14:paraId="278F1B31" w14:textId="77777777" w:rsidR="00531FF6" w:rsidRPr="00531FF6" w:rsidRDefault="00DC31D6" w:rsidP="00DC31D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A84B91">
        <w:rPr>
          <w:rFonts w:ascii="Arial" w:hAnsi="Arial" w:cs="Arial"/>
          <w:sz w:val="24"/>
          <w:szCs w:val="24"/>
        </w:rPr>
        <w:t xml:space="preserve">Accommodation in </w:t>
      </w:r>
      <w:r w:rsidR="00531FF6">
        <w:rPr>
          <w:rFonts w:ascii="Arial" w:hAnsi="Arial" w:cs="Arial"/>
          <w:sz w:val="24"/>
          <w:szCs w:val="24"/>
        </w:rPr>
        <w:t xml:space="preserve">Lyon </w:t>
      </w:r>
      <w:r w:rsidRPr="00A84B91">
        <w:rPr>
          <w:rFonts w:ascii="Arial" w:hAnsi="Arial" w:cs="Arial"/>
          <w:sz w:val="24"/>
          <w:szCs w:val="24"/>
        </w:rPr>
        <w:t xml:space="preserve"> </w:t>
      </w:r>
    </w:p>
    <w:p w14:paraId="64C5147F" w14:textId="6D8C6CD2" w:rsidR="00DC31D6" w:rsidRPr="00A84B91" w:rsidRDefault="00531FF6" w:rsidP="00DC31D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C31D6" w:rsidRPr="00A84B91">
        <w:rPr>
          <w:rFonts w:ascii="Arial" w:hAnsi="Arial" w:cs="Arial"/>
          <w:sz w:val="24"/>
          <w:szCs w:val="24"/>
        </w:rPr>
        <w:t>reakfast</w:t>
      </w:r>
      <w:r>
        <w:rPr>
          <w:rFonts w:ascii="Arial" w:hAnsi="Arial" w:cs="Arial"/>
          <w:sz w:val="24"/>
          <w:szCs w:val="24"/>
        </w:rPr>
        <w:t xml:space="preserve"> and lunch</w:t>
      </w:r>
    </w:p>
    <w:p w14:paraId="77B047EA" w14:textId="103B7B98" w:rsidR="00DC31D6" w:rsidRPr="00A84B91" w:rsidRDefault="00DC31D6" w:rsidP="00DC31D6">
      <w:pPr>
        <w:jc w:val="both"/>
        <w:rPr>
          <w:rFonts w:ascii="Arial" w:hAnsi="Arial" w:cs="Arial"/>
          <w:b/>
          <w:sz w:val="24"/>
          <w:szCs w:val="24"/>
        </w:rPr>
      </w:pPr>
      <w:r w:rsidRPr="00A84B91">
        <w:rPr>
          <w:rFonts w:ascii="Arial" w:hAnsi="Arial" w:cs="Arial"/>
          <w:b/>
          <w:sz w:val="24"/>
          <w:szCs w:val="24"/>
        </w:rPr>
        <w:t xml:space="preserve">In applying for this </w:t>
      </w:r>
      <w:r w:rsidR="00321898">
        <w:rPr>
          <w:rFonts w:ascii="Arial" w:hAnsi="Arial" w:cs="Arial"/>
          <w:b/>
          <w:sz w:val="24"/>
          <w:szCs w:val="24"/>
        </w:rPr>
        <w:t>programme</w:t>
      </w:r>
      <w:r w:rsidRPr="00A84B91">
        <w:rPr>
          <w:rFonts w:ascii="Arial" w:hAnsi="Arial" w:cs="Arial"/>
          <w:b/>
          <w:sz w:val="24"/>
          <w:szCs w:val="24"/>
        </w:rPr>
        <w:t xml:space="preserve"> you are agreeing that you will:</w:t>
      </w:r>
    </w:p>
    <w:p w14:paraId="40C3DEE8" w14:textId="12371305" w:rsidR="00DC31D6" w:rsidRPr="00A84B91" w:rsidRDefault="00DC31D6" w:rsidP="00DC31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84B91">
        <w:rPr>
          <w:rFonts w:ascii="Arial" w:hAnsi="Arial" w:cs="Arial"/>
          <w:sz w:val="24"/>
          <w:szCs w:val="24"/>
        </w:rPr>
        <w:t>Act appropriately as ambassadors of Cardiff Met</w:t>
      </w:r>
    </w:p>
    <w:p w14:paraId="354B50B6" w14:textId="77777777" w:rsidR="00DC31D6" w:rsidRPr="00A84B91" w:rsidRDefault="00DC31D6" w:rsidP="00DC31D6">
      <w:pPr>
        <w:jc w:val="both"/>
        <w:rPr>
          <w:rFonts w:ascii="Arial" w:hAnsi="Arial" w:cs="Arial"/>
          <w:b/>
          <w:sz w:val="24"/>
          <w:szCs w:val="24"/>
        </w:rPr>
      </w:pPr>
      <w:r w:rsidRPr="00A84B91">
        <w:rPr>
          <w:rFonts w:ascii="Arial" w:hAnsi="Arial" w:cs="Arial"/>
          <w:b/>
          <w:sz w:val="24"/>
          <w:szCs w:val="24"/>
        </w:rPr>
        <w:t>In order to travel you will need:</w:t>
      </w:r>
    </w:p>
    <w:p w14:paraId="0200D1B6" w14:textId="77777777" w:rsidR="008F5AAF" w:rsidRPr="008F5AAF" w:rsidRDefault="00DC31D6" w:rsidP="008F5AA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F5AAF">
        <w:rPr>
          <w:rFonts w:ascii="Arial" w:hAnsi="Arial" w:cs="Arial"/>
          <w:sz w:val="24"/>
          <w:szCs w:val="24"/>
        </w:rPr>
        <w:t>A valid passport</w:t>
      </w:r>
      <w:r w:rsidR="008F5AAF" w:rsidRPr="008F5AAF">
        <w:rPr>
          <w:rFonts w:ascii="Arial" w:hAnsi="Arial" w:cs="Arial"/>
          <w:sz w:val="24"/>
          <w:szCs w:val="24"/>
        </w:rPr>
        <w:t xml:space="preserve"> </w:t>
      </w:r>
    </w:p>
    <w:p w14:paraId="25641535" w14:textId="021D5794" w:rsidR="00DC31D6" w:rsidRPr="008F5AAF" w:rsidRDefault="008F5AAF" w:rsidP="008F5AA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F5AAF">
        <w:rPr>
          <w:rFonts w:ascii="Arial" w:hAnsi="Arial" w:cs="Arial"/>
          <w:sz w:val="24"/>
          <w:szCs w:val="24"/>
        </w:rPr>
        <w:t>I</w:t>
      </w:r>
      <w:r w:rsidR="00DC31D6" w:rsidRPr="008F5AAF">
        <w:rPr>
          <w:rFonts w:ascii="Arial" w:hAnsi="Arial" w:cs="Arial"/>
          <w:sz w:val="24"/>
          <w:szCs w:val="24"/>
        </w:rPr>
        <w:t>nsurance</w:t>
      </w:r>
    </w:p>
    <w:p w14:paraId="0B8E69D9" w14:textId="77777777" w:rsidR="00DC31D6" w:rsidRPr="008F5AAF" w:rsidRDefault="00DC31D6" w:rsidP="008F5AA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F5AAF">
        <w:rPr>
          <w:rFonts w:ascii="Arial" w:hAnsi="Arial" w:cs="Arial"/>
          <w:sz w:val="24"/>
          <w:szCs w:val="24"/>
        </w:rPr>
        <w:t xml:space="preserve">A European Health Insurance Card (EHIC) - available free from: </w:t>
      </w:r>
    </w:p>
    <w:p w14:paraId="717F6A45" w14:textId="46980B6F" w:rsidR="00DC31D6" w:rsidRPr="00A84B91" w:rsidRDefault="008F5AAF" w:rsidP="00DC3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31D6" w:rsidRPr="00A84B91">
        <w:rPr>
          <w:rFonts w:ascii="Arial" w:hAnsi="Arial" w:cs="Arial"/>
          <w:sz w:val="24"/>
          <w:szCs w:val="24"/>
        </w:rPr>
        <w:t>http://www.nhs.uk/NHSEngland/Healthcareabroad/EHIC/Pages/about-the-ehic.aspx</w:t>
      </w:r>
    </w:p>
    <w:p w14:paraId="42D06223" w14:textId="77777777" w:rsidR="00DC31D6" w:rsidRDefault="00DC31D6" w:rsidP="00F25D2C">
      <w:pPr>
        <w:rPr>
          <w:sz w:val="24"/>
          <w:szCs w:val="24"/>
        </w:rPr>
      </w:pPr>
    </w:p>
    <w:p w14:paraId="0691D8D4" w14:textId="14759F52" w:rsidR="00F25D2C" w:rsidRPr="00C77183" w:rsidRDefault="00531FF6" w:rsidP="00F25D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F25D2C" w:rsidRPr="00C77183">
        <w:rPr>
          <w:sz w:val="24"/>
          <w:szCs w:val="24"/>
        </w:rPr>
        <w:t>lease ensure you complete the relevant information for each part</w:t>
      </w:r>
      <w:r w:rsidR="00DC31D6">
        <w:rPr>
          <w:sz w:val="24"/>
          <w:szCs w:val="24"/>
        </w:rPr>
        <w:t xml:space="preserve"> of the application</w:t>
      </w:r>
      <w:r w:rsidR="00F25D2C" w:rsidRPr="00C77183">
        <w:rPr>
          <w:sz w:val="24"/>
          <w:szCs w:val="24"/>
        </w:rPr>
        <w:t>.</w:t>
      </w:r>
    </w:p>
    <w:p w14:paraId="1A817E53" w14:textId="550136CE" w:rsidR="00C96BB0" w:rsidRDefault="00C96BB0" w:rsidP="00F25D2C">
      <w:pPr>
        <w:rPr>
          <w:sz w:val="24"/>
          <w:szCs w:val="24"/>
        </w:rPr>
      </w:pPr>
      <w:r w:rsidRPr="00C77183">
        <w:rPr>
          <w:sz w:val="24"/>
          <w:szCs w:val="24"/>
        </w:rPr>
        <w:t xml:space="preserve">Once completed, please print off the form </w:t>
      </w:r>
      <w:r w:rsidR="007B4A97" w:rsidRPr="00C77183">
        <w:rPr>
          <w:sz w:val="24"/>
          <w:szCs w:val="24"/>
        </w:rPr>
        <w:t>to</w:t>
      </w:r>
      <w:r w:rsidRPr="00C77183">
        <w:rPr>
          <w:sz w:val="24"/>
          <w:szCs w:val="24"/>
        </w:rPr>
        <w:t xml:space="preserve"> sign it</w:t>
      </w:r>
      <w:r w:rsidR="007B4A97" w:rsidRPr="00C77183">
        <w:rPr>
          <w:sz w:val="24"/>
          <w:szCs w:val="24"/>
        </w:rPr>
        <w:t>.</w:t>
      </w:r>
      <w:r w:rsidRPr="00C77183">
        <w:rPr>
          <w:sz w:val="24"/>
          <w:szCs w:val="24"/>
        </w:rPr>
        <w:t xml:space="preserve"> </w:t>
      </w:r>
      <w:r w:rsidR="007B4A97" w:rsidRPr="00C77183">
        <w:rPr>
          <w:sz w:val="24"/>
          <w:szCs w:val="24"/>
        </w:rPr>
        <w:t>R</w:t>
      </w:r>
      <w:r w:rsidRPr="00C77183">
        <w:rPr>
          <w:sz w:val="24"/>
          <w:szCs w:val="24"/>
        </w:rPr>
        <w:t>eturn the application</w:t>
      </w:r>
      <w:r w:rsidR="007B4A97" w:rsidRPr="00C77183">
        <w:rPr>
          <w:sz w:val="24"/>
          <w:szCs w:val="24"/>
        </w:rPr>
        <w:t xml:space="preserve"> form</w:t>
      </w:r>
      <w:r w:rsidRPr="00C77183">
        <w:rPr>
          <w:sz w:val="24"/>
          <w:szCs w:val="24"/>
        </w:rPr>
        <w:t xml:space="preserve"> to</w:t>
      </w:r>
      <w:r w:rsidR="00DC31D6">
        <w:rPr>
          <w:sz w:val="24"/>
          <w:szCs w:val="24"/>
        </w:rPr>
        <w:t xml:space="preserve"> </w:t>
      </w:r>
      <w:hyperlink r:id="rId10" w:history="1">
        <w:r w:rsidR="00DC31D6" w:rsidRPr="00071B5C">
          <w:rPr>
            <w:rStyle w:val="Hyperlink"/>
            <w:sz w:val="24"/>
            <w:szCs w:val="24"/>
          </w:rPr>
          <w:t>santander@cardiffmet.ac.uk</w:t>
        </w:r>
      </w:hyperlink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3030"/>
        <w:gridCol w:w="7166"/>
      </w:tblGrid>
      <w:tr w:rsidR="006E2CE9" w:rsidRPr="00CE05E2" w14:paraId="3F7BD963" w14:textId="77777777" w:rsidTr="000C4E2B">
        <w:tc>
          <w:tcPr>
            <w:tcW w:w="10196" w:type="dxa"/>
            <w:gridSpan w:val="2"/>
            <w:shd w:val="clear" w:color="auto" w:fill="FFFF99"/>
          </w:tcPr>
          <w:p w14:paraId="0919D7E3" w14:textId="3312CD8A" w:rsidR="006E2CE9" w:rsidRPr="00CE68D6" w:rsidRDefault="006E2CE9" w:rsidP="006E2C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1: APPLICANT DETAILS </w:t>
            </w:r>
          </w:p>
        </w:tc>
      </w:tr>
      <w:tr w:rsidR="00CE05E2" w:rsidRPr="00CE05E2" w14:paraId="054C2234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054C2232" w14:textId="56D3176C" w:rsidR="00CE05E2" w:rsidRPr="00CE05E2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</w:t>
            </w:r>
            <w:r w:rsidR="00CE05E2" w:rsidRPr="00CE05E2">
              <w:rPr>
                <w:sz w:val="24"/>
                <w:szCs w:val="24"/>
              </w:rPr>
              <w:t>ame</w:t>
            </w:r>
            <w:r>
              <w:rPr>
                <w:sz w:val="24"/>
                <w:szCs w:val="24"/>
              </w:rPr>
              <w:t xml:space="preserve"> (including title)</w:t>
            </w:r>
            <w:r w:rsidR="00C02324">
              <w:rPr>
                <w:sz w:val="24"/>
                <w:szCs w:val="24"/>
              </w:rPr>
              <w:t>:</w:t>
            </w:r>
          </w:p>
        </w:tc>
        <w:tc>
          <w:tcPr>
            <w:tcW w:w="7166" w:type="dxa"/>
          </w:tcPr>
          <w:p w14:paraId="054C2233" w14:textId="6D6A418E" w:rsidR="00CE05E2" w:rsidRPr="00CE05E2" w:rsidRDefault="00CE05E2" w:rsidP="00267431">
            <w:pPr>
              <w:rPr>
                <w:sz w:val="24"/>
                <w:szCs w:val="24"/>
              </w:rPr>
            </w:pPr>
          </w:p>
        </w:tc>
      </w:tr>
      <w:tr w:rsidR="00CE05E2" w:rsidRPr="00CE05E2" w14:paraId="054C2237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054C2235" w14:textId="77777777" w:rsidR="00CE05E2" w:rsidRPr="00CE05E2" w:rsidRDefault="00CE05E2" w:rsidP="00627469">
            <w:pPr>
              <w:rPr>
                <w:sz w:val="24"/>
                <w:szCs w:val="24"/>
              </w:rPr>
            </w:pPr>
            <w:r w:rsidRPr="00CE05E2">
              <w:rPr>
                <w:sz w:val="24"/>
                <w:szCs w:val="24"/>
              </w:rPr>
              <w:t>School</w:t>
            </w:r>
            <w:r w:rsidR="00C02324">
              <w:rPr>
                <w:sz w:val="24"/>
                <w:szCs w:val="24"/>
              </w:rPr>
              <w:t>:</w:t>
            </w:r>
          </w:p>
        </w:tc>
        <w:tc>
          <w:tcPr>
            <w:tcW w:w="7166" w:type="dxa"/>
          </w:tcPr>
          <w:p w14:paraId="054C2236" w14:textId="361A6B52" w:rsidR="00CE05E2" w:rsidRPr="00CE05E2" w:rsidRDefault="00CE05E2">
            <w:pPr>
              <w:rPr>
                <w:sz w:val="24"/>
                <w:szCs w:val="24"/>
              </w:rPr>
            </w:pPr>
          </w:p>
        </w:tc>
      </w:tr>
      <w:tr w:rsidR="00402AB0" w:rsidRPr="00CE05E2" w14:paraId="054C223A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054C2238" w14:textId="77777777" w:rsidR="00402AB0" w:rsidRPr="00CE05E2" w:rsidRDefault="00402AB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</w:t>
            </w:r>
          </w:p>
        </w:tc>
        <w:tc>
          <w:tcPr>
            <w:tcW w:w="7166" w:type="dxa"/>
          </w:tcPr>
          <w:p w14:paraId="054C2239" w14:textId="72CF1A25" w:rsidR="00402AB0" w:rsidRPr="00CE05E2" w:rsidRDefault="00402AB0">
            <w:pPr>
              <w:rPr>
                <w:sz w:val="24"/>
                <w:szCs w:val="24"/>
              </w:rPr>
            </w:pPr>
          </w:p>
        </w:tc>
      </w:tr>
      <w:tr w:rsidR="00627469" w:rsidRPr="00CE05E2" w14:paraId="4D83B421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2D5A1978" w14:textId="6E47BF22" w:rsidR="00627469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7166" w:type="dxa"/>
          </w:tcPr>
          <w:p w14:paraId="748FD8F9" w14:textId="77777777" w:rsidR="00627469" w:rsidRDefault="00627469">
            <w:pPr>
              <w:rPr>
                <w:sz w:val="24"/>
                <w:szCs w:val="24"/>
              </w:rPr>
            </w:pPr>
          </w:p>
        </w:tc>
      </w:tr>
      <w:tr w:rsidR="00627469" w:rsidRPr="00CE05E2" w14:paraId="573E1E65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36FEF33A" w14:textId="36CEF9EA" w:rsidR="000247F3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</w:tc>
        <w:tc>
          <w:tcPr>
            <w:tcW w:w="7166" w:type="dxa"/>
          </w:tcPr>
          <w:p w14:paraId="6DC5C5B2" w14:textId="77777777" w:rsidR="000247F3" w:rsidRDefault="000247F3">
            <w:pPr>
              <w:rPr>
                <w:sz w:val="24"/>
                <w:szCs w:val="24"/>
              </w:rPr>
            </w:pPr>
          </w:p>
        </w:tc>
      </w:tr>
      <w:tr w:rsidR="000247F3" w:rsidRPr="00CE05E2" w14:paraId="5BB07EC6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2333D29A" w14:textId="185D9A70" w:rsidR="000247F3" w:rsidRDefault="000247F3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Cardiff Metropolitan ID </w:t>
            </w:r>
          </w:p>
        </w:tc>
        <w:tc>
          <w:tcPr>
            <w:tcW w:w="7166" w:type="dxa"/>
          </w:tcPr>
          <w:p w14:paraId="16231A31" w14:textId="59FA6A0A" w:rsidR="000247F3" w:rsidRDefault="0002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</w:tr>
      <w:tr w:rsidR="00587D70" w:rsidRPr="00CE05E2" w14:paraId="745986DE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45B6E490" w14:textId="44DF2BDB" w:rsidR="00587D70" w:rsidRDefault="00587D7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Programme Leader/Supervisor:</w:t>
            </w:r>
          </w:p>
        </w:tc>
        <w:tc>
          <w:tcPr>
            <w:tcW w:w="7166" w:type="dxa"/>
          </w:tcPr>
          <w:p w14:paraId="146B52F0" w14:textId="77777777" w:rsidR="00587D70" w:rsidRDefault="00587D70" w:rsidP="00630F35">
            <w:pPr>
              <w:rPr>
                <w:sz w:val="24"/>
                <w:szCs w:val="24"/>
              </w:rPr>
            </w:pPr>
          </w:p>
        </w:tc>
      </w:tr>
      <w:tr w:rsidR="00587D70" w:rsidRPr="00CE05E2" w14:paraId="6E1B6DB7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590C495F" w14:textId="77C3A0DA" w:rsidR="00587D70" w:rsidRDefault="00587D7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of Study:</w:t>
            </w:r>
          </w:p>
        </w:tc>
        <w:tc>
          <w:tcPr>
            <w:tcW w:w="7166" w:type="dxa"/>
          </w:tcPr>
          <w:p w14:paraId="4767A46B" w14:textId="77777777" w:rsidR="00587D70" w:rsidRDefault="00587D70" w:rsidP="00630F35">
            <w:pPr>
              <w:rPr>
                <w:sz w:val="24"/>
                <w:szCs w:val="24"/>
              </w:rPr>
            </w:pPr>
          </w:p>
        </w:tc>
      </w:tr>
      <w:tr w:rsidR="00587D70" w:rsidRPr="00CE05E2" w14:paraId="5E9B8C06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1683F3A3" w14:textId="3370ACF2" w:rsidR="00587D70" w:rsidRDefault="00587D7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Study:</w:t>
            </w:r>
            <w:bookmarkStart w:id="0" w:name="_GoBack"/>
            <w:bookmarkEnd w:id="0"/>
          </w:p>
        </w:tc>
        <w:tc>
          <w:tcPr>
            <w:tcW w:w="7166" w:type="dxa"/>
          </w:tcPr>
          <w:p w14:paraId="5F266272" w14:textId="77777777" w:rsidR="00587D70" w:rsidRDefault="00587D70" w:rsidP="00630F35">
            <w:pPr>
              <w:rPr>
                <w:sz w:val="24"/>
                <w:szCs w:val="24"/>
              </w:rPr>
            </w:pPr>
          </w:p>
        </w:tc>
      </w:tr>
      <w:tr w:rsidR="00C96BB0" w:rsidRPr="00267431" w14:paraId="1C6C331E" w14:textId="77777777" w:rsidTr="00C77183">
        <w:tc>
          <w:tcPr>
            <w:tcW w:w="101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D3DA58" w14:textId="77777777" w:rsidR="00C96BB0" w:rsidRPr="00CE68D6" w:rsidRDefault="00C96BB0" w:rsidP="00CE68D6">
            <w:pPr>
              <w:rPr>
                <w:b/>
                <w:sz w:val="24"/>
                <w:szCs w:val="24"/>
              </w:rPr>
            </w:pPr>
          </w:p>
        </w:tc>
      </w:tr>
      <w:tr w:rsidR="00DA77BB" w:rsidRPr="00CE05E2" w14:paraId="054C225F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5E" w14:textId="65957101" w:rsidR="00DA77BB" w:rsidRPr="00CE68D6" w:rsidRDefault="006E2CE9" w:rsidP="00024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  <w:r w:rsidR="005F03AA">
              <w:rPr>
                <w:b/>
                <w:sz w:val="24"/>
                <w:szCs w:val="24"/>
              </w:rPr>
              <w:t xml:space="preserve"> 2</w:t>
            </w:r>
            <w:r w:rsidR="000247F3">
              <w:rPr>
                <w:b/>
                <w:sz w:val="24"/>
                <w:szCs w:val="24"/>
              </w:rPr>
              <w:t xml:space="preserve">: PLACEMENT DETAILS </w:t>
            </w:r>
          </w:p>
        </w:tc>
      </w:tr>
      <w:tr w:rsidR="00DA77BB" w:rsidRPr="00CE05E2" w14:paraId="054C2264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63" w14:textId="5EA6EF8F" w:rsidR="00DA77BB" w:rsidRPr="00CE05E2" w:rsidRDefault="00310565" w:rsidP="00DC3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details of </w:t>
            </w:r>
            <w:r w:rsidR="00DC31D6">
              <w:rPr>
                <w:sz w:val="24"/>
                <w:szCs w:val="24"/>
              </w:rPr>
              <w:t>why you would like to undertake this opportunity and how you think it will enhance your future studies (maximum of 500 words)</w:t>
            </w:r>
          </w:p>
        </w:tc>
      </w:tr>
      <w:tr w:rsidR="00310565" w:rsidRPr="00CE05E2" w14:paraId="054C226C" w14:textId="77777777" w:rsidTr="00C77183">
        <w:trPr>
          <w:trHeight w:val="680"/>
        </w:trPr>
        <w:tc>
          <w:tcPr>
            <w:tcW w:w="10196" w:type="dxa"/>
            <w:gridSpan w:val="2"/>
          </w:tcPr>
          <w:p w14:paraId="09AD1DD9" w14:textId="77777777" w:rsidR="00587D70" w:rsidRDefault="00587D70">
            <w:pPr>
              <w:rPr>
                <w:sz w:val="24"/>
                <w:szCs w:val="24"/>
              </w:rPr>
            </w:pPr>
          </w:p>
          <w:p w14:paraId="5211392F" w14:textId="77777777" w:rsidR="00587D70" w:rsidRDefault="00587D70">
            <w:pPr>
              <w:rPr>
                <w:sz w:val="24"/>
                <w:szCs w:val="24"/>
              </w:rPr>
            </w:pPr>
          </w:p>
          <w:p w14:paraId="7EAA99C5" w14:textId="77777777" w:rsidR="00587D70" w:rsidRDefault="00587D70">
            <w:pPr>
              <w:rPr>
                <w:sz w:val="24"/>
                <w:szCs w:val="24"/>
              </w:rPr>
            </w:pPr>
          </w:p>
          <w:p w14:paraId="71DA26C1" w14:textId="77777777" w:rsidR="00587D70" w:rsidRDefault="00587D70">
            <w:pPr>
              <w:rPr>
                <w:sz w:val="24"/>
                <w:szCs w:val="24"/>
              </w:rPr>
            </w:pPr>
          </w:p>
          <w:p w14:paraId="590DB49F" w14:textId="77777777" w:rsidR="00587D70" w:rsidRDefault="00587D70">
            <w:pPr>
              <w:rPr>
                <w:sz w:val="24"/>
                <w:szCs w:val="24"/>
              </w:rPr>
            </w:pPr>
          </w:p>
          <w:p w14:paraId="70B221B9" w14:textId="77777777" w:rsidR="00310565" w:rsidRDefault="00310565">
            <w:pPr>
              <w:rPr>
                <w:sz w:val="24"/>
                <w:szCs w:val="24"/>
              </w:rPr>
            </w:pPr>
          </w:p>
          <w:p w14:paraId="04A788D3" w14:textId="77777777" w:rsidR="00587D70" w:rsidRDefault="00587D70">
            <w:pPr>
              <w:rPr>
                <w:sz w:val="24"/>
                <w:szCs w:val="24"/>
              </w:rPr>
            </w:pPr>
          </w:p>
          <w:p w14:paraId="2A38B004" w14:textId="77777777" w:rsidR="00587D70" w:rsidRDefault="00587D70">
            <w:pPr>
              <w:rPr>
                <w:sz w:val="24"/>
                <w:szCs w:val="24"/>
              </w:rPr>
            </w:pPr>
          </w:p>
          <w:p w14:paraId="5BC5471E" w14:textId="3FDB0EFC" w:rsidR="00587D70" w:rsidRDefault="00587D70">
            <w:pPr>
              <w:rPr>
                <w:sz w:val="24"/>
                <w:szCs w:val="24"/>
              </w:rPr>
            </w:pPr>
          </w:p>
          <w:p w14:paraId="51DAA081" w14:textId="0B122171" w:rsidR="008F5AAF" w:rsidRDefault="008F5AAF">
            <w:pPr>
              <w:rPr>
                <w:sz w:val="24"/>
                <w:szCs w:val="24"/>
              </w:rPr>
            </w:pPr>
          </w:p>
          <w:p w14:paraId="51999689" w14:textId="4EE9E8A2" w:rsidR="008F5AAF" w:rsidRDefault="008F5AAF">
            <w:pPr>
              <w:rPr>
                <w:sz w:val="24"/>
                <w:szCs w:val="24"/>
              </w:rPr>
            </w:pPr>
          </w:p>
          <w:p w14:paraId="7E8E6C35" w14:textId="77777777" w:rsidR="008F5AAF" w:rsidRDefault="008F5AAF">
            <w:pPr>
              <w:rPr>
                <w:sz w:val="24"/>
                <w:szCs w:val="24"/>
              </w:rPr>
            </w:pPr>
          </w:p>
          <w:p w14:paraId="3A46368C" w14:textId="77777777" w:rsidR="00587D70" w:rsidRDefault="00587D70">
            <w:pPr>
              <w:rPr>
                <w:sz w:val="24"/>
                <w:szCs w:val="24"/>
              </w:rPr>
            </w:pPr>
          </w:p>
          <w:p w14:paraId="054C226B" w14:textId="71CB51D3" w:rsidR="00587D70" w:rsidRPr="00CE05E2" w:rsidRDefault="00587D70">
            <w:pPr>
              <w:rPr>
                <w:sz w:val="24"/>
                <w:szCs w:val="24"/>
              </w:rPr>
            </w:pPr>
          </w:p>
        </w:tc>
      </w:tr>
      <w:tr w:rsidR="005C4DE4" w:rsidRPr="00CE05E2" w14:paraId="6A0BB0C8" w14:textId="77777777" w:rsidTr="00A64858">
        <w:trPr>
          <w:trHeight w:val="355"/>
        </w:trPr>
        <w:tc>
          <w:tcPr>
            <w:tcW w:w="10196" w:type="dxa"/>
            <w:gridSpan w:val="2"/>
            <w:shd w:val="clear" w:color="auto" w:fill="FFFF99"/>
          </w:tcPr>
          <w:p w14:paraId="41BC2607" w14:textId="2E54E1B6" w:rsidR="005C4DE4" w:rsidRPr="006E2CE9" w:rsidRDefault="006E2CE9" w:rsidP="00A64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  <w:r w:rsidR="005C4DE4" w:rsidRPr="006E2CE9">
              <w:rPr>
                <w:b/>
                <w:sz w:val="24"/>
                <w:szCs w:val="24"/>
              </w:rPr>
              <w:t xml:space="preserve"> 3: FINANCIAL </w:t>
            </w:r>
          </w:p>
        </w:tc>
      </w:tr>
      <w:tr w:rsidR="00893288" w:rsidRPr="00CE05E2" w14:paraId="2B3C259E" w14:textId="77777777" w:rsidTr="00C77183">
        <w:trPr>
          <w:trHeight w:val="674"/>
        </w:trPr>
        <w:tc>
          <w:tcPr>
            <w:tcW w:w="10196" w:type="dxa"/>
            <w:gridSpan w:val="2"/>
          </w:tcPr>
          <w:p w14:paraId="09FE5C3B" w14:textId="78E0B8E8" w:rsidR="00893288" w:rsidRDefault="00893288">
            <w:pPr>
              <w:rPr>
                <w:sz w:val="24"/>
                <w:szCs w:val="24"/>
              </w:rPr>
            </w:pPr>
          </w:p>
          <w:p w14:paraId="60229D28" w14:textId="5D625BD4" w:rsidR="00C77183" w:rsidRDefault="00A64858">
            <w:pPr>
              <w:rPr>
                <w:sz w:val="24"/>
                <w:szCs w:val="24"/>
              </w:rPr>
            </w:pPr>
            <w:r w:rsidRPr="00A84B9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21898">
              <w:rPr>
                <w:rFonts w:ascii="Arial" w:hAnsi="Arial" w:cs="Arial"/>
                <w:sz w:val="24"/>
                <w:szCs w:val="24"/>
              </w:rPr>
              <w:t>programme</w:t>
            </w:r>
            <w:r w:rsidRPr="00A84B91">
              <w:rPr>
                <w:rFonts w:ascii="Arial" w:hAnsi="Arial" w:cs="Arial"/>
                <w:sz w:val="24"/>
                <w:szCs w:val="24"/>
              </w:rPr>
              <w:t xml:space="preserve"> is subsidised by the university</w:t>
            </w:r>
            <w:r>
              <w:rPr>
                <w:rFonts w:ascii="Arial" w:hAnsi="Arial" w:cs="Arial"/>
                <w:sz w:val="24"/>
                <w:szCs w:val="24"/>
              </w:rPr>
              <w:t>.  You will need to fund your own general living costs including food,</w:t>
            </w:r>
            <w:r w:rsidR="003B48C1">
              <w:rPr>
                <w:rFonts w:ascii="Arial" w:hAnsi="Arial" w:cs="Arial"/>
                <w:sz w:val="24"/>
                <w:szCs w:val="24"/>
              </w:rPr>
              <w:t xml:space="preserve"> trips outside of the programme</w:t>
            </w:r>
            <w:r w:rsidR="00321898">
              <w:rPr>
                <w:rFonts w:ascii="Arial" w:hAnsi="Arial" w:cs="Arial"/>
                <w:sz w:val="24"/>
                <w:szCs w:val="24"/>
              </w:rPr>
              <w:t xml:space="preserve"> etc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E1A9CE" w14:textId="77777777" w:rsidR="00893288" w:rsidRDefault="00893288">
            <w:pPr>
              <w:rPr>
                <w:sz w:val="24"/>
                <w:szCs w:val="24"/>
              </w:rPr>
            </w:pPr>
          </w:p>
        </w:tc>
      </w:tr>
      <w:tr w:rsidR="00C77183" w:rsidRPr="00CE05E2" w14:paraId="7481CAC4" w14:textId="77777777" w:rsidTr="00C77183">
        <w:trPr>
          <w:trHeight w:val="443"/>
        </w:trPr>
        <w:tc>
          <w:tcPr>
            <w:tcW w:w="10196" w:type="dxa"/>
            <w:gridSpan w:val="2"/>
            <w:shd w:val="clear" w:color="auto" w:fill="FFFF99"/>
          </w:tcPr>
          <w:p w14:paraId="074B72DA" w14:textId="3BFAEA65" w:rsidR="00C77183" w:rsidRDefault="00C77183" w:rsidP="00C77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in receipt of Study First funding?</w:t>
            </w:r>
          </w:p>
        </w:tc>
      </w:tr>
      <w:tr w:rsidR="00C77183" w:rsidRPr="00CE05E2" w14:paraId="44E9AD02" w14:textId="77777777" w:rsidTr="00C77183">
        <w:trPr>
          <w:trHeight w:val="674"/>
        </w:trPr>
        <w:tc>
          <w:tcPr>
            <w:tcW w:w="10196" w:type="dxa"/>
            <w:gridSpan w:val="2"/>
          </w:tcPr>
          <w:p w14:paraId="5FEAFD3B" w14:textId="77777777" w:rsidR="00C77183" w:rsidRDefault="00C77183">
            <w:pPr>
              <w:rPr>
                <w:sz w:val="24"/>
                <w:szCs w:val="24"/>
              </w:rPr>
            </w:pPr>
          </w:p>
          <w:p w14:paraId="158E48C0" w14:textId="0408C7F0" w:rsidR="00C77183" w:rsidRDefault="00C7718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C8F755" wp14:editId="51370AD5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70485</wp:posOffset>
                      </wp:positionV>
                      <wp:extent cx="2476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A21F9C" id="Rectangle 1" o:spid="_x0000_s1026" style="position:absolute;margin-left:22.7pt;margin-top:5.55pt;width:19.5pt;height: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S8WgIAAAk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Yes  </w:t>
            </w:r>
          </w:p>
          <w:p w14:paraId="445B46AE" w14:textId="77777777" w:rsidR="00C77183" w:rsidRDefault="00C77183">
            <w:pPr>
              <w:rPr>
                <w:sz w:val="24"/>
                <w:szCs w:val="24"/>
              </w:rPr>
            </w:pPr>
          </w:p>
          <w:p w14:paraId="41B837E6" w14:textId="77777777" w:rsidR="00C77183" w:rsidRDefault="00C77183">
            <w:pPr>
              <w:rPr>
                <w:sz w:val="24"/>
                <w:szCs w:val="24"/>
              </w:rPr>
            </w:pPr>
          </w:p>
          <w:p w14:paraId="324CBC89" w14:textId="52E1F671" w:rsidR="00C77183" w:rsidRDefault="00C77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83BC45A" wp14:editId="574C279F">
                  <wp:extent cx="267970" cy="140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FBC8B" w14:textId="77777777" w:rsidR="00321898" w:rsidRDefault="00321898">
      <w:r>
        <w:br w:type="page"/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5C4DE4" w:rsidRPr="00267431" w14:paraId="0A34410B" w14:textId="77777777" w:rsidTr="008E7512">
        <w:tc>
          <w:tcPr>
            <w:tcW w:w="10196" w:type="dxa"/>
            <w:shd w:val="clear" w:color="auto" w:fill="FFFF99"/>
          </w:tcPr>
          <w:p w14:paraId="6D8E6136" w14:textId="2169C037" w:rsidR="005C4DE4" w:rsidRDefault="00C77183" w:rsidP="005C4DE4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5C4DE4">
              <w:rPr>
                <w:b/>
                <w:sz w:val="24"/>
                <w:szCs w:val="24"/>
              </w:rPr>
              <w:t xml:space="preserve">SECTION 4 : APPLICANT DECLARATION </w:t>
            </w:r>
          </w:p>
        </w:tc>
      </w:tr>
      <w:tr w:rsidR="005C4DE4" w:rsidRPr="00267431" w14:paraId="024AD092" w14:textId="77777777" w:rsidTr="000247F3">
        <w:tc>
          <w:tcPr>
            <w:tcW w:w="10196" w:type="dxa"/>
          </w:tcPr>
          <w:p w14:paraId="13F39293" w14:textId="77777777" w:rsidR="005C4DE4" w:rsidRPr="00267431" w:rsidRDefault="005C4DE4" w:rsidP="005C4D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 </w:t>
            </w:r>
            <w:r w:rsidRPr="00267431">
              <w:rPr>
                <w:b/>
                <w:sz w:val="24"/>
                <w:szCs w:val="24"/>
              </w:rPr>
              <w:t>Declaration</w:t>
            </w:r>
          </w:p>
        </w:tc>
      </w:tr>
      <w:tr w:rsidR="005C4DE4" w:rsidRPr="004538C8" w14:paraId="51AAC57B" w14:textId="77777777" w:rsidTr="000247F3">
        <w:tc>
          <w:tcPr>
            <w:tcW w:w="10196" w:type="dxa"/>
          </w:tcPr>
          <w:p w14:paraId="1F05692A" w14:textId="77777777" w:rsidR="005C4DE4" w:rsidRDefault="005C4DE4" w:rsidP="005C4DE4">
            <w:pPr>
              <w:jc w:val="both"/>
              <w:rPr>
                <w:i/>
                <w:sz w:val="24"/>
                <w:szCs w:val="24"/>
              </w:rPr>
            </w:pPr>
          </w:p>
          <w:p w14:paraId="0FA026E4" w14:textId="43012C18" w:rsidR="005C4DE4" w:rsidRDefault="005C4DE4" w:rsidP="005C4DE4">
            <w:pPr>
              <w:jc w:val="both"/>
              <w:rPr>
                <w:i/>
                <w:sz w:val="24"/>
                <w:szCs w:val="24"/>
              </w:rPr>
            </w:pPr>
            <w:r w:rsidRPr="00CE68D6">
              <w:rPr>
                <w:i/>
                <w:sz w:val="24"/>
                <w:szCs w:val="24"/>
              </w:rPr>
              <w:t xml:space="preserve">I confirm that the information contained in this application form is correct and that reporting procedures put in place by </w:t>
            </w:r>
            <w:r>
              <w:rPr>
                <w:i/>
                <w:sz w:val="24"/>
                <w:szCs w:val="24"/>
              </w:rPr>
              <w:t>the IPO</w:t>
            </w:r>
            <w:r w:rsidRPr="00CE68D6">
              <w:rPr>
                <w:i/>
                <w:sz w:val="24"/>
                <w:szCs w:val="24"/>
              </w:rPr>
              <w:t xml:space="preserve"> will be fully adhered to.</w:t>
            </w:r>
            <w:r>
              <w:rPr>
                <w:i/>
                <w:sz w:val="24"/>
                <w:szCs w:val="24"/>
              </w:rPr>
              <w:t xml:space="preserve"> If my application is successful I commit to submitting all necessary documents and to providing a report on my activities at the end of my scholarship period.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If successful</w:t>
            </w:r>
            <w:r w:rsidRPr="004538C8">
              <w:rPr>
                <w:i/>
                <w:sz w:val="24"/>
                <w:szCs w:val="24"/>
              </w:rPr>
              <w:t>, recipients will be invited for a one to one meeting with a</w:t>
            </w:r>
            <w:r>
              <w:rPr>
                <w:i/>
                <w:sz w:val="24"/>
                <w:szCs w:val="24"/>
              </w:rPr>
              <w:t xml:space="preserve">n IPO </w:t>
            </w:r>
            <w:r w:rsidRPr="004538C8">
              <w:rPr>
                <w:i/>
                <w:sz w:val="24"/>
                <w:szCs w:val="24"/>
              </w:rPr>
              <w:t xml:space="preserve">representative. </w:t>
            </w:r>
          </w:p>
          <w:p w14:paraId="0B30293D" w14:textId="7494E849" w:rsidR="005C4DE4" w:rsidRPr="004538C8" w:rsidRDefault="005C4DE4" w:rsidP="005C4DE4">
            <w:pPr>
              <w:jc w:val="both"/>
            </w:pPr>
          </w:p>
        </w:tc>
      </w:tr>
      <w:tr w:rsidR="006E2CE9" w:rsidRPr="00DA77BB" w14:paraId="23F38BF8" w14:textId="77777777" w:rsidTr="00496C2D">
        <w:tc>
          <w:tcPr>
            <w:tcW w:w="10196" w:type="dxa"/>
            <w:shd w:val="clear" w:color="auto" w:fill="FFFF99"/>
          </w:tcPr>
          <w:p w14:paraId="525BB9CB" w14:textId="75AB8ECF" w:rsidR="006E2CE9" w:rsidRDefault="006E2CE9" w:rsidP="006E2C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5 : APPLICANT DECLARATION </w:t>
            </w:r>
          </w:p>
        </w:tc>
      </w:tr>
      <w:tr w:rsidR="006E2CE9" w:rsidRPr="00DA77BB" w14:paraId="1A55BC17" w14:textId="77777777" w:rsidTr="000247F3">
        <w:tc>
          <w:tcPr>
            <w:tcW w:w="10196" w:type="dxa"/>
          </w:tcPr>
          <w:p w14:paraId="004A89F9" w14:textId="77777777" w:rsidR="006E2CE9" w:rsidRDefault="006E2CE9" w:rsidP="006E2CE9">
            <w:pPr>
              <w:rPr>
                <w:sz w:val="24"/>
                <w:szCs w:val="24"/>
              </w:rPr>
            </w:pPr>
          </w:p>
          <w:p w14:paraId="57467D7E" w14:textId="20A8A18E" w:rsidR="006E2CE9" w:rsidRDefault="006E2CE9" w:rsidP="006E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s</w:t>
            </w:r>
            <w:r w:rsidRPr="00DA77BB">
              <w:rPr>
                <w:sz w:val="24"/>
                <w:szCs w:val="24"/>
              </w:rPr>
              <w:t>ignature</w:t>
            </w:r>
            <w:r>
              <w:rPr>
                <w:sz w:val="24"/>
                <w:szCs w:val="24"/>
              </w:rPr>
              <w:t>:</w:t>
            </w:r>
          </w:p>
          <w:p w14:paraId="4649304D" w14:textId="2C0BE1D7" w:rsidR="006E2CE9" w:rsidRDefault="006E2CE9" w:rsidP="006E2CE9">
            <w:pPr>
              <w:rPr>
                <w:sz w:val="24"/>
                <w:szCs w:val="24"/>
              </w:rPr>
            </w:pPr>
          </w:p>
          <w:p w14:paraId="5EE3B3E5" w14:textId="7C366A01" w:rsidR="006E2CE9" w:rsidRDefault="006E2CE9" w:rsidP="006E2CE9">
            <w:pPr>
              <w:rPr>
                <w:sz w:val="24"/>
                <w:szCs w:val="24"/>
              </w:rPr>
            </w:pPr>
          </w:p>
          <w:p w14:paraId="6576E73B" w14:textId="77777777" w:rsidR="006E2CE9" w:rsidRDefault="006E2CE9" w:rsidP="006E2CE9">
            <w:pPr>
              <w:rPr>
                <w:sz w:val="24"/>
                <w:szCs w:val="24"/>
              </w:rPr>
            </w:pPr>
          </w:p>
          <w:p w14:paraId="4E8DB168" w14:textId="07A87AAD" w:rsidR="006E2CE9" w:rsidRDefault="006E2CE9" w:rsidP="006E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51CE76B2" w14:textId="77777777" w:rsidR="006E2CE9" w:rsidRDefault="006E2CE9" w:rsidP="006E2CE9">
            <w:pPr>
              <w:rPr>
                <w:sz w:val="24"/>
                <w:szCs w:val="24"/>
              </w:rPr>
            </w:pPr>
          </w:p>
          <w:p w14:paraId="00CED889" w14:textId="77777777" w:rsidR="006E2CE9" w:rsidRPr="00DA77BB" w:rsidRDefault="006E2CE9" w:rsidP="006E2CE9">
            <w:pPr>
              <w:rPr>
                <w:sz w:val="24"/>
                <w:szCs w:val="24"/>
              </w:rPr>
            </w:pPr>
          </w:p>
        </w:tc>
      </w:tr>
    </w:tbl>
    <w:p w14:paraId="23BAE776" w14:textId="640B05F5" w:rsidR="00893288" w:rsidRDefault="00893288" w:rsidP="00AB2A46">
      <w:pPr>
        <w:rPr>
          <w:b/>
          <w:sz w:val="24"/>
          <w:szCs w:val="24"/>
        </w:rPr>
      </w:pPr>
    </w:p>
    <w:p w14:paraId="15F06E6F" w14:textId="3C21E86B" w:rsidR="006E2CE9" w:rsidRDefault="006E2CE9" w:rsidP="00AB2A46">
      <w:pPr>
        <w:rPr>
          <w:b/>
          <w:sz w:val="24"/>
          <w:szCs w:val="24"/>
        </w:rPr>
      </w:pPr>
    </w:p>
    <w:p w14:paraId="7BDE21B7" w14:textId="77777777" w:rsidR="006E2CE9" w:rsidRDefault="006E2CE9" w:rsidP="00AB2A46">
      <w:pPr>
        <w:rPr>
          <w:b/>
          <w:sz w:val="24"/>
          <w:szCs w:val="24"/>
        </w:rPr>
      </w:pPr>
    </w:p>
    <w:p w14:paraId="544E4E8A" w14:textId="77777777" w:rsidR="00893288" w:rsidRDefault="00AB2A46" w:rsidP="00893288">
      <w:pPr>
        <w:jc w:val="center"/>
        <w:rPr>
          <w:b/>
          <w:sz w:val="24"/>
          <w:szCs w:val="24"/>
        </w:rPr>
      </w:pPr>
      <w:r w:rsidRPr="00AB2A46">
        <w:rPr>
          <w:b/>
          <w:sz w:val="24"/>
          <w:szCs w:val="24"/>
        </w:rPr>
        <w:t xml:space="preserve">Once completed, please print off the form to sign it. Return the application form </w:t>
      </w:r>
    </w:p>
    <w:p w14:paraId="5364EAF1" w14:textId="0DD24AE3" w:rsidR="00AB2A46" w:rsidRDefault="00AB2A46" w:rsidP="00893288">
      <w:pPr>
        <w:jc w:val="center"/>
        <w:rPr>
          <w:b/>
          <w:sz w:val="24"/>
          <w:szCs w:val="24"/>
        </w:rPr>
      </w:pPr>
      <w:r w:rsidRPr="00CC4A6E">
        <w:rPr>
          <w:b/>
          <w:sz w:val="24"/>
          <w:szCs w:val="24"/>
          <w:u w:val="single"/>
        </w:rPr>
        <w:t>with the supporting documents</w:t>
      </w:r>
      <w:r w:rsidRPr="00AB2A46">
        <w:rPr>
          <w:b/>
          <w:sz w:val="24"/>
          <w:szCs w:val="24"/>
        </w:rPr>
        <w:t xml:space="preserve"> to</w:t>
      </w:r>
      <w:r w:rsidR="00A64858">
        <w:rPr>
          <w:b/>
          <w:sz w:val="24"/>
          <w:szCs w:val="24"/>
        </w:rPr>
        <w:t xml:space="preserve"> santander@cardiffmet.ac.uk </w:t>
      </w:r>
    </w:p>
    <w:sectPr w:rsidR="00AB2A46" w:rsidSect="00CE68D6">
      <w:headerReference w:type="default" r:id="rId12"/>
      <w:headerReference w:type="first" r:id="rId13"/>
      <w:pgSz w:w="11906" w:h="16838"/>
      <w:pgMar w:top="1440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22A7" w14:textId="77777777" w:rsidR="00915E6D" w:rsidRDefault="00915E6D" w:rsidP="00267431">
      <w:pPr>
        <w:spacing w:after="0" w:line="240" w:lineRule="auto"/>
      </w:pPr>
      <w:r>
        <w:separator/>
      </w:r>
    </w:p>
  </w:endnote>
  <w:endnote w:type="continuationSeparator" w:id="0">
    <w:p w14:paraId="054C22A8" w14:textId="77777777" w:rsidR="00915E6D" w:rsidRDefault="00915E6D" w:rsidP="0026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22A5" w14:textId="77777777" w:rsidR="00915E6D" w:rsidRDefault="00915E6D" w:rsidP="00267431">
      <w:pPr>
        <w:spacing w:after="0" w:line="240" w:lineRule="auto"/>
      </w:pPr>
      <w:r>
        <w:separator/>
      </w:r>
    </w:p>
  </w:footnote>
  <w:footnote w:type="continuationSeparator" w:id="0">
    <w:p w14:paraId="054C22A6" w14:textId="77777777" w:rsidR="00915E6D" w:rsidRDefault="00915E6D" w:rsidP="0026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22AC" w14:textId="77777777" w:rsidR="00267431" w:rsidRDefault="00267431" w:rsidP="0026743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37A7" w14:textId="5D12308D" w:rsidR="00CE68D6" w:rsidRPr="00267431" w:rsidRDefault="003B48C1" w:rsidP="00CE68D6">
    <w:pPr>
      <w:pStyle w:val="Header"/>
      <w:jc w:val="right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8B6ED76" wp14:editId="17C2033E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2124075" cy="742763"/>
          <wp:effectExtent l="0" t="0" r="0" b="635"/>
          <wp:wrapNone/>
          <wp:docPr id="3" name="Picture 3" descr="https://tsr.cardiffmet.ac.uk/SiteAssets/Branding/landscape%20logos/CMET-landscape-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r.cardiffmet.ac.uk/SiteAssets/Branding/landscape%20logos/CMET-landscape-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22" cy="747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sz w:val="27"/>
        <w:szCs w:val="27"/>
        <w:shd w:val="clear" w:color="auto" w:fill="FFFFFF"/>
      </w:rPr>
      <w:drawing>
        <wp:inline distT="0" distB="0" distL="0" distR="0" wp14:anchorId="198CFC25" wp14:editId="326977FC">
          <wp:extent cx="1798955" cy="1007415"/>
          <wp:effectExtent l="0" t="0" r="0" b="2540"/>
          <wp:docPr id="5" name="Picture 5" descr="Image result for santander universitie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antander universitie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751" cy="1040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E6BF4" w14:textId="27AC1096" w:rsidR="00CE68D6" w:rsidRDefault="00CE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A70"/>
    <w:multiLevelType w:val="hybridMultilevel"/>
    <w:tmpl w:val="756A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06B0"/>
    <w:multiLevelType w:val="hybridMultilevel"/>
    <w:tmpl w:val="2424F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732B"/>
    <w:multiLevelType w:val="hybridMultilevel"/>
    <w:tmpl w:val="1082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6B4D"/>
    <w:multiLevelType w:val="hybridMultilevel"/>
    <w:tmpl w:val="529EFD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A6F23"/>
    <w:multiLevelType w:val="hybridMultilevel"/>
    <w:tmpl w:val="7032A70C"/>
    <w:lvl w:ilvl="0" w:tplc="AD02B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7A"/>
    <w:rsid w:val="0000406D"/>
    <w:rsid w:val="00005A13"/>
    <w:rsid w:val="000065E6"/>
    <w:rsid w:val="000067DF"/>
    <w:rsid w:val="00010D8E"/>
    <w:rsid w:val="00011512"/>
    <w:rsid w:val="00011C48"/>
    <w:rsid w:val="000157E4"/>
    <w:rsid w:val="0002320F"/>
    <w:rsid w:val="000247F3"/>
    <w:rsid w:val="00027E9B"/>
    <w:rsid w:val="000375A1"/>
    <w:rsid w:val="00037EBE"/>
    <w:rsid w:val="00040338"/>
    <w:rsid w:val="00046E14"/>
    <w:rsid w:val="000737C0"/>
    <w:rsid w:val="00075A16"/>
    <w:rsid w:val="00076A47"/>
    <w:rsid w:val="00077523"/>
    <w:rsid w:val="000802E0"/>
    <w:rsid w:val="000810B7"/>
    <w:rsid w:val="00082895"/>
    <w:rsid w:val="0008762F"/>
    <w:rsid w:val="000952CC"/>
    <w:rsid w:val="000A4553"/>
    <w:rsid w:val="000A5900"/>
    <w:rsid w:val="000A7CEB"/>
    <w:rsid w:val="000B12F8"/>
    <w:rsid w:val="000B4B84"/>
    <w:rsid w:val="000B7AA0"/>
    <w:rsid w:val="000C300E"/>
    <w:rsid w:val="000C4DE0"/>
    <w:rsid w:val="000D053C"/>
    <w:rsid w:val="000D4845"/>
    <w:rsid w:val="000D58B7"/>
    <w:rsid w:val="000E62DD"/>
    <w:rsid w:val="000E77F2"/>
    <w:rsid w:val="000E7F69"/>
    <w:rsid w:val="000F4E77"/>
    <w:rsid w:val="000F5922"/>
    <w:rsid w:val="000F7138"/>
    <w:rsid w:val="00101257"/>
    <w:rsid w:val="00102432"/>
    <w:rsid w:val="00107800"/>
    <w:rsid w:val="001121AA"/>
    <w:rsid w:val="00117C91"/>
    <w:rsid w:val="00122ECD"/>
    <w:rsid w:val="0013192C"/>
    <w:rsid w:val="001341D7"/>
    <w:rsid w:val="0013456D"/>
    <w:rsid w:val="001355AE"/>
    <w:rsid w:val="001431F3"/>
    <w:rsid w:val="00143BD4"/>
    <w:rsid w:val="00144C61"/>
    <w:rsid w:val="001457BE"/>
    <w:rsid w:val="00147BF7"/>
    <w:rsid w:val="001535D0"/>
    <w:rsid w:val="00153B02"/>
    <w:rsid w:val="00153DE2"/>
    <w:rsid w:val="00163D31"/>
    <w:rsid w:val="001669F2"/>
    <w:rsid w:val="00166CD1"/>
    <w:rsid w:val="00167E36"/>
    <w:rsid w:val="00177BE5"/>
    <w:rsid w:val="0018414C"/>
    <w:rsid w:val="001900AC"/>
    <w:rsid w:val="00197867"/>
    <w:rsid w:val="001A55A1"/>
    <w:rsid w:val="001A7EB4"/>
    <w:rsid w:val="001B014F"/>
    <w:rsid w:val="001B0399"/>
    <w:rsid w:val="001B06BF"/>
    <w:rsid w:val="001B2205"/>
    <w:rsid w:val="001B32E9"/>
    <w:rsid w:val="001B3572"/>
    <w:rsid w:val="001B3FCF"/>
    <w:rsid w:val="001C1E86"/>
    <w:rsid w:val="001C4B29"/>
    <w:rsid w:val="001D24A8"/>
    <w:rsid w:val="001D3D27"/>
    <w:rsid w:val="001F1B1B"/>
    <w:rsid w:val="001F661F"/>
    <w:rsid w:val="001F75B4"/>
    <w:rsid w:val="00206CED"/>
    <w:rsid w:val="00216032"/>
    <w:rsid w:val="00223CCA"/>
    <w:rsid w:val="00226C3E"/>
    <w:rsid w:val="002305A6"/>
    <w:rsid w:val="00236C48"/>
    <w:rsid w:val="00242186"/>
    <w:rsid w:val="00243D46"/>
    <w:rsid w:val="0024535D"/>
    <w:rsid w:val="00250F22"/>
    <w:rsid w:val="00252C44"/>
    <w:rsid w:val="00253DAE"/>
    <w:rsid w:val="00255E75"/>
    <w:rsid w:val="00256397"/>
    <w:rsid w:val="00264671"/>
    <w:rsid w:val="0026649B"/>
    <w:rsid w:val="0026697B"/>
    <w:rsid w:val="00266B83"/>
    <w:rsid w:val="002670C7"/>
    <w:rsid w:val="00267431"/>
    <w:rsid w:val="00275A6D"/>
    <w:rsid w:val="00283264"/>
    <w:rsid w:val="00285B6E"/>
    <w:rsid w:val="002909FE"/>
    <w:rsid w:val="002937E2"/>
    <w:rsid w:val="002A0F97"/>
    <w:rsid w:val="002A2045"/>
    <w:rsid w:val="002A28AE"/>
    <w:rsid w:val="002A39C8"/>
    <w:rsid w:val="002A64B3"/>
    <w:rsid w:val="002B3E4F"/>
    <w:rsid w:val="002B4668"/>
    <w:rsid w:val="002B4923"/>
    <w:rsid w:val="002C1CD8"/>
    <w:rsid w:val="002C1E2B"/>
    <w:rsid w:val="002C2687"/>
    <w:rsid w:val="002C33F2"/>
    <w:rsid w:val="002C4640"/>
    <w:rsid w:val="002C4EC3"/>
    <w:rsid w:val="002C50D7"/>
    <w:rsid w:val="002C7F43"/>
    <w:rsid w:val="002D326D"/>
    <w:rsid w:val="002F116E"/>
    <w:rsid w:val="002F1536"/>
    <w:rsid w:val="002F68C2"/>
    <w:rsid w:val="00310565"/>
    <w:rsid w:val="00311115"/>
    <w:rsid w:val="00311D5D"/>
    <w:rsid w:val="003135B8"/>
    <w:rsid w:val="00313D4B"/>
    <w:rsid w:val="00314B28"/>
    <w:rsid w:val="00321898"/>
    <w:rsid w:val="00321C6E"/>
    <w:rsid w:val="00330302"/>
    <w:rsid w:val="0033079D"/>
    <w:rsid w:val="00356B60"/>
    <w:rsid w:val="003577E3"/>
    <w:rsid w:val="003601CB"/>
    <w:rsid w:val="00360C96"/>
    <w:rsid w:val="0036198E"/>
    <w:rsid w:val="00363370"/>
    <w:rsid w:val="00364FB2"/>
    <w:rsid w:val="0037166D"/>
    <w:rsid w:val="00371D33"/>
    <w:rsid w:val="00373396"/>
    <w:rsid w:val="00373C65"/>
    <w:rsid w:val="003752F1"/>
    <w:rsid w:val="00376CEA"/>
    <w:rsid w:val="00392E30"/>
    <w:rsid w:val="003A1AF8"/>
    <w:rsid w:val="003A28C5"/>
    <w:rsid w:val="003A5EBF"/>
    <w:rsid w:val="003B3C10"/>
    <w:rsid w:val="003B48C1"/>
    <w:rsid w:val="003B54B3"/>
    <w:rsid w:val="003B7397"/>
    <w:rsid w:val="003C3704"/>
    <w:rsid w:val="003C37CA"/>
    <w:rsid w:val="003C3DCC"/>
    <w:rsid w:val="003C4D06"/>
    <w:rsid w:val="003C6E1A"/>
    <w:rsid w:val="003C70D8"/>
    <w:rsid w:val="003D16E1"/>
    <w:rsid w:val="003D3615"/>
    <w:rsid w:val="003D6F7C"/>
    <w:rsid w:val="003E2332"/>
    <w:rsid w:val="003E2854"/>
    <w:rsid w:val="003E5AE5"/>
    <w:rsid w:val="003E741E"/>
    <w:rsid w:val="003F4966"/>
    <w:rsid w:val="003F5011"/>
    <w:rsid w:val="00402AB0"/>
    <w:rsid w:val="004104B3"/>
    <w:rsid w:val="00410BD5"/>
    <w:rsid w:val="00411196"/>
    <w:rsid w:val="00413FAA"/>
    <w:rsid w:val="00417BF5"/>
    <w:rsid w:val="00417D5D"/>
    <w:rsid w:val="0042191C"/>
    <w:rsid w:val="004228FD"/>
    <w:rsid w:val="004244CD"/>
    <w:rsid w:val="004271E5"/>
    <w:rsid w:val="0044136F"/>
    <w:rsid w:val="004462BC"/>
    <w:rsid w:val="00451002"/>
    <w:rsid w:val="004538C8"/>
    <w:rsid w:val="00455062"/>
    <w:rsid w:val="004602CA"/>
    <w:rsid w:val="00461D54"/>
    <w:rsid w:val="0046458C"/>
    <w:rsid w:val="004662C8"/>
    <w:rsid w:val="0046698C"/>
    <w:rsid w:val="004674C5"/>
    <w:rsid w:val="00470A17"/>
    <w:rsid w:val="004757D1"/>
    <w:rsid w:val="00476C8C"/>
    <w:rsid w:val="0047716F"/>
    <w:rsid w:val="0048081C"/>
    <w:rsid w:val="00483247"/>
    <w:rsid w:val="00490517"/>
    <w:rsid w:val="00492C77"/>
    <w:rsid w:val="004A0961"/>
    <w:rsid w:val="004A1673"/>
    <w:rsid w:val="004A4D03"/>
    <w:rsid w:val="004A4E87"/>
    <w:rsid w:val="004B25F3"/>
    <w:rsid w:val="004B4961"/>
    <w:rsid w:val="004B5195"/>
    <w:rsid w:val="004B530E"/>
    <w:rsid w:val="004B6878"/>
    <w:rsid w:val="004B6A2F"/>
    <w:rsid w:val="004D5B40"/>
    <w:rsid w:val="004D5DD4"/>
    <w:rsid w:val="004F3C94"/>
    <w:rsid w:val="004F5FEE"/>
    <w:rsid w:val="004F6562"/>
    <w:rsid w:val="004F7999"/>
    <w:rsid w:val="004F7A9B"/>
    <w:rsid w:val="00505F82"/>
    <w:rsid w:val="005110D3"/>
    <w:rsid w:val="00512E40"/>
    <w:rsid w:val="00512E6F"/>
    <w:rsid w:val="00515B86"/>
    <w:rsid w:val="00517B89"/>
    <w:rsid w:val="00517E16"/>
    <w:rsid w:val="00517FB6"/>
    <w:rsid w:val="005206BD"/>
    <w:rsid w:val="00520A21"/>
    <w:rsid w:val="005253FD"/>
    <w:rsid w:val="00527E16"/>
    <w:rsid w:val="00531FF6"/>
    <w:rsid w:val="00537E5A"/>
    <w:rsid w:val="00542C78"/>
    <w:rsid w:val="00543FEB"/>
    <w:rsid w:val="0054541B"/>
    <w:rsid w:val="005464E6"/>
    <w:rsid w:val="00553BCF"/>
    <w:rsid w:val="00555C2A"/>
    <w:rsid w:val="00556701"/>
    <w:rsid w:val="0056117D"/>
    <w:rsid w:val="00563E77"/>
    <w:rsid w:val="0056632B"/>
    <w:rsid w:val="00573D84"/>
    <w:rsid w:val="00574370"/>
    <w:rsid w:val="00577F0A"/>
    <w:rsid w:val="005818CF"/>
    <w:rsid w:val="00584902"/>
    <w:rsid w:val="00585D6A"/>
    <w:rsid w:val="005879C1"/>
    <w:rsid w:val="00587D70"/>
    <w:rsid w:val="00590A99"/>
    <w:rsid w:val="00591CF2"/>
    <w:rsid w:val="00593C9F"/>
    <w:rsid w:val="005B3B95"/>
    <w:rsid w:val="005B5215"/>
    <w:rsid w:val="005B558F"/>
    <w:rsid w:val="005B56EC"/>
    <w:rsid w:val="005C12BF"/>
    <w:rsid w:val="005C2052"/>
    <w:rsid w:val="005C30E6"/>
    <w:rsid w:val="005C4DE4"/>
    <w:rsid w:val="005C4FFE"/>
    <w:rsid w:val="005D5560"/>
    <w:rsid w:val="005D6F17"/>
    <w:rsid w:val="005E1761"/>
    <w:rsid w:val="005E4457"/>
    <w:rsid w:val="005E6F20"/>
    <w:rsid w:val="005E7009"/>
    <w:rsid w:val="005F03AA"/>
    <w:rsid w:val="005F0F75"/>
    <w:rsid w:val="005F1016"/>
    <w:rsid w:val="005F21C5"/>
    <w:rsid w:val="005F2585"/>
    <w:rsid w:val="005F4AA5"/>
    <w:rsid w:val="005F5450"/>
    <w:rsid w:val="0060607C"/>
    <w:rsid w:val="00606E70"/>
    <w:rsid w:val="00616828"/>
    <w:rsid w:val="00616C34"/>
    <w:rsid w:val="00617AC7"/>
    <w:rsid w:val="00621EFB"/>
    <w:rsid w:val="00624B8B"/>
    <w:rsid w:val="00627469"/>
    <w:rsid w:val="006274E9"/>
    <w:rsid w:val="00632253"/>
    <w:rsid w:val="0063250D"/>
    <w:rsid w:val="00632A91"/>
    <w:rsid w:val="0063483C"/>
    <w:rsid w:val="00640C39"/>
    <w:rsid w:val="00641C0B"/>
    <w:rsid w:val="0064745D"/>
    <w:rsid w:val="00653405"/>
    <w:rsid w:val="006630A0"/>
    <w:rsid w:val="00666BC4"/>
    <w:rsid w:val="0067144D"/>
    <w:rsid w:val="00673A32"/>
    <w:rsid w:val="006766CC"/>
    <w:rsid w:val="006845C7"/>
    <w:rsid w:val="00696E35"/>
    <w:rsid w:val="00697E2F"/>
    <w:rsid w:val="006A3ECE"/>
    <w:rsid w:val="006A67C5"/>
    <w:rsid w:val="006A6C1F"/>
    <w:rsid w:val="006A7EB4"/>
    <w:rsid w:val="006B16D1"/>
    <w:rsid w:val="006B68A3"/>
    <w:rsid w:val="006C022F"/>
    <w:rsid w:val="006C32CB"/>
    <w:rsid w:val="006C603B"/>
    <w:rsid w:val="006E1C51"/>
    <w:rsid w:val="006E22CE"/>
    <w:rsid w:val="006E2753"/>
    <w:rsid w:val="006E2CD6"/>
    <w:rsid w:val="006E2CE9"/>
    <w:rsid w:val="006F04FA"/>
    <w:rsid w:val="006F114D"/>
    <w:rsid w:val="006F2708"/>
    <w:rsid w:val="006F2A03"/>
    <w:rsid w:val="006F3282"/>
    <w:rsid w:val="006F4CED"/>
    <w:rsid w:val="006F712C"/>
    <w:rsid w:val="007006E9"/>
    <w:rsid w:val="0070653C"/>
    <w:rsid w:val="007072A1"/>
    <w:rsid w:val="007076F4"/>
    <w:rsid w:val="007144E7"/>
    <w:rsid w:val="007154E7"/>
    <w:rsid w:val="00715FD9"/>
    <w:rsid w:val="0072194D"/>
    <w:rsid w:val="007250EF"/>
    <w:rsid w:val="007267D0"/>
    <w:rsid w:val="00731105"/>
    <w:rsid w:val="00731C5A"/>
    <w:rsid w:val="007332B6"/>
    <w:rsid w:val="00733AB6"/>
    <w:rsid w:val="00737C1A"/>
    <w:rsid w:val="00740381"/>
    <w:rsid w:val="00740A1B"/>
    <w:rsid w:val="007439E9"/>
    <w:rsid w:val="0074666F"/>
    <w:rsid w:val="00750931"/>
    <w:rsid w:val="00751EA9"/>
    <w:rsid w:val="007526BE"/>
    <w:rsid w:val="007733A1"/>
    <w:rsid w:val="00773595"/>
    <w:rsid w:val="00773AB0"/>
    <w:rsid w:val="007818EA"/>
    <w:rsid w:val="00781FD7"/>
    <w:rsid w:val="00783709"/>
    <w:rsid w:val="00783DF4"/>
    <w:rsid w:val="00784486"/>
    <w:rsid w:val="00784F97"/>
    <w:rsid w:val="0078729D"/>
    <w:rsid w:val="0079114E"/>
    <w:rsid w:val="00797D66"/>
    <w:rsid w:val="007A06A1"/>
    <w:rsid w:val="007A4ABC"/>
    <w:rsid w:val="007B23DC"/>
    <w:rsid w:val="007B3CF6"/>
    <w:rsid w:val="007B4A97"/>
    <w:rsid w:val="007C5C19"/>
    <w:rsid w:val="007D1081"/>
    <w:rsid w:val="007D387A"/>
    <w:rsid w:val="007E31A5"/>
    <w:rsid w:val="007E3FF6"/>
    <w:rsid w:val="007E7F62"/>
    <w:rsid w:val="007F1C8A"/>
    <w:rsid w:val="007F51D6"/>
    <w:rsid w:val="007F530B"/>
    <w:rsid w:val="0080351A"/>
    <w:rsid w:val="00804AA5"/>
    <w:rsid w:val="00806FC8"/>
    <w:rsid w:val="008109C9"/>
    <w:rsid w:val="00811E61"/>
    <w:rsid w:val="0081203F"/>
    <w:rsid w:val="0081343F"/>
    <w:rsid w:val="00813940"/>
    <w:rsid w:val="0081449B"/>
    <w:rsid w:val="00816EA5"/>
    <w:rsid w:val="008200B4"/>
    <w:rsid w:val="008262BA"/>
    <w:rsid w:val="00830386"/>
    <w:rsid w:val="008336AC"/>
    <w:rsid w:val="008342B2"/>
    <w:rsid w:val="0083656E"/>
    <w:rsid w:val="0084056A"/>
    <w:rsid w:val="00843BBA"/>
    <w:rsid w:val="00847A45"/>
    <w:rsid w:val="0085249F"/>
    <w:rsid w:val="00852FE9"/>
    <w:rsid w:val="00854365"/>
    <w:rsid w:val="00854EB0"/>
    <w:rsid w:val="0085688C"/>
    <w:rsid w:val="00860766"/>
    <w:rsid w:val="008657DB"/>
    <w:rsid w:val="00870A60"/>
    <w:rsid w:val="00873F18"/>
    <w:rsid w:val="008749CF"/>
    <w:rsid w:val="00880794"/>
    <w:rsid w:val="00893288"/>
    <w:rsid w:val="008969E4"/>
    <w:rsid w:val="00897E1C"/>
    <w:rsid w:val="008A0171"/>
    <w:rsid w:val="008A16B0"/>
    <w:rsid w:val="008A4B38"/>
    <w:rsid w:val="008A4E27"/>
    <w:rsid w:val="008B0D50"/>
    <w:rsid w:val="008B0F00"/>
    <w:rsid w:val="008B397B"/>
    <w:rsid w:val="008B5996"/>
    <w:rsid w:val="008B5D2F"/>
    <w:rsid w:val="008C084F"/>
    <w:rsid w:val="008D1FF5"/>
    <w:rsid w:val="008D2194"/>
    <w:rsid w:val="008D7D98"/>
    <w:rsid w:val="008E568B"/>
    <w:rsid w:val="008F04CA"/>
    <w:rsid w:val="008F27F9"/>
    <w:rsid w:val="008F3287"/>
    <w:rsid w:val="008F51A6"/>
    <w:rsid w:val="008F5AAF"/>
    <w:rsid w:val="008F5EA8"/>
    <w:rsid w:val="008F76E8"/>
    <w:rsid w:val="0090097F"/>
    <w:rsid w:val="00903F4F"/>
    <w:rsid w:val="00904B9C"/>
    <w:rsid w:val="00906CE0"/>
    <w:rsid w:val="009104D9"/>
    <w:rsid w:val="009140CC"/>
    <w:rsid w:val="0091553D"/>
    <w:rsid w:val="00915548"/>
    <w:rsid w:val="00915E6D"/>
    <w:rsid w:val="0092263A"/>
    <w:rsid w:val="00927CFA"/>
    <w:rsid w:val="00931A59"/>
    <w:rsid w:val="009329FA"/>
    <w:rsid w:val="009364ED"/>
    <w:rsid w:val="00941B7F"/>
    <w:rsid w:val="00944DEC"/>
    <w:rsid w:val="009522D4"/>
    <w:rsid w:val="00955328"/>
    <w:rsid w:val="009557EC"/>
    <w:rsid w:val="00962618"/>
    <w:rsid w:val="009634D9"/>
    <w:rsid w:val="0096593C"/>
    <w:rsid w:val="00967F8C"/>
    <w:rsid w:val="009705FC"/>
    <w:rsid w:val="00977130"/>
    <w:rsid w:val="009856B0"/>
    <w:rsid w:val="00987DA6"/>
    <w:rsid w:val="00990552"/>
    <w:rsid w:val="00991713"/>
    <w:rsid w:val="00995C49"/>
    <w:rsid w:val="009967AA"/>
    <w:rsid w:val="009A2972"/>
    <w:rsid w:val="009A4972"/>
    <w:rsid w:val="009B508A"/>
    <w:rsid w:val="009B66D4"/>
    <w:rsid w:val="009B7179"/>
    <w:rsid w:val="009C556F"/>
    <w:rsid w:val="009D05F7"/>
    <w:rsid w:val="009D6570"/>
    <w:rsid w:val="009D71C6"/>
    <w:rsid w:val="009E1C2A"/>
    <w:rsid w:val="009E256F"/>
    <w:rsid w:val="009F419E"/>
    <w:rsid w:val="009F5742"/>
    <w:rsid w:val="009F62B7"/>
    <w:rsid w:val="00A01191"/>
    <w:rsid w:val="00A20FFE"/>
    <w:rsid w:val="00A2179B"/>
    <w:rsid w:val="00A25C04"/>
    <w:rsid w:val="00A3186B"/>
    <w:rsid w:val="00A31887"/>
    <w:rsid w:val="00A3559E"/>
    <w:rsid w:val="00A41852"/>
    <w:rsid w:val="00A425A8"/>
    <w:rsid w:val="00A46BFA"/>
    <w:rsid w:val="00A52AD3"/>
    <w:rsid w:val="00A538F7"/>
    <w:rsid w:val="00A542E0"/>
    <w:rsid w:val="00A57650"/>
    <w:rsid w:val="00A603A8"/>
    <w:rsid w:val="00A60445"/>
    <w:rsid w:val="00A64858"/>
    <w:rsid w:val="00A679AD"/>
    <w:rsid w:val="00A707EF"/>
    <w:rsid w:val="00A70FC2"/>
    <w:rsid w:val="00A764BC"/>
    <w:rsid w:val="00A83A3F"/>
    <w:rsid w:val="00A86088"/>
    <w:rsid w:val="00A906C1"/>
    <w:rsid w:val="00A9141C"/>
    <w:rsid w:val="00A935DD"/>
    <w:rsid w:val="00AA1242"/>
    <w:rsid w:val="00AA291A"/>
    <w:rsid w:val="00AA7A98"/>
    <w:rsid w:val="00AB024C"/>
    <w:rsid w:val="00AB29EF"/>
    <w:rsid w:val="00AB2A46"/>
    <w:rsid w:val="00AB3741"/>
    <w:rsid w:val="00AB49C0"/>
    <w:rsid w:val="00AB5917"/>
    <w:rsid w:val="00AB5D74"/>
    <w:rsid w:val="00AB652D"/>
    <w:rsid w:val="00AC2A94"/>
    <w:rsid w:val="00AC527C"/>
    <w:rsid w:val="00AD0A3F"/>
    <w:rsid w:val="00AD4B70"/>
    <w:rsid w:val="00AD5DFA"/>
    <w:rsid w:val="00AD65F2"/>
    <w:rsid w:val="00AD74A4"/>
    <w:rsid w:val="00AE21B1"/>
    <w:rsid w:val="00AE2DFA"/>
    <w:rsid w:val="00AE6105"/>
    <w:rsid w:val="00AF0189"/>
    <w:rsid w:val="00AF650B"/>
    <w:rsid w:val="00AF669A"/>
    <w:rsid w:val="00B0290A"/>
    <w:rsid w:val="00B02ADC"/>
    <w:rsid w:val="00B0658C"/>
    <w:rsid w:val="00B069D0"/>
    <w:rsid w:val="00B21D2C"/>
    <w:rsid w:val="00B23531"/>
    <w:rsid w:val="00B247FE"/>
    <w:rsid w:val="00B25402"/>
    <w:rsid w:val="00B359BF"/>
    <w:rsid w:val="00B43525"/>
    <w:rsid w:val="00B500CE"/>
    <w:rsid w:val="00B56BE6"/>
    <w:rsid w:val="00B62613"/>
    <w:rsid w:val="00B63F98"/>
    <w:rsid w:val="00B724D6"/>
    <w:rsid w:val="00B74505"/>
    <w:rsid w:val="00B804E2"/>
    <w:rsid w:val="00B810EA"/>
    <w:rsid w:val="00B82373"/>
    <w:rsid w:val="00B86115"/>
    <w:rsid w:val="00B91179"/>
    <w:rsid w:val="00B920CB"/>
    <w:rsid w:val="00B929E8"/>
    <w:rsid w:val="00B94E08"/>
    <w:rsid w:val="00B96096"/>
    <w:rsid w:val="00BA2653"/>
    <w:rsid w:val="00BA2A47"/>
    <w:rsid w:val="00BA4F0C"/>
    <w:rsid w:val="00BB638D"/>
    <w:rsid w:val="00BB6555"/>
    <w:rsid w:val="00BC58E3"/>
    <w:rsid w:val="00BD262B"/>
    <w:rsid w:val="00BD570A"/>
    <w:rsid w:val="00BE6290"/>
    <w:rsid w:val="00BF17CE"/>
    <w:rsid w:val="00BF17F6"/>
    <w:rsid w:val="00BF4068"/>
    <w:rsid w:val="00C02324"/>
    <w:rsid w:val="00C06D57"/>
    <w:rsid w:val="00C07255"/>
    <w:rsid w:val="00C078FC"/>
    <w:rsid w:val="00C1153F"/>
    <w:rsid w:val="00C17444"/>
    <w:rsid w:val="00C17E1D"/>
    <w:rsid w:val="00C22659"/>
    <w:rsid w:val="00C24E0F"/>
    <w:rsid w:val="00C27374"/>
    <w:rsid w:val="00C35E9F"/>
    <w:rsid w:val="00C41E44"/>
    <w:rsid w:val="00C434FE"/>
    <w:rsid w:val="00C4531C"/>
    <w:rsid w:val="00C45604"/>
    <w:rsid w:val="00C46481"/>
    <w:rsid w:val="00C55E81"/>
    <w:rsid w:val="00C637B0"/>
    <w:rsid w:val="00C6592F"/>
    <w:rsid w:val="00C67A36"/>
    <w:rsid w:val="00C67DDA"/>
    <w:rsid w:val="00C760EA"/>
    <w:rsid w:val="00C77183"/>
    <w:rsid w:val="00C87985"/>
    <w:rsid w:val="00C93481"/>
    <w:rsid w:val="00C94726"/>
    <w:rsid w:val="00C96BB0"/>
    <w:rsid w:val="00CA10D6"/>
    <w:rsid w:val="00CB0794"/>
    <w:rsid w:val="00CB234F"/>
    <w:rsid w:val="00CB2B03"/>
    <w:rsid w:val="00CB3EC7"/>
    <w:rsid w:val="00CB4DF6"/>
    <w:rsid w:val="00CC2945"/>
    <w:rsid w:val="00CC32FA"/>
    <w:rsid w:val="00CC4A6E"/>
    <w:rsid w:val="00CD0DA2"/>
    <w:rsid w:val="00CD1E04"/>
    <w:rsid w:val="00CD5405"/>
    <w:rsid w:val="00CD5D5E"/>
    <w:rsid w:val="00CE05E2"/>
    <w:rsid w:val="00CE68D6"/>
    <w:rsid w:val="00CF10B6"/>
    <w:rsid w:val="00CF17FB"/>
    <w:rsid w:val="00CF2618"/>
    <w:rsid w:val="00CF6926"/>
    <w:rsid w:val="00D0202B"/>
    <w:rsid w:val="00D11B24"/>
    <w:rsid w:val="00D11B64"/>
    <w:rsid w:val="00D13D3D"/>
    <w:rsid w:val="00D169B1"/>
    <w:rsid w:val="00D17900"/>
    <w:rsid w:val="00D20AE1"/>
    <w:rsid w:val="00D21AA9"/>
    <w:rsid w:val="00D22C8B"/>
    <w:rsid w:val="00D24AB7"/>
    <w:rsid w:val="00D30651"/>
    <w:rsid w:val="00D31E79"/>
    <w:rsid w:val="00D32B53"/>
    <w:rsid w:val="00D33225"/>
    <w:rsid w:val="00D357CF"/>
    <w:rsid w:val="00D35850"/>
    <w:rsid w:val="00D3628B"/>
    <w:rsid w:val="00D43120"/>
    <w:rsid w:val="00D44333"/>
    <w:rsid w:val="00D45383"/>
    <w:rsid w:val="00D47468"/>
    <w:rsid w:val="00D47469"/>
    <w:rsid w:val="00D502A7"/>
    <w:rsid w:val="00D50987"/>
    <w:rsid w:val="00D5144C"/>
    <w:rsid w:val="00D52013"/>
    <w:rsid w:val="00D550A1"/>
    <w:rsid w:val="00D5575C"/>
    <w:rsid w:val="00D604B7"/>
    <w:rsid w:val="00D61A08"/>
    <w:rsid w:val="00D63005"/>
    <w:rsid w:val="00D64AF5"/>
    <w:rsid w:val="00D72314"/>
    <w:rsid w:val="00D769A9"/>
    <w:rsid w:val="00D80D58"/>
    <w:rsid w:val="00D836C1"/>
    <w:rsid w:val="00D95080"/>
    <w:rsid w:val="00D97A84"/>
    <w:rsid w:val="00DA097F"/>
    <w:rsid w:val="00DA1C46"/>
    <w:rsid w:val="00DA45BE"/>
    <w:rsid w:val="00DA77BB"/>
    <w:rsid w:val="00DB261E"/>
    <w:rsid w:val="00DB4B1A"/>
    <w:rsid w:val="00DC1320"/>
    <w:rsid w:val="00DC31D6"/>
    <w:rsid w:val="00DC4EE7"/>
    <w:rsid w:val="00DC6D91"/>
    <w:rsid w:val="00DD1257"/>
    <w:rsid w:val="00DD4E65"/>
    <w:rsid w:val="00DE12A5"/>
    <w:rsid w:val="00DE190D"/>
    <w:rsid w:val="00DE2F25"/>
    <w:rsid w:val="00DE357A"/>
    <w:rsid w:val="00DE7CA4"/>
    <w:rsid w:val="00DE7FA5"/>
    <w:rsid w:val="00E00D5E"/>
    <w:rsid w:val="00E03211"/>
    <w:rsid w:val="00E05C37"/>
    <w:rsid w:val="00E064C0"/>
    <w:rsid w:val="00E06A53"/>
    <w:rsid w:val="00E06F17"/>
    <w:rsid w:val="00E07074"/>
    <w:rsid w:val="00E10243"/>
    <w:rsid w:val="00E11DA9"/>
    <w:rsid w:val="00E2326C"/>
    <w:rsid w:val="00E23CE6"/>
    <w:rsid w:val="00E26C41"/>
    <w:rsid w:val="00E27558"/>
    <w:rsid w:val="00E310C5"/>
    <w:rsid w:val="00E3375C"/>
    <w:rsid w:val="00E35B6E"/>
    <w:rsid w:val="00E36A95"/>
    <w:rsid w:val="00E37BC1"/>
    <w:rsid w:val="00E504DF"/>
    <w:rsid w:val="00E542FA"/>
    <w:rsid w:val="00E544D3"/>
    <w:rsid w:val="00E65638"/>
    <w:rsid w:val="00E67D6D"/>
    <w:rsid w:val="00E82774"/>
    <w:rsid w:val="00E86E33"/>
    <w:rsid w:val="00E8776C"/>
    <w:rsid w:val="00E90B78"/>
    <w:rsid w:val="00E910E0"/>
    <w:rsid w:val="00E96FEC"/>
    <w:rsid w:val="00EA3676"/>
    <w:rsid w:val="00EA3CDD"/>
    <w:rsid w:val="00EA486F"/>
    <w:rsid w:val="00EA5E2E"/>
    <w:rsid w:val="00EA6409"/>
    <w:rsid w:val="00EB7567"/>
    <w:rsid w:val="00EC34AE"/>
    <w:rsid w:val="00EC52FB"/>
    <w:rsid w:val="00ED01BF"/>
    <w:rsid w:val="00ED088E"/>
    <w:rsid w:val="00ED2D96"/>
    <w:rsid w:val="00ED3D3D"/>
    <w:rsid w:val="00ED6381"/>
    <w:rsid w:val="00ED73D4"/>
    <w:rsid w:val="00ED7DEC"/>
    <w:rsid w:val="00EE024E"/>
    <w:rsid w:val="00EE24B3"/>
    <w:rsid w:val="00EE42A1"/>
    <w:rsid w:val="00EE4D31"/>
    <w:rsid w:val="00EF322B"/>
    <w:rsid w:val="00EF527A"/>
    <w:rsid w:val="00EF58AF"/>
    <w:rsid w:val="00EF6ECC"/>
    <w:rsid w:val="00F01C91"/>
    <w:rsid w:val="00F03DEF"/>
    <w:rsid w:val="00F06271"/>
    <w:rsid w:val="00F0647F"/>
    <w:rsid w:val="00F122FE"/>
    <w:rsid w:val="00F15C54"/>
    <w:rsid w:val="00F20D2D"/>
    <w:rsid w:val="00F25D2C"/>
    <w:rsid w:val="00F2761E"/>
    <w:rsid w:val="00F337C0"/>
    <w:rsid w:val="00F377E1"/>
    <w:rsid w:val="00F41A7A"/>
    <w:rsid w:val="00F44DA0"/>
    <w:rsid w:val="00F4564A"/>
    <w:rsid w:val="00F45AF5"/>
    <w:rsid w:val="00F5169F"/>
    <w:rsid w:val="00F5351F"/>
    <w:rsid w:val="00F538FD"/>
    <w:rsid w:val="00F53D6B"/>
    <w:rsid w:val="00F54139"/>
    <w:rsid w:val="00F54BAD"/>
    <w:rsid w:val="00F55469"/>
    <w:rsid w:val="00F556E7"/>
    <w:rsid w:val="00F57137"/>
    <w:rsid w:val="00F61D28"/>
    <w:rsid w:val="00F62DEC"/>
    <w:rsid w:val="00F646DB"/>
    <w:rsid w:val="00F64F9C"/>
    <w:rsid w:val="00F65417"/>
    <w:rsid w:val="00F66CFA"/>
    <w:rsid w:val="00F674E1"/>
    <w:rsid w:val="00F70B0D"/>
    <w:rsid w:val="00F71B14"/>
    <w:rsid w:val="00F80E97"/>
    <w:rsid w:val="00F81053"/>
    <w:rsid w:val="00F8378D"/>
    <w:rsid w:val="00F8540C"/>
    <w:rsid w:val="00F94787"/>
    <w:rsid w:val="00FA1A9E"/>
    <w:rsid w:val="00FA737A"/>
    <w:rsid w:val="00FA7A7D"/>
    <w:rsid w:val="00FB456D"/>
    <w:rsid w:val="00FC15BB"/>
    <w:rsid w:val="00FC2AFE"/>
    <w:rsid w:val="00FC3895"/>
    <w:rsid w:val="00FC3F5D"/>
    <w:rsid w:val="00FD1DC5"/>
    <w:rsid w:val="00FD2392"/>
    <w:rsid w:val="00FD3B99"/>
    <w:rsid w:val="00FD59A0"/>
    <w:rsid w:val="00FD6947"/>
    <w:rsid w:val="00FE02B0"/>
    <w:rsid w:val="00FE524F"/>
    <w:rsid w:val="00FE6571"/>
    <w:rsid w:val="00FE658A"/>
    <w:rsid w:val="00FE715B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54C222F"/>
  <w15:docId w15:val="{99D7F8EE-C6AF-40D7-98EE-C183247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31"/>
  </w:style>
  <w:style w:type="paragraph" w:styleId="Footer">
    <w:name w:val="footer"/>
    <w:basedOn w:val="Normal"/>
    <w:link w:val="FooterChar"/>
    <w:uiPriority w:val="99"/>
    <w:unhideWhenUsed/>
    <w:rsid w:val="0026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31"/>
  </w:style>
  <w:style w:type="character" w:styleId="PlaceholderText">
    <w:name w:val="Placeholder Text"/>
    <w:basedOn w:val="DefaultParagraphFont"/>
    <w:uiPriority w:val="99"/>
    <w:semiHidden/>
    <w:rsid w:val="00267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A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3F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6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ntander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o.uk/imgres?imgurl=https://1mktxg24rspz19foqjixu9rl-wpengine.netdna-ssl.com/wp-content/uploads/2018/05/FA_SANTANDER_UNIVERSIDADES_CV_POS_RGB-1200x675.png&amp;imgrefurl=https://www.inacademy.eu/2018/05/21/interview-with-marcos-soares-ribeiro-head-of-santander-universities-in-portugal/&amp;docid=z3O3--GyC2CTWM&amp;tbnid=8yD5vEz482q0DM:&amp;vet=10ahUKEwjI3cCjxpXfAhUzpnEKHZO2D88QMwhoKBwwHA..i&amp;w=1200&amp;h=675&amp;bih=881&amp;biw=1680&amp;q=santander%20universities&amp;ved=0ahUKEwjI3cCjxpXfAhUzpnEKHZO2D88QMwhoKBwwHA&amp;iact=mrc&amp;uact=8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458533240CE704ABC840BDED77E336A" ma:contentTypeVersion="1" ma:contentTypeDescription="Upload an image." ma:contentTypeScope="" ma:versionID="d4edb015f6e48d590003d431fd1ec78b">
  <xsd:schema xmlns:xsd="http://www.w3.org/2001/XMLSchema" xmlns:xs="http://www.w3.org/2001/XMLSchema" xmlns:p="http://schemas.microsoft.com/office/2006/metadata/properties" xmlns:ns1="http://schemas.microsoft.com/sharepoint/v3" xmlns:ns2="4B761734-3125-4EAF-8B2F-B90C3D4CA0C7" xmlns:ns3="http://schemas.microsoft.com/sharepoint/v3/fields" targetNamespace="http://schemas.microsoft.com/office/2006/metadata/properties" ma:root="true" ma:fieldsID="fa5a9c4a5154ef70424f1c48ae1a93a8" ns1:_="" ns2:_="" ns3:_="">
    <xsd:import namespace="http://schemas.microsoft.com/sharepoint/v3"/>
    <xsd:import namespace="4B761734-3125-4EAF-8B2F-B90C3D4CA0C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1734-3125-4EAF-8B2F-B90C3D4CA0C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4B761734-3125-4EAF-8B2F-B90C3D4CA0C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C9F676B-E01E-4453-B77C-3D15254DE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8C433-C0FF-42F3-B453-759F4EC814A7}"/>
</file>

<file path=customXml/itemProps3.xml><?xml version="1.0" encoding="utf-8"?>
<ds:datastoreItem xmlns:ds="http://schemas.openxmlformats.org/officeDocument/2006/customXml" ds:itemID="{512A7772-2D17-468F-9EEE-1B418DB3A50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ad1103</dc:creator>
  <cp:keywords/>
  <dc:description/>
  <cp:lastModifiedBy>Kidger, Rowena</cp:lastModifiedBy>
  <cp:revision>2</cp:revision>
  <cp:lastPrinted>2018-11-21T14:27:00Z</cp:lastPrinted>
  <dcterms:created xsi:type="dcterms:W3CDTF">2019-10-04T08:32:00Z</dcterms:created>
  <dcterms:modified xsi:type="dcterms:W3CDTF">2019-10-04T08:32:00Z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46b00497-e869-422e-8e17-723b11ade28e</vt:lpwstr>
  </property>
  <property fmtid="{D5CDD505-2E9C-101B-9397-08002B2CF9AE}" pid="3" name="ContentTypeId">
    <vt:lpwstr>0x0101009148F5A04DDD49CBA7127AADA5FB792B00AADE34325A8B49CDA8BB4DB53328F214005458533240CE704ABC840BDED77E336A</vt:lpwstr>
  </property>
  <property fmtid="{D5CDD505-2E9C-101B-9397-08002B2CF9AE}" pid="5" name="VideoSetEmbedCode">
    <vt:lpwstr/>
  </property>
  <property fmtid="{D5CDD505-2E9C-101B-9397-08002B2CF9AE}" pid="6" name="Order">
    <vt:r8>17700</vt:r8>
  </property>
  <property fmtid="{D5CDD505-2E9C-101B-9397-08002B2CF9AE}" pid="7" name="VideoSetRenditionsInfo">
    <vt:lpwstr/>
  </property>
  <property fmtid="{D5CDD505-2E9C-101B-9397-08002B2CF9AE}" pid="8" name="AlternateThumbnailUrl">
    <vt:lpwstr/>
  </property>
  <property fmtid="{D5CDD505-2E9C-101B-9397-08002B2CF9AE}" pid="9" name="PeopleInMedia">
    <vt:lpwstr/>
  </property>
  <property fmtid="{D5CDD505-2E9C-101B-9397-08002B2CF9AE}" pid="12" name="vti_imgdate">
    <vt:lpwstr/>
  </property>
  <property fmtid="{D5CDD505-2E9C-101B-9397-08002B2CF9AE}" pid="13" name="VideoRenditionLabel">
    <vt:lpwstr/>
  </property>
  <property fmtid="{D5CDD505-2E9C-101B-9397-08002B2CF9AE}" pid="14" name="VideoSetOwner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9" name="VideoSetDescription">
    <vt:lpwstr/>
  </property>
  <property fmtid="{D5CDD505-2E9C-101B-9397-08002B2CF9AE}" pid="20" name="VideoSetUserOverrideEncoding">
    <vt:lpwstr/>
  </property>
  <property fmtid="{D5CDD505-2E9C-101B-9397-08002B2CF9AE}" pid="21" name="VideoSetShowDownloadLink">
    <vt:bool>false</vt:bool>
  </property>
  <property fmtid="{D5CDD505-2E9C-101B-9397-08002B2CF9AE}" pid="22" name="VideoSetShowEmbedLink">
    <vt:bool>false</vt:bool>
  </property>
  <property fmtid="{D5CDD505-2E9C-101B-9397-08002B2CF9AE}" pid="23" name="VideoSetDefaultEncoding">
    <vt:lpwstr/>
  </property>
  <property fmtid="{D5CDD505-2E9C-101B-9397-08002B2CF9AE}" pid="24" name="NoCrawl">
    <vt:bool>false</vt:bool>
  </property>
  <property fmtid="{D5CDD505-2E9C-101B-9397-08002B2CF9AE}" pid="25" name="VideoSetExternalLink">
    <vt:lpwstr/>
  </property>
</Properties>
</file>