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70FCD" w14:textId="77777777" w:rsidR="00144AAC" w:rsidRDefault="00A42049">
      <w:pPr>
        <w:rPr>
          <w:b/>
        </w:rPr>
      </w:pPr>
      <w:bookmarkStart w:id="0" w:name="_GoBack"/>
      <w:bookmarkEnd w:id="0"/>
      <w:r>
        <w:rPr>
          <w:b/>
        </w:rPr>
        <w:t>SECTION A</w:t>
      </w:r>
      <w:r w:rsidR="00195724">
        <w:rPr>
          <w:b/>
        </w:rPr>
        <w:t xml:space="preserve"> –</w:t>
      </w:r>
      <w:r w:rsidR="00955CA6">
        <w:rPr>
          <w:b/>
        </w:rPr>
        <w:t xml:space="preserve"> BASIC DETAILS</w:t>
      </w:r>
    </w:p>
    <w:p w14:paraId="27770FCE" w14:textId="77777777" w:rsidR="00195724" w:rsidRDefault="00195724">
      <w:pPr>
        <w:rPr>
          <w:b/>
        </w:rPr>
      </w:pPr>
    </w:p>
    <w:p w14:paraId="27770FCF" w14:textId="77777777" w:rsidR="00195724" w:rsidRDefault="00195724">
      <w:pPr>
        <w:rPr>
          <w:b/>
        </w:rPr>
      </w:pPr>
      <w:r>
        <w:rPr>
          <w:b/>
        </w:rPr>
        <w:t>Question 1</w:t>
      </w:r>
    </w:p>
    <w:p w14:paraId="27770FD0" w14:textId="77777777" w:rsidR="00195724" w:rsidRDefault="00195724">
      <w:r>
        <w:t>Please indicate which type of scholarship you are applying for.</w:t>
      </w:r>
    </w:p>
    <w:p w14:paraId="27770FD1" w14:textId="77777777" w:rsidR="00195724" w:rsidRDefault="00195724">
      <w:r>
        <w:t>Please insert the project title if known.</w:t>
      </w:r>
    </w:p>
    <w:p w14:paraId="27770FD2" w14:textId="77777777" w:rsidR="00195724" w:rsidRDefault="00195724">
      <w:r>
        <w:t>Please insert the KESS Proposal Ref. number if know.</w:t>
      </w:r>
    </w:p>
    <w:p w14:paraId="0FE5DB75" w14:textId="77777777" w:rsidR="00231E40" w:rsidRPr="00195724" w:rsidRDefault="00231E40"/>
    <w:p w14:paraId="27770FD3" w14:textId="77777777" w:rsidR="00195724" w:rsidRDefault="00195724">
      <w:pPr>
        <w:rPr>
          <w:b/>
        </w:rPr>
      </w:pPr>
      <w:r>
        <w:rPr>
          <w:b/>
        </w:rPr>
        <w:t>Question 2</w:t>
      </w:r>
    </w:p>
    <w:p w14:paraId="27770FD4" w14:textId="77777777" w:rsidR="00195724" w:rsidRDefault="00195724">
      <w:r>
        <w:t>Please insert your details at the time of application (all field must be completed)</w:t>
      </w:r>
    </w:p>
    <w:p w14:paraId="0020E429" w14:textId="77777777" w:rsidR="00231E40" w:rsidRDefault="00231E40"/>
    <w:p w14:paraId="27770FD5" w14:textId="77777777" w:rsidR="00195724" w:rsidRPr="00195724" w:rsidRDefault="00195724">
      <w:pPr>
        <w:rPr>
          <w:b/>
        </w:rPr>
      </w:pPr>
      <w:r>
        <w:rPr>
          <w:b/>
        </w:rPr>
        <w:t>Question 3</w:t>
      </w:r>
    </w:p>
    <w:p w14:paraId="27770FD6" w14:textId="77777777" w:rsidR="00195724" w:rsidRDefault="00195724">
      <w:r>
        <w:t>Please insert a personal statement, providing other relevant information or experience, in support of your application.</w:t>
      </w:r>
    </w:p>
    <w:p w14:paraId="08DDA568" w14:textId="77777777" w:rsidR="00231E40" w:rsidRDefault="00231E40"/>
    <w:p w14:paraId="27770FD7" w14:textId="77777777" w:rsidR="00195724" w:rsidRDefault="00195724">
      <w:pPr>
        <w:rPr>
          <w:b/>
        </w:rPr>
      </w:pPr>
      <w:r>
        <w:rPr>
          <w:b/>
        </w:rPr>
        <w:t>Question 4</w:t>
      </w:r>
    </w:p>
    <w:p w14:paraId="27770FD8" w14:textId="77777777" w:rsidR="00195724" w:rsidRDefault="00195724">
      <w:r>
        <w:t>Most recent first - please insert details of all Post-Secondary education, academic and professional qualification achieved/expected.</w:t>
      </w:r>
    </w:p>
    <w:p w14:paraId="3A1F3637" w14:textId="77777777" w:rsidR="00231E40" w:rsidRDefault="00231E40"/>
    <w:p w14:paraId="27770FD9" w14:textId="77777777" w:rsidR="00195724" w:rsidRDefault="00195724">
      <w:pPr>
        <w:rPr>
          <w:b/>
        </w:rPr>
      </w:pPr>
      <w:r>
        <w:rPr>
          <w:b/>
        </w:rPr>
        <w:t>Question 5</w:t>
      </w:r>
    </w:p>
    <w:p w14:paraId="27770FDA" w14:textId="77777777" w:rsidR="00195724" w:rsidRDefault="00195724">
      <w:r>
        <w:t>Please insert details of past and present employment.</w:t>
      </w:r>
    </w:p>
    <w:p w14:paraId="5A6F9D02" w14:textId="77777777" w:rsidR="00231E40" w:rsidRDefault="00231E40"/>
    <w:p w14:paraId="27770FDB" w14:textId="77777777" w:rsidR="00195724" w:rsidRDefault="00195724">
      <w:pPr>
        <w:rPr>
          <w:b/>
        </w:rPr>
      </w:pPr>
      <w:r>
        <w:rPr>
          <w:b/>
        </w:rPr>
        <w:t>Question 6</w:t>
      </w:r>
    </w:p>
    <w:p w14:paraId="27770FDC" w14:textId="77777777" w:rsidR="00195724" w:rsidRDefault="00195724">
      <w:r>
        <w:t>You must declare any possibility of any conflict of interest in this section.</w:t>
      </w:r>
    </w:p>
    <w:p w14:paraId="06E739C2" w14:textId="77777777" w:rsidR="00231E40" w:rsidRDefault="00231E40"/>
    <w:p w14:paraId="27770FDD" w14:textId="77777777" w:rsidR="00195724" w:rsidRDefault="00195724">
      <w:pPr>
        <w:rPr>
          <w:b/>
        </w:rPr>
      </w:pPr>
      <w:r>
        <w:rPr>
          <w:b/>
        </w:rPr>
        <w:t>Question 7</w:t>
      </w:r>
    </w:p>
    <w:p w14:paraId="27770FDE" w14:textId="77777777" w:rsidR="00955CA6" w:rsidRDefault="00B91E29">
      <w:r>
        <w:t>Please sign, date and print name confirming the details you have entered are correct and</w:t>
      </w:r>
      <w:r w:rsidR="00955CA6">
        <w:t xml:space="preserve"> agreeing on how the University may use this information; in accordance to the Data Protection Act 1998.</w:t>
      </w:r>
    </w:p>
    <w:p w14:paraId="27770FDF" w14:textId="77777777" w:rsidR="00955CA6" w:rsidRPr="00955CA6" w:rsidRDefault="00955CA6">
      <w:pPr>
        <w:rPr>
          <w:b/>
        </w:rPr>
      </w:pPr>
    </w:p>
    <w:p w14:paraId="6F9F8DC2" w14:textId="77777777" w:rsidR="00231E40" w:rsidRDefault="00231E40">
      <w:pPr>
        <w:rPr>
          <w:b/>
        </w:rPr>
      </w:pPr>
    </w:p>
    <w:p w14:paraId="27770FE0" w14:textId="77777777" w:rsidR="00195724" w:rsidRPr="00955CA6" w:rsidRDefault="00955CA6">
      <w:pPr>
        <w:rPr>
          <w:b/>
        </w:rPr>
      </w:pPr>
      <w:r w:rsidRPr="00955CA6">
        <w:rPr>
          <w:b/>
        </w:rPr>
        <w:t>SECTION C – ELIGIBILITY</w:t>
      </w:r>
      <w:r w:rsidR="00B91E29" w:rsidRPr="00955CA6">
        <w:rPr>
          <w:b/>
        </w:rPr>
        <w:t xml:space="preserve">   </w:t>
      </w:r>
    </w:p>
    <w:p w14:paraId="27770FE1" w14:textId="77777777" w:rsidR="0026046D" w:rsidRDefault="0026046D" w:rsidP="0026046D"/>
    <w:p w14:paraId="27770FE2" w14:textId="77777777" w:rsidR="0026046D" w:rsidRDefault="0026046D" w:rsidP="0026046D">
      <w:r>
        <w:t>You must bring your completed Section C on the University registration day in order for the KESS Office to confirm your eligibility to receive the ESF funding.</w:t>
      </w:r>
    </w:p>
    <w:p w14:paraId="27770FE3" w14:textId="77777777" w:rsidR="0026046D" w:rsidRDefault="0026046D" w:rsidP="008735D1"/>
    <w:p w14:paraId="27770FE4" w14:textId="77777777" w:rsidR="0037016F" w:rsidRDefault="001D1235" w:rsidP="008735D1">
      <w:pPr>
        <w:rPr>
          <w:b/>
        </w:rPr>
      </w:pPr>
      <w:r>
        <w:rPr>
          <w:b/>
        </w:rPr>
        <w:t>Question 1</w:t>
      </w:r>
    </w:p>
    <w:p w14:paraId="27770FE5" w14:textId="77777777" w:rsidR="001D1235" w:rsidRDefault="001D1235" w:rsidP="001D1235">
      <w:r>
        <w:t xml:space="preserve">Please insert your details at the time of </w:t>
      </w:r>
      <w:r w:rsidRPr="001D1235">
        <w:rPr>
          <w:b/>
        </w:rPr>
        <w:t>registration</w:t>
      </w:r>
      <w:r>
        <w:t xml:space="preserve"> (all field must be completed)</w:t>
      </w:r>
    </w:p>
    <w:p w14:paraId="27770FE6" w14:textId="77777777" w:rsidR="001D1235" w:rsidRDefault="001D1235" w:rsidP="001D1235"/>
    <w:p w14:paraId="570E33DA" w14:textId="77777777" w:rsidR="00231E40" w:rsidRDefault="00231E40" w:rsidP="001D1235">
      <w:pPr>
        <w:rPr>
          <w:b/>
        </w:rPr>
      </w:pPr>
    </w:p>
    <w:p w14:paraId="56E80D15" w14:textId="77777777" w:rsidR="00231E40" w:rsidRDefault="00231E40" w:rsidP="001D1235">
      <w:pPr>
        <w:rPr>
          <w:b/>
        </w:rPr>
      </w:pPr>
    </w:p>
    <w:p w14:paraId="27770FE7" w14:textId="77777777" w:rsidR="001D1235" w:rsidRDefault="001D1235" w:rsidP="001D1235">
      <w:pPr>
        <w:rPr>
          <w:b/>
        </w:rPr>
      </w:pPr>
      <w:r>
        <w:rPr>
          <w:b/>
        </w:rPr>
        <w:t>Question 2</w:t>
      </w:r>
    </w:p>
    <w:p w14:paraId="27770FE8" w14:textId="77777777" w:rsidR="001D1235" w:rsidRDefault="001D1235" w:rsidP="001D1235">
      <w:r>
        <w:t>Please enter highest level of qualification</w:t>
      </w:r>
      <w:r w:rsidR="00CE3549">
        <w:t xml:space="preserve"> and the name of the awarding academic institution / qualifying body.</w:t>
      </w:r>
    </w:p>
    <w:p w14:paraId="27770FEA" w14:textId="77777777" w:rsidR="0026046D" w:rsidRDefault="0026046D" w:rsidP="001D1235"/>
    <w:p w14:paraId="27770FEB" w14:textId="77777777" w:rsidR="00CE3549" w:rsidRDefault="00CE3549" w:rsidP="001D1235">
      <w:pPr>
        <w:rPr>
          <w:b/>
        </w:rPr>
      </w:pPr>
      <w:r>
        <w:rPr>
          <w:b/>
        </w:rPr>
        <w:t>Question 3</w:t>
      </w:r>
    </w:p>
    <w:p w14:paraId="27770FEC" w14:textId="77777777" w:rsidR="00CE3549" w:rsidRDefault="0026046D" w:rsidP="001D1235">
      <w:r>
        <w:t>Enter y</w:t>
      </w:r>
      <w:r w:rsidR="00CE3549">
        <w:t>our employment status on registration</w:t>
      </w:r>
    </w:p>
    <w:p w14:paraId="27770FED" w14:textId="77777777" w:rsidR="0000372F" w:rsidRDefault="0000372F" w:rsidP="001D1235"/>
    <w:p w14:paraId="27770FEE" w14:textId="77777777" w:rsidR="0000372F" w:rsidRDefault="0000372F" w:rsidP="001D1235">
      <w:pPr>
        <w:rPr>
          <w:b/>
        </w:rPr>
      </w:pPr>
      <w:r>
        <w:rPr>
          <w:b/>
        </w:rPr>
        <w:t>Question 4</w:t>
      </w:r>
    </w:p>
    <w:p w14:paraId="27770FEF" w14:textId="77777777" w:rsidR="00D21597" w:rsidRDefault="00D21597" w:rsidP="001D1235">
      <w:r>
        <w:t xml:space="preserve">This section is to determine the level of income </w:t>
      </w:r>
      <w:r w:rsidR="008A6ACB">
        <w:t>you have,</w:t>
      </w:r>
      <w:r>
        <w:t xml:space="preserve"> partners and family are not relevant to the assessment of need, neither are assets or long-term investments such as equities, pensions and life assurance policies – only cash / near cash such as savings accounts accessible without penalty at short notice.</w:t>
      </w:r>
    </w:p>
    <w:p w14:paraId="27770FF0" w14:textId="77777777" w:rsidR="00D21597" w:rsidRDefault="00D21597" w:rsidP="001D1235"/>
    <w:p w14:paraId="27770FF1" w14:textId="77777777" w:rsidR="0000372F" w:rsidRPr="0000372F" w:rsidRDefault="00A47E85" w:rsidP="001D1235">
      <w:r>
        <w:t>It is a funding requirements that the personal financial circumstances of a participant</w:t>
      </w:r>
      <w:r w:rsidR="00D21597">
        <w:t>s</w:t>
      </w:r>
      <w:r>
        <w:t xml:space="preserve"> must be assessed on a case-by-case basis, before any offer for financial support can be </w:t>
      </w:r>
      <w:r w:rsidR="00D21597">
        <w:t>justified</w:t>
      </w:r>
      <w:r>
        <w:t xml:space="preserve">. </w:t>
      </w:r>
    </w:p>
    <w:p w14:paraId="27770FF2" w14:textId="77777777" w:rsidR="001D1235" w:rsidRDefault="001D1235" w:rsidP="008735D1"/>
    <w:p w14:paraId="27770FF3" w14:textId="77777777" w:rsidR="0026046D" w:rsidRDefault="0026046D" w:rsidP="008735D1">
      <w:pPr>
        <w:rPr>
          <w:b/>
        </w:rPr>
      </w:pPr>
      <w:r>
        <w:rPr>
          <w:b/>
        </w:rPr>
        <w:t>Question 5</w:t>
      </w:r>
    </w:p>
    <w:p w14:paraId="27770FF4" w14:textId="77777777" w:rsidR="0026046D" w:rsidRDefault="0026046D" w:rsidP="0026046D">
      <w:r>
        <w:t>These series of ‘Support Entry Conditions’ must be supported by original documents; only one item from each list. Bring all the documents to prove eligibility (copies will be made on the day).</w:t>
      </w:r>
    </w:p>
    <w:p w14:paraId="27770FF5" w14:textId="77777777" w:rsidR="0026046D" w:rsidRDefault="0026046D" w:rsidP="0026046D"/>
    <w:p w14:paraId="27770FF6" w14:textId="77777777" w:rsidR="0026046D" w:rsidRDefault="0026046D" w:rsidP="0026046D">
      <w:r>
        <w:t>If you do not provide the original documents, then your eligibility can not be assessed and will delay your ESF funding and University registration.</w:t>
      </w:r>
    </w:p>
    <w:p w14:paraId="27770FF7" w14:textId="77777777" w:rsidR="00157D4E" w:rsidRDefault="00157D4E" w:rsidP="0026046D"/>
    <w:p w14:paraId="27770FF8" w14:textId="77777777" w:rsidR="00157D4E" w:rsidRDefault="00157D4E" w:rsidP="0026046D">
      <w:pPr>
        <w:rPr>
          <w:b/>
        </w:rPr>
      </w:pPr>
      <w:r w:rsidRPr="00157D4E">
        <w:rPr>
          <w:b/>
        </w:rPr>
        <w:t xml:space="preserve">Any queries relating to Section C – Eligibility, please contact Brian </w:t>
      </w:r>
      <w:proofErr w:type="spellStart"/>
      <w:r w:rsidRPr="00157D4E">
        <w:rPr>
          <w:b/>
        </w:rPr>
        <w:t>Murcutt</w:t>
      </w:r>
      <w:proofErr w:type="spellEnd"/>
      <w:r w:rsidRPr="00157D4E">
        <w:rPr>
          <w:b/>
        </w:rPr>
        <w:t xml:space="preserve"> (see contact page for details).</w:t>
      </w:r>
    </w:p>
    <w:p w14:paraId="27770FF9" w14:textId="77777777" w:rsidR="00895565" w:rsidRDefault="00895565" w:rsidP="0026046D">
      <w:pPr>
        <w:rPr>
          <w:b/>
        </w:rPr>
      </w:pPr>
    </w:p>
    <w:p w14:paraId="27770FFA" w14:textId="77777777" w:rsidR="00895565" w:rsidRDefault="00895565" w:rsidP="0026046D">
      <w:pPr>
        <w:rPr>
          <w:b/>
        </w:rPr>
      </w:pPr>
      <w:r>
        <w:rPr>
          <w:b/>
        </w:rPr>
        <w:t>Question 6</w:t>
      </w:r>
    </w:p>
    <w:p w14:paraId="27770FFB" w14:textId="77777777" w:rsidR="00895565" w:rsidRDefault="00895565" w:rsidP="00895565">
      <w:r>
        <w:t>Please sign, date and print name confirming the details you have entered are correct and agreeing on how the University may use this information; in accordance to the Data Protection Act 1998.</w:t>
      </w:r>
    </w:p>
    <w:p w14:paraId="27770FFC" w14:textId="77777777" w:rsidR="00895565" w:rsidRDefault="00895565" w:rsidP="0026046D"/>
    <w:p w14:paraId="27770FFD" w14:textId="77777777" w:rsidR="00895565" w:rsidRDefault="00895565" w:rsidP="0026046D">
      <w:pPr>
        <w:rPr>
          <w:b/>
        </w:rPr>
      </w:pPr>
      <w:r>
        <w:rPr>
          <w:b/>
        </w:rPr>
        <w:t>KESS Office approval</w:t>
      </w:r>
    </w:p>
    <w:p w14:paraId="27770FFE" w14:textId="77777777" w:rsidR="00895565" w:rsidRDefault="00895565" w:rsidP="0026046D">
      <w:r>
        <w:t>Eligibility to receive ESF Funding will be confirmed, signed by an approved member of the KESS Office.</w:t>
      </w:r>
    </w:p>
    <w:p w14:paraId="27770FFF" w14:textId="77777777" w:rsidR="00895565" w:rsidRDefault="00895565" w:rsidP="0026046D"/>
    <w:p w14:paraId="27771000" w14:textId="77777777" w:rsidR="00C210A7" w:rsidRDefault="00C210A7" w:rsidP="0026046D">
      <w:pPr>
        <w:rPr>
          <w:b/>
        </w:rPr>
      </w:pPr>
      <w:r>
        <w:rPr>
          <w:b/>
        </w:rPr>
        <w:t>Equal Opportunities</w:t>
      </w:r>
    </w:p>
    <w:p w14:paraId="27771001" w14:textId="77777777" w:rsidR="00C210A7" w:rsidRDefault="00C210A7" w:rsidP="0026046D">
      <w:r>
        <w:t>Please complete all questions and sign declaration on the use of personal data in ESF training award applications.</w:t>
      </w:r>
    </w:p>
    <w:p w14:paraId="27771002" w14:textId="77777777" w:rsidR="00C210A7" w:rsidRPr="00C210A7" w:rsidRDefault="00C210A7" w:rsidP="0026046D"/>
    <w:p w14:paraId="27771003" w14:textId="77777777" w:rsidR="00605DA9" w:rsidRDefault="00605DA9" w:rsidP="008735D1"/>
    <w:p w14:paraId="27771004" w14:textId="77777777" w:rsidR="00605DA9" w:rsidRDefault="00605DA9" w:rsidP="008735D1"/>
    <w:p w14:paraId="27771005" w14:textId="77777777" w:rsidR="00EB2F2C" w:rsidRDefault="00EB2F2C" w:rsidP="008735D1">
      <w:pPr>
        <w:rPr>
          <w:b/>
        </w:rPr>
      </w:pPr>
    </w:p>
    <w:p w14:paraId="27771006" w14:textId="77777777" w:rsidR="00EB2F2C" w:rsidRDefault="00EB2F2C" w:rsidP="00EB2F2C">
      <w:pPr>
        <w:ind w:left="-1276"/>
        <w:jc w:val="center"/>
        <w:rPr>
          <w:rFonts w:asciiTheme="minorHAnsi" w:hAnsiTheme="minorHAnsi"/>
          <w:b/>
        </w:rPr>
        <w:sectPr w:rsidR="00EB2F2C" w:rsidSect="00231E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707" w:bottom="1440" w:left="709" w:header="708" w:footer="708" w:gutter="0"/>
          <w:cols w:space="708"/>
          <w:docGrid w:linePitch="360"/>
        </w:sectPr>
      </w:pPr>
    </w:p>
    <w:p w14:paraId="27771007" w14:textId="77777777" w:rsidR="00EB2F2C" w:rsidRPr="006E0213" w:rsidRDefault="00EB2F2C" w:rsidP="00EB2F2C">
      <w:pPr>
        <w:ind w:left="-127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CONTACT DETAILS</w:t>
      </w:r>
    </w:p>
    <w:p w14:paraId="27771008" w14:textId="1451AE00" w:rsidR="00EB2F2C" w:rsidRPr="006E0213" w:rsidRDefault="00EB2F2C" w:rsidP="00EB2F2C">
      <w:pPr>
        <w:ind w:left="-1276"/>
        <w:jc w:val="center"/>
        <w:rPr>
          <w:rFonts w:asciiTheme="minorHAnsi" w:hAnsiTheme="minorHAnsi"/>
          <w:b/>
        </w:rPr>
      </w:pPr>
      <w:r w:rsidRPr="006E0213">
        <w:rPr>
          <w:rFonts w:asciiTheme="minorHAnsi" w:hAnsiTheme="minorHAnsi"/>
          <w:b/>
        </w:rPr>
        <w:t xml:space="preserve">KESS Office Contact Details for </w:t>
      </w:r>
      <w:r w:rsidR="002018EB">
        <w:rPr>
          <w:rFonts w:asciiTheme="minorHAnsi" w:hAnsiTheme="minorHAnsi"/>
          <w:b/>
        </w:rPr>
        <w:t xml:space="preserve">Cardiff Metropolitan University: </w:t>
      </w:r>
    </w:p>
    <w:p w14:paraId="27771009" w14:textId="77777777" w:rsidR="00EB2F2C" w:rsidRDefault="00EB2F2C" w:rsidP="008735D1">
      <w:pPr>
        <w:rPr>
          <w:b/>
        </w:rPr>
        <w:sectPr w:rsidR="00EB2F2C" w:rsidSect="00EB2F2C">
          <w:type w:val="continuous"/>
          <w:pgSz w:w="11906" w:h="16838"/>
          <w:pgMar w:top="1440" w:right="707" w:bottom="1440" w:left="709" w:header="708" w:footer="708" w:gutter="0"/>
          <w:cols w:space="708"/>
          <w:docGrid w:linePitch="360"/>
        </w:sectPr>
      </w:pPr>
    </w:p>
    <w:p w14:paraId="2777100A" w14:textId="77777777" w:rsidR="00EB2F2C" w:rsidRDefault="00EB2F2C" w:rsidP="008735D1">
      <w:pPr>
        <w:rPr>
          <w:b/>
        </w:rPr>
      </w:pPr>
    </w:p>
    <w:p w14:paraId="2777100B" w14:textId="5FCFDA6E" w:rsidR="00EB2F2C" w:rsidRDefault="002018EB" w:rsidP="00EB2F2C">
      <w:r>
        <w:t>Professor Scott Fleming</w:t>
      </w:r>
    </w:p>
    <w:p w14:paraId="2777100C" w14:textId="560E5290" w:rsidR="00EB2F2C" w:rsidRDefault="002018EB" w:rsidP="00EB2F2C">
      <w:r>
        <w:t>Director of Research &amp; Graduate Studies</w:t>
      </w:r>
    </w:p>
    <w:p w14:paraId="2777100D" w14:textId="195739D9" w:rsidR="00EB2F2C" w:rsidRDefault="00EB2F2C" w:rsidP="00EB2F2C">
      <w:r>
        <w:t xml:space="preserve">Tel: </w:t>
      </w:r>
      <w:r w:rsidR="002018EB">
        <w:t>02920 417025</w:t>
      </w:r>
    </w:p>
    <w:p w14:paraId="2777100E" w14:textId="7DCF7713" w:rsidR="00EB2F2C" w:rsidRDefault="00EB2F2C" w:rsidP="00EB2F2C">
      <w:r>
        <w:t xml:space="preserve">Email: </w:t>
      </w:r>
      <w:hyperlink r:id="rId16" w:history="1">
        <w:r w:rsidR="002018EB" w:rsidRPr="007B2474">
          <w:rPr>
            <w:rStyle w:val="Hyperlink"/>
          </w:rPr>
          <w:t>sfleming@cardiffmet.ac.uk</w:t>
        </w:r>
      </w:hyperlink>
      <w:r w:rsidR="002018EB">
        <w:rPr>
          <w:rStyle w:val="Hyperlink"/>
        </w:rPr>
        <w:t xml:space="preserve"> </w:t>
      </w:r>
    </w:p>
    <w:p w14:paraId="2777100F" w14:textId="77777777" w:rsidR="00EB2F2C" w:rsidRDefault="00EB2F2C" w:rsidP="00EB2F2C"/>
    <w:p w14:paraId="27771010" w14:textId="7C35E651" w:rsidR="00EB2F2C" w:rsidRDefault="002018EB" w:rsidP="00EB2F2C">
      <w:r>
        <w:t xml:space="preserve">Huw </w:t>
      </w:r>
      <w:proofErr w:type="spellStart"/>
      <w:r>
        <w:t>Merfyn</w:t>
      </w:r>
      <w:proofErr w:type="spellEnd"/>
      <w:r>
        <w:t xml:space="preserve"> Hughes</w:t>
      </w:r>
    </w:p>
    <w:p w14:paraId="27771011" w14:textId="1D4C425C" w:rsidR="00EB2F2C" w:rsidRDefault="002018EB" w:rsidP="00EB2F2C">
      <w:r>
        <w:t>European Projects Director (Research)</w:t>
      </w:r>
    </w:p>
    <w:p w14:paraId="27771012" w14:textId="35F45F13" w:rsidR="00EB2F2C" w:rsidRDefault="00EB2F2C" w:rsidP="00EB2F2C">
      <w:r>
        <w:t>Tel:</w:t>
      </w:r>
      <w:r w:rsidR="002018EB">
        <w:t xml:space="preserve"> 02920 205861</w:t>
      </w:r>
    </w:p>
    <w:p w14:paraId="27771013" w14:textId="0FF5DC7A" w:rsidR="00EB2F2C" w:rsidRDefault="00EB2F2C" w:rsidP="00EB2F2C">
      <w:r>
        <w:t xml:space="preserve">Email: </w:t>
      </w:r>
      <w:hyperlink r:id="rId17" w:history="1">
        <w:r w:rsidR="002018EB" w:rsidRPr="007B2474">
          <w:rPr>
            <w:rStyle w:val="Hyperlink"/>
          </w:rPr>
          <w:t>hhughes@cardiffmet.ac.uk</w:t>
        </w:r>
      </w:hyperlink>
      <w:r w:rsidR="002018EB">
        <w:rPr>
          <w:rStyle w:val="Hyperlink"/>
        </w:rPr>
        <w:t xml:space="preserve"> </w:t>
      </w:r>
    </w:p>
    <w:p w14:paraId="27771014" w14:textId="77777777" w:rsidR="00EB2F2C" w:rsidRDefault="00EB2F2C" w:rsidP="00EB2F2C"/>
    <w:p w14:paraId="27771015" w14:textId="10AFFDAC" w:rsidR="00EB2F2C" w:rsidRDefault="002018EB" w:rsidP="00EB2F2C">
      <w:r>
        <w:t xml:space="preserve">KESS II office </w:t>
      </w:r>
      <w:r w:rsidR="00CF1A51">
        <w:t>– Staff are in the process of being appointed and there will be staff in place from the autumn of 2016.</w:t>
      </w:r>
    </w:p>
    <w:p w14:paraId="27771018" w14:textId="658ECD18" w:rsidR="00EB2F2C" w:rsidRDefault="00EB2F2C" w:rsidP="00EB2F2C">
      <w:r>
        <w:t xml:space="preserve">Email: </w:t>
      </w:r>
      <w:hyperlink r:id="rId18" w:history="1">
        <w:r w:rsidR="002018EB" w:rsidRPr="007B2474">
          <w:rPr>
            <w:rStyle w:val="Hyperlink"/>
          </w:rPr>
          <w:t>kess@cardiffmet.ac.uk</w:t>
        </w:r>
      </w:hyperlink>
      <w:r w:rsidR="002018EB">
        <w:t xml:space="preserve"> </w:t>
      </w:r>
    </w:p>
    <w:p w14:paraId="27771037" w14:textId="77777777" w:rsidR="00EB2F2C" w:rsidRPr="008735D1" w:rsidRDefault="00EB2F2C" w:rsidP="008735D1">
      <w:pPr>
        <w:rPr>
          <w:b/>
        </w:rPr>
      </w:pPr>
    </w:p>
    <w:p w14:paraId="27771038" w14:textId="77777777" w:rsidR="008735D1" w:rsidRPr="008735D1" w:rsidRDefault="008735D1" w:rsidP="008735D1"/>
    <w:sectPr w:rsidR="008735D1" w:rsidRPr="008735D1" w:rsidSect="00EB2F2C">
      <w:type w:val="continuous"/>
      <w:pgSz w:w="11906" w:h="16838"/>
      <w:pgMar w:top="1440" w:right="707" w:bottom="1440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7103B" w14:textId="77777777" w:rsidR="00895565" w:rsidRDefault="00895565" w:rsidP="00B351A9">
      <w:r>
        <w:separator/>
      </w:r>
    </w:p>
  </w:endnote>
  <w:endnote w:type="continuationSeparator" w:id="0">
    <w:p w14:paraId="2777103C" w14:textId="77777777" w:rsidR="00895565" w:rsidRDefault="00895565" w:rsidP="00B3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10D27" w14:textId="77777777" w:rsidR="00AD2170" w:rsidRDefault="00AD2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E00CB" w14:textId="0E331A06" w:rsidR="00231E40" w:rsidRDefault="00231E40" w:rsidP="00231E40">
    <w:pPr>
      <w:pStyle w:val="Footer"/>
      <w:jc w:val="center"/>
    </w:pPr>
    <w:r>
      <w:rPr>
        <w:noProof/>
      </w:rPr>
      <w:drawing>
        <wp:inline distT="0" distB="0" distL="0" distR="0" wp14:anchorId="50352314" wp14:editId="218FA563">
          <wp:extent cx="3073812" cy="904875"/>
          <wp:effectExtent l="0" t="0" r="0" b="0"/>
          <wp:docPr id="15" name="Picture 15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083" cy="910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1189EDF5" wp14:editId="737A7DA2">
          <wp:extent cx="1392000" cy="1044000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000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1DAD" w14:textId="77777777" w:rsidR="00AD2170" w:rsidRDefault="00AD2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71039" w14:textId="77777777" w:rsidR="00895565" w:rsidRDefault="00895565" w:rsidP="00B351A9">
      <w:r>
        <w:separator/>
      </w:r>
    </w:p>
  </w:footnote>
  <w:footnote w:type="continuationSeparator" w:id="0">
    <w:p w14:paraId="2777103A" w14:textId="77777777" w:rsidR="00895565" w:rsidRDefault="00895565" w:rsidP="00B3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13DD" w14:textId="77777777" w:rsidR="00AD2170" w:rsidRDefault="00AD2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7103D" w14:textId="3811F50E" w:rsidR="00895565" w:rsidRPr="00B351A9" w:rsidRDefault="00AD2170" w:rsidP="00B351A9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458CADF4" wp14:editId="40FA50E4">
          <wp:extent cx="1895474" cy="1069962"/>
          <wp:effectExtent l="0" t="0" r="0" b="0"/>
          <wp:docPr id="2" name="Picture 2" descr="Y:\European Projects\Post Sept 2014\02. Structural Funds 2014-2020\KESS II\Project Forms\Kess2 CMYK Colour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uropean Projects\Post Sept 2014\02. Structural Funds 2014-2020\KESS II\Project Forms\Kess2 CMYK Colour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670" cy="1085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E40">
      <w:rPr>
        <w:b/>
        <w:sz w:val="28"/>
        <w:szCs w:val="28"/>
      </w:rPr>
      <w:br/>
    </w:r>
    <w:r w:rsidR="00895565" w:rsidRPr="00B351A9">
      <w:rPr>
        <w:b/>
        <w:sz w:val="28"/>
        <w:szCs w:val="28"/>
      </w:rPr>
      <w:t>Notes for guidance</w:t>
    </w:r>
  </w:p>
  <w:p w14:paraId="2777103E" w14:textId="77777777" w:rsidR="00895565" w:rsidRDefault="00895565" w:rsidP="00B351A9">
    <w:pPr>
      <w:pStyle w:val="Header"/>
      <w:rPr>
        <w:b/>
      </w:rPr>
    </w:pPr>
    <w:r w:rsidRPr="00B351A9">
      <w:rPr>
        <w:b/>
      </w:rPr>
      <w:t>If you need information or advice on completing this applica</w:t>
    </w:r>
    <w:r>
      <w:rPr>
        <w:b/>
      </w:rPr>
      <w:t>tion, please</w:t>
    </w:r>
    <w:r w:rsidR="00291617">
      <w:rPr>
        <w:b/>
      </w:rPr>
      <w:t xml:space="preserve"> contact the KESS II</w:t>
    </w:r>
    <w:r w:rsidRPr="00B351A9">
      <w:rPr>
        <w:b/>
      </w:rPr>
      <w:t xml:space="preserve"> Central team as detailed in the contacts page.</w:t>
    </w:r>
  </w:p>
  <w:p w14:paraId="2777103F" w14:textId="77777777" w:rsidR="00895565" w:rsidRPr="00B351A9" w:rsidRDefault="00895565" w:rsidP="00B351A9">
    <w:pPr>
      <w:pStyle w:val="Header"/>
      <w:rPr>
        <w:b/>
      </w:rPr>
    </w:pPr>
    <w:r>
      <w:rPr>
        <w:b/>
      </w:rPr>
      <w:t>_______________________________________________________________________________________</w:t>
    </w:r>
  </w:p>
  <w:p w14:paraId="27771040" w14:textId="77777777" w:rsidR="00895565" w:rsidRDefault="008955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3F550" w14:textId="77777777" w:rsidR="00AD2170" w:rsidRDefault="00AD2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8BF"/>
    <w:multiLevelType w:val="hybridMultilevel"/>
    <w:tmpl w:val="FEF827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39E"/>
    <w:multiLevelType w:val="hybridMultilevel"/>
    <w:tmpl w:val="AEEAF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74D5B"/>
    <w:multiLevelType w:val="hybridMultilevel"/>
    <w:tmpl w:val="6792B7CA"/>
    <w:lvl w:ilvl="0" w:tplc="D01C5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82553"/>
    <w:multiLevelType w:val="hybridMultilevel"/>
    <w:tmpl w:val="594C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A9"/>
    <w:rsid w:val="0000372F"/>
    <w:rsid w:val="000F2588"/>
    <w:rsid w:val="001127DE"/>
    <w:rsid w:val="00136E28"/>
    <w:rsid w:val="00144AAC"/>
    <w:rsid w:val="00156C63"/>
    <w:rsid w:val="00157D4E"/>
    <w:rsid w:val="00195724"/>
    <w:rsid w:val="001D1235"/>
    <w:rsid w:val="002018EB"/>
    <w:rsid w:val="00231E40"/>
    <w:rsid w:val="0026046D"/>
    <w:rsid w:val="00291617"/>
    <w:rsid w:val="0037016F"/>
    <w:rsid w:val="00454A8C"/>
    <w:rsid w:val="00596024"/>
    <w:rsid w:val="005A60E6"/>
    <w:rsid w:val="005B70D3"/>
    <w:rsid w:val="005E6E49"/>
    <w:rsid w:val="00604A55"/>
    <w:rsid w:val="00605DA9"/>
    <w:rsid w:val="00662122"/>
    <w:rsid w:val="006D1DE0"/>
    <w:rsid w:val="0072551D"/>
    <w:rsid w:val="007D0A38"/>
    <w:rsid w:val="008735D1"/>
    <w:rsid w:val="00895565"/>
    <w:rsid w:val="008A6ACB"/>
    <w:rsid w:val="008C0C63"/>
    <w:rsid w:val="008D05F2"/>
    <w:rsid w:val="008D67CB"/>
    <w:rsid w:val="00955CA6"/>
    <w:rsid w:val="00986DE9"/>
    <w:rsid w:val="009F438A"/>
    <w:rsid w:val="00A42049"/>
    <w:rsid w:val="00A47E85"/>
    <w:rsid w:val="00AD2170"/>
    <w:rsid w:val="00B15382"/>
    <w:rsid w:val="00B351A9"/>
    <w:rsid w:val="00B839FA"/>
    <w:rsid w:val="00B91E29"/>
    <w:rsid w:val="00C162DB"/>
    <w:rsid w:val="00C210A7"/>
    <w:rsid w:val="00CE3549"/>
    <w:rsid w:val="00CE64D1"/>
    <w:rsid w:val="00CF1A51"/>
    <w:rsid w:val="00D176F0"/>
    <w:rsid w:val="00D21597"/>
    <w:rsid w:val="00D455E7"/>
    <w:rsid w:val="00D75D61"/>
    <w:rsid w:val="00D81C3D"/>
    <w:rsid w:val="00E77A54"/>
    <w:rsid w:val="00EB2F2C"/>
    <w:rsid w:val="00F64D4A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770FCD"/>
  <w15:chartTrackingRefBased/>
  <w15:docId w15:val="{E5801D23-B126-47BC-9A11-50FEADC3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1A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35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51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70D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6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EB2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kess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hhughes@cardiffmet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fleming@cardiffmet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DFC15-0F8C-47AC-AC2E-D29E3936898E}"/>
</file>

<file path=customXml/itemProps2.xml><?xml version="1.0" encoding="utf-8"?>
<ds:datastoreItem xmlns:ds="http://schemas.openxmlformats.org/officeDocument/2006/customXml" ds:itemID="{0907BBCC-8982-4222-AF1B-CC994E12FB85}"/>
</file>

<file path=customXml/itemProps3.xml><?xml version="1.0" encoding="utf-8"?>
<ds:datastoreItem xmlns:ds="http://schemas.openxmlformats.org/officeDocument/2006/customXml" ds:itemID="{88108D0F-A6B0-4ED2-8A9E-E454F21F5A66}"/>
</file>

<file path=docProps/app.xml><?xml version="1.0" encoding="utf-8"?>
<Properties xmlns="http://schemas.openxmlformats.org/officeDocument/2006/extended-properties" xmlns:vt="http://schemas.openxmlformats.org/officeDocument/2006/docPropsVTypes">
  <Template>EB39729F.dotm</Template>
  <TotalTime>1</TotalTime>
  <Pages>3</Pages>
  <Words>507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Murcutt</dc:creator>
  <cp:keywords/>
  <dc:description/>
  <cp:lastModifiedBy>Trubshaw, Beth</cp:lastModifiedBy>
  <cp:revision>4</cp:revision>
  <cp:lastPrinted>2015-04-29T11:42:00Z</cp:lastPrinted>
  <dcterms:created xsi:type="dcterms:W3CDTF">2016-05-31T12:47:00Z</dcterms:created>
  <dcterms:modified xsi:type="dcterms:W3CDTF">2016-06-01T14:20:00Z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6900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