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95" w:rsidRDefault="007D4595" w:rsidP="00D76E60">
      <w:pPr>
        <w:rPr>
          <w:rFonts w:ascii="Arial" w:hAnsi="Arial" w:cs="Arial"/>
          <w:b/>
          <w:sz w:val="22"/>
          <w:szCs w:val="22"/>
        </w:rPr>
        <w:sectPr w:rsidR="007D4595" w:rsidSect="007D4595">
          <w:headerReference w:type="default" r:id="rId12"/>
          <w:pgSz w:w="11906" w:h="16838"/>
          <w:pgMar w:top="1440" w:right="1080" w:bottom="1440" w:left="1080" w:header="706" w:footer="2304" w:gutter="0"/>
          <w:cols w:num="2" w:space="720"/>
          <w:docGrid w:linePitch="360"/>
        </w:sectPr>
      </w:pPr>
    </w:p>
    <w:p w:rsidR="007D4595" w:rsidRDefault="007D4595" w:rsidP="00D76E60">
      <w:pPr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6712186" wp14:editId="73EE2CF8">
            <wp:extent cx="2661920" cy="751840"/>
            <wp:effectExtent l="0" t="0" r="508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95" w:rsidRDefault="00A64C51" w:rsidP="00A64C51">
      <w:pPr>
        <w:jc w:val="right"/>
        <w:rPr>
          <w:rFonts w:ascii="Arial" w:hAnsi="Arial" w:cs="Arial"/>
          <w:b/>
          <w:sz w:val="22"/>
          <w:szCs w:val="22"/>
        </w:rPr>
        <w:sectPr w:rsidR="007D4595" w:rsidSect="007D4595">
          <w:type w:val="continuous"/>
          <w:pgSz w:w="11906" w:h="16838"/>
          <w:pgMar w:top="1440" w:right="1080" w:bottom="1440" w:left="1080" w:header="706" w:footer="2304" w:gutter="0"/>
          <w:cols w:num="2" w:space="720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6AC2EAEB" wp14:editId="3AAA6194">
            <wp:extent cx="975360" cy="751840"/>
            <wp:effectExtent l="0" t="0" r="0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95" w:rsidRDefault="007D4595" w:rsidP="00D76E60">
      <w:pPr>
        <w:rPr>
          <w:rFonts w:ascii="Arial" w:hAnsi="Arial" w:cs="Arial"/>
          <w:b/>
          <w:sz w:val="22"/>
          <w:szCs w:val="22"/>
        </w:rPr>
        <w:sectPr w:rsidR="007D4595" w:rsidSect="007D4595">
          <w:type w:val="continuous"/>
          <w:pgSz w:w="11906" w:h="16838"/>
          <w:pgMar w:top="1440" w:right="1080" w:bottom="1440" w:left="1080" w:header="706" w:footer="2304" w:gutter="0"/>
          <w:cols w:num="2" w:space="720"/>
          <w:docGrid w:linePitch="360"/>
        </w:sectPr>
      </w:pPr>
    </w:p>
    <w:p w:rsidR="00D76E60" w:rsidRPr="00D76E60" w:rsidRDefault="00D76E60" w:rsidP="00D76E60">
      <w:pPr>
        <w:rPr>
          <w:rFonts w:ascii="Arial" w:hAnsi="Arial" w:cs="Arial"/>
          <w:b/>
          <w:sz w:val="22"/>
          <w:szCs w:val="22"/>
        </w:rPr>
      </w:pPr>
    </w:p>
    <w:p w:rsidR="00687EC5" w:rsidRDefault="006F29C8" w:rsidP="00D76E60">
      <w:pPr>
        <w:pStyle w:val="Heading2"/>
        <w:rPr>
          <w:rFonts w:ascii="Arial" w:hAnsi="Arial" w:cs="Arial"/>
          <w:sz w:val="22"/>
          <w:szCs w:val="22"/>
        </w:rPr>
      </w:pPr>
      <w:r w:rsidRPr="003216FE">
        <w:rPr>
          <w:rFonts w:ascii="Arial" w:hAnsi="Arial" w:cs="Arial"/>
          <w:sz w:val="22"/>
          <w:szCs w:val="22"/>
        </w:rPr>
        <w:t>PhD Research Student</w:t>
      </w:r>
      <w:r w:rsidR="003216FE">
        <w:rPr>
          <w:rFonts w:ascii="Arial" w:hAnsi="Arial" w:cs="Arial"/>
          <w:sz w:val="22"/>
          <w:szCs w:val="22"/>
        </w:rPr>
        <w:t>ship (full-time</w:t>
      </w:r>
      <w:r w:rsidR="00E354C5">
        <w:rPr>
          <w:rFonts w:ascii="Arial" w:hAnsi="Arial" w:cs="Arial"/>
          <w:sz w:val="22"/>
          <w:szCs w:val="22"/>
        </w:rPr>
        <w:t xml:space="preserve">) - </w:t>
      </w:r>
      <w:r w:rsidR="008B0440" w:rsidRPr="003216FE">
        <w:rPr>
          <w:rFonts w:ascii="Arial" w:hAnsi="Arial" w:cs="Arial"/>
          <w:sz w:val="22"/>
          <w:szCs w:val="22"/>
        </w:rPr>
        <w:t>Sport</w:t>
      </w:r>
      <w:r w:rsidR="003216FE">
        <w:rPr>
          <w:rFonts w:ascii="Arial" w:hAnsi="Arial" w:cs="Arial"/>
          <w:sz w:val="22"/>
          <w:szCs w:val="22"/>
        </w:rPr>
        <w:t xml:space="preserve"> Psychology</w:t>
      </w:r>
    </w:p>
    <w:p w:rsidR="00D76E60" w:rsidRPr="00D76E60" w:rsidRDefault="00D76E60" w:rsidP="00D76E60"/>
    <w:p w:rsidR="00F93B75" w:rsidRDefault="006F5277" w:rsidP="00D76E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Package: </w:t>
      </w:r>
      <w:r w:rsidR="000A2BB2">
        <w:rPr>
          <w:rFonts w:ascii="Arial" w:hAnsi="Arial" w:cs="Arial"/>
          <w:sz w:val="22"/>
          <w:szCs w:val="22"/>
        </w:rPr>
        <w:t>Four</w:t>
      </w:r>
      <w:r w:rsidR="00E35A3D" w:rsidRPr="00E35A3D">
        <w:rPr>
          <w:rFonts w:ascii="Arial" w:hAnsi="Arial" w:cs="Arial"/>
          <w:sz w:val="22"/>
          <w:szCs w:val="22"/>
        </w:rPr>
        <w:t xml:space="preserve"> year b</w:t>
      </w:r>
      <w:r w:rsidR="00D76E60" w:rsidRPr="00E35A3D">
        <w:rPr>
          <w:rFonts w:ascii="Arial" w:hAnsi="Arial" w:cs="Arial"/>
          <w:sz w:val="22"/>
          <w:szCs w:val="22"/>
        </w:rPr>
        <w:t>ursary</w:t>
      </w:r>
      <w:r>
        <w:rPr>
          <w:rFonts w:ascii="Arial" w:hAnsi="Arial" w:cs="Arial"/>
          <w:sz w:val="22"/>
          <w:szCs w:val="22"/>
        </w:rPr>
        <w:t xml:space="preserve"> </w:t>
      </w:r>
      <w:r w:rsidR="000653B9">
        <w:rPr>
          <w:rFonts w:ascii="Arial" w:hAnsi="Arial" w:cs="Arial"/>
          <w:sz w:val="22"/>
          <w:szCs w:val="22"/>
        </w:rPr>
        <w:t xml:space="preserve">plus tuition fees (at EU/UK rate). </w:t>
      </w:r>
      <w:r w:rsidR="00532254">
        <w:rPr>
          <w:rFonts w:ascii="Arial" w:hAnsi="Arial" w:cs="Arial"/>
          <w:sz w:val="22"/>
          <w:szCs w:val="22"/>
        </w:rPr>
        <w:t xml:space="preserve">Stipend amounts are in line with RCUK rates. For 2016/17 this is set at £14,296. For subsequent years, the doctoral stipend will match those outlined annually by the RCUK. </w:t>
      </w:r>
    </w:p>
    <w:p w:rsidR="00E354C5" w:rsidRDefault="00E354C5" w:rsidP="00D76E60">
      <w:pPr>
        <w:rPr>
          <w:rFonts w:ascii="Arial" w:hAnsi="Arial" w:cs="Arial"/>
          <w:b/>
          <w:sz w:val="22"/>
          <w:szCs w:val="22"/>
        </w:rPr>
      </w:pPr>
    </w:p>
    <w:p w:rsidR="00B03FF9" w:rsidRPr="00B03FF9" w:rsidRDefault="00E354C5" w:rsidP="00A64C51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Title</w:t>
      </w:r>
      <w:r w:rsidRPr="001B7D3C">
        <w:rPr>
          <w:rFonts w:ascii="Arial" w:hAnsi="Arial" w:cs="Arial"/>
          <w:b/>
          <w:sz w:val="22"/>
          <w:szCs w:val="22"/>
        </w:rPr>
        <w:t xml:space="preserve">: </w:t>
      </w:r>
      <w:r w:rsidR="005F4EF8" w:rsidRPr="005F4EF8">
        <w:rPr>
          <w:rFonts w:ascii="Arial" w:hAnsi="Arial" w:cs="Arial"/>
          <w:sz w:val="22"/>
          <w:szCs w:val="22"/>
        </w:rPr>
        <w:t xml:space="preserve">The </w:t>
      </w:r>
      <w:r w:rsidR="00120281">
        <w:rPr>
          <w:rFonts w:ascii="Arial" w:hAnsi="Arial" w:cs="Arial"/>
          <w:sz w:val="22"/>
          <w:szCs w:val="22"/>
        </w:rPr>
        <w:t>‘</w:t>
      </w:r>
      <w:r w:rsidR="005F4EF8">
        <w:rPr>
          <w:rFonts w:ascii="Arial" w:hAnsi="Arial" w:cs="Arial"/>
          <w:sz w:val="22"/>
          <w:szCs w:val="22"/>
        </w:rPr>
        <w:t>T</w:t>
      </w:r>
      <w:r w:rsidR="00120281">
        <w:rPr>
          <w:rFonts w:ascii="Arial" w:hAnsi="Arial" w:cs="Arial"/>
          <w:sz w:val="22"/>
          <w:szCs w:val="22"/>
        </w:rPr>
        <w:t xml:space="preserve">riathlon </w:t>
      </w:r>
      <w:proofErr w:type="spellStart"/>
      <w:r w:rsidR="00120281">
        <w:rPr>
          <w:rFonts w:ascii="Arial" w:hAnsi="Arial" w:cs="Arial"/>
          <w:sz w:val="22"/>
          <w:szCs w:val="22"/>
        </w:rPr>
        <w:t>m</w:t>
      </w:r>
      <w:r w:rsidR="00F96C39">
        <w:rPr>
          <w:rFonts w:ascii="Arial" w:hAnsi="Arial" w:cs="Arial"/>
          <w:sz w:val="22"/>
          <w:szCs w:val="22"/>
        </w:rPr>
        <w:t>indset</w:t>
      </w:r>
      <w:proofErr w:type="spellEnd"/>
      <w:r w:rsidR="00F96C39">
        <w:rPr>
          <w:rFonts w:ascii="Arial" w:hAnsi="Arial" w:cs="Arial"/>
          <w:sz w:val="22"/>
          <w:szCs w:val="22"/>
        </w:rPr>
        <w:t>’: A prospective study:</w:t>
      </w:r>
      <w:r w:rsidR="00A64C51">
        <w:rPr>
          <w:rFonts w:ascii="Arial" w:hAnsi="Arial" w:cs="Arial"/>
          <w:sz w:val="22"/>
          <w:szCs w:val="22"/>
        </w:rPr>
        <w:t xml:space="preserve"> </w:t>
      </w:r>
      <w:r w:rsidR="00B03FF9" w:rsidRPr="00B03FF9">
        <w:rPr>
          <w:rFonts w:ascii="Arial" w:hAnsi="Arial" w:cs="Arial"/>
          <w:sz w:val="22"/>
          <w:szCs w:val="22"/>
        </w:rPr>
        <w:t xml:space="preserve">Applications </w:t>
      </w:r>
      <w:r w:rsidR="00B03FF9">
        <w:rPr>
          <w:rFonts w:ascii="Arial" w:hAnsi="Arial" w:cs="Arial"/>
          <w:sz w:val="22"/>
          <w:szCs w:val="22"/>
        </w:rPr>
        <w:t>are invited for a fully funded four-year PhD studentship at Cardiff Metropolitan Univer</w:t>
      </w:r>
      <w:r w:rsidR="00620A9A">
        <w:rPr>
          <w:rFonts w:ascii="Arial" w:hAnsi="Arial" w:cs="Arial"/>
          <w:sz w:val="22"/>
          <w:szCs w:val="22"/>
        </w:rPr>
        <w:t>sity to begin in September 2016</w:t>
      </w:r>
      <w:r w:rsidR="00B03FF9">
        <w:rPr>
          <w:rFonts w:ascii="Arial" w:hAnsi="Arial" w:cs="Arial"/>
          <w:sz w:val="22"/>
          <w:szCs w:val="22"/>
        </w:rPr>
        <w:t xml:space="preserve">. The successful candidate will be mainly based at Cardiff Metropolitan University in the first year of the PhD and </w:t>
      </w:r>
      <w:r w:rsidR="0028561E">
        <w:rPr>
          <w:rFonts w:ascii="Arial" w:hAnsi="Arial" w:cs="Arial"/>
          <w:sz w:val="22"/>
          <w:szCs w:val="22"/>
        </w:rPr>
        <w:t xml:space="preserve">thereafter at </w:t>
      </w:r>
      <w:r w:rsidR="00B03FF9">
        <w:rPr>
          <w:rFonts w:ascii="Arial" w:hAnsi="Arial" w:cs="Arial"/>
          <w:sz w:val="22"/>
          <w:szCs w:val="22"/>
        </w:rPr>
        <w:t>the E</w:t>
      </w:r>
      <w:r w:rsidR="00F96C39">
        <w:rPr>
          <w:rFonts w:ascii="Arial" w:hAnsi="Arial" w:cs="Arial"/>
          <w:sz w:val="22"/>
          <w:szCs w:val="22"/>
        </w:rPr>
        <w:t xml:space="preserve">nglish </w:t>
      </w:r>
      <w:r w:rsidR="00B03FF9">
        <w:rPr>
          <w:rFonts w:ascii="Arial" w:hAnsi="Arial" w:cs="Arial"/>
          <w:sz w:val="22"/>
          <w:szCs w:val="22"/>
        </w:rPr>
        <w:t>I</w:t>
      </w:r>
      <w:r w:rsidR="00F96C39">
        <w:rPr>
          <w:rFonts w:ascii="Arial" w:hAnsi="Arial" w:cs="Arial"/>
          <w:sz w:val="22"/>
          <w:szCs w:val="22"/>
        </w:rPr>
        <w:t xml:space="preserve">nstitute of </w:t>
      </w:r>
      <w:r w:rsidR="00B03FF9">
        <w:rPr>
          <w:rFonts w:ascii="Arial" w:hAnsi="Arial" w:cs="Arial"/>
          <w:sz w:val="22"/>
          <w:szCs w:val="22"/>
        </w:rPr>
        <w:t>S</w:t>
      </w:r>
      <w:r w:rsidR="00F96C39">
        <w:rPr>
          <w:rFonts w:ascii="Arial" w:hAnsi="Arial" w:cs="Arial"/>
          <w:sz w:val="22"/>
          <w:szCs w:val="22"/>
        </w:rPr>
        <w:t>ports (EIS)</w:t>
      </w:r>
      <w:r w:rsidR="00B03F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3FF9">
        <w:rPr>
          <w:rFonts w:ascii="Arial" w:hAnsi="Arial" w:cs="Arial"/>
          <w:sz w:val="22"/>
          <w:szCs w:val="22"/>
        </w:rPr>
        <w:t>head quarters</w:t>
      </w:r>
      <w:proofErr w:type="spellEnd"/>
      <w:r w:rsidR="00B03FF9">
        <w:rPr>
          <w:rFonts w:ascii="Arial" w:hAnsi="Arial" w:cs="Arial"/>
          <w:sz w:val="22"/>
          <w:szCs w:val="22"/>
        </w:rPr>
        <w:t xml:space="preserve"> in Sheffield</w:t>
      </w:r>
      <w:r w:rsidR="00F96C39">
        <w:rPr>
          <w:rFonts w:ascii="Arial" w:hAnsi="Arial" w:cs="Arial"/>
          <w:sz w:val="22"/>
          <w:szCs w:val="22"/>
        </w:rPr>
        <w:t xml:space="preserve"> </w:t>
      </w:r>
      <w:r w:rsidR="0028561E">
        <w:rPr>
          <w:rFonts w:ascii="Arial" w:hAnsi="Arial" w:cs="Arial"/>
          <w:sz w:val="22"/>
          <w:szCs w:val="22"/>
        </w:rPr>
        <w:t xml:space="preserve">where </w:t>
      </w:r>
      <w:r w:rsidR="00C95CA6">
        <w:rPr>
          <w:rFonts w:ascii="Arial" w:hAnsi="Arial" w:cs="Arial"/>
          <w:sz w:val="22"/>
          <w:szCs w:val="22"/>
        </w:rPr>
        <w:t xml:space="preserve">members </w:t>
      </w:r>
      <w:r w:rsidR="00B03FF9">
        <w:rPr>
          <w:rFonts w:ascii="Arial" w:hAnsi="Arial" w:cs="Arial"/>
          <w:sz w:val="22"/>
          <w:szCs w:val="22"/>
        </w:rPr>
        <w:t>o</w:t>
      </w:r>
      <w:r w:rsidR="00C95CA6">
        <w:rPr>
          <w:rFonts w:ascii="Arial" w:hAnsi="Arial" w:cs="Arial"/>
          <w:sz w:val="22"/>
          <w:szCs w:val="22"/>
        </w:rPr>
        <w:t>f</w:t>
      </w:r>
      <w:r w:rsidR="00B03FF9">
        <w:rPr>
          <w:rFonts w:ascii="Arial" w:hAnsi="Arial" w:cs="Arial"/>
          <w:sz w:val="22"/>
          <w:szCs w:val="22"/>
        </w:rPr>
        <w:t xml:space="preserve"> </w:t>
      </w:r>
      <w:r w:rsidR="00F96C39">
        <w:rPr>
          <w:rFonts w:ascii="Arial" w:hAnsi="Arial" w:cs="Arial"/>
          <w:sz w:val="22"/>
          <w:szCs w:val="22"/>
        </w:rPr>
        <w:t xml:space="preserve">EIS’s </w:t>
      </w:r>
      <w:r w:rsidR="00B03FF9">
        <w:rPr>
          <w:rFonts w:ascii="Arial" w:hAnsi="Arial" w:cs="Arial"/>
          <w:sz w:val="22"/>
          <w:szCs w:val="22"/>
        </w:rPr>
        <w:t>Sport Psychology team</w:t>
      </w:r>
      <w:r w:rsidR="0028561E">
        <w:rPr>
          <w:rFonts w:ascii="Arial" w:hAnsi="Arial" w:cs="Arial"/>
          <w:sz w:val="22"/>
          <w:szCs w:val="22"/>
        </w:rPr>
        <w:t xml:space="preserve"> are </w:t>
      </w:r>
      <w:r w:rsidR="00D71ACA">
        <w:rPr>
          <w:rFonts w:ascii="Arial" w:hAnsi="Arial" w:cs="Arial"/>
          <w:sz w:val="22"/>
          <w:szCs w:val="22"/>
        </w:rPr>
        <w:t>located</w:t>
      </w:r>
      <w:r w:rsidR="00B03FF9">
        <w:rPr>
          <w:rFonts w:ascii="Arial" w:hAnsi="Arial" w:cs="Arial"/>
          <w:sz w:val="22"/>
          <w:szCs w:val="22"/>
        </w:rPr>
        <w:t xml:space="preserve">. </w:t>
      </w:r>
    </w:p>
    <w:p w:rsidR="00B03FF9" w:rsidRDefault="00B03FF9" w:rsidP="00D76E60">
      <w:pPr>
        <w:rPr>
          <w:rFonts w:ascii="Arial" w:hAnsi="Arial" w:cs="Arial"/>
          <w:b/>
          <w:sz w:val="22"/>
          <w:szCs w:val="22"/>
        </w:rPr>
      </w:pPr>
    </w:p>
    <w:p w:rsidR="00367DC1" w:rsidRDefault="00CD2549" w:rsidP="00D76E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Project and </w:t>
      </w:r>
      <w:r w:rsidR="000D4E23">
        <w:rPr>
          <w:rFonts w:ascii="Arial" w:hAnsi="Arial" w:cs="Arial"/>
          <w:b/>
          <w:sz w:val="22"/>
          <w:szCs w:val="22"/>
        </w:rPr>
        <w:t xml:space="preserve">Partner </w:t>
      </w:r>
      <w:r w:rsidR="001B7D3C">
        <w:rPr>
          <w:rFonts w:ascii="Arial" w:hAnsi="Arial" w:cs="Arial"/>
          <w:b/>
          <w:sz w:val="22"/>
          <w:szCs w:val="22"/>
        </w:rPr>
        <w:t>Organi</w:t>
      </w:r>
      <w:r w:rsidR="00E35A3D">
        <w:rPr>
          <w:rFonts w:ascii="Arial" w:hAnsi="Arial" w:cs="Arial"/>
          <w:b/>
          <w:sz w:val="22"/>
          <w:szCs w:val="22"/>
        </w:rPr>
        <w:t>z</w:t>
      </w:r>
      <w:r w:rsidR="001B7D3C">
        <w:rPr>
          <w:rFonts w:ascii="Arial" w:hAnsi="Arial" w:cs="Arial"/>
          <w:b/>
          <w:sz w:val="22"/>
          <w:szCs w:val="22"/>
        </w:rPr>
        <w:t xml:space="preserve">ations: </w:t>
      </w:r>
      <w:r>
        <w:rPr>
          <w:rFonts w:ascii="Arial" w:hAnsi="Arial" w:cs="Arial"/>
          <w:sz w:val="22"/>
          <w:szCs w:val="22"/>
        </w:rPr>
        <w:t xml:space="preserve">This </w:t>
      </w:r>
      <w:r w:rsidR="00AD7F6A">
        <w:rPr>
          <w:rFonts w:ascii="Arial" w:hAnsi="Arial" w:cs="Arial"/>
          <w:sz w:val="22"/>
          <w:szCs w:val="22"/>
        </w:rPr>
        <w:t>PhD</w:t>
      </w:r>
      <w:r>
        <w:rPr>
          <w:rFonts w:ascii="Arial" w:hAnsi="Arial" w:cs="Arial"/>
          <w:sz w:val="22"/>
          <w:szCs w:val="22"/>
        </w:rPr>
        <w:t xml:space="preserve"> </w:t>
      </w:r>
      <w:r w:rsidR="00AD7F6A">
        <w:rPr>
          <w:rFonts w:ascii="Arial" w:hAnsi="Arial" w:cs="Arial"/>
          <w:sz w:val="22"/>
          <w:szCs w:val="22"/>
        </w:rPr>
        <w:t>is part of a</w:t>
      </w:r>
      <w:r w:rsidR="00120281">
        <w:rPr>
          <w:rFonts w:ascii="Arial" w:hAnsi="Arial" w:cs="Arial"/>
          <w:sz w:val="22"/>
          <w:szCs w:val="22"/>
        </w:rPr>
        <w:t>n on-going</w:t>
      </w:r>
      <w:r w:rsidR="00AD7F6A">
        <w:rPr>
          <w:rFonts w:ascii="Arial" w:hAnsi="Arial" w:cs="Arial"/>
          <w:sz w:val="22"/>
          <w:szCs w:val="22"/>
        </w:rPr>
        <w:t xml:space="preserve"> collaborative project between British Triathlon, the EIS, and Bangor and Cardiff Metropolitan Universities</w:t>
      </w:r>
      <w:r w:rsidR="00120281">
        <w:rPr>
          <w:rFonts w:ascii="Arial" w:hAnsi="Arial" w:cs="Arial"/>
          <w:sz w:val="22"/>
          <w:szCs w:val="22"/>
        </w:rPr>
        <w:t>. Holistically,</w:t>
      </w:r>
      <w:r w:rsidR="00AD7F6A">
        <w:rPr>
          <w:rFonts w:ascii="Arial" w:hAnsi="Arial" w:cs="Arial"/>
          <w:sz w:val="22"/>
          <w:szCs w:val="22"/>
        </w:rPr>
        <w:t xml:space="preserve"> </w:t>
      </w:r>
      <w:r w:rsidR="00120281">
        <w:rPr>
          <w:rFonts w:ascii="Arial" w:hAnsi="Arial" w:cs="Arial"/>
          <w:sz w:val="22"/>
          <w:szCs w:val="22"/>
        </w:rPr>
        <w:t>the project will explore the theoretical basis</w:t>
      </w:r>
      <w:r w:rsidR="005F4EF8">
        <w:rPr>
          <w:rFonts w:ascii="Arial" w:hAnsi="Arial" w:cs="Arial"/>
          <w:sz w:val="22"/>
          <w:szCs w:val="22"/>
        </w:rPr>
        <w:t xml:space="preserve"> for, and </w:t>
      </w:r>
      <w:r w:rsidR="00D71ACA">
        <w:rPr>
          <w:rFonts w:ascii="Arial" w:hAnsi="Arial" w:cs="Arial"/>
          <w:sz w:val="22"/>
          <w:szCs w:val="22"/>
        </w:rPr>
        <w:t xml:space="preserve">understand </w:t>
      </w:r>
      <w:r w:rsidR="00A15FD6">
        <w:rPr>
          <w:rFonts w:ascii="Arial" w:hAnsi="Arial" w:cs="Arial"/>
          <w:sz w:val="22"/>
          <w:szCs w:val="22"/>
        </w:rPr>
        <w:t>the development of</w:t>
      </w:r>
      <w:r w:rsidR="005F4EF8">
        <w:rPr>
          <w:rFonts w:ascii="Arial" w:hAnsi="Arial" w:cs="Arial"/>
          <w:sz w:val="22"/>
          <w:szCs w:val="22"/>
        </w:rPr>
        <w:t>,</w:t>
      </w:r>
      <w:r w:rsidR="00A15FD6">
        <w:rPr>
          <w:rFonts w:ascii="Arial" w:hAnsi="Arial" w:cs="Arial"/>
          <w:sz w:val="22"/>
          <w:szCs w:val="22"/>
        </w:rPr>
        <w:t xml:space="preserve"> </w:t>
      </w:r>
      <w:r w:rsidR="00BE4C63">
        <w:rPr>
          <w:rFonts w:ascii="Arial" w:hAnsi="Arial" w:cs="Arial"/>
          <w:sz w:val="22"/>
          <w:szCs w:val="22"/>
        </w:rPr>
        <w:t>the</w:t>
      </w:r>
      <w:r w:rsidR="000360A1">
        <w:rPr>
          <w:rFonts w:ascii="Arial" w:hAnsi="Arial" w:cs="Arial"/>
          <w:sz w:val="22"/>
          <w:szCs w:val="22"/>
        </w:rPr>
        <w:t xml:space="preserve"> elite performance</w:t>
      </w:r>
      <w:r w:rsidR="00BE4C63">
        <w:rPr>
          <w:rFonts w:ascii="Arial" w:hAnsi="Arial" w:cs="Arial"/>
          <w:sz w:val="22"/>
          <w:szCs w:val="22"/>
        </w:rPr>
        <w:t xml:space="preserve"> ‘</w:t>
      </w:r>
      <w:r w:rsidR="000360A1">
        <w:rPr>
          <w:rFonts w:ascii="Arial" w:hAnsi="Arial" w:cs="Arial"/>
          <w:sz w:val="22"/>
          <w:szCs w:val="22"/>
        </w:rPr>
        <w:t xml:space="preserve">Triathlon </w:t>
      </w:r>
      <w:proofErr w:type="spellStart"/>
      <w:r w:rsidR="00BE4C63">
        <w:rPr>
          <w:rFonts w:ascii="Arial" w:hAnsi="Arial" w:cs="Arial"/>
          <w:sz w:val="22"/>
          <w:szCs w:val="22"/>
        </w:rPr>
        <w:t>mindset</w:t>
      </w:r>
      <w:proofErr w:type="spellEnd"/>
      <w:r w:rsidR="00BE4C63">
        <w:rPr>
          <w:rFonts w:ascii="Arial" w:hAnsi="Arial" w:cs="Arial"/>
          <w:sz w:val="22"/>
          <w:szCs w:val="22"/>
        </w:rPr>
        <w:t xml:space="preserve">’. </w:t>
      </w:r>
      <w:r w:rsidR="00120281">
        <w:rPr>
          <w:rFonts w:ascii="Arial" w:hAnsi="Arial" w:cs="Arial"/>
          <w:sz w:val="22"/>
          <w:szCs w:val="22"/>
        </w:rPr>
        <w:t>The PhD, joint f</w:t>
      </w:r>
      <w:r w:rsidR="000360A1">
        <w:rPr>
          <w:rFonts w:ascii="Arial" w:hAnsi="Arial" w:cs="Arial"/>
          <w:sz w:val="22"/>
          <w:szCs w:val="22"/>
        </w:rPr>
        <w:t>unded by British Triathlon and Cardiff Metropolitan University</w:t>
      </w:r>
      <w:r w:rsidR="00D71ACA">
        <w:rPr>
          <w:rFonts w:ascii="Arial" w:hAnsi="Arial" w:cs="Arial"/>
          <w:sz w:val="22"/>
          <w:szCs w:val="22"/>
        </w:rPr>
        <w:t>,</w:t>
      </w:r>
      <w:r w:rsidR="000360A1">
        <w:rPr>
          <w:rFonts w:ascii="Arial" w:hAnsi="Arial" w:cs="Arial"/>
          <w:sz w:val="22"/>
          <w:szCs w:val="22"/>
        </w:rPr>
        <w:t xml:space="preserve"> </w:t>
      </w:r>
      <w:r w:rsidR="00BE4C63">
        <w:rPr>
          <w:rFonts w:ascii="Arial" w:hAnsi="Arial" w:cs="Arial"/>
          <w:sz w:val="22"/>
          <w:szCs w:val="22"/>
        </w:rPr>
        <w:t>will build on a</w:t>
      </w:r>
      <w:r w:rsidR="00120281">
        <w:rPr>
          <w:rFonts w:ascii="Arial" w:hAnsi="Arial" w:cs="Arial"/>
          <w:sz w:val="22"/>
          <w:szCs w:val="22"/>
        </w:rPr>
        <w:t xml:space="preserve"> preliminary project led</w:t>
      </w:r>
      <w:r w:rsidR="00120281" w:rsidRPr="00A15FD6">
        <w:rPr>
          <w:rFonts w:ascii="Arial" w:hAnsi="Arial" w:cs="Arial"/>
          <w:sz w:val="22"/>
          <w:szCs w:val="22"/>
        </w:rPr>
        <w:t xml:space="preserve"> </w:t>
      </w:r>
      <w:r w:rsidR="00120281">
        <w:rPr>
          <w:rFonts w:ascii="Arial" w:hAnsi="Arial" w:cs="Arial"/>
          <w:sz w:val="22"/>
          <w:szCs w:val="22"/>
        </w:rPr>
        <w:t>by academics from Bangor University. Funded by the EIS, the preliminary project is</w:t>
      </w:r>
      <w:r w:rsidR="00A15FD6">
        <w:rPr>
          <w:rFonts w:ascii="Arial" w:hAnsi="Arial" w:cs="Arial"/>
          <w:sz w:val="22"/>
          <w:szCs w:val="22"/>
        </w:rPr>
        <w:t xml:space="preserve"> </w:t>
      </w:r>
      <w:r w:rsidR="005F4EF8">
        <w:rPr>
          <w:rFonts w:ascii="Arial" w:hAnsi="Arial" w:cs="Arial"/>
          <w:sz w:val="22"/>
          <w:szCs w:val="22"/>
        </w:rPr>
        <w:t xml:space="preserve">using </w:t>
      </w:r>
      <w:r w:rsidR="00120281">
        <w:rPr>
          <w:rFonts w:ascii="Arial" w:hAnsi="Arial" w:cs="Arial"/>
          <w:sz w:val="22"/>
          <w:szCs w:val="22"/>
        </w:rPr>
        <w:t>retrospective</w:t>
      </w:r>
      <w:r w:rsidR="005F4EF8">
        <w:rPr>
          <w:rFonts w:ascii="Arial" w:hAnsi="Arial" w:cs="Arial"/>
          <w:sz w:val="22"/>
          <w:szCs w:val="22"/>
        </w:rPr>
        <w:t xml:space="preserve"> methods to </w:t>
      </w:r>
      <w:r w:rsidR="00120281">
        <w:rPr>
          <w:rFonts w:ascii="Arial" w:hAnsi="Arial" w:cs="Arial"/>
          <w:sz w:val="22"/>
          <w:szCs w:val="22"/>
        </w:rPr>
        <w:t>ground</w:t>
      </w:r>
      <w:r w:rsidR="00120281" w:rsidRPr="00120281">
        <w:rPr>
          <w:rFonts w:ascii="Arial" w:hAnsi="Arial" w:cs="Arial"/>
          <w:sz w:val="22"/>
          <w:szCs w:val="22"/>
        </w:rPr>
        <w:t xml:space="preserve"> the theoretical rationale </w:t>
      </w:r>
      <w:r w:rsidR="00120281">
        <w:rPr>
          <w:rFonts w:ascii="Arial" w:hAnsi="Arial" w:cs="Arial"/>
          <w:sz w:val="22"/>
          <w:szCs w:val="22"/>
        </w:rPr>
        <w:t xml:space="preserve">and concepts that underpin the proposed ‘Triathlon </w:t>
      </w:r>
      <w:proofErr w:type="spellStart"/>
      <w:r w:rsidR="00120281">
        <w:rPr>
          <w:rFonts w:ascii="Arial" w:hAnsi="Arial" w:cs="Arial"/>
          <w:sz w:val="22"/>
          <w:szCs w:val="22"/>
        </w:rPr>
        <w:t>mindset</w:t>
      </w:r>
      <w:proofErr w:type="spellEnd"/>
      <w:r w:rsidR="00120281">
        <w:rPr>
          <w:rFonts w:ascii="Arial" w:hAnsi="Arial" w:cs="Arial"/>
          <w:sz w:val="22"/>
          <w:szCs w:val="22"/>
        </w:rPr>
        <w:t>’. The PhD, through prospective methods</w:t>
      </w:r>
      <w:r w:rsidR="00F96C39">
        <w:rPr>
          <w:rFonts w:ascii="Arial" w:hAnsi="Arial" w:cs="Arial"/>
          <w:sz w:val="22"/>
          <w:szCs w:val="22"/>
        </w:rPr>
        <w:t xml:space="preserve"> will explore </w:t>
      </w:r>
      <w:r w:rsidR="00120281">
        <w:rPr>
          <w:rFonts w:ascii="Arial" w:hAnsi="Arial" w:cs="Arial"/>
          <w:sz w:val="22"/>
          <w:szCs w:val="22"/>
        </w:rPr>
        <w:t xml:space="preserve">the development of the </w:t>
      </w:r>
      <w:r w:rsidR="00BD64F8">
        <w:rPr>
          <w:rFonts w:ascii="Arial" w:hAnsi="Arial" w:cs="Arial"/>
          <w:sz w:val="22"/>
          <w:szCs w:val="22"/>
        </w:rPr>
        <w:t xml:space="preserve">‘Triathlon </w:t>
      </w:r>
      <w:proofErr w:type="spellStart"/>
      <w:r w:rsidR="00BD64F8">
        <w:rPr>
          <w:rFonts w:ascii="Arial" w:hAnsi="Arial" w:cs="Arial"/>
          <w:sz w:val="22"/>
          <w:szCs w:val="22"/>
        </w:rPr>
        <w:t>mindset</w:t>
      </w:r>
      <w:proofErr w:type="spellEnd"/>
      <w:r w:rsidR="00BD64F8">
        <w:rPr>
          <w:rFonts w:ascii="Arial" w:hAnsi="Arial" w:cs="Arial"/>
          <w:sz w:val="22"/>
          <w:szCs w:val="22"/>
        </w:rPr>
        <w:t xml:space="preserve">’. </w:t>
      </w:r>
    </w:p>
    <w:p w:rsidR="00E67179" w:rsidRDefault="00E67179" w:rsidP="00D76E60">
      <w:pPr>
        <w:rPr>
          <w:rFonts w:ascii="Arial" w:hAnsi="Arial" w:cs="Arial"/>
          <w:sz w:val="22"/>
          <w:szCs w:val="22"/>
        </w:rPr>
      </w:pPr>
    </w:p>
    <w:p w:rsidR="00A15FD6" w:rsidRDefault="00A15FD6" w:rsidP="00A15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Criteria:</w:t>
      </w:r>
      <w:r w:rsidR="00532254">
        <w:rPr>
          <w:rFonts w:ascii="Arial" w:hAnsi="Arial" w:cs="Arial"/>
          <w:sz w:val="22"/>
          <w:szCs w:val="22"/>
        </w:rPr>
        <w:t xml:space="preserve"> </w:t>
      </w:r>
      <w:r w:rsidRPr="003216FE">
        <w:rPr>
          <w:rFonts w:ascii="Arial" w:hAnsi="Arial" w:cs="Arial"/>
          <w:sz w:val="22"/>
          <w:szCs w:val="22"/>
        </w:rPr>
        <w:t>Applicants should h</w:t>
      </w:r>
      <w:r>
        <w:rPr>
          <w:rFonts w:ascii="Arial" w:hAnsi="Arial" w:cs="Arial"/>
          <w:sz w:val="22"/>
          <w:szCs w:val="22"/>
        </w:rPr>
        <w:t>old</w:t>
      </w:r>
      <w:r w:rsidRPr="003216FE">
        <w:rPr>
          <w:rFonts w:ascii="Arial" w:hAnsi="Arial" w:cs="Arial"/>
          <w:sz w:val="22"/>
          <w:szCs w:val="22"/>
        </w:rPr>
        <w:t xml:space="preserve"> a good honours degree </w:t>
      </w:r>
      <w:r w:rsidR="000D7296">
        <w:rPr>
          <w:rFonts w:ascii="Arial" w:hAnsi="Arial" w:cs="Arial"/>
          <w:sz w:val="22"/>
          <w:szCs w:val="22"/>
        </w:rPr>
        <w:t>(</w:t>
      </w:r>
      <w:r w:rsidR="00E928A0">
        <w:rPr>
          <w:rFonts w:ascii="Arial" w:hAnsi="Arial" w:cs="Arial"/>
          <w:sz w:val="22"/>
          <w:szCs w:val="22"/>
        </w:rPr>
        <w:t xml:space="preserve">i.e., </w:t>
      </w:r>
      <w:r w:rsidR="000D7296">
        <w:rPr>
          <w:rFonts w:ascii="Arial" w:hAnsi="Arial" w:cs="Arial"/>
          <w:sz w:val="22"/>
          <w:szCs w:val="22"/>
        </w:rPr>
        <w:t xml:space="preserve">minimum 2:1) </w:t>
      </w:r>
      <w:r w:rsidRPr="003216FE">
        <w:rPr>
          <w:rFonts w:ascii="Arial" w:hAnsi="Arial" w:cs="Arial"/>
          <w:sz w:val="22"/>
          <w:szCs w:val="22"/>
        </w:rPr>
        <w:t>in Sport &amp; Exerc</w:t>
      </w:r>
      <w:r w:rsidR="000D7296">
        <w:rPr>
          <w:rFonts w:ascii="Arial" w:hAnsi="Arial" w:cs="Arial"/>
          <w:sz w:val="22"/>
          <w:szCs w:val="22"/>
        </w:rPr>
        <w:t xml:space="preserve">ise Science (with a Psychology bias) or Psychology </w:t>
      </w:r>
      <w:r w:rsidR="00E928A0">
        <w:rPr>
          <w:rFonts w:ascii="Arial" w:hAnsi="Arial" w:cs="Arial"/>
          <w:sz w:val="22"/>
          <w:szCs w:val="22"/>
        </w:rPr>
        <w:t xml:space="preserve">(with Graduate Basis </w:t>
      </w:r>
      <w:r w:rsidR="00B03FF9">
        <w:rPr>
          <w:rFonts w:ascii="Arial" w:hAnsi="Arial" w:cs="Arial"/>
          <w:sz w:val="22"/>
          <w:szCs w:val="22"/>
        </w:rPr>
        <w:t xml:space="preserve">for </w:t>
      </w:r>
      <w:proofErr w:type="spellStart"/>
      <w:r w:rsidR="00E928A0">
        <w:rPr>
          <w:rFonts w:ascii="Arial" w:hAnsi="Arial" w:cs="Arial"/>
          <w:sz w:val="22"/>
          <w:szCs w:val="22"/>
        </w:rPr>
        <w:t>Chartership</w:t>
      </w:r>
      <w:proofErr w:type="spellEnd"/>
      <w:r w:rsidR="00E928A0">
        <w:rPr>
          <w:rFonts w:ascii="Arial" w:hAnsi="Arial" w:cs="Arial"/>
          <w:sz w:val="22"/>
          <w:szCs w:val="22"/>
        </w:rPr>
        <w:t xml:space="preserve"> </w:t>
      </w:r>
      <w:r w:rsidR="00B03FF9">
        <w:rPr>
          <w:rFonts w:ascii="Arial" w:hAnsi="Arial" w:cs="Arial"/>
          <w:sz w:val="22"/>
          <w:szCs w:val="22"/>
        </w:rPr>
        <w:t xml:space="preserve">[GBC] </w:t>
      </w:r>
      <w:r w:rsidR="00E928A0">
        <w:rPr>
          <w:rFonts w:ascii="Arial" w:hAnsi="Arial" w:cs="Arial"/>
          <w:sz w:val="22"/>
          <w:szCs w:val="22"/>
        </w:rPr>
        <w:t xml:space="preserve">with the British Psychological Society </w:t>
      </w:r>
      <w:r w:rsidR="000360A1">
        <w:rPr>
          <w:rFonts w:ascii="Arial" w:hAnsi="Arial" w:cs="Arial"/>
          <w:sz w:val="22"/>
          <w:szCs w:val="22"/>
        </w:rPr>
        <w:t>[</w:t>
      </w:r>
      <w:r w:rsidR="00E928A0">
        <w:rPr>
          <w:rFonts w:ascii="Arial" w:hAnsi="Arial" w:cs="Arial"/>
          <w:sz w:val="22"/>
          <w:szCs w:val="22"/>
        </w:rPr>
        <w:t xml:space="preserve">BPS]) </w:t>
      </w:r>
      <w:r w:rsidR="000D7296">
        <w:rPr>
          <w:rFonts w:ascii="Arial" w:hAnsi="Arial" w:cs="Arial"/>
          <w:sz w:val="22"/>
          <w:szCs w:val="22"/>
        </w:rPr>
        <w:t>and a distinction</w:t>
      </w:r>
      <w:r w:rsidR="00B03FF9">
        <w:rPr>
          <w:rFonts w:ascii="Arial" w:hAnsi="Arial" w:cs="Arial"/>
          <w:sz w:val="22"/>
          <w:szCs w:val="22"/>
        </w:rPr>
        <w:t>,</w:t>
      </w:r>
      <w:r w:rsidR="000D7296">
        <w:rPr>
          <w:rFonts w:ascii="Arial" w:hAnsi="Arial" w:cs="Arial"/>
          <w:sz w:val="22"/>
          <w:szCs w:val="22"/>
        </w:rPr>
        <w:t xml:space="preserve"> or </w:t>
      </w:r>
      <w:r w:rsidR="00B03FF9">
        <w:rPr>
          <w:rFonts w:ascii="Arial" w:hAnsi="Arial" w:cs="Arial"/>
          <w:sz w:val="22"/>
          <w:szCs w:val="22"/>
        </w:rPr>
        <w:t xml:space="preserve">be </w:t>
      </w:r>
      <w:r w:rsidR="000D7296">
        <w:rPr>
          <w:rFonts w:ascii="Arial" w:hAnsi="Arial" w:cs="Arial"/>
          <w:sz w:val="22"/>
          <w:szCs w:val="22"/>
        </w:rPr>
        <w:t>working towards a distinction in a BPS accredited MSc Sport Psychology programme</w:t>
      </w:r>
      <w:r w:rsidR="00B03FF9">
        <w:rPr>
          <w:rFonts w:ascii="Arial" w:hAnsi="Arial" w:cs="Arial"/>
          <w:sz w:val="22"/>
          <w:szCs w:val="22"/>
        </w:rPr>
        <w:t>.</w:t>
      </w:r>
      <w:r w:rsidR="000D7296">
        <w:rPr>
          <w:rFonts w:ascii="Arial" w:hAnsi="Arial" w:cs="Arial"/>
          <w:sz w:val="22"/>
          <w:szCs w:val="22"/>
        </w:rPr>
        <w:t xml:space="preserve"> </w:t>
      </w:r>
      <w:r w:rsidR="00B03FF9">
        <w:rPr>
          <w:rFonts w:ascii="Arial" w:hAnsi="Arial" w:cs="Arial"/>
          <w:sz w:val="22"/>
          <w:szCs w:val="22"/>
        </w:rPr>
        <w:t>Those who do not hold a</w:t>
      </w:r>
      <w:r w:rsidR="00620A9A">
        <w:rPr>
          <w:rFonts w:ascii="Arial" w:hAnsi="Arial" w:cs="Arial"/>
          <w:sz w:val="22"/>
          <w:szCs w:val="22"/>
        </w:rPr>
        <w:t xml:space="preserve"> GBC degree</w:t>
      </w:r>
      <w:r w:rsidR="00B03FF9">
        <w:rPr>
          <w:rFonts w:ascii="Arial" w:hAnsi="Arial" w:cs="Arial"/>
          <w:sz w:val="22"/>
          <w:szCs w:val="22"/>
        </w:rPr>
        <w:t xml:space="preserve"> will be expected to work towards a GBC qualification. Applicants should b</w:t>
      </w:r>
      <w:r w:rsidRPr="003216FE">
        <w:rPr>
          <w:rFonts w:ascii="Arial" w:hAnsi="Arial" w:cs="Arial"/>
          <w:sz w:val="22"/>
          <w:szCs w:val="22"/>
        </w:rPr>
        <w:t xml:space="preserve">e able to demonstrate the necessary experience or potential </w:t>
      </w:r>
      <w:r>
        <w:rPr>
          <w:rFonts w:ascii="Arial" w:hAnsi="Arial" w:cs="Arial"/>
          <w:sz w:val="22"/>
          <w:szCs w:val="22"/>
        </w:rPr>
        <w:t xml:space="preserve">to </w:t>
      </w:r>
      <w:r w:rsidRPr="003216FE">
        <w:rPr>
          <w:rFonts w:ascii="Arial" w:hAnsi="Arial" w:cs="Arial"/>
          <w:sz w:val="22"/>
          <w:szCs w:val="22"/>
        </w:rPr>
        <w:t>successfully complet</w:t>
      </w:r>
      <w:r>
        <w:rPr>
          <w:rFonts w:ascii="Arial" w:hAnsi="Arial" w:cs="Arial"/>
          <w:sz w:val="22"/>
          <w:szCs w:val="22"/>
        </w:rPr>
        <w:t>e</w:t>
      </w:r>
      <w:r w:rsidRPr="003216FE">
        <w:rPr>
          <w:rFonts w:ascii="Arial" w:hAnsi="Arial" w:cs="Arial"/>
          <w:sz w:val="22"/>
          <w:szCs w:val="22"/>
        </w:rPr>
        <w:t xml:space="preserve"> a higher degree by r</w:t>
      </w:r>
      <w:r w:rsidR="00B03FF9">
        <w:rPr>
          <w:rFonts w:ascii="Arial" w:hAnsi="Arial" w:cs="Arial"/>
          <w:sz w:val="22"/>
          <w:szCs w:val="22"/>
        </w:rPr>
        <w:t>esearch.</w:t>
      </w:r>
    </w:p>
    <w:p w:rsidR="00B03FF9" w:rsidRDefault="00B03FF9" w:rsidP="00B03FF9">
      <w:pPr>
        <w:rPr>
          <w:rFonts w:ascii="Arial" w:hAnsi="Arial" w:cs="Arial"/>
          <w:b/>
          <w:sz w:val="22"/>
          <w:szCs w:val="22"/>
        </w:rPr>
      </w:pPr>
    </w:p>
    <w:p w:rsidR="00B03FF9" w:rsidRPr="00F7380A" w:rsidRDefault="00B03FF9" w:rsidP="00B03F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Supervisory Team: </w:t>
      </w:r>
      <w:r w:rsidR="00D30D8F" w:rsidRPr="00D30D8F">
        <w:rPr>
          <w:rFonts w:ascii="Arial" w:hAnsi="Arial" w:cs="Arial"/>
          <w:sz w:val="22"/>
          <w:szCs w:val="22"/>
        </w:rPr>
        <w:t>Supervisors:</w:t>
      </w:r>
      <w:r w:rsidR="00D30D8F">
        <w:rPr>
          <w:rFonts w:ascii="Arial" w:hAnsi="Arial" w:cs="Arial"/>
          <w:b/>
          <w:sz w:val="22"/>
          <w:szCs w:val="22"/>
        </w:rPr>
        <w:t xml:space="preserve"> </w:t>
      </w:r>
      <w:r w:rsidRPr="00F7380A">
        <w:rPr>
          <w:rFonts w:ascii="Arial" w:hAnsi="Arial" w:cs="Arial"/>
          <w:sz w:val="22"/>
          <w:szCs w:val="22"/>
        </w:rPr>
        <w:t>Dr Owen</w:t>
      </w:r>
      <w:r>
        <w:rPr>
          <w:rFonts w:ascii="Arial" w:hAnsi="Arial" w:cs="Arial"/>
          <w:sz w:val="22"/>
          <w:szCs w:val="22"/>
        </w:rPr>
        <w:t xml:space="preserve"> Thomas (Cardiff Metropolit</w:t>
      </w:r>
      <w:r w:rsidR="00D30D8F">
        <w:rPr>
          <w:rFonts w:ascii="Arial" w:hAnsi="Arial" w:cs="Arial"/>
          <w:sz w:val="22"/>
          <w:szCs w:val="22"/>
        </w:rPr>
        <w:t xml:space="preserve">an University), Dr Lynne Evans </w:t>
      </w:r>
      <w:r>
        <w:rPr>
          <w:rFonts w:ascii="Arial" w:hAnsi="Arial" w:cs="Arial"/>
          <w:sz w:val="22"/>
          <w:szCs w:val="22"/>
        </w:rPr>
        <w:t xml:space="preserve">(Cardiff Metropolitan University), </w:t>
      </w:r>
      <w:proofErr w:type="gramStart"/>
      <w:r>
        <w:rPr>
          <w:rFonts w:ascii="Arial" w:hAnsi="Arial" w:cs="Arial"/>
          <w:sz w:val="22"/>
          <w:szCs w:val="22"/>
        </w:rPr>
        <w:t>Dr</w:t>
      </w:r>
      <w:proofErr w:type="gramEnd"/>
      <w:r>
        <w:rPr>
          <w:rFonts w:ascii="Arial" w:hAnsi="Arial" w:cs="Arial"/>
          <w:sz w:val="22"/>
          <w:szCs w:val="22"/>
        </w:rPr>
        <w:t xml:space="preserve"> Mat</w:t>
      </w:r>
      <w:r w:rsidR="00D30D8F">
        <w:rPr>
          <w:rFonts w:ascii="Arial" w:hAnsi="Arial" w:cs="Arial"/>
          <w:sz w:val="22"/>
          <w:szCs w:val="22"/>
        </w:rPr>
        <w:t>thew Barlow (Bangor University). Advisors:</w:t>
      </w:r>
      <w:r>
        <w:rPr>
          <w:rFonts w:ascii="Arial" w:hAnsi="Arial" w:cs="Arial"/>
          <w:sz w:val="22"/>
          <w:szCs w:val="22"/>
        </w:rPr>
        <w:t xml:space="preserve"> Dr Andy Lane (Cardiff Metropolitan University), Dr Kate Hays (EIS).</w:t>
      </w:r>
    </w:p>
    <w:p w:rsidR="00A15FD6" w:rsidRDefault="00A15FD6" w:rsidP="00A15FD6">
      <w:pPr>
        <w:rPr>
          <w:rFonts w:ascii="Arial" w:hAnsi="Arial" w:cs="Arial"/>
          <w:sz w:val="22"/>
          <w:szCs w:val="22"/>
        </w:rPr>
      </w:pPr>
    </w:p>
    <w:p w:rsidR="00E67179" w:rsidRDefault="00E67179" w:rsidP="00E67179">
      <w:pPr>
        <w:rPr>
          <w:rFonts w:ascii="Arial" w:hAnsi="Arial" w:cs="Arial"/>
          <w:iCs/>
          <w:sz w:val="22"/>
          <w:szCs w:val="22"/>
        </w:rPr>
      </w:pPr>
      <w:r w:rsidRPr="00E67179">
        <w:rPr>
          <w:rFonts w:ascii="Arial" w:hAnsi="Arial" w:cs="Arial"/>
          <w:b/>
          <w:sz w:val="22"/>
          <w:szCs w:val="22"/>
        </w:rPr>
        <w:t>Application</w:t>
      </w:r>
      <w:r w:rsidR="0052400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iCs/>
          <w:sz w:val="22"/>
          <w:szCs w:val="22"/>
        </w:rPr>
        <w:t xml:space="preserve">Please send </w:t>
      </w:r>
      <w:r w:rsidR="00C95CA6">
        <w:rPr>
          <w:rFonts w:ascii="Arial" w:hAnsi="Arial" w:cs="Arial"/>
          <w:iCs/>
          <w:sz w:val="22"/>
          <w:szCs w:val="22"/>
        </w:rPr>
        <w:t xml:space="preserve">a </w:t>
      </w:r>
      <w:r w:rsidRPr="00BD64F8">
        <w:rPr>
          <w:rFonts w:ascii="Arial" w:hAnsi="Arial" w:cs="Arial"/>
          <w:iCs/>
          <w:sz w:val="22"/>
          <w:szCs w:val="22"/>
          <w:u w:val="single"/>
        </w:rPr>
        <w:t>completed application</w:t>
      </w:r>
      <w:r>
        <w:rPr>
          <w:rFonts w:ascii="Arial" w:hAnsi="Arial" w:cs="Arial"/>
          <w:iCs/>
          <w:sz w:val="22"/>
          <w:szCs w:val="22"/>
        </w:rPr>
        <w:t xml:space="preserve"> form and </w:t>
      </w:r>
      <w:r w:rsidR="0052400F" w:rsidRPr="00BD64F8">
        <w:rPr>
          <w:rFonts w:ascii="Arial" w:hAnsi="Arial" w:cs="Arial"/>
          <w:iCs/>
          <w:sz w:val="22"/>
          <w:szCs w:val="22"/>
          <w:u w:val="single"/>
        </w:rPr>
        <w:t xml:space="preserve">full </w:t>
      </w:r>
      <w:r w:rsidRPr="00BD64F8">
        <w:rPr>
          <w:rFonts w:ascii="Arial" w:hAnsi="Arial" w:cs="Arial"/>
          <w:iCs/>
          <w:sz w:val="22"/>
          <w:szCs w:val="22"/>
          <w:u w:val="single"/>
        </w:rPr>
        <w:t>CV</w:t>
      </w:r>
      <w:r w:rsidRPr="003216FE">
        <w:rPr>
          <w:rFonts w:ascii="Arial" w:hAnsi="Arial" w:cs="Arial"/>
          <w:iCs/>
          <w:sz w:val="22"/>
          <w:szCs w:val="22"/>
        </w:rPr>
        <w:t xml:space="preserve"> to:</w:t>
      </w:r>
      <w:r w:rsidR="00C95CA6">
        <w:rPr>
          <w:rFonts w:ascii="Arial" w:hAnsi="Arial" w:cs="Arial"/>
          <w:iCs/>
          <w:sz w:val="22"/>
          <w:szCs w:val="22"/>
        </w:rPr>
        <w:t xml:space="preserve"> </w:t>
      </w:r>
      <w:r w:rsidR="0052400F">
        <w:rPr>
          <w:rFonts w:ascii="Arial" w:hAnsi="Arial" w:cs="Arial"/>
          <w:iCs/>
          <w:sz w:val="22"/>
          <w:szCs w:val="22"/>
        </w:rPr>
        <w:t xml:space="preserve">Susie Powell </w:t>
      </w:r>
      <w:r w:rsidR="00C95CA6" w:rsidRPr="0052400F">
        <w:rPr>
          <w:rFonts w:ascii="Arial" w:hAnsi="Arial" w:cs="Arial"/>
          <w:iCs/>
          <w:sz w:val="22"/>
          <w:szCs w:val="22"/>
        </w:rPr>
        <w:t>(</w:t>
      </w:r>
      <w:hyperlink r:id="rId15" w:history="1">
        <w:r w:rsidR="0052400F" w:rsidRPr="00B7548C">
          <w:rPr>
            <w:rStyle w:val="Hyperlink"/>
            <w:rFonts w:ascii="Arial" w:hAnsi="Arial" w:cs="Arial"/>
            <w:sz w:val="22"/>
            <w:szCs w:val="22"/>
            <w:lang w:val="en-US"/>
          </w:rPr>
          <w:t>spowell@cardiffmet.ac.uk</w:t>
        </w:r>
      </w:hyperlink>
      <w:r w:rsidR="0052400F">
        <w:rPr>
          <w:rFonts w:ascii="Arial" w:hAnsi="Arial" w:cs="Arial"/>
          <w:sz w:val="22"/>
          <w:szCs w:val="22"/>
          <w:u w:val="single"/>
          <w:lang w:val="en-US"/>
        </w:rPr>
        <w:t>)</w:t>
      </w:r>
      <w:r w:rsidR="00BD64F8">
        <w:rPr>
          <w:rFonts w:ascii="Arial" w:hAnsi="Arial" w:cs="Arial"/>
          <w:sz w:val="22"/>
          <w:szCs w:val="22"/>
          <w:u w:val="single"/>
          <w:lang w:val="en-US"/>
        </w:rPr>
        <w:t>,</w:t>
      </w:r>
      <w:r w:rsidR="0052400F">
        <w:rPr>
          <w:rFonts w:ascii="Arial" w:hAnsi="Arial" w:cs="Arial"/>
          <w:b/>
          <w:sz w:val="22"/>
          <w:szCs w:val="22"/>
        </w:rPr>
        <w:t xml:space="preserve"> </w:t>
      </w:r>
      <w:r w:rsidR="0052400F">
        <w:rPr>
          <w:rFonts w:ascii="Arial" w:hAnsi="Arial" w:cs="Arial"/>
          <w:iCs/>
          <w:sz w:val="22"/>
          <w:szCs w:val="22"/>
        </w:rPr>
        <w:t>Research and Enterprise Officer</w:t>
      </w:r>
      <w:r>
        <w:rPr>
          <w:rFonts w:ascii="Arial" w:hAnsi="Arial" w:cs="Arial"/>
          <w:iCs/>
          <w:sz w:val="22"/>
          <w:szCs w:val="22"/>
        </w:rPr>
        <w:t>, Cardiff School of Sport</w:t>
      </w:r>
      <w:r w:rsidR="00C95CA6">
        <w:rPr>
          <w:rFonts w:ascii="Arial" w:hAnsi="Arial" w:cs="Arial"/>
          <w:iCs/>
          <w:sz w:val="22"/>
          <w:szCs w:val="22"/>
        </w:rPr>
        <w:t>.</w:t>
      </w:r>
    </w:p>
    <w:p w:rsidR="0052400F" w:rsidRDefault="0052400F" w:rsidP="00E67179">
      <w:pPr>
        <w:rPr>
          <w:rFonts w:ascii="Arial" w:hAnsi="Arial" w:cs="Arial"/>
          <w:iCs/>
          <w:sz w:val="22"/>
          <w:szCs w:val="22"/>
        </w:rPr>
      </w:pPr>
    </w:p>
    <w:p w:rsidR="0052400F" w:rsidRDefault="0052400F" w:rsidP="0052400F">
      <w:pPr>
        <w:rPr>
          <w:rFonts w:ascii="Arial" w:hAnsi="Arial" w:cs="Arial"/>
          <w:iCs/>
          <w:sz w:val="22"/>
          <w:szCs w:val="22"/>
        </w:rPr>
      </w:pPr>
      <w:r w:rsidRPr="003216FE">
        <w:rPr>
          <w:rFonts w:ascii="Arial" w:hAnsi="Arial" w:cs="Arial"/>
          <w:iCs/>
          <w:sz w:val="22"/>
          <w:szCs w:val="22"/>
        </w:rPr>
        <w:t>Application forms can be downloaded from the following website:</w:t>
      </w:r>
      <w:r w:rsidR="00DA588C" w:rsidRPr="00DA588C">
        <w:t xml:space="preserve"> </w:t>
      </w:r>
      <w:hyperlink r:id="rId16" w:history="1">
        <w:r w:rsidR="00DA588C" w:rsidRPr="001011D4">
          <w:rPr>
            <w:rStyle w:val="Hyperlink"/>
            <w:rFonts w:ascii="Arial" w:hAnsi="Arial" w:cs="Arial"/>
            <w:iCs/>
            <w:sz w:val="22"/>
            <w:szCs w:val="22"/>
          </w:rPr>
          <w:t>http://www.cardiffmet.ac.uk/research/Pages/Scholarships.aspx</w:t>
        </w:r>
      </w:hyperlink>
    </w:p>
    <w:p w:rsidR="00096E07" w:rsidRDefault="003216FE" w:rsidP="00C95CA6">
      <w:pPr>
        <w:spacing w:before="240"/>
        <w:rPr>
          <w:rFonts w:ascii="Arial" w:hAnsi="Arial" w:cs="Arial"/>
          <w:iCs/>
          <w:sz w:val="22"/>
          <w:szCs w:val="22"/>
        </w:rPr>
      </w:pPr>
      <w:r w:rsidRPr="00C95CA6">
        <w:rPr>
          <w:rFonts w:ascii="Arial" w:hAnsi="Arial" w:cs="Arial"/>
          <w:iCs/>
          <w:sz w:val="22"/>
          <w:szCs w:val="22"/>
        </w:rPr>
        <w:t xml:space="preserve">Informal enquiries </w:t>
      </w:r>
      <w:r w:rsidR="005D7384" w:rsidRPr="00C95CA6">
        <w:rPr>
          <w:rFonts w:ascii="Arial" w:hAnsi="Arial" w:cs="Arial"/>
          <w:iCs/>
          <w:sz w:val="22"/>
          <w:szCs w:val="22"/>
        </w:rPr>
        <w:t xml:space="preserve">should be directed </w:t>
      </w:r>
      <w:r w:rsidRPr="00C95CA6">
        <w:rPr>
          <w:rFonts w:ascii="Arial" w:hAnsi="Arial" w:cs="Arial"/>
          <w:iCs/>
          <w:sz w:val="22"/>
          <w:szCs w:val="22"/>
        </w:rPr>
        <w:t>t</w:t>
      </w:r>
      <w:r w:rsidR="00C95CA6">
        <w:rPr>
          <w:rFonts w:ascii="Arial" w:hAnsi="Arial" w:cs="Arial"/>
          <w:iCs/>
          <w:sz w:val="22"/>
          <w:szCs w:val="22"/>
        </w:rPr>
        <w:t>o</w:t>
      </w:r>
      <w:r w:rsidR="00C95CA6" w:rsidRPr="00C95CA6">
        <w:rPr>
          <w:rFonts w:ascii="Arial" w:hAnsi="Arial" w:cs="Arial"/>
          <w:iCs/>
          <w:sz w:val="22"/>
          <w:szCs w:val="22"/>
        </w:rPr>
        <w:t xml:space="preserve"> </w:t>
      </w:r>
      <w:r w:rsidR="006F645E">
        <w:rPr>
          <w:rFonts w:ascii="Arial" w:hAnsi="Arial" w:cs="Arial"/>
          <w:iCs/>
          <w:sz w:val="22"/>
          <w:szCs w:val="22"/>
        </w:rPr>
        <w:t>Dr</w:t>
      </w:r>
      <w:r w:rsidR="004708CD" w:rsidRPr="003216FE">
        <w:rPr>
          <w:rFonts w:ascii="Arial" w:hAnsi="Arial" w:cs="Arial"/>
          <w:iCs/>
          <w:sz w:val="22"/>
          <w:szCs w:val="22"/>
        </w:rPr>
        <w:t xml:space="preserve"> </w:t>
      </w:r>
      <w:r w:rsidR="006F645E">
        <w:rPr>
          <w:rFonts w:ascii="Arial" w:hAnsi="Arial" w:cs="Arial"/>
          <w:iCs/>
          <w:sz w:val="22"/>
          <w:szCs w:val="22"/>
        </w:rPr>
        <w:t>Owen Thomas</w:t>
      </w:r>
      <w:r w:rsidR="00C95CA6">
        <w:rPr>
          <w:rFonts w:ascii="Arial" w:hAnsi="Arial" w:cs="Arial"/>
          <w:iCs/>
          <w:sz w:val="22"/>
          <w:szCs w:val="22"/>
        </w:rPr>
        <w:t xml:space="preserve">, </w:t>
      </w:r>
      <w:r w:rsidRPr="003216FE">
        <w:rPr>
          <w:rFonts w:ascii="Arial" w:hAnsi="Arial" w:cs="Arial"/>
          <w:iCs/>
          <w:sz w:val="22"/>
          <w:szCs w:val="22"/>
        </w:rPr>
        <w:t>(</w:t>
      </w:r>
      <w:hyperlink r:id="rId17" w:history="1">
        <w:r w:rsidR="006F645E" w:rsidRPr="007F1609">
          <w:rPr>
            <w:rStyle w:val="Hyperlink"/>
            <w:rFonts w:ascii="Arial" w:hAnsi="Arial" w:cs="Arial"/>
            <w:iCs/>
            <w:sz w:val="22"/>
            <w:szCs w:val="22"/>
          </w:rPr>
          <w:t>othomas@uwic.ac.uk</w:t>
        </w:r>
      </w:hyperlink>
      <w:r w:rsidR="006F645E">
        <w:rPr>
          <w:rFonts w:ascii="Arial" w:hAnsi="Arial" w:cs="Arial"/>
          <w:iCs/>
          <w:sz w:val="22"/>
          <w:szCs w:val="22"/>
        </w:rPr>
        <w:t>)</w:t>
      </w:r>
      <w:r w:rsidR="00C95CA6">
        <w:rPr>
          <w:rFonts w:ascii="Arial" w:hAnsi="Arial" w:cs="Arial"/>
          <w:iCs/>
          <w:sz w:val="22"/>
          <w:szCs w:val="22"/>
        </w:rPr>
        <w:t>.</w:t>
      </w:r>
    </w:p>
    <w:p w:rsidR="0052400F" w:rsidRDefault="0052400F" w:rsidP="00D76E60">
      <w:pPr>
        <w:rPr>
          <w:rFonts w:ascii="Arial" w:hAnsi="Arial" w:cs="Arial"/>
          <w:iCs/>
          <w:sz w:val="22"/>
          <w:szCs w:val="22"/>
        </w:rPr>
      </w:pPr>
    </w:p>
    <w:p w:rsidR="00F96C39" w:rsidRDefault="0072677D" w:rsidP="00D76E60">
      <w:pPr>
        <w:rPr>
          <w:rFonts w:ascii="Arial" w:hAnsi="Arial" w:cs="Arial"/>
          <w:bCs/>
          <w:iCs/>
          <w:sz w:val="22"/>
          <w:szCs w:val="22"/>
        </w:rPr>
      </w:pPr>
      <w:r w:rsidRPr="0072677D">
        <w:rPr>
          <w:rFonts w:ascii="Arial" w:hAnsi="Arial" w:cs="Arial"/>
          <w:bCs/>
          <w:iCs/>
          <w:sz w:val="22"/>
          <w:szCs w:val="22"/>
        </w:rPr>
        <w:t>The closing date for receipt of applications is</w:t>
      </w:r>
      <w:r w:rsidR="003216FE" w:rsidRPr="0072677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574926">
        <w:rPr>
          <w:rFonts w:ascii="Arial" w:hAnsi="Arial" w:cs="Arial"/>
          <w:bCs/>
          <w:iCs/>
          <w:sz w:val="22"/>
          <w:szCs w:val="22"/>
        </w:rPr>
        <w:t>15</w:t>
      </w:r>
      <w:r w:rsidR="008712EC" w:rsidRPr="0072677D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="008712EC">
        <w:rPr>
          <w:rFonts w:ascii="Arial" w:hAnsi="Arial" w:cs="Arial"/>
          <w:bCs/>
          <w:iCs/>
          <w:sz w:val="22"/>
          <w:szCs w:val="22"/>
        </w:rPr>
        <w:t xml:space="preserve"> </w:t>
      </w:r>
      <w:r w:rsidR="00574926">
        <w:rPr>
          <w:rFonts w:ascii="Arial" w:hAnsi="Arial" w:cs="Arial"/>
          <w:bCs/>
          <w:iCs/>
          <w:sz w:val="22"/>
          <w:szCs w:val="22"/>
        </w:rPr>
        <w:t>July</w:t>
      </w:r>
      <w:r w:rsidR="00692AB5" w:rsidRPr="00692AB5">
        <w:rPr>
          <w:rFonts w:ascii="Arial" w:hAnsi="Arial" w:cs="Arial"/>
          <w:bCs/>
          <w:iCs/>
          <w:sz w:val="22"/>
          <w:szCs w:val="22"/>
        </w:rPr>
        <w:t xml:space="preserve"> 201</w:t>
      </w:r>
      <w:r>
        <w:rPr>
          <w:rFonts w:ascii="Arial" w:hAnsi="Arial" w:cs="Arial"/>
          <w:bCs/>
          <w:iCs/>
          <w:sz w:val="22"/>
          <w:szCs w:val="22"/>
        </w:rPr>
        <w:t>6. Interview</w:t>
      </w:r>
      <w:r w:rsidR="002943A3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2943A3">
        <w:rPr>
          <w:rFonts w:ascii="Arial" w:hAnsi="Arial" w:cs="Arial"/>
          <w:bCs/>
          <w:iCs/>
          <w:sz w:val="22"/>
          <w:szCs w:val="22"/>
        </w:rPr>
        <w:t>w/c 1</w:t>
      </w:r>
      <w:r w:rsidR="002943A3" w:rsidRPr="002943A3">
        <w:rPr>
          <w:rFonts w:ascii="Arial" w:hAnsi="Arial" w:cs="Arial"/>
          <w:bCs/>
          <w:iCs/>
          <w:sz w:val="22"/>
          <w:szCs w:val="22"/>
          <w:vertAlign w:val="superscript"/>
        </w:rPr>
        <w:t>st</w:t>
      </w:r>
      <w:r w:rsidR="002943A3">
        <w:rPr>
          <w:rFonts w:ascii="Arial" w:hAnsi="Arial" w:cs="Arial"/>
          <w:bCs/>
          <w:iCs/>
          <w:sz w:val="22"/>
          <w:szCs w:val="22"/>
        </w:rPr>
        <w:t xml:space="preserve"> August 2016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4E1434" w:rsidRPr="00534D42" w:rsidRDefault="00F96C39" w:rsidP="00D76E6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2753C3F0" wp14:editId="5390A434">
            <wp:extent cx="10160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D42">
        <w:rPr>
          <w:rFonts w:ascii="Arial" w:hAnsi="Arial" w:cs="Arial"/>
          <w:bCs/>
          <w:iCs/>
          <w:sz w:val="22"/>
          <w:szCs w:val="22"/>
        </w:rPr>
        <w:tab/>
      </w:r>
      <w:r w:rsidR="00534D42">
        <w:rPr>
          <w:rFonts w:ascii="Arial" w:hAnsi="Arial" w:cs="Arial"/>
          <w:bCs/>
          <w:iCs/>
          <w:sz w:val="22"/>
          <w:szCs w:val="22"/>
        </w:rPr>
        <w:tab/>
      </w:r>
      <w:r w:rsidR="00534D42">
        <w:rPr>
          <w:rFonts w:ascii="Arial" w:hAnsi="Arial" w:cs="Arial"/>
          <w:bCs/>
          <w:iCs/>
          <w:sz w:val="22"/>
          <w:szCs w:val="22"/>
        </w:rPr>
        <w:tab/>
      </w:r>
      <w:r w:rsidR="00534D42">
        <w:rPr>
          <w:rFonts w:ascii="Arial" w:hAnsi="Arial" w:cs="Arial"/>
          <w:bCs/>
          <w:iCs/>
          <w:sz w:val="22"/>
          <w:szCs w:val="22"/>
        </w:rPr>
        <w:tab/>
      </w:r>
      <w:r w:rsidR="00534D42">
        <w:rPr>
          <w:rFonts w:ascii="Arial" w:hAnsi="Arial" w:cs="Arial"/>
          <w:bCs/>
          <w:iCs/>
          <w:sz w:val="22"/>
          <w:szCs w:val="22"/>
        </w:rPr>
        <w:tab/>
      </w:r>
      <w:r w:rsidR="00534D42">
        <w:rPr>
          <w:rFonts w:ascii="Arial" w:hAnsi="Arial" w:cs="Arial"/>
          <w:bCs/>
          <w:iCs/>
          <w:sz w:val="22"/>
          <w:szCs w:val="22"/>
        </w:rPr>
        <w:tab/>
      </w:r>
      <w:r w:rsidR="00574926">
        <w:rPr>
          <w:rFonts w:ascii="Arial" w:hAnsi="Arial" w:cs="Arial"/>
          <w:bCs/>
          <w:iCs/>
          <w:noProof/>
          <w:sz w:val="22"/>
          <w:szCs w:val="22"/>
        </w:rPr>
        <w:drawing>
          <wp:inline distT="0" distB="0" distL="0" distR="0" wp14:anchorId="1494DCFE" wp14:editId="6475A01A">
            <wp:extent cx="2588301" cy="680720"/>
            <wp:effectExtent l="0" t="0" r="254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D42">
        <w:rPr>
          <w:rFonts w:ascii="Arial" w:hAnsi="Arial" w:cs="Arial"/>
          <w:bCs/>
          <w:iCs/>
          <w:sz w:val="22"/>
          <w:szCs w:val="22"/>
        </w:rPr>
        <w:tab/>
      </w:r>
      <w:r w:rsidR="00534D42">
        <w:rPr>
          <w:rFonts w:ascii="Arial" w:hAnsi="Arial" w:cs="Arial"/>
          <w:bCs/>
          <w:iCs/>
          <w:sz w:val="22"/>
          <w:szCs w:val="22"/>
        </w:rPr>
        <w:tab/>
      </w:r>
      <w:r w:rsidR="00534D42">
        <w:rPr>
          <w:rFonts w:ascii="Arial" w:hAnsi="Arial" w:cs="Arial"/>
          <w:bCs/>
          <w:iCs/>
          <w:sz w:val="22"/>
          <w:szCs w:val="22"/>
        </w:rPr>
        <w:tab/>
      </w:r>
      <w:r w:rsidR="00534D42">
        <w:rPr>
          <w:rFonts w:ascii="Arial" w:hAnsi="Arial" w:cs="Arial"/>
          <w:bCs/>
          <w:iCs/>
          <w:sz w:val="22"/>
          <w:szCs w:val="22"/>
        </w:rPr>
        <w:tab/>
      </w:r>
    </w:p>
    <w:sectPr w:rsidR="004E1434" w:rsidRPr="00534D42" w:rsidSect="00F96C39">
      <w:type w:val="continuous"/>
      <w:pgSz w:w="11906" w:h="16838"/>
      <w:pgMar w:top="720" w:right="720" w:bottom="839" w:left="720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71" w:rsidRDefault="004A4E71" w:rsidP="0066702D">
      <w:r>
        <w:separator/>
      </w:r>
    </w:p>
  </w:endnote>
  <w:endnote w:type="continuationSeparator" w:id="0">
    <w:p w:rsidR="004A4E71" w:rsidRDefault="004A4E71" w:rsidP="0066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71" w:rsidRDefault="004A4E71" w:rsidP="0066702D">
      <w:r>
        <w:separator/>
      </w:r>
    </w:p>
  </w:footnote>
  <w:footnote w:type="continuationSeparator" w:id="0">
    <w:p w:rsidR="004A4E71" w:rsidRDefault="004A4E71" w:rsidP="0066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04" w:rsidRDefault="00257704" w:rsidP="00734128">
    <w:pPr>
      <w:pStyle w:val="Header"/>
    </w:pPr>
    <w:r>
      <w:ptab w:relativeTo="margin" w:alignment="center" w:leader="none"/>
    </w:r>
    <w:r w:rsidRPr="009957D9">
      <w:rPr>
        <w:sz w:val="18"/>
        <w:szCs w:val="18"/>
      </w:rPr>
      <w:t>CARDIFF</w:t>
    </w:r>
    <w:r>
      <w:rPr>
        <w:sz w:val="18"/>
        <w:szCs w:val="18"/>
      </w:rPr>
      <w:t xml:space="preserve"> METROPLITAN UNIVERISYT</w:t>
    </w:r>
    <w:r w:rsidRPr="009957D9">
      <w:rPr>
        <w:sz w:val="18"/>
        <w:szCs w:val="18"/>
      </w:rPr>
      <w:t xml:space="preserve"> | </w:t>
    </w:r>
    <w:r>
      <w:rPr>
        <w:sz w:val="18"/>
        <w:szCs w:val="18"/>
      </w:rPr>
      <w:t>PRIFYSGOL METROPOLITAN CAERDYDD</w:t>
    </w:r>
    <w:r>
      <w:ptab w:relativeTo="margin" w:alignment="right" w:leader="none"/>
    </w:r>
  </w:p>
  <w:p w:rsidR="00257704" w:rsidRDefault="00257704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B22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67843"/>
    <w:multiLevelType w:val="hybridMultilevel"/>
    <w:tmpl w:val="9B78BB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C6072"/>
    <w:multiLevelType w:val="hybridMultilevel"/>
    <w:tmpl w:val="9338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E89"/>
    <w:multiLevelType w:val="hybridMultilevel"/>
    <w:tmpl w:val="80E68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83"/>
    <w:rsid w:val="000360A1"/>
    <w:rsid w:val="000572E9"/>
    <w:rsid w:val="00060283"/>
    <w:rsid w:val="000653B9"/>
    <w:rsid w:val="00076522"/>
    <w:rsid w:val="00096E07"/>
    <w:rsid w:val="000A0FFE"/>
    <w:rsid w:val="000A2BB2"/>
    <w:rsid w:val="000A2E04"/>
    <w:rsid w:val="000A778E"/>
    <w:rsid w:val="000B566B"/>
    <w:rsid w:val="000C0350"/>
    <w:rsid w:val="000D4E23"/>
    <w:rsid w:val="000D7296"/>
    <w:rsid w:val="000E752D"/>
    <w:rsid w:val="00120281"/>
    <w:rsid w:val="00122530"/>
    <w:rsid w:val="00143FAA"/>
    <w:rsid w:val="0014638F"/>
    <w:rsid w:val="001959AE"/>
    <w:rsid w:val="001B7D3C"/>
    <w:rsid w:val="001C4130"/>
    <w:rsid w:val="001F34C4"/>
    <w:rsid w:val="00221918"/>
    <w:rsid w:val="00253DBA"/>
    <w:rsid w:val="00256925"/>
    <w:rsid w:val="00257704"/>
    <w:rsid w:val="0028561E"/>
    <w:rsid w:val="002943A3"/>
    <w:rsid w:val="002A04EF"/>
    <w:rsid w:val="002A7F3B"/>
    <w:rsid w:val="002B2A04"/>
    <w:rsid w:val="002C3580"/>
    <w:rsid w:val="002C7B09"/>
    <w:rsid w:val="002C7CEC"/>
    <w:rsid w:val="002D7F4B"/>
    <w:rsid w:val="002F5D0B"/>
    <w:rsid w:val="003171AC"/>
    <w:rsid w:val="003216FE"/>
    <w:rsid w:val="00354938"/>
    <w:rsid w:val="00367DC1"/>
    <w:rsid w:val="00395E38"/>
    <w:rsid w:val="003A6ECF"/>
    <w:rsid w:val="003F6DEE"/>
    <w:rsid w:val="00414B39"/>
    <w:rsid w:val="00431C09"/>
    <w:rsid w:val="00442B1A"/>
    <w:rsid w:val="0045297D"/>
    <w:rsid w:val="004707F6"/>
    <w:rsid w:val="004708CD"/>
    <w:rsid w:val="004742DF"/>
    <w:rsid w:val="004A4E71"/>
    <w:rsid w:val="004C010F"/>
    <w:rsid w:val="004E1434"/>
    <w:rsid w:val="0050675E"/>
    <w:rsid w:val="0052400F"/>
    <w:rsid w:val="00532254"/>
    <w:rsid w:val="00534D42"/>
    <w:rsid w:val="00556E27"/>
    <w:rsid w:val="00565892"/>
    <w:rsid w:val="00574926"/>
    <w:rsid w:val="00580AFA"/>
    <w:rsid w:val="005B7012"/>
    <w:rsid w:val="005D3268"/>
    <w:rsid w:val="005D7384"/>
    <w:rsid w:val="005E106C"/>
    <w:rsid w:val="005F4EF8"/>
    <w:rsid w:val="005F6EF7"/>
    <w:rsid w:val="00620A9A"/>
    <w:rsid w:val="0066702D"/>
    <w:rsid w:val="00671820"/>
    <w:rsid w:val="00673540"/>
    <w:rsid w:val="0067413C"/>
    <w:rsid w:val="00674DC4"/>
    <w:rsid w:val="006803A4"/>
    <w:rsid w:val="00687EC5"/>
    <w:rsid w:val="00692AB5"/>
    <w:rsid w:val="006963A7"/>
    <w:rsid w:val="006E1FE3"/>
    <w:rsid w:val="006F29C8"/>
    <w:rsid w:val="006F5277"/>
    <w:rsid w:val="006F645E"/>
    <w:rsid w:val="0072677D"/>
    <w:rsid w:val="00734128"/>
    <w:rsid w:val="0076185A"/>
    <w:rsid w:val="00775B33"/>
    <w:rsid w:val="007B72EA"/>
    <w:rsid w:val="007D3998"/>
    <w:rsid w:val="007D4595"/>
    <w:rsid w:val="00832A55"/>
    <w:rsid w:val="00851904"/>
    <w:rsid w:val="008712EC"/>
    <w:rsid w:val="00880E64"/>
    <w:rsid w:val="008B0440"/>
    <w:rsid w:val="008B0FE5"/>
    <w:rsid w:val="008B6517"/>
    <w:rsid w:val="00942221"/>
    <w:rsid w:val="009B5560"/>
    <w:rsid w:val="009C1D62"/>
    <w:rsid w:val="009E3EA8"/>
    <w:rsid w:val="00A15F21"/>
    <w:rsid w:val="00A15FD6"/>
    <w:rsid w:val="00A45530"/>
    <w:rsid w:val="00A64C51"/>
    <w:rsid w:val="00AB2C3F"/>
    <w:rsid w:val="00AD0E5E"/>
    <w:rsid w:val="00AD6770"/>
    <w:rsid w:val="00AD7F6A"/>
    <w:rsid w:val="00B03FF9"/>
    <w:rsid w:val="00B4532E"/>
    <w:rsid w:val="00B6158B"/>
    <w:rsid w:val="00B72941"/>
    <w:rsid w:val="00B748E5"/>
    <w:rsid w:val="00B93418"/>
    <w:rsid w:val="00BD2360"/>
    <w:rsid w:val="00BD64F8"/>
    <w:rsid w:val="00BE4C63"/>
    <w:rsid w:val="00C56FC6"/>
    <w:rsid w:val="00C95CA6"/>
    <w:rsid w:val="00CA5431"/>
    <w:rsid w:val="00CB7D2C"/>
    <w:rsid w:val="00CC14C5"/>
    <w:rsid w:val="00CD2351"/>
    <w:rsid w:val="00CD2549"/>
    <w:rsid w:val="00CF40E3"/>
    <w:rsid w:val="00D30D8F"/>
    <w:rsid w:val="00D55FAA"/>
    <w:rsid w:val="00D71ACA"/>
    <w:rsid w:val="00D76E60"/>
    <w:rsid w:val="00DA588C"/>
    <w:rsid w:val="00E034B1"/>
    <w:rsid w:val="00E14F11"/>
    <w:rsid w:val="00E354C5"/>
    <w:rsid w:val="00E35A3D"/>
    <w:rsid w:val="00E3643C"/>
    <w:rsid w:val="00E45686"/>
    <w:rsid w:val="00E527C1"/>
    <w:rsid w:val="00E67179"/>
    <w:rsid w:val="00E730F4"/>
    <w:rsid w:val="00E8655C"/>
    <w:rsid w:val="00E928A0"/>
    <w:rsid w:val="00EA13DD"/>
    <w:rsid w:val="00EB450C"/>
    <w:rsid w:val="00EE0038"/>
    <w:rsid w:val="00EE4DC7"/>
    <w:rsid w:val="00F237BB"/>
    <w:rsid w:val="00F53FE7"/>
    <w:rsid w:val="00F630A4"/>
    <w:rsid w:val="00F7380A"/>
    <w:rsid w:val="00F93B75"/>
    <w:rsid w:val="00F96C39"/>
    <w:rsid w:val="00FD0641"/>
    <w:rsid w:val="00F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3E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770"/>
  </w:style>
  <w:style w:type="paragraph" w:styleId="Heading1">
    <w:name w:val="heading 1"/>
    <w:basedOn w:val="Normal"/>
    <w:next w:val="Normal"/>
    <w:qFormat/>
    <w:rsid w:val="00AD677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D6770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6770"/>
    <w:rPr>
      <w:sz w:val="24"/>
    </w:rPr>
  </w:style>
  <w:style w:type="character" w:styleId="Hyperlink">
    <w:name w:val="Hyperlink"/>
    <w:rsid w:val="00AD6770"/>
    <w:rPr>
      <w:color w:val="0000FF"/>
      <w:u w:val="single"/>
    </w:rPr>
  </w:style>
  <w:style w:type="paragraph" w:styleId="BalloonText">
    <w:name w:val="Balloon Text"/>
    <w:basedOn w:val="Normal"/>
    <w:semiHidden/>
    <w:rsid w:val="00CA543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707F6"/>
    <w:rPr>
      <w:color w:val="800080"/>
      <w:u w:val="single"/>
    </w:rPr>
  </w:style>
  <w:style w:type="paragraph" w:styleId="z-TopofForm">
    <w:name w:val="HTML Top of Form"/>
    <w:basedOn w:val="Normal"/>
    <w:link w:val="z-TopofFormChar"/>
    <w:rsid w:val="003216FE"/>
    <w:rPr>
      <w:sz w:val="24"/>
      <w:lang w:val="en-US" w:eastAsia="en-US"/>
    </w:rPr>
  </w:style>
  <w:style w:type="character" w:customStyle="1" w:styleId="z-TopofFormChar">
    <w:name w:val="z-Top of Form Char"/>
    <w:link w:val="z-TopofForm"/>
    <w:rsid w:val="003216FE"/>
    <w:rPr>
      <w:sz w:val="24"/>
      <w:lang w:val="en-US" w:eastAsia="en-US"/>
    </w:rPr>
  </w:style>
  <w:style w:type="character" w:styleId="CommentReference">
    <w:name w:val="annotation reference"/>
    <w:basedOn w:val="DefaultParagraphFont"/>
    <w:rsid w:val="00F738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380A"/>
  </w:style>
  <w:style w:type="character" w:customStyle="1" w:styleId="CommentTextChar">
    <w:name w:val="Comment Text Char"/>
    <w:basedOn w:val="DefaultParagraphFont"/>
    <w:link w:val="CommentText"/>
    <w:rsid w:val="00F7380A"/>
  </w:style>
  <w:style w:type="paragraph" w:styleId="CommentSubject">
    <w:name w:val="annotation subject"/>
    <w:basedOn w:val="CommentText"/>
    <w:next w:val="CommentText"/>
    <w:link w:val="CommentSubjectChar"/>
    <w:rsid w:val="00F73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380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D236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D2360"/>
    <w:rPr>
      <w:rFonts w:ascii="Consolas" w:eastAsiaTheme="minorHAnsi" w:hAnsi="Consolas" w:cstheme="minorBidi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rsid w:val="00667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02D"/>
  </w:style>
  <w:style w:type="paragraph" w:styleId="Footer">
    <w:name w:val="footer"/>
    <w:basedOn w:val="Normal"/>
    <w:link w:val="FooterChar"/>
    <w:rsid w:val="00667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702D"/>
  </w:style>
  <w:style w:type="paragraph" w:styleId="NormalWeb">
    <w:name w:val="Normal (Web)"/>
    <w:basedOn w:val="Normal"/>
    <w:rsid w:val="00C95C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770"/>
  </w:style>
  <w:style w:type="paragraph" w:styleId="Heading1">
    <w:name w:val="heading 1"/>
    <w:basedOn w:val="Normal"/>
    <w:next w:val="Normal"/>
    <w:qFormat/>
    <w:rsid w:val="00AD677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D6770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6770"/>
    <w:rPr>
      <w:sz w:val="24"/>
    </w:rPr>
  </w:style>
  <w:style w:type="character" w:styleId="Hyperlink">
    <w:name w:val="Hyperlink"/>
    <w:rsid w:val="00AD6770"/>
    <w:rPr>
      <w:color w:val="0000FF"/>
      <w:u w:val="single"/>
    </w:rPr>
  </w:style>
  <w:style w:type="paragraph" w:styleId="BalloonText">
    <w:name w:val="Balloon Text"/>
    <w:basedOn w:val="Normal"/>
    <w:semiHidden/>
    <w:rsid w:val="00CA543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707F6"/>
    <w:rPr>
      <w:color w:val="800080"/>
      <w:u w:val="single"/>
    </w:rPr>
  </w:style>
  <w:style w:type="paragraph" w:styleId="z-TopofForm">
    <w:name w:val="HTML Top of Form"/>
    <w:basedOn w:val="Normal"/>
    <w:link w:val="z-TopofFormChar"/>
    <w:rsid w:val="003216FE"/>
    <w:rPr>
      <w:sz w:val="24"/>
      <w:lang w:val="en-US" w:eastAsia="en-US"/>
    </w:rPr>
  </w:style>
  <w:style w:type="character" w:customStyle="1" w:styleId="z-TopofFormChar">
    <w:name w:val="z-Top of Form Char"/>
    <w:link w:val="z-TopofForm"/>
    <w:rsid w:val="003216FE"/>
    <w:rPr>
      <w:sz w:val="24"/>
      <w:lang w:val="en-US" w:eastAsia="en-US"/>
    </w:rPr>
  </w:style>
  <w:style w:type="character" w:styleId="CommentReference">
    <w:name w:val="annotation reference"/>
    <w:basedOn w:val="DefaultParagraphFont"/>
    <w:rsid w:val="00F738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380A"/>
  </w:style>
  <w:style w:type="character" w:customStyle="1" w:styleId="CommentTextChar">
    <w:name w:val="Comment Text Char"/>
    <w:basedOn w:val="DefaultParagraphFont"/>
    <w:link w:val="CommentText"/>
    <w:rsid w:val="00F7380A"/>
  </w:style>
  <w:style w:type="paragraph" w:styleId="CommentSubject">
    <w:name w:val="annotation subject"/>
    <w:basedOn w:val="CommentText"/>
    <w:next w:val="CommentText"/>
    <w:link w:val="CommentSubjectChar"/>
    <w:rsid w:val="00F73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380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D236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D2360"/>
    <w:rPr>
      <w:rFonts w:ascii="Consolas" w:eastAsiaTheme="minorHAnsi" w:hAnsi="Consolas" w:cstheme="minorBidi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rsid w:val="00667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02D"/>
  </w:style>
  <w:style w:type="paragraph" w:styleId="Footer">
    <w:name w:val="footer"/>
    <w:basedOn w:val="Normal"/>
    <w:link w:val="FooterChar"/>
    <w:rsid w:val="00667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702D"/>
  </w:style>
  <w:style w:type="paragraph" w:styleId="NormalWeb">
    <w:name w:val="Normal (Web)"/>
    <w:basedOn w:val="Normal"/>
    <w:rsid w:val="00C95C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mailto:othomas@uwic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rdiffmet.ac.uk/research/Pages/Scholarships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powell@cardiffmet.ac.uk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14" Type="http://schemas.openxmlformats.org/officeDocument/2006/relationships/image" Target="media/image2.pn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C019C-F028-4FD2-9CA2-43F3D21DC5AE}"/>
</file>

<file path=customXml/itemProps2.xml><?xml version="1.0" encoding="utf-8"?>
<ds:datastoreItem xmlns:ds="http://schemas.openxmlformats.org/officeDocument/2006/customXml" ds:itemID="{B3C2CE69-9C39-4DEA-948D-BDE98907D727}"/>
</file>

<file path=customXml/itemProps3.xml><?xml version="1.0" encoding="utf-8"?>
<ds:datastoreItem xmlns:ds="http://schemas.openxmlformats.org/officeDocument/2006/customXml" ds:itemID="{CD84D99E-2C98-4597-8A64-21F2BD5F3957}"/>
</file>

<file path=customXml/itemProps4.xml><?xml version="1.0" encoding="utf-8"?>
<ds:datastoreItem xmlns:ds="http://schemas.openxmlformats.org/officeDocument/2006/customXml" ds:itemID="{B3C2CE69-9C39-4DEA-948D-BDE98907D7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50159654.dotm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Science Research Institute</vt:lpstr>
    </vt:vector>
  </TitlesOfParts>
  <Company>SHU</Company>
  <LinksUpToDate>false</LinksUpToDate>
  <CharactersWithSpaces>2947</CharactersWithSpaces>
  <SharedDoc>false</SharedDoc>
  <HLinks>
    <vt:vector size="18" baseType="variant">
      <vt:variant>
        <vt:i4>5505047</vt:i4>
      </vt:variant>
      <vt:variant>
        <vt:i4>6</vt:i4>
      </vt:variant>
      <vt:variant>
        <vt:i4>0</vt:i4>
      </vt:variant>
      <vt:variant>
        <vt:i4>5</vt:i4>
      </vt:variant>
      <vt:variant>
        <vt:lpwstr>http://www.shu.ac.uk/study/form.html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mailto:i.w.maynard@shu.ac.uk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mailto:Pete.Lindsay@eis2win.co.uk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Science Research Institute</dc:title>
  <dc:creator>Maynard</dc:creator>
  <cp:lastModifiedBy>Administrator</cp:lastModifiedBy>
  <cp:revision>2</cp:revision>
  <cp:lastPrinted>2016-05-20T09:47:00Z</cp:lastPrinted>
  <dcterms:created xsi:type="dcterms:W3CDTF">2016-05-20T11:18:00Z</dcterms:created>
  <dcterms:modified xsi:type="dcterms:W3CDTF">2016-05-20T11:18:00Z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0x010100E8D1914FBF0817478369AF4E49CA1C99</vt:lpwstr>
  </property>
  <property fmtid="{D5CDD505-2E9C-101B-9397-08002B2CF9AE}" pid="4" name="Order">
    <vt:r8>5700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