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B5AF" w14:textId="603DBCF4" w:rsidR="000F3A6B" w:rsidRPr="008C76C4" w:rsidRDefault="00414681" w:rsidP="000F3A6B">
      <w:pPr>
        <w:jc w:val="center"/>
        <w:rPr>
          <w:rFonts w:asciiTheme="majorHAnsi" w:hAnsiTheme="majorHAnsi" w:cstheme="majorHAnsi"/>
          <w:b/>
          <w:sz w:val="28"/>
        </w:rPr>
      </w:pPr>
      <w:r w:rsidRPr="008C76C4">
        <w:rPr>
          <w:rFonts w:asciiTheme="majorHAnsi" w:hAnsiTheme="majorHAnsi" w:cstheme="majorHAnsi"/>
          <w:b/>
          <w:sz w:val="28"/>
        </w:rPr>
        <w:t xml:space="preserve">Community of Practice | </w:t>
      </w:r>
      <w:r w:rsidR="000F3A6B" w:rsidRPr="008C76C4">
        <w:rPr>
          <w:rFonts w:asciiTheme="majorHAnsi" w:hAnsiTheme="majorHAnsi" w:cstheme="majorHAnsi"/>
          <w:b/>
          <w:sz w:val="28"/>
        </w:rPr>
        <w:t xml:space="preserve">Quality Assurance </w:t>
      </w:r>
    </w:p>
    <w:p w14:paraId="5F439C2D" w14:textId="77777777" w:rsidR="008C76C4" w:rsidRPr="008C76C4" w:rsidRDefault="008C76C4" w:rsidP="008065E9">
      <w:pPr>
        <w:jc w:val="both"/>
        <w:rPr>
          <w:rFonts w:asciiTheme="majorHAnsi" w:hAnsiTheme="majorHAnsi" w:cstheme="majorHAnsi"/>
          <w:u w:val="single"/>
        </w:rPr>
      </w:pPr>
    </w:p>
    <w:p w14:paraId="77033494" w14:textId="3DE51D76" w:rsidR="008C76C4" w:rsidRPr="008C76C4" w:rsidRDefault="008C76C4" w:rsidP="008065E9">
      <w:pPr>
        <w:jc w:val="both"/>
        <w:rPr>
          <w:rFonts w:asciiTheme="majorHAnsi" w:hAnsiTheme="majorHAnsi" w:cstheme="majorHAnsi"/>
          <w:b/>
        </w:rPr>
      </w:pPr>
      <w:r w:rsidRPr="008C76C4">
        <w:rPr>
          <w:rFonts w:asciiTheme="majorHAnsi" w:hAnsiTheme="majorHAnsi" w:cstheme="majorHAnsi"/>
          <w:b/>
        </w:rPr>
        <w:t>Purpose</w:t>
      </w:r>
    </w:p>
    <w:p w14:paraId="6100EFCF" w14:textId="50EDFA91" w:rsidR="008C76C4" w:rsidRDefault="00821E79" w:rsidP="008065E9">
      <w:pPr>
        <w:jc w:val="both"/>
        <w:rPr>
          <w:rFonts w:asciiTheme="majorHAnsi" w:hAnsiTheme="majorHAnsi" w:cstheme="majorHAnsi"/>
        </w:rPr>
      </w:pPr>
      <w:r w:rsidRPr="008C76C4">
        <w:rPr>
          <w:rFonts w:asciiTheme="majorHAnsi" w:hAnsiTheme="majorHAnsi" w:cstheme="majorHAnsi"/>
        </w:rPr>
        <w:t xml:space="preserve">Consult and involve students from the </w:t>
      </w:r>
      <w:r w:rsidR="008C76C4">
        <w:rPr>
          <w:rFonts w:asciiTheme="majorHAnsi" w:hAnsiTheme="majorHAnsi" w:cstheme="majorHAnsi"/>
        </w:rPr>
        <w:t xml:space="preserve">university in </w:t>
      </w:r>
      <w:r w:rsidRPr="008C76C4">
        <w:rPr>
          <w:rFonts w:asciiTheme="majorHAnsi" w:hAnsiTheme="majorHAnsi" w:cstheme="majorHAnsi"/>
        </w:rPr>
        <w:t>a workshop</w:t>
      </w:r>
    </w:p>
    <w:p w14:paraId="54B26C22" w14:textId="77777777" w:rsidR="008C76C4" w:rsidRPr="008C76C4" w:rsidRDefault="008C76C4" w:rsidP="008065E9">
      <w:pPr>
        <w:jc w:val="both"/>
        <w:rPr>
          <w:rFonts w:asciiTheme="majorHAnsi" w:hAnsiTheme="majorHAnsi" w:cstheme="majorHAnsi"/>
        </w:rPr>
      </w:pPr>
    </w:p>
    <w:p w14:paraId="75807A45" w14:textId="0C11D562" w:rsidR="008065E9" w:rsidRPr="008C76C4" w:rsidRDefault="008065E9" w:rsidP="008065E9">
      <w:pPr>
        <w:jc w:val="both"/>
        <w:rPr>
          <w:rFonts w:asciiTheme="majorHAnsi" w:hAnsiTheme="majorHAnsi" w:cstheme="majorHAnsi"/>
          <w:b/>
        </w:rPr>
      </w:pPr>
      <w:r w:rsidRPr="008C76C4">
        <w:rPr>
          <w:rFonts w:asciiTheme="majorHAnsi" w:hAnsiTheme="majorHAnsi" w:cstheme="majorHAnsi"/>
          <w:b/>
        </w:rPr>
        <w:t>Key items to have been discussed</w:t>
      </w:r>
      <w:r w:rsidR="008C76C4">
        <w:rPr>
          <w:rFonts w:asciiTheme="majorHAnsi" w:hAnsiTheme="majorHAnsi" w:cstheme="majorHAnsi"/>
          <w:b/>
        </w:rPr>
        <w:t xml:space="preserve"> by the close of the session</w:t>
      </w:r>
    </w:p>
    <w:p w14:paraId="5CDF9FC0" w14:textId="50082E88" w:rsidR="00821E79" w:rsidRPr="008C76C4" w:rsidRDefault="00821E79" w:rsidP="00821E79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u w:val="single"/>
        </w:rPr>
      </w:pPr>
      <w:r w:rsidRPr="008C76C4">
        <w:rPr>
          <w:rFonts w:asciiTheme="majorHAnsi" w:hAnsiTheme="majorHAnsi" w:cstheme="majorHAnsi"/>
        </w:rPr>
        <w:t>What does student engagement mean to students at</w:t>
      </w:r>
      <w:r w:rsidR="008C76C4">
        <w:rPr>
          <w:rFonts w:asciiTheme="majorHAnsi" w:hAnsiTheme="majorHAnsi" w:cstheme="majorHAnsi"/>
        </w:rPr>
        <w:t xml:space="preserve"> the university</w:t>
      </w:r>
      <w:r w:rsidRPr="008C76C4">
        <w:rPr>
          <w:rFonts w:asciiTheme="majorHAnsi" w:hAnsiTheme="majorHAnsi" w:cstheme="majorHAnsi"/>
        </w:rPr>
        <w:t>?</w:t>
      </w:r>
    </w:p>
    <w:p w14:paraId="0A007E2B" w14:textId="77777777" w:rsidR="00821E79" w:rsidRPr="008C76C4" w:rsidRDefault="00821E79" w:rsidP="00821E7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u w:val="single"/>
        </w:rPr>
      </w:pPr>
      <w:r w:rsidRPr="008C76C4">
        <w:rPr>
          <w:rFonts w:asciiTheme="majorHAnsi" w:hAnsiTheme="majorHAnsi" w:cstheme="majorHAnsi"/>
        </w:rPr>
        <w:t>What would students expect to be in a policy?</w:t>
      </w:r>
    </w:p>
    <w:p w14:paraId="4FF4DCEF" w14:textId="77777777" w:rsidR="00821E79" w:rsidRPr="008C76C4" w:rsidRDefault="00821E79" w:rsidP="00821E7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u w:val="single"/>
        </w:rPr>
      </w:pPr>
      <w:r w:rsidRPr="008C76C4">
        <w:rPr>
          <w:rFonts w:asciiTheme="majorHAnsi" w:hAnsiTheme="majorHAnsi" w:cstheme="majorHAnsi"/>
        </w:rPr>
        <w:t>Do they see value in such a policy?</w:t>
      </w:r>
    </w:p>
    <w:p w14:paraId="73FDB522" w14:textId="77777777" w:rsidR="00B30F51" w:rsidRDefault="00B30F51" w:rsidP="00821E79">
      <w:pPr>
        <w:rPr>
          <w:rFonts w:asciiTheme="majorHAnsi" w:hAnsiTheme="majorHAnsi" w:cstheme="majorHAnsi"/>
          <w:u w:val="single"/>
        </w:rPr>
      </w:pPr>
    </w:p>
    <w:p w14:paraId="7FCCA831" w14:textId="06A17A81" w:rsidR="000F3A6B" w:rsidRPr="00B30F51" w:rsidRDefault="000F3A6B" w:rsidP="00821E79">
      <w:pPr>
        <w:rPr>
          <w:rFonts w:asciiTheme="majorHAnsi" w:hAnsiTheme="majorHAnsi" w:cstheme="majorHAnsi"/>
          <w:b/>
        </w:rPr>
      </w:pPr>
      <w:r w:rsidRPr="00B30F51">
        <w:rPr>
          <w:rFonts w:asciiTheme="majorHAnsi" w:hAnsiTheme="majorHAnsi" w:cstheme="majorHAnsi"/>
          <w:b/>
        </w:rPr>
        <w:t>Pr</w:t>
      </w:r>
      <w:r w:rsidR="00B30F51" w:rsidRPr="00B30F51">
        <w:rPr>
          <w:rFonts w:asciiTheme="majorHAnsi" w:hAnsiTheme="majorHAnsi" w:cstheme="majorHAnsi"/>
          <w:b/>
        </w:rPr>
        <w:t>oposed structure of the session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206"/>
        <w:gridCol w:w="2666"/>
      </w:tblGrid>
      <w:tr w:rsidR="008065E9" w:rsidRPr="008C76C4" w14:paraId="703E91D4" w14:textId="77777777" w:rsidTr="008065E9">
        <w:tc>
          <w:tcPr>
            <w:tcW w:w="3144" w:type="dxa"/>
          </w:tcPr>
          <w:p w14:paraId="695D6B2A" w14:textId="77777777" w:rsidR="008065E9" w:rsidRPr="008C76C4" w:rsidRDefault="008065E9" w:rsidP="000F3A6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C76C4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3206" w:type="dxa"/>
          </w:tcPr>
          <w:p w14:paraId="3FE524C4" w14:textId="77777777" w:rsidR="008065E9" w:rsidRPr="008C76C4" w:rsidRDefault="008065E9" w:rsidP="000F3A6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C76C4">
              <w:rPr>
                <w:rFonts w:asciiTheme="majorHAnsi" w:hAnsiTheme="majorHAnsi" w:cstheme="majorHAnsi"/>
                <w:b/>
              </w:rPr>
              <w:t>Key Prompts/Aids</w:t>
            </w:r>
          </w:p>
        </w:tc>
        <w:tc>
          <w:tcPr>
            <w:tcW w:w="2666" w:type="dxa"/>
          </w:tcPr>
          <w:p w14:paraId="54C04C5E" w14:textId="77777777" w:rsidR="008065E9" w:rsidRPr="008C76C4" w:rsidRDefault="008065E9" w:rsidP="000F3A6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C76C4">
              <w:rPr>
                <w:rFonts w:asciiTheme="majorHAnsi" w:hAnsiTheme="majorHAnsi" w:cstheme="majorHAnsi"/>
                <w:b/>
              </w:rPr>
              <w:t>Time</w:t>
            </w:r>
          </w:p>
        </w:tc>
      </w:tr>
      <w:tr w:rsidR="008065E9" w:rsidRPr="008C76C4" w14:paraId="4A6FD000" w14:textId="77777777" w:rsidTr="008065E9">
        <w:tc>
          <w:tcPr>
            <w:tcW w:w="3144" w:type="dxa"/>
          </w:tcPr>
          <w:p w14:paraId="2B6D707F" w14:textId="60412A6C" w:rsidR="008065E9" w:rsidRPr="008C76C4" w:rsidRDefault="00376459" w:rsidP="0015547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Introduction to</w:t>
            </w:r>
            <w:r w:rsidR="008065E9" w:rsidRPr="008C76C4">
              <w:rPr>
                <w:rFonts w:asciiTheme="majorHAnsi" w:hAnsiTheme="majorHAnsi" w:cstheme="majorHAnsi"/>
              </w:rPr>
              <w:t xml:space="preserve"> the term ‘student engagement’ </w:t>
            </w:r>
          </w:p>
        </w:tc>
        <w:tc>
          <w:tcPr>
            <w:tcW w:w="3206" w:type="dxa"/>
          </w:tcPr>
          <w:p w14:paraId="208182FE" w14:textId="2A6EABC7" w:rsidR="008065E9" w:rsidRPr="008C76C4" w:rsidRDefault="008065E9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Power point slides</w:t>
            </w:r>
            <w:r w:rsidR="00093090" w:rsidRPr="008C76C4">
              <w:rPr>
                <w:rFonts w:asciiTheme="majorHAnsi" w:hAnsiTheme="majorHAnsi" w:cstheme="majorHAnsi"/>
              </w:rPr>
              <w:t xml:space="preserve"> ‘What does Student Engagement Mean’ </w:t>
            </w:r>
            <w:r w:rsidR="00155478" w:rsidRPr="008C76C4">
              <w:rPr>
                <w:rFonts w:asciiTheme="majorHAnsi" w:hAnsiTheme="majorHAnsi" w:cstheme="majorHAnsi"/>
              </w:rPr>
              <w:t>Activity card around learning experience</w:t>
            </w:r>
          </w:p>
          <w:p w14:paraId="238B0F5C" w14:textId="77777777" w:rsidR="00361F21" w:rsidRPr="008C76C4" w:rsidRDefault="00361F21" w:rsidP="000F3A6B">
            <w:pPr>
              <w:jc w:val="both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666" w:type="dxa"/>
          </w:tcPr>
          <w:p w14:paraId="28D90208" w14:textId="0CD2AECB" w:rsidR="008065E9" w:rsidRPr="008C76C4" w:rsidRDefault="00155478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5</w:t>
            </w:r>
            <w:r w:rsidR="00361F21" w:rsidRPr="008C76C4">
              <w:rPr>
                <w:rFonts w:asciiTheme="majorHAnsi" w:hAnsiTheme="majorHAnsi" w:cstheme="majorHAnsi"/>
              </w:rPr>
              <w:t xml:space="preserve"> minutes to present</w:t>
            </w:r>
          </w:p>
          <w:p w14:paraId="22D753DB" w14:textId="77777777" w:rsidR="00361F21" w:rsidRPr="008C76C4" w:rsidRDefault="00155478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15</w:t>
            </w:r>
            <w:r w:rsidR="00361F21" w:rsidRPr="008C76C4">
              <w:rPr>
                <w:rFonts w:asciiTheme="majorHAnsi" w:hAnsiTheme="majorHAnsi" w:cstheme="majorHAnsi"/>
              </w:rPr>
              <w:t xml:space="preserve"> minutes for discussion</w:t>
            </w:r>
          </w:p>
          <w:p w14:paraId="282FBCEE" w14:textId="35A76B61" w:rsidR="00155478" w:rsidRPr="008C76C4" w:rsidRDefault="00155478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5 for feedback from discussion</w:t>
            </w:r>
          </w:p>
        </w:tc>
      </w:tr>
      <w:tr w:rsidR="00376459" w:rsidRPr="008C76C4" w14:paraId="3008FB16" w14:textId="77777777" w:rsidTr="008065E9">
        <w:tc>
          <w:tcPr>
            <w:tcW w:w="3144" w:type="dxa"/>
          </w:tcPr>
          <w:p w14:paraId="3E8B6C2A" w14:textId="2A593715" w:rsidR="00376459" w:rsidRPr="008C76C4" w:rsidRDefault="00155478" w:rsidP="003D56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Students as Partners and what this means</w:t>
            </w:r>
          </w:p>
        </w:tc>
        <w:tc>
          <w:tcPr>
            <w:tcW w:w="3206" w:type="dxa"/>
          </w:tcPr>
          <w:p w14:paraId="45A88801" w14:textId="77777777" w:rsidR="00155478" w:rsidRPr="008C76C4" w:rsidRDefault="00155478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Powerpoint slides around Partnership and values</w:t>
            </w:r>
          </w:p>
          <w:p w14:paraId="05C14AC6" w14:textId="037A0A84" w:rsidR="00376459" w:rsidRPr="008C76C4" w:rsidRDefault="00155478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Activity card around</w:t>
            </w:r>
            <w:r w:rsidR="0057307E" w:rsidRPr="008C76C4">
              <w:rPr>
                <w:rFonts w:asciiTheme="majorHAnsi" w:hAnsiTheme="majorHAnsi" w:cstheme="majorHAnsi"/>
              </w:rPr>
              <w:t xml:space="preserve"> what partnership means to you</w:t>
            </w:r>
          </w:p>
        </w:tc>
        <w:tc>
          <w:tcPr>
            <w:tcW w:w="2666" w:type="dxa"/>
          </w:tcPr>
          <w:p w14:paraId="58FD5E60" w14:textId="77777777" w:rsidR="00155478" w:rsidRPr="008C76C4" w:rsidRDefault="00155478" w:rsidP="00155478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5 minutes to present</w:t>
            </w:r>
          </w:p>
          <w:p w14:paraId="0B1A6797" w14:textId="77777777" w:rsidR="00155478" w:rsidRPr="008C76C4" w:rsidRDefault="00155478" w:rsidP="00155478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15 minutes for discussion</w:t>
            </w:r>
          </w:p>
          <w:p w14:paraId="635E344B" w14:textId="0F04AFC0" w:rsidR="00376459" w:rsidRPr="008C76C4" w:rsidRDefault="00155478" w:rsidP="00155478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5 for feedback from discussion</w:t>
            </w:r>
          </w:p>
        </w:tc>
      </w:tr>
      <w:tr w:rsidR="008065E9" w:rsidRPr="008C76C4" w14:paraId="212E4FF4" w14:textId="77777777" w:rsidTr="008065E9">
        <w:tc>
          <w:tcPr>
            <w:tcW w:w="3144" w:type="dxa"/>
          </w:tcPr>
          <w:p w14:paraId="63954CAA" w14:textId="44A3B1DF" w:rsidR="008065E9" w:rsidRPr="008C76C4" w:rsidRDefault="00361F21" w:rsidP="008C76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What does student engagement mean at</w:t>
            </w:r>
            <w:r w:rsidR="008C76C4">
              <w:rPr>
                <w:rFonts w:asciiTheme="majorHAnsi" w:hAnsiTheme="majorHAnsi" w:cstheme="majorHAnsi"/>
              </w:rPr>
              <w:t xml:space="preserve"> the university</w:t>
            </w:r>
            <w:r w:rsidR="00376459" w:rsidRPr="008C76C4">
              <w:rPr>
                <w:rFonts w:asciiTheme="majorHAnsi" w:hAnsiTheme="majorHAnsi" w:cstheme="majorHAnsi"/>
              </w:rPr>
              <w:t>?</w:t>
            </w:r>
            <w:r w:rsidRPr="008C76C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06" w:type="dxa"/>
          </w:tcPr>
          <w:p w14:paraId="71AAEF25" w14:textId="3ED27146" w:rsidR="00361F21" w:rsidRPr="008C76C4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Power point slide</w:t>
            </w:r>
            <w:r w:rsidR="00093090" w:rsidRPr="008C76C4">
              <w:rPr>
                <w:rFonts w:asciiTheme="majorHAnsi" w:hAnsiTheme="majorHAnsi" w:cstheme="majorHAnsi"/>
              </w:rPr>
              <w:t xml:space="preserve">s  </w:t>
            </w:r>
            <w:r w:rsidR="00F4706B" w:rsidRPr="008C76C4">
              <w:rPr>
                <w:rFonts w:asciiTheme="majorHAnsi" w:hAnsiTheme="majorHAnsi" w:cstheme="majorHAnsi"/>
              </w:rPr>
              <w:t>‘</w:t>
            </w:r>
            <w:r w:rsidR="008C76C4">
              <w:rPr>
                <w:rFonts w:asciiTheme="majorHAnsi" w:hAnsiTheme="majorHAnsi" w:cstheme="majorHAnsi"/>
              </w:rPr>
              <w:t>Engaging with Students</w:t>
            </w:r>
            <w:r w:rsidR="00F4706B" w:rsidRPr="008C76C4">
              <w:rPr>
                <w:rFonts w:asciiTheme="majorHAnsi" w:hAnsiTheme="majorHAnsi" w:cstheme="majorHAnsi"/>
              </w:rPr>
              <w:t>’</w:t>
            </w:r>
          </w:p>
          <w:p w14:paraId="45A55308" w14:textId="77777777" w:rsidR="00093090" w:rsidRPr="008C76C4" w:rsidRDefault="00093090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 xml:space="preserve">Group splits up to discuss key questions and re-groups to talk </w:t>
            </w:r>
            <w:r w:rsidR="00F4706B" w:rsidRPr="008C76C4">
              <w:rPr>
                <w:rFonts w:asciiTheme="majorHAnsi" w:hAnsiTheme="majorHAnsi" w:cstheme="majorHAnsi"/>
              </w:rPr>
              <w:t xml:space="preserve">about </w:t>
            </w:r>
            <w:r w:rsidRPr="008C76C4">
              <w:rPr>
                <w:rFonts w:asciiTheme="majorHAnsi" w:hAnsiTheme="majorHAnsi" w:cstheme="majorHAnsi"/>
              </w:rPr>
              <w:t>their discussions/conclusions</w:t>
            </w:r>
          </w:p>
        </w:tc>
        <w:tc>
          <w:tcPr>
            <w:tcW w:w="2666" w:type="dxa"/>
          </w:tcPr>
          <w:p w14:paraId="726F25A8" w14:textId="77777777" w:rsidR="00361F21" w:rsidRPr="008C76C4" w:rsidRDefault="00093090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5</w:t>
            </w:r>
            <w:r w:rsidR="00361F21" w:rsidRPr="008C76C4">
              <w:rPr>
                <w:rFonts w:asciiTheme="majorHAnsi" w:hAnsiTheme="majorHAnsi" w:cstheme="majorHAnsi"/>
              </w:rPr>
              <w:t xml:space="preserve"> minutes to </w:t>
            </w:r>
            <w:r w:rsidRPr="008C76C4">
              <w:rPr>
                <w:rFonts w:asciiTheme="majorHAnsi" w:hAnsiTheme="majorHAnsi" w:cstheme="majorHAnsi"/>
              </w:rPr>
              <w:t>present</w:t>
            </w:r>
          </w:p>
          <w:p w14:paraId="2D049060" w14:textId="77777777" w:rsidR="00361F21" w:rsidRPr="008C76C4" w:rsidRDefault="002A0D46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20</w:t>
            </w:r>
            <w:r w:rsidR="00361F21" w:rsidRPr="008C76C4">
              <w:rPr>
                <w:rFonts w:asciiTheme="majorHAnsi" w:hAnsiTheme="majorHAnsi" w:cstheme="majorHAnsi"/>
              </w:rPr>
              <w:t xml:space="preserve"> minutes to </w:t>
            </w:r>
            <w:r w:rsidR="00093090" w:rsidRPr="008C76C4">
              <w:rPr>
                <w:rFonts w:asciiTheme="majorHAnsi" w:hAnsiTheme="majorHAnsi" w:cstheme="majorHAnsi"/>
              </w:rPr>
              <w:t>discuss key questions in groups</w:t>
            </w:r>
          </w:p>
          <w:p w14:paraId="23236D8C" w14:textId="77777777" w:rsidR="008065E9" w:rsidRPr="008C76C4" w:rsidRDefault="008065E9" w:rsidP="000F3A6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65E9" w:rsidRPr="008C76C4" w14:paraId="53977B3E" w14:textId="77777777" w:rsidTr="008065E9">
        <w:tc>
          <w:tcPr>
            <w:tcW w:w="3144" w:type="dxa"/>
          </w:tcPr>
          <w:p w14:paraId="08BE110C" w14:textId="77777777" w:rsidR="00361F21" w:rsidRPr="008C76C4" w:rsidRDefault="00361F21" w:rsidP="000F3A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What is a student engagement policy for?</w:t>
            </w:r>
            <w:r w:rsidR="003D5661" w:rsidRPr="008C76C4">
              <w:rPr>
                <w:rFonts w:asciiTheme="majorHAnsi" w:hAnsiTheme="majorHAnsi" w:cstheme="majorHAnsi"/>
              </w:rPr>
              <w:t xml:space="preserve"> </w:t>
            </w:r>
            <w:r w:rsidRPr="008C76C4">
              <w:rPr>
                <w:rFonts w:asciiTheme="majorHAnsi" w:hAnsiTheme="majorHAnsi" w:cstheme="majorHAnsi"/>
              </w:rPr>
              <w:t>What should be included in a policy?</w:t>
            </w:r>
          </w:p>
        </w:tc>
        <w:tc>
          <w:tcPr>
            <w:tcW w:w="3206" w:type="dxa"/>
          </w:tcPr>
          <w:p w14:paraId="7EA09ED2" w14:textId="77777777" w:rsidR="008065E9" w:rsidRPr="008C76C4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Power point slide</w:t>
            </w:r>
            <w:r w:rsidR="00F4706B" w:rsidRPr="008C76C4">
              <w:rPr>
                <w:rFonts w:asciiTheme="majorHAnsi" w:hAnsiTheme="majorHAnsi" w:cstheme="majorHAnsi"/>
              </w:rPr>
              <w:t xml:space="preserve"> ‘What is a Student Engagement Policy</w:t>
            </w:r>
            <w:r w:rsidR="00DC5C1C" w:rsidRPr="008C76C4">
              <w:rPr>
                <w:rFonts w:asciiTheme="majorHAnsi" w:hAnsiTheme="majorHAnsi" w:cstheme="majorHAnsi"/>
              </w:rPr>
              <w:t xml:space="preserve"> For/Contain</w:t>
            </w:r>
            <w:r w:rsidR="00F4706B" w:rsidRPr="008C76C4">
              <w:rPr>
                <w:rFonts w:asciiTheme="majorHAnsi" w:hAnsiTheme="majorHAnsi" w:cstheme="majorHAnsi"/>
              </w:rPr>
              <w:t>’</w:t>
            </w:r>
          </w:p>
          <w:p w14:paraId="72F9D798" w14:textId="745AF7BE" w:rsidR="003D5661" w:rsidRPr="008C76C4" w:rsidRDefault="003D5661" w:rsidP="00F7241C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These examples are taken from C</w:t>
            </w:r>
            <w:r w:rsidR="00F7241C">
              <w:rPr>
                <w:rFonts w:asciiTheme="majorHAnsi" w:hAnsiTheme="majorHAnsi" w:cstheme="majorHAnsi"/>
              </w:rPr>
              <w:t xml:space="preserve">ardiff </w:t>
            </w:r>
            <w:r w:rsidRPr="008C76C4">
              <w:rPr>
                <w:rFonts w:asciiTheme="majorHAnsi" w:hAnsiTheme="majorHAnsi" w:cstheme="majorHAnsi"/>
              </w:rPr>
              <w:t xml:space="preserve">Met’s policy. </w:t>
            </w:r>
            <w:r w:rsidR="00F7241C">
              <w:rPr>
                <w:rFonts w:asciiTheme="majorHAnsi" w:hAnsiTheme="majorHAnsi" w:cstheme="majorHAnsi"/>
              </w:rPr>
              <w:t xml:space="preserve">It is suggested using just the slides at this stage </w:t>
            </w:r>
            <w:r w:rsidRPr="008C76C4">
              <w:rPr>
                <w:rFonts w:asciiTheme="majorHAnsi" w:hAnsiTheme="majorHAnsi" w:cstheme="majorHAnsi"/>
              </w:rPr>
              <w:t xml:space="preserve">to allow </w:t>
            </w:r>
            <w:r w:rsidR="00376459" w:rsidRPr="008C76C4">
              <w:rPr>
                <w:rFonts w:asciiTheme="majorHAnsi" w:hAnsiTheme="majorHAnsi" w:cstheme="majorHAnsi"/>
              </w:rPr>
              <w:t>everyone to find their own approach</w:t>
            </w:r>
          </w:p>
        </w:tc>
        <w:tc>
          <w:tcPr>
            <w:tcW w:w="2666" w:type="dxa"/>
          </w:tcPr>
          <w:p w14:paraId="75D0E56A" w14:textId="77777777" w:rsidR="00F4706B" w:rsidRPr="008C76C4" w:rsidRDefault="00F4706B" w:rsidP="00F4706B">
            <w:pPr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 xml:space="preserve">5 </w:t>
            </w:r>
            <w:r w:rsidR="00361F21" w:rsidRPr="008C76C4">
              <w:rPr>
                <w:rFonts w:asciiTheme="majorHAnsi" w:hAnsiTheme="majorHAnsi" w:cstheme="majorHAnsi"/>
              </w:rPr>
              <w:t>minutes to present</w:t>
            </w:r>
            <w:r w:rsidRPr="008C76C4">
              <w:rPr>
                <w:rFonts w:asciiTheme="majorHAnsi" w:hAnsiTheme="majorHAnsi" w:cstheme="majorHAnsi"/>
              </w:rPr>
              <w:t xml:space="preserve"> </w:t>
            </w:r>
          </w:p>
          <w:p w14:paraId="69FE15CE" w14:textId="77777777" w:rsidR="008065E9" w:rsidRPr="008C76C4" w:rsidRDefault="00F4706B" w:rsidP="00F4706B">
            <w:pPr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 xml:space="preserve">20 minute </w:t>
            </w:r>
            <w:r w:rsidR="00361F21" w:rsidRPr="008C76C4">
              <w:rPr>
                <w:rFonts w:asciiTheme="majorHAnsi" w:hAnsiTheme="majorHAnsi" w:cstheme="majorHAnsi"/>
              </w:rPr>
              <w:t>discussion</w:t>
            </w:r>
          </w:p>
        </w:tc>
      </w:tr>
      <w:tr w:rsidR="008065E9" w:rsidRPr="008C76C4" w14:paraId="64DC5014" w14:textId="77777777" w:rsidTr="008065E9">
        <w:tc>
          <w:tcPr>
            <w:tcW w:w="3144" w:type="dxa"/>
          </w:tcPr>
          <w:p w14:paraId="68296603" w14:textId="77777777" w:rsidR="008065E9" w:rsidRPr="008C76C4" w:rsidRDefault="00376459" w:rsidP="001567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Summary of discussions</w:t>
            </w:r>
          </w:p>
        </w:tc>
        <w:tc>
          <w:tcPr>
            <w:tcW w:w="3206" w:type="dxa"/>
          </w:tcPr>
          <w:p w14:paraId="173B64EF" w14:textId="72ECBB07" w:rsidR="008065E9" w:rsidRPr="008C76C4" w:rsidRDefault="00167F42" w:rsidP="00481317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 xml:space="preserve">Lead to determine best way </w:t>
            </w:r>
            <w:r w:rsidR="00481317">
              <w:rPr>
                <w:rFonts w:asciiTheme="majorHAnsi" w:hAnsiTheme="majorHAnsi" w:cstheme="majorHAnsi"/>
              </w:rPr>
              <w:t>to note these points</w:t>
            </w:r>
            <w:r w:rsidRPr="008C76C4">
              <w:rPr>
                <w:rFonts w:asciiTheme="majorHAnsi" w:hAnsiTheme="majorHAnsi" w:cstheme="majorHAnsi"/>
              </w:rPr>
              <w:t xml:space="preserve">. </w:t>
            </w:r>
            <w:r w:rsidR="00481317">
              <w:rPr>
                <w:rFonts w:asciiTheme="majorHAnsi" w:hAnsiTheme="majorHAnsi" w:cstheme="majorHAnsi"/>
              </w:rPr>
              <w:t>It is suggested using a</w:t>
            </w:r>
            <w:r w:rsidRPr="008C76C4">
              <w:rPr>
                <w:rFonts w:asciiTheme="majorHAnsi" w:hAnsiTheme="majorHAnsi" w:cstheme="majorHAnsi"/>
              </w:rPr>
              <w:t xml:space="preserve"> mixture flip charts throughout session and then taking down final points at the end in summary. </w:t>
            </w:r>
            <w:r w:rsidR="00481317">
              <w:rPr>
                <w:rFonts w:asciiTheme="majorHAnsi" w:hAnsiTheme="majorHAnsi" w:cstheme="majorHAnsi"/>
              </w:rPr>
              <w:t xml:space="preserve">Having someone designated as a recorded might be helpful. </w:t>
            </w:r>
          </w:p>
        </w:tc>
        <w:tc>
          <w:tcPr>
            <w:tcW w:w="2666" w:type="dxa"/>
          </w:tcPr>
          <w:p w14:paraId="5C9BECE7" w14:textId="77777777" w:rsidR="008065E9" w:rsidRPr="008C76C4" w:rsidRDefault="00361F21" w:rsidP="000F3A6B">
            <w:pPr>
              <w:jc w:val="both"/>
              <w:rPr>
                <w:rFonts w:asciiTheme="majorHAnsi" w:hAnsiTheme="majorHAnsi" w:cstheme="majorHAnsi"/>
              </w:rPr>
            </w:pPr>
            <w:r w:rsidRPr="008C76C4">
              <w:rPr>
                <w:rFonts w:asciiTheme="majorHAnsi" w:hAnsiTheme="majorHAnsi" w:cstheme="majorHAnsi"/>
              </w:rPr>
              <w:t>15 minutes</w:t>
            </w:r>
          </w:p>
        </w:tc>
      </w:tr>
    </w:tbl>
    <w:p w14:paraId="72F8FA43" w14:textId="77777777" w:rsidR="0064283B" w:rsidRPr="008C76C4" w:rsidRDefault="0064283B" w:rsidP="00361F21">
      <w:pPr>
        <w:jc w:val="both"/>
        <w:rPr>
          <w:rFonts w:asciiTheme="majorHAnsi" w:hAnsiTheme="majorHAnsi" w:cstheme="majorHAnsi"/>
        </w:rPr>
      </w:pPr>
    </w:p>
    <w:sectPr w:rsidR="0064283B" w:rsidRPr="008C76C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EE6E" w14:textId="77777777" w:rsidR="00414681" w:rsidRDefault="00414681" w:rsidP="00414681">
      <w:pPr>
        <w:spacing w:after="0" w:line="240" w:lineRule="auto"/>
      </w:pPr>
      <w:r>
        <w:separator/>
      </w:r>
    </w:p>
  </w:endnote>
  <w:endnote w:type="continuationSeparator" w:id="0">
    <w:p w14:paraId="1BF2DF7A" w14:textId="77777777" w:rsidR="00414681" w:rsidRDefault="00414681" w:rsidP="004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8787" w14:textId="3930ECCD" w:rsidR="00414681" w:rsidRDefault="00414681" w:rsidP="00414681">
    <w:pPr>
      <w:pStyle w:val="Footer"/>
      <w:tabs>
        <w:tab w:val="clear" w:pos="4513"/>
        <w:tab w:val="clear" w:pos="9026"/>
        <w:tab w:val="left" w:pos="278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D87DDF" wp14:editId="24F93D3B">
          <wp:simplePos x="0" y="0"/>
          <wp:positionH relativeFrom="margin">
            <wp:posOffset>342900</wp:posOffset>
          </wp:positionH>
          <wp:positionV relativeFrom="page">
            <wp:align>bottom</wp:align>
          </wp:positionV>
          <wp:extent cx="5004435" cy="871855"/>
          <wp:effectExtent l="0" t="0" r="5715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61" t="30179" r="11610" b="53383"/>
                  <a:stretch>
                    <a:fillRect/>
                  </a:stretch>
                </pic:blipFill>
                <pic:spPr bwMode="auto">
                  <a:xfrm>
                    <a:off x="0" y="0"/>
                    <a:ext cx="50044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CB11" w14:textId="77777777" w:rsidR="00414681" w:rsidRDefault="00414681" w:rsidP="00414681">
      <w:pPr>
        <w:spacing w:after="0" w:line="240" w:lineRule="auto"/>
      </w:pPr>
      <w:r>
        <w:separator/>
      </w:r>
    </w:p>
  </w:footnote>
  <w:footnote w:type="continuationSeparator" w:id="0">
    <w:p w14:paraId="62DB6820" w14:textId="77777777" w:rsidR="00414681" w:rsidRDefault="00414681" w:rsidP="0041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327"/>
    <w:multiLevelType w:val="hybridMultilevel"/>
    <w:tmpl w:val="0D1A0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3707"/>
    <w:multiLevelType w:val="hybridMultilevel"/>
    <w:tmpl w:val="64F20B48"/>
    <w:lvl w:ilvl="0" w:tplc="5784C6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42D"/>
    <w:multiLevelType w:val="hybridMultilevel"/>
    <w:tmpl w:val="64E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67C7"/>
    <w:multiLevelType w:val="hybridMultilevel"/>
    <w:tmpl w:val="0AEA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0EF1"/>
    <w:multiLevelType w:val="hybridMultilevel"/>
    <w:tmpl w:val="E3BA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CD5"/>
    <w:multiLevelType w:val="hybridMultilevel"/>
    <w:tmpl w:val="B042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0126C"/>
    <w:multiLevelType w:val="hybridMultilevel"/>
    <w:tmpl w:val="E0C4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4992"/>
    <w:multiLevelType w:val="hybridMultilevel"/>
    <w:tmpl w:val="3B9C186C"/>
    <w:lvl w:ilvl="0" w:tplc="EE76B6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363E5"/>
    <w:multiLevelType w:val="hybridMultilevel"/>
    <w:tmpl w:val="1F54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7F7A"/>
    <w:multiLevelType w:val="hybridMultilevel"/>
    <w:tmpl w:val="937CA064"/>
    <w:lvl w:ilvl="0" w:tplc="A5D093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B7DB7"/>
    <w:multiLevelType w:val="hybridMultilevel"/>
    <w:tmpl w:val="12A2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B"/>
    <w:rsid w:val="00077E15"/>
    <w:rsid w:val="000901B0"/>
    <w:rsid w:val="00093090"/>
    <w:rsid w:val="000F3A6B"/>
    <w:rsid w:val="00100C38"/>
    <w:rsid w:val="00112F7A"/>
    <w:rsid w:val="001361D5"/>
    <w:rsid w:val="00155478"/>
    <w:rsid w:val="00156796"/>
    <w:rsid w:val="001608CF"/>
    <w:rsid w:val="00167F42"/>
    <w:rsid w:val="0019163E"/>
    <w:rsid w:val="001A00EB"/>
    <w:rsid w:val="002606B6"/>
    <w:rsid w:val="00271B91"/>
    <w:rsid w:val="002A0257"/>
    <w:rsid w:val="002A0D46"/>
    <w:rsid w:val="002D5854"/>
    <w:rsid w:val="002F0D74"/>
    <w:rsid w:val="0034030E"/>
    <w:rsid w:val="003408A4"/>
    <w:rsid w:val="0035297A"/>
    <w:rsid w:val="00361F21"/>
    <w:rsid w:val="00372038"/>
    <w:rsid w:val="00376459"/>
    <w:rsid w:val="00380702"/>
    <w:rsid w:val="003965E0"/>
    <w:rsid w:val="003B7380"/>
    <w:rsid w:val="003C36B7"/>
    <w:rsid w:val="003C77B1"/>
    <w:rsid w:val="003D5661"/>
    <w:rsid w:val="003E245A"/>
    <w:rsid w:val="003F250C"/>
    <w:rsid w:val="00414681"/>
    <w:rsid w:val="0043455D"/>
    <w:rsid w:val="00436A35"/>
    <w:rsid w:val="00481317"/>
    <w:rsid w:val="004C375E"/>
    <w:rsid w:val="004E20E1"/>
    <w:rsid w:val="005055D8"/>
    <w:rsid w:val="00510C46"/>
    <w:rsid w:val="00522A8D"/>
    <w:rsid w:val="0057307E"/>
    <w:rsid w:val="00580DDE"/>
    <w:rsid w:val="00591641"/>
    <w:rsid w:val="005A2353"/>
    <w:rsid w:val="005A590C"/>
    <w:rsid w:val="005B7395"/>
    <w:rsid w:val="005C06AA"/>
    <w:rsid w:val="005C3C6A"/>
    <w:rsid w:val="005F45DE"/>
    <w:rsid w:val="0064283B"/>
    <w:rsid w:val="006623E4"/>
    <w:rsid w:val="006D7D24"/>
    <w:rsid w:val="00715F5F"/>
    <w:rsid w:val="00741DEA"/>
    <w:rsid w:val="007A3646"/>
    <w:rsid w:val="007E7495"/>
    <w:rsid w:val="008065E9"/>
    <w:rsid w:val="00821E79"/>
    <w:rsid w:val="00882489"/>
    <w:rsid w:val="008C76C4"/>
    <w:rsid w:val="00935266"/>
    <w:rsid w:val="009C6880"/>
    <w:rsid w:val="00A5627C"/>
    <w:rsid w:val="00AB4D5A"/>
    <w:rsid w:val="00B04921"/>
    <w:rsid w:val="00B277FA"/>
    <w:rsid w:val="00B30F51"/>
    <w:rsid w:val="00B3390B"/>
    <w:rsid w:val="00B34B6E"/>
    <w:rsid w:val="00B756A9"/>
    <w:rsid w:val="00B86D9A"/>
    <w:rsid w:val="00C23832"/>
    <w:rsid w:val="00CD7B2E"/>
    <w:rsid w:val="00D407D0"/>
    <w:rsid w:val="00D64E31"/>
    <w:rsid w:val="00D76DFF"/>
    <w:rsid w:val="00DB7448"/>
    <w:rsid w:val="00DC5C1C"/>
    <w:rsid w:val="00F251EC"/>
    <w:rsid w:val="00F4175D"/>
    <w:rsid w:val="00F4706B"/>
    <w:rsid w:val="00F7241C"/>
    <w:rsid w:val="00FB4B2D"/>
    <w:rsid w:val="00FC7303"/>
    <w:rsid w:val="00FD412E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7DB8"/>
  <w15:chartTrackingRefBased/>
  <w15:docId w15:val="{C77012BC-916D-4C34-BB61-96D0CF2E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6B"/>
    <w:pPr>
      <w:ind w:left="720"/>
      <w:contextualSpacing/>
    </w:pPr>
  </w:style>
  <w:style w:type="table" w:styleId="TableGrid">
    <w:name w:val="Table Grid"/>
    <w:basedOn w:val="TableNormal"/>
    <w:uiPriority w:val="39"/>
    <w:rsid w:val="0080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81"/>
  </w:style>
  <w:style w:type="paragraph" w:styleId="Footer">
    <w:name w:val="footer"/>
    <w:basedOn w:val="Normal"/>
    <w:link w:val="FooterChar"/>
    <w:uiPriority w:val="99"/>
    <w:unhideWhenUsed/>
    <w:rsid w:val="0041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B9570BF5-09A9-4729-8829-F1EC688F028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42CD92BA83B6F4E80E79BB7F0D7052F" ma:contentTypeVersion="1" ma:contentTypeDescription="Upload an image." ma:contentTypeScope="" ma:versionID="c6c09afc761bceb86db3198cbffcdafe">
  <xsd:schema xmlns:xsd="http://www.w3.org/2001/XMLSchema" xmlns:xs="http://www.w3.org/2001/XMLSchema" xmlns:p="http://schemas.microsoft.com/office/2006/metadata/properties" xmlns:ns1="http://schemas.microsoft.com/sharepoint/v3" xmlns:ns2="B9570BF5-09A9-4729-8829-F1EC688F028C" xmlns:ns3="http://schemas.microsoft.com/sharepoint/v3/fields" targetNamespace="http://schemas.microsoft.com/office/2006/metadata/properties" ma:root="true" ma:fieldsID="ca319abe7aed71e3fc908bb37eb084e9" ns1:_="" ns2:_="" ns3:_="">
    <xsd:import namespace="http://schemas.microsoft.com/sharepoint/v3"/>
    <xsd:import namespace="B9570BF5-09A9-4729-8829-F1EC688F0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70BF5-09A9-4729-8829-F1EC688F028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72AB2-CEAD-48E4-AA5B-F8BCE2E56F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BED5B1-73F2-4143-97D0-F4A354025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91B4D-DA33-4ED7-90AD-3AC6D107B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COP3.1 Contextual Note and Sesison Plan for QA</dc:title>
  <dc:subject/>
  <dc:creator>Tobin, Gaby</dc:creator>
  <cp:keywords/>
  <dc:description/>
  <cp:lastModifiedBy>Rawlings, Danielle</cp:lastModifiedBy>
  <cp:revision>11</cp:revision>
  <dcterms:created xsi:type="dcterms:W3CDTF">2019-07-18T15:20:00Z</dcterms:created>
  <dcterms:modified xsi:type="dcterms:W3CDTF">2019-12-05T14:15:00Z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0x0101009148F5A04DDD49CBA7127AADA5FB792B00AADE34325A8B49CDA8BB4DB53328F21400B42CD92BA83B6F4E80E79BB7F0D7052F</vt:lpwstr>
  </property>
  <property fmtid="{D5CDD505-2E9C-101B-9397-08002B2CF9AE}" pid="4" name="VideoSetEmbedCode">
    <vt:lpwstr/>
  </property>
  <property fmtid="{D5CDD505-2E9C-101B-9397-08002B2CF9AE}" pid="5" name="Order">
    <vt:r8>13200</vt:r8>
  </property>
  <property fmtid="{D5CDD505-2E9C-101B-9397-08002B2CF9AE}" pid="6" name="AlternateThumbnailUrl">
    <vt:lpwstr/>
  </property>
  <property fmtid="{D5CDD505-2E9C-101B-9397-08002B2CF9AE}" pid="7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