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0CC7" w14:textId="77777777"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n-GB" w:eastAsia="en-GB"/>
        </w:rPr>
        <w:drawing>
          <wp:inline distT="0" distB="0" distL="0" distR="0" wp14:anchorId="5E4991EF" wp14:editId="47707855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7E944" w14:textId="77777777" w:rsidR="00C46783" w:rsidRPr="00F17E1C" w:rsidRDefault="00C46783" w:rsidP="00C467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14:paraId="5FCC874E" w14:textId="77777777"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14:paraId="446F9E9E" w14:textId="77777777" w:rsidR="00C46783" w:rsidRPr="001636A8" w:rsidRDefault="00C46783" w:rsidP="00C4678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14:paraId="0924E0BA" w14:textId="77777777" w:rsidR="00C46783" w:rsidRPr="006202D5" w:rsidRDefault="00120130" w:rsidP="00120130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Early years and Primary </w:t>
      </w:r>
      <w:r w:rsidR="006202D5" w:rsidRPr="006202D5">
        <w:rPr>
          <w:rFonts w:ascii="Arial" w:hAnsi="Arial" w:cs="Arial"/>
          <w:b/>
          <w:lang w:val="en-US"/>
        </w:rPr>
        <w:t>Education Classroom Assista</w:t>
      </w:r>
      <w:r w:rsidR="00696F29">
        <w:rPr>
          <w:rFonts w:ascii="Arial" w:hAnsi="Arial" w:cs="Arial"/>
          <w:b/>
          <w:lang w:val="en-US"/>
        </w:rPr>
        <w:t>nt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46783" w:rsidRPr="00ED6EC7" w14:paraId="088CC708" w14:textId="77777777" w:rsidTr="00BA3B30">
        <w:tc>
          <w:tcPr>
            <w:tcW w:w="10348" w:type="dxa"/>
            <w:gridSpan w:val="2"/>
            <w:shd w:val="clear" w:color="auto" w:fill="BFBFBF"/>
          </w:tcPr>
          <w:p w14:paraId="66CE046D" w14:textId="77777777" w:rsidR="00C46783" w:rsidRPr="00ED6EC7" w:rsidRDefault="00C46783" w:rsidP="005B2CC0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C46783" w:rsidRPr="00ED6EC7" w14:paraId="7484BD19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1BBC33EF" w14:textId="77777777"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45" w:type="dxa"/>
          </w:tcPr>
          <w:p w14:paraId="1E2109E1" w14:textId="77777777" w:rsidR="00C46783" w:rsidRPr="00F22B62" w:rsidRDefault="00C46783" w:rsidP="005B2CC0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SEK International </w:t>
            </w:r>
            <w:proofErr w:type="spellStart"/>
            <w:r>
              <w:rPr>
                <w:rFonts w:ascii="Arial Narrow" w:hAnsi="Arial Narrow" w:cs="Arial"/>
                <w:b/>
                <w:bCs/>
                <w:lang w:val="es-ES" w:eastAsia="es-ES"/>
              </w:rPr>
              <w:t>Schools</w:t>
            </w:r>
            <w:proofErr w:type="spellEnd"/>
          </w:p>
        </w:tc>
      </w:tr>
      <w:tr w:rsidR="00C46783" w:rsidRPr="008D2945" w14:paraId="58478AB4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7"/>
        </w:trPr>
        <w:tc>
          <w:tcPr>
            <w:tcW w:w="3403" w:type="dxa"/>
          </w:tcPr>
          <w:p w14:paraId="23576969" w14:textId="77777777" w:rsidR="00C46783" w:rsidRPr="00F22B62" w:rsidRDefault="00C46783" w:rsidP="00AF5DAB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 w:rsidR="00AF5DAB">
              <w:rPr>
                <w:rFonts w:ascii="Arial" w:hAnsi="Arial" w:cs="Arial"/>
                <w:lang w:val="en-US"/>
              </w:rPr>
              <w:t>es of schools</w:t>
            </w:r>
          </w:p>
        </w:tc>
        <w:tc>
          <w:tcPr>
            <w:tcW w:w="6945" w:type="dxa"/>
          </w:tcPr>
          <w:p w14:paraId="6B73A866" w14:textId="77777777" w:rsidR="00B93B5A" w:rsidRDefault="00B93B5A" w:rsidP="00B93B5A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Colegio Internacional SEK-Catalunya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     Colegio International SEK-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Ciudalcampo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   </w:t>
            </w: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Garriga.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           S.S. de los Reyes</w:t>
            </w: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08530 Barcelona, España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28707 Madrid, España</w:t>
            </w:r>
          </w:p>
          <w:p w14:paraId="4F10474A" w14:textId="77777777" w:rsidR="00B93B5A" w:rsidRDefault="00B93B5A" w:rsidP="00B93B5A">
            <w:pPr>
              <w:shd w:val="clear" w:color="auto" w:fill="D6E0E1"/>
              <w:rPr>
                <w:rFonts w:ascii="Arial" w:hAnsi="Arial" w:cs="Arial"/>
                <w:sz w:val="20"/>
                <w:szCs w:val="20"/>
                <w:shd w:val="clear" w:color="auto" w:fill="D6E0E1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International SEK-El Castillo        Colegio Internacional SEK-Santa Isabel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Villanueva</w:t>
            </w:r>
            <w:proofErr w:type="spellEnd"/>
            <w:r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de la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Cañada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28012 Madrid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España</w:t>
            </w:r>
            <w:proofErr w:type="spellEnd"/>
            <w:r w:rsidRPr="00F3076C">
              <w:rPr>
                <w:rFonts w:ascii="Arial" w:hAnsi="Arial" w:cs="Arial"/>
                <w:sz w:val="20"/>
                <w:szCs w:val="20"/>
              </w:rPr>
              <w:br/>
            </w:r>
            <w:r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28692 Madrid,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España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   </w:t>
            </w:r>
          </w:p>
          <w:p w14:paraId="3E8BD400" w14:textId="7E2B9EC2" w:rsidR="00B93B5A" w:rsidRDefault="00B93B5A" w:rsidP="00B93B5A">
            <w:pPr>
              <w:shd w:val="clear" w:color="auto" w:fill="D6E0E1"/>
              <w:rPr>
                <w:rFonts w:ascii="Arial" w:hAnsi="Arial" w:cs="Arial"/>
                <w:sz w:val="20"/>
                <w:szCs w:val="20"/>
                <w:shd w:val="clear" w:color="auto" w:fill="D6E0E1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Colegio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 xml:space="preserve"> Internacional SEK-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Alborá</w:t>
            </w:r>
            <w:r w:rsidRPr="008928EA"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n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 xml:space="preserve">          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Colegio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 xml:space="preserve"> Internacional SEK-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Atlantico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Ejido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España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               Boa Vista,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36005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Pontevedra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                       </w:t>
            </w:r>
          </w:p>
          <w:p w14:paraId="1550CFFB" w14:textId="77777777" w:rsidR="00C46783" w:rsidRPr="00B93B5A" w:rsidRDefault="00C46783" w:rsidP="00B93B5A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6783" w:rsidRPr="00ED6EC7" w14:paraId="14BF48F7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4BA0EFE9" w14:textId="77777777" w:rsidR="00C46783" w:rsidRPr="008928EA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945" w:type="dxa"/>
          </w:tcPr>
          <w:p w14:paraId="78209349" w14:textId="77777777"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C46783" w:rsidRPr="00ED6EC7" w14:paraId="06C0960E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F82" w14:textId="77777777"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569" w14:textId="77777777" w:rsidR="00C46783" w:rsidRPr="00C46783" w:rsidRDefault="00C46783" w:rsidP="00C46783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SEK International School is a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private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international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school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educating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0 – 18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years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age.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have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centres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Barcelona, Madrid,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Pontevedra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Almeria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Dublin, France and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Qatar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50 % of the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tuition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given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English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whilst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remaind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given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Spanish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follow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International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Baccalaureate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Programme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Infant School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through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Secondary</w:t>
            </w:r>
            <w:proofErr w:type="spellEnd"/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School</w:t>
            </w:r>
          </w:p>
        </w:tc>
      </w:tr>
      <w:tr w:rsidR="00C46783" w:rsidRPr="00ED6EC7" w14:paraId="063A3972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945" w:type="dxa"/>
          <w:trHeight w:val="376"/>
        </w:trPr>
        <w:tc>
          <w:tcPr>
            <w:tcW w:w="3403" w:type="dxa"/>
            <w:shd w:val="clear" w:color="auto" w:fill="BFBFBF"/>
          </w:tcPr>
          <w:p w14:paraId="25494073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</w:tr>
      <w:tr w:rsidR="00C46783" w:rsidRPr="00D40E2B" w14:paraId="74E173C0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02BA90B3" w14:textId="77777777"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lang w:val="en-US"/>
              </w:rPr>
            </w:pPr>
            <w:r w:rsidRPr="005557C7">
              <w:rPr>
                <w:rFonts w:ascii="Arial" w:hAnsi="Arial" w:cs="Arial"/>
                <w:b/>
                <w:lang w:val="en-US"/>
              </w:rPr>
              <w:t>Application process</w:t>
            </w:r>
          </w:p>
        </w:tc>
        <w:tc>
          <w:tcPr>
            <w:tcW w:w="6945" w:type="dxa"/>
          </w:tcPr>
          <w:p w14:paraId="4A4DE50A" w14:textId="77777777" w:rsidR="00C46783" w:rsidRPr="005557C7" w:rsidRDefault="00C46783" w:rsidP="005B2CC0">
            <w:pPr>
              <w:spacing w:after="120"/>
              <w:ind w:right="-142"/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557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10" w:history="1">
              <w:r w:rsidRPr="005557C7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14:paraId="29588B73" w14:textId="77777777"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Once reviewed, suitable applicants </w:t>
            </w:r>
            <w:proofErr w:type="gramStart"/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will be contacted and interviewed by skype</w:t>
            </w:r>
            <w:proofErr w:type="gramEnd"/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44EA8AF3" w14:textId="1294BF6D" w:rsidR="009B1A0C" w:rsidRPr="00C55C3E" w:rsidRDefault="00B22156" w:rsidP="00BA3B30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Application deadline </w:t>
            </w:r>
            <w:r w:rsidR="008F3BF1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8F3BF1" w:rsidRPr="00235B5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8F3BF1">
              <w:rPr>
                <w:rFonts w:ascii="Arial" w:hAnsi="Arial" w:cs="Arial"/>
                <w:sz w:val="20"/>
                <w:szCs w:val="20"/>
                <w:lang w:val="en-US"/>
              </w:rPr>
              <w:t xml:space="preserve"> March 2021</w:t>
            </w:r>
          </w:p>
        </w:tc>
      </w:tr>
      <w:tr w:rsidR="00C46783" w:rsidRPr="00021543" w14:paraId="2156AF17" w14:textId="77777777" w:rsidTr="00BA3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3403" w:type="dxa"/>
          </w:tcPr>
          <w:p w14:paraId="08228709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 w:rsidRPr="00405DBE">
              <w:rPr>
                <w:b/>
                <w:sz w:val="28"/>
                <w:szCs w:val="28"/>
                <w:highlight w:val="lightGray"/>
                <w:lang w:val="en-US"/>
              </w:rPr>
              <w:t>CONTACT DETAILS</w:t>
            </w:r>
          </w:p>
        </w:tc>
        <w:tc>
          <w:tcPr>
            <w:tcW w:w="6945" w:type="dxa"/>
          </w:tcPr>
          <w:p w14:paraId="2FA32888" w14:textId="77777777" w:rsidR="00C46783" w:rsidRPr="00021543" w:rsidRDefault="00C46783" w:rsidP="005B2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Anita Pineda Sampson: International Placement Supervisor</w:t>
            </w:r>
          </w:p>
        </w:tc>
      </w:tr>
    </w:tbl>
    <w:p w14:paraId="1587DC5A" w14:textId="77777777" w:rsidR="00C46783" w:rsidRDefault="00C46783" w:rsidP="00C46783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788"/>
      </w:tblGrid>
      <w:tr w:rsidR="00C46783" w:rsidRPr="00ED6EC7" w14:paraId="2F24FD4A" w14:textId="77777777" w:rsidTr="00DC27A8">
        <w:tc>
          <w:tcPr>
            <w:tcW w:w="10490" w:type="dxa"/>
            <w:gridSpan w:val="2"/>
            <w:shd w:val="clear" w:color="auto" w:fill="BFBFBF"/>
          </w:tcPr>
          <w:p w14:paraId="181D17C1" w14:textId="77777777"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C46783" w:rsidRPr="00ED6EC7" w14:paraId="3ADC5FD9" w14:textId="77777777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3915BFDF" w14:textId="77777777" w:rsidR="00C46783" w:rsidRPr="00F22B62" w:rsidRDefault="00AF5DAB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8788" w:type="dxa"/>
          </w:tcPr>
          <w:p w14:paraId="126EAC80" w14:textId="77777777" w:rsidR="00FA7239" w:rsidRPr="00ED6EC7" w:rsidRDefault="0065137E" w:rsidP="00AF5DAB">
            <w:pPr>
              <w:spacing w:after="120"/>
              <w:ind w:right="594"/>
              <w:rPr>
                <w:lang w:val="en-US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Classroom assistant</w:t>
            </w:r>
            <w:r w:rsidR="009C593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 </w:t>
            </w:r>
            <w:r w:rsidR="00AF5D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9C593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 give English support</w:t>
            </w:r>
            <w:r w:rsidR="00C4678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</w:t>
            </w:r>
            <w:r w:rsidR="00B93B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Early Year</w:t>
            </w:r>
            <w:r w:rsidR="00AF50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 </w:t>
            </w:r>
            <w:r w:rsidR="009C593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and Primary Education </w:t>
            </w:r>
            <w:bookmarkEnd w:id="0"/>
            <w:r w:rsidR="00AF50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at our </w:t>
            </w:r>
            <w:r w:rsidR="00FA723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international </w:t>
            </w:r>
            <w:r w:rsidR="00AF50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school</w:t>
            </w:r>
            <w:r w:rsidR="009C593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="00FA723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different regions of </w:t>
            </w:r>
            <w:r w:rsidR="009C593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Spain</w:t>
            </w:r>
            <w:r w:rsidR="00FA723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C46783" w:rsidRPr="00ED6EC7" w14:paraId="40267BBD" w14:textId="77777777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3355EE43" w14:textId="77777777" w:rsidR="00C46783" w:rsidRPr="00F22B62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</w:p>
        </w:tc>
        <w:tc>
          <w:tcPr>
            <w:tcW w:w="8788" w:type="dxa"/>
          </w:tcPr>
          <w:p w14:paraId="02A23F6F" w14:textId="77777777" w:rsidR="00E77880" w:rsidRDefault="00E77880" w:rsidP="00E778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880">
              <w:rPr>
                <w:rFonts w:ascii="Arial" w:hAnsi="Arial" w:cs="Arial"/>
                <w:sz w:val="20"/>
                <w:szCs w:val="20"/>
                <w:lang w:val="en-US"/>
              </w:rPr>
              <w:t>Suitable for students of: Education, Childhood studies, Psychology, Modern Languages (Spanish) Eng</w:t>
            </w:r>
            <w:r w:rsidR="00AF5DAB">
              <w:rPr>
                <w:rFonts w:ascii="Arial" w:hAnsi="Arial" w:cs="Arial"/>
                <w:sz w:val="20"/>
                <w:szCs w:val="20"/>
                <w:lang w:val="en-US"/>
              </w:rPr>
              <w:t>lish, Sports, Theatre, Sciences, EFL.</w:t>
            </w:r>
          </w:p>
          <w:p w14:paraId="2568368E" w14:textId="56E75FE3" w:rsidR="00AF5DAB" w:rsidRPr="00B81A74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Placement Duration: 10 months (shorter placements </w:t>
            </w:r>
            <w:r w:rsidR="00697C65">
              <w:rPr>
                <w:rFonts w:ascii="Arial" w:hAnsi="Arial" w:cs="Arial"/>
                <w:sz w:val="20"/>
                <w:szCs w:val="20"/>
                <w:lang w:val="en-US"/>
              </w:rPr>
              <w:t xml:space="preserve">are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considered)</w:t>
            </w:r>
          </w:p>
          <w:p w14:paraId="2A01A607" w14:textId="77777777" w:rsidR="00AF5DAB" w:rsidRPr="00B81A74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</w:p>
          <w:p w14:paraId="1C4B2D1E" w14:textId="77777777" w:rsidR="00AF5DAB" w:rsidRPr="00B81A74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in rented flats or in the campus residence. All bills and internet are included. </w:t>
            </w:r>
          </w:p>
          <w:p w14:paraId="0B0E91D2" w14:textId="77777777" w:rsidR="00AF5DAB" w:rsidRPr="00B81A74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You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will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be provided</w:t>
            </w:r>
            <w:proofErr w:type="gramEnd"/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with breakfast and lunch from Monday to Friday.</w:t>
            </w:r>
          </w:p>
          <w:p w14:paraId="48FCE86D" w14:textId="77777777" w:rsidR="00AF5DAB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The successful candidates will be required to purchase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their flights to and from Spain.</w:t>
            </w:r>
          </w:p>
          <w:p w14:paraId="296D6DD9" w14:textId="77777777" w:rsidR="00AF5DAB" w:rsidRPr="0093252C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Free airport transfers </w:t>
            </w:r>
            <w:proofErr w:type="gramStart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are provided</w:t>
            </w:r>
            <w:proofErr w:type="gramEnd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 when you arrive to take you to your accommodation and to take you back to the airport when you complete your contract.</w:t>
            </w:r>
          </w:p>
          <w:p w14:paraId="661BE5E9" w14:textId="77777777" w:rsidR="00AF5DAB" w:rsidRDefault="00AF5DAB" w:rsidP="00AF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assigned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a Mentor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responsible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your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professional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development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throughout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your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placement</w:t>
            </w:r>
            <w:proofErr w:type="spellEnd"/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75011CE" w14:textId="77777777" w:rsidR="00753702" w:rsidRPr="00FA7239" w:rsidRDefault="00C46783" w:rsidP="005B2CC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placement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suited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students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would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like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experience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assisting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a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private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school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will be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able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</w:t>
            </w:r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ingual</w:t>
            </w:r>
            <w:proofErr w:type="spellEnd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Partner </w:t>
            </w:r>
            <w:proofErr w:type="spellStart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Teachers</w:t>
            </w:r>
            <w:proofErr w:type="spellEnd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teaching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13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 w:rsidR="00D73912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Early</w:t>
            </w:r>
            <w:proofErr w:type="spellEnd"/>
            <w:r w:rsidR="00D73912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73912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Years</w:t>
            </w:r>
            <w:proofErr w:type="spellEnd"/>
            <w:r w:rsidR="009C5931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C5931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="009C5931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C5931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="00D73912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93B5A"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Education</w:t>
            </w:r>
            <w:r w:rsidRPr="00FA723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5C7F6D6" w14:textId="77777777" w:rsidR="00C46783" w:rsidRDefault="00753702" w:rsidP="005B2CC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will </w:t>
            </w:r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encouraging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communicate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English,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supervise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them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recreational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activities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help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activities</w:t>
            </w:r>
            <w:proofErr w:type="spellEnd"/>
            <w:r w:rsidR="00C467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35531E7" w14:textId="77777777" w:rsidR="00C46783" w:rsidRDefault="00C46783" w:rsidP="005B2CC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66853AC" w14:textId="77777777" w:rsidR="00C46783" w:rsidRDefault="00C46783" w:rsidP="005B2CC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would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work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alongside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proofErr w:type="spellEnd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our</w:t>
            </w:r>
            <w:proofErr w:type="spellEnd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teachers</w:t>
            </w:r>
            <w:proofErr w:type="spellEnd"/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helping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planning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</w:p>
          <w:p w14:paraId="6B5E9E69" w14:textId="77777777" w:rsidR="00294F6E" w:rsidRDefault="00C46783" w:rsidP="00294F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developing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activities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making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adapting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resources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according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children’s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abilities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learning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styles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537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F01370" w14:textId="6A768617" w:rsidR="00C46783" w:rsidRPr="00C671A9" w:rsidRDefault="00C46783" w:rsidP="00294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1A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Intercultural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strategies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are used to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promote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positive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learning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environment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encourage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pupil’s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international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mindedness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would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expected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demonstrate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understanding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patient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warm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receptive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attitude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towards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pupils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show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interest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their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progress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Yo</w:t>
            </w:r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</w:t>
            </w:r>
            <w:proofErr w:type="spellEnd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would</w:t>
            </w:r>
            <w:proofErr w:type="spellEnd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help</w:t>
            </w:r>
            <w:proofErr w:type="spellEnd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out a </w:t>
            </w:r>
            <w:proofErr w:type="spellStart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maximum</w:t>
            </w:r>
            <w:proofErr w:type="spellEnd"/>
            <w:r w:rsidR="00A561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30</w:t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hours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week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Monday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Friday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one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Saturday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Open </w:t>
            </w:r>
            <w:proofErr w:type="spellStart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morning</w:t>
            </w:r>
            <w:proofErr w:type="spellEnd"/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at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term</w:t>
            </w:r>
          </w:p>
        </w:tc>
      </w:tr>
      <w:tr w:rsidR="00C46783" w:rsidRPr="00F2373F" w14:paraId="01CABDEF" w14:textId="77777777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1F65E983" w14:textId="77777777" w:rsidR="00C46783" w:rsidRPr="00F22B62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Locations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</w:tcPr>
          <w:p w14:paraId="23BC16FD" w14:textId="67D20DB3" w:rsidR="00C46783" w:rsidRPr="00A40870" w:rsidRDefault="00AF5048" w:rsidP="00AF5048">
            <w:pPr>
              <w:spacing w:after="120"/>
              <w:ind w:right="59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Madrid, </w:t>
            </w:r>
            <w:r w:rsidR="00C5187D">
              <w:rPr>
                <w:rFonts w:ascii="Arial" w:hAnsi="Arial" w:cs="Arial"/>
                <w:color w:val="000000"/>
                <w:sz w:val="20"/>
                <w:szCs w:val="20"/>
              </w:rPr>
              <w:t xml:space="preserve">Barcelona,  </w:t>
            </w:r>
            <w:proofErr w:type="spellStart"/>
            <w:r w:rsidR="0010646E">
              <w:rPr>
                <w:rFonts w:ascii="Arial" w:hAnsi="Arial" w:cs="Arial"/>
                <w:color w:val="000000"/>
                <w:sz w:val="20"/>
                <w:szCs w:val="20"/>
              </w:rPr>
              <w:t>Almeria</w:t>
            </w:r>
            <w:proofErr w:type="spellEnd"/>
            <w:r w:rsidR="001064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0646E">
              <w:rPr>
                <w:rFonts w:ascii="Arial" w:hAnsi="Arial" w:cs="Arial"/>
                <w:color w:val="000000"/>
                <w:sz w:val="20"/>
                <w:szCs w:val="20"/>
              </w:rPr>
              <w:t>Pontevedra</w:t>
            </w:r>
            <w:proofErr w:type="spellEnd"/>
            <w:r w:rsidR="0010646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46783">
              <w:rPr>
                <w:rFonts w:ascii="Arial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DC27A8" w:rsidRPr="00ED6EC7" w14:paraId="74384CEC" w14:textId="77777777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59E51B04" w14:textId="77777777" w:rsidR="00DC27A8" w:rsidRPr="00F22B62" w:rsidRDefault="00DC27A8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788" w:type="dxa"/>
          </w:tcPr>
          <w:p w14:paraId="4F8D2103" w14:textId="77777777" w:rsidR="00DC27A8" w:rsidRPr="00F92FEA" w:rsidRDefault="00DC27A8" w:rsidP="005B2CC0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Maximum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University</w:t>
            </w:r>
          </w:p>
        </w:tc>
      </w:tr>
      <w:tr w:rsidR="00DC27A8" w:rsidRPr="00ED6EC7" w14:paraId="3A51106D" w14:textId="4DCF752D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10FF8483" w14:textId="5E115586" w:rsidR="00DC27A8" w:rsidRPr="00F22B62" w:rsidRDefault="00DC27A8" w:rsidP="00DC27A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 date</w:t>
            </w:r>
          </w:p>
        </w:tc>
        <w:tc>
          <w:tcPr>
            <w:tcW w:w="8788" w:type="dxa"/>
            <w:vAlign w:val="center"/>
          </w:tcPr>
          <w:p w14:paraId="358B4133" w14:textId="050CF731" w:rsidR="00DC27A8" w:rsidRDefault="00DC27A8" w:rsidP="00DC27A8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2021 – June 2022 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shorter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arranged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C27A8" w:rsidRPr="00ED6EC7" w14:paraId="3024E51A" w14:textId="77777777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BF6" w14:textId="77777777" w:rsidR="00DC27A8" w:rsidRPr="00F22B62" w:rsidRDefault="00DC27A8" w:rsidP="00DC27A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A85" w14:textId="77777777" w:rsidR="00DC27A8" w:rsidRPr="008F695F" w:rsidRDefault="00DC27A8" w:rsidP="00DC27A8">
            <w:pPr>
              <w:spacing w:after="120"/>
              <w:ind w:right="71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provided free of charge. There are no bills or rent to pay. </w:t>
            </w:r>
          </w:p>
        </w:tc>
      </w:tr>
      <w:tr w:rsidR="00DC27A8" w:rsidRPr="00ED6EC7" w14:paraId="1A895568" w14:textId="77777777" w:rsidTr="00DC2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68C" w14:textId="77777777" w:rsidR="00DC27A8" w:rsidRPr="00AF5DAB" w:rsidRDefault="00DC27A8" w:rsidP="00DC27A8">
            <w:pPr>
              <w:spacing w:after="120"/>
              <w:ind w:right="-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5DAB">
              <w:rPr>
                <w:rFonts w:ascii="Arial" w:hAnsi="Arial" w:cs="Arial"/>
                <w:sz w:val="18"/>
                <w:szCs w:val="18"/>
                <w:lang w:val="en-US"/>
              </w:rPr>
              <w:t>Details of financial and “in kind” support to be provided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301" w14:textId="6F058DA9" w:rsidR="00DC27A8" w:rsidRPr="00BA4273" w:rsidRDefault="00DC27A8" w:rsidP="00DC27A8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Breakfast and lunch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are provided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 school days. Full board available at SEK El Castillo, Madrid. Transport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from/to the airport on day of arrival and </w:t>
            </w:r>
            <w:r w:rsidR="0094130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eparture.</w:t>
            </w:r>
          </w:p>
        </w:tc>
      </w:tr>
    </w:tbl>
    <w:p w14:paraId="219E3AAB" w14:textId="77777777"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925"/>
        <w:gridCol w:w="7155"/>
      </w:tblGrid>
      <w:tr w:rsidR="00C46783" w:rsidRPr="00ED6EC7" w14:paraId="27B10AC0" w14:textId="77777777" w:rsidTr="005B2CC0">
        <w:trPr>
          <w:trHeight w:val="581"/>
        </w:trPr>
        <w:tc>
          <w:tcPr>
            <w:tcW w:w="10632" w:type="dxa"/>
            <w:gridSpan w:val="3"/>
            <w:shd w:val="clear" w:color="auto" w:fill="BFBFBF"/>
          </w:tcPr>
          <w:p w14:paraId="4E3D7B53" w14:textId="77777777" w:rsidR="00C46783" w:rsidRPr="00AF12EF" w:rsidRDefault="00C46783" w:rsidP="005B2CC0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C46783" w:rsidRPr="00ED6EC7" w14:paraId="4DA52A97" w14:textId="7777777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</w:tcPr>
          <w:p w14:paraId="4DF63B4B" w14:textId="77777777" w:rsidR="00C46783" w:rsidRPr="00F22B62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8080" w:type="dxa"/>
            <w:gridSpan w:val="2"/>
          </w:tcPr>
          <w:p w14:paraId="7A4D9A63" w14:textId="77777777" w:rsidR="00C46783" w:rsidRDefault="00C46783" w:rsidP="005B2CC0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Spanish is not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required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as you will have plenty of opportunity to learn and improve the language during your placement. </w:t>
            </w:r>
          </w:p>
          <w:p w14:paraId="0E28C89F" w14:textId="77777777" w:rsidR="00C46783" w:rsidRPr="00A06766" w:rsidRDefault="00C46783" w:rsidP="00F12A7F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>Native 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level C2 (CEFR)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</w:tc>
      </w:tr>
      <w:tr w:rsidR="00C46783" w:rsidRPr="00ED6EC7" w14:paraId="661A6338" w14:textId="7777777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0D9" w14:textId="77777777" w:rsidR="00C46783" w:rsidRPr="00F22B62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78B" w14:textId="1BC64B13" w:rsidR="00C46783" w:rsidRPr="00D40E2B" w:rsidRDefault="004239B7" w:rsidP="004239B7">
            <w:pPr>
              <w:spacing w:after="120"/>
              <w:ind w:right="-142"/>
              <w:rPr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Personal Travel </w:t>
            </w:r>
            <w:r w:rsidR="008F3BF1">
              <w:rPr>
                <w:rFonts w:cs="Calibri"/>
                <w:color w:val="000000"/>
                <w:sz w:val="21"/>
                <w:szCs w:val="21"/>
              </w:rPr>
              <w:t xml:space="preserve">and Medical </w:t>
            </w: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Insurance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r w:rsidR="00C46783">
              <w:rPr>
                <w:rFonts w:cs="Calibri"/>
                <w:color w:val="000000"/>
                <w:sz w:val="21"/>
                <w:szCs w:val="21"/>
              </w:rPr>
              <w:t xml:space="preserve">and </w:t>
            </w:r>
            <w:proofErr w:type="spellStart"/>
            <w:r w:rsidR="00C46783">
              <w:rPr>
                <w:rFonts w:cs="Calibri"/>
                <w:color w:val="000000"/>
                <w:sz w:val="21"/>
                <w:szCs w:val="21"/>
              </w:rPr>
              <w:t>Child</w:t>
            </w:r>
            <w:proofErr w:type="spellEnd"/>
            <w:r w:rsidR="00C46783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46783">
              <w:rPr>
                <w:rFonts w:cs="Calibri"/>
                <w:color w:val="000000"/>
                <w:sz w:val="21"/>
                <w:szCs w:val="21"/>
              </w:rPr>
              <w:t>Protection</w:t>
            </w:r>
            <w:proofErr w:type="spellEnd"/>
            <w:r w:rsidR="00C46783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46783">
              <w:rPr>
                <w:rFonts w:cs="Calibri"/>
                <w:color w:val="000000"/>
                <w:sz w:val="21"/>
                <w:szCs w:val="21"/>
              </w:rPr>
              <w:t>Certificate</w:t>
            </w:r>
            <w:proofErr w:type="spellEnd"/>
            <w:r w:rsidR="00C46783">
              <w:rPr>
                <w:rFonts w:cs="Calibri"/>
                <w:color w:val="000000"/>
                <w:sz w:val="21"/>
                <w:szCs w:val="21"/>
              </w:rPr>
              <w:t xml:space="preserve"> to be </w:t>
            </w:r>
            <w:proofErr w:type="spellStart"/>
            <w:r w:rsidR="00C46783">
              <w:rPr>
                <w:rFonts w:cs="Calibri"/>
                <w:color w:val="000000"/>
                <w:sz w:val="21"/>
                <w:szCs w:val="21"/>
              </w:rPr>
              <w:t>provided</w:t>
            </w:r>
            <w:proofErr w:type="spellEnd"/>
            <w:r w:rsidR="00C46783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46783">
              <w:rPr>
                <w:rFonts w:cs="Calibri"/>
                <w:color w:val="000000"/>
                <w:sz w:val="21"/>
                <w:szCs w:val="21"/>
              </w:rPr>
              <w:t>by</w:t>
            </w:r>
            <w:proofErr w:type="spellEnd"/>
            <w:r w:rsidR="00C46783">
              <w:rPr>
                <w:rFonts w:cs="Calibri"/>
                <w:color w:val="000000"/>
                <w:sz w:val="21"/>
                <w:szCs w:val="21"/>
              </w:rPr>
              <w:t xml:space="preserve"> student. </w:t>
            </w:r>
            <w:r>
              <w:rPr>
                <w:rFonts w:cs="Calibri"/>
                <w:color w:val="000000"/>
                <w:sz w:val="21"/>
                <w:szCs w:val="21"/>
              </w:rPr>
              <w:t xml:space="preserve">EU students </w:t>
            </w: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should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apply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 xml:space="preserve"> for the </w:t>
            </w:r>
            <w:r w:rsidR="00942627">
              <w:rPr>
                <w:rFonts w:cs="Calibri"/>
                <w:color w:val="000000"/>
                <w:sz w:val="21"/>
                <w:szCs w:val="21"/>
              </w:rPr>
              <w:t xml:space="preserve">student </w:t>
            </w:r>
            <w:r>
              <w:rPr>
                <w:rFonts w:cs="Calibri"/>
                <w:color w:val="000000"/>
                <w:sz w:val="21"/>
                <w:szCs w:val="21"/>
              </w:rPr>
              <w:t xml:space="preserve">EHIC </w:t>
            </w:r>
            <w:proofErr w:type="spellStart"/>
            <w:r>
              <w:rPr>
                <w:rFonts w:cs="Calibri"/>
                <w:color w:val="000000"/>
                <w:sz w:val="21"/>
                <w:szCs w:val="21"/>
              </w:rPr>
              <w:t>card</w:t>
            </w:r>
            <w:proofErr w:type="spellEnd"/>
            <w:r>
              <w:rPr>
                <w:rFonts w:cs="Calibri"/>
                <w:color w:val="000000"/>
                <w:sz w:val="21"/>
                <w:szCs w:val="21"/>
              </w:rPr>
              <w:t>.</w:t>
            </w:r>
          </w:p>
        </w:tc>
      </w:tr>
      <w:tr w:rsidR="00C46783" w:rsidRPr="00ED6EC7" w14:paraId="2B8D7F69" w14:textId="77777777" w:rsidTr="005B2CC0">
        <w:tc>
          <w:tcPr>
            <w:tcW w:w="10632" w:type="dxa"/>
            <w:gridSpan w:val="3"/>
            <w:shd w:val="clear" w:color="auto" w:fill="BFBFBF"/>
            <w:vAlign w:val="center"/>
          </w:tcPr>
          <w:p w14:paraId="1DB10806" w14:textId="77777777"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C46783" w:rsidRPr="00ED6EC7" w14:paraId="17C29DE0" w14:textId="7777777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gridSpan w:val="2"/>
            <w:vAlign w:val="center"/>
          </w:tcPr>
          <w:p w14:paraId="6E5D9F95" w14:textId="77777777"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155" w:type="dxa"/>
            <w:vAlign w:val="center"/>
          </w:tcPr>
          <w:p w14:paraId="18BFF910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C46783" w:rsidRPr="00ED6EC7" w14:paraId="3922FD39" w14:textId="7777777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gridSpan w:val="2"/>
            <w:vAlign w:val="center"/>
          </w:tcPr>
          <w:p w14:paraId="202F63A8" w14:textId="77777777"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7155" w:type="dxa"/>
            <w:vAlign w:val="center"/>
          </w:tcPr>
          <w:p w14:paraId="550EF03B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Placement Supervisor</w:t>
            </w:r>
          </w:p>
        </w:tc>
      </w:tr>
      <w:tr w:rsidR="00C46783" w:rsidRPr="00ED6EC7" w14:paraId="76BD2D99" w14:textId="7777777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gridSpan w:val="2"/>
            <w:vAlign w:val="center"/>
          </w:tcPr>
          <w:p w14:paraId="0E593BDE" w14:textId="77777777"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7155" w:type="dxa"/>
            <w:vAlign w:val="center"/>
          </w:tcPr>
          <w:p w14:paraId="105A640E" w14:textId="77777777" w:rsidR="00C46783" w:rsidRPr="00D40E2B" w:rsidRDefault="005D5821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</w:t>
            </w:r>
            <w:r w:rsidR="00C46783">
              <w:rPr>
                <w:lang w:val="en-US"/>
              </w:rPr>
              <w:t>eda@sek.es</w:t>
            </w:r>
          </w:p>
        </w:tc>
      </w:tr>
      <w:tr w:rsidR="00C46783" w:rsidRPr="00ED6EC7" w14:paraId="3DDDE1B2" w14:textId="77777777" w:rsidTr="005B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2F7B" w14:textId="77777777" w:rsidR="00C4678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6E9" w14:textId="6BEBC81E" w:rsidR="00C46783" w:rsidRDefault="00D5215B" w:rsidP="00AF50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F3BF1">
              <w:rPr>
                <w:lang w:val="en-US"/>
              </w:rPr>
              <w:t>9</w:t>
            </w:r>
            <w:r w:rsidR="00B13A11">
              <w:rPr>
                <w:lang w:val="en-US"/>
              </w:rPr>
              <w:t>/</w:t>
            </w:r>
            <w:r w:rsidR="00942627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="00AF5048">
              <w:rPr>
                <w:lang w:val="en-US"/>
              </w:rPr>
              <w:t>/</w:t>
            </w:r>
            <w:r w:rsidR="00B13A11">
              <w:rPr>
                <w:lang w:val="en-US"/>
              </w:rPr>
              <w:t>2020</w:t>
            </w:r>
          </w:p>
        </w:tc>
      </w:tr>
    </w:tbl>
    <w:p w14:paraId="04283678" w14:textId="77777777" w:rsidR="00C46783" w:rsidRDefault="00C46783" w:rsidP="00C46783"/>
    <w:p w14:paraId="15BE540A" w14:textId="77777777" w:rsidR="00C46783" w:rsidRDefault="00C46783" w:rsidP="00C46783"/>
    <w:p w14:paraId="41AAD12F" w14:textId="77777777" w:rsidR="00C46783" w:rsidRDefault="00C46783" w:rsidP="00C46783"/>
    <w:p w14:paraId="5127D1D6" w14:textId="77777777" w:rsidR="00E675A2" w:rsidRDefault="00E675A2"/>
    <w:sectPr w:rsidR="00E67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7F5"/>
    <w:multiLevelType w:val="hybridMultilevel"/>
    <w:tmpl w:val="2EAE0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DD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83"/>
    <w:rsid w:val="000075BC"/>
    <w:rsid w:val="000721EE"/>
    <w:rsid w:val="000B72D3"/>
    <w:rsid w:val="0010646E"/>
    <w:rsid w:val="00120130"/>
    <w:rsid w:val="0015179F"/>
    <w:rsid w:val="001B5FDF"/>
    <w:rsid w:val="00225566"/>
    <w:rsid w:val="00294F6E"/>
    <w:rsid w:val="002A0A30"/>
    <w:rsid w:val="00405D04"/>
    <w:rsid w:val="0041099C"/>
    <w:rsid w:val="004239B7"/>
    <w:rsid w:val="004355DB"/>
    <w:rsid w:val="005D5821"/>
    <w:rsid w:val="006202D5"/>
    <w:rsid w:val="00633946"/>
    <w:rsid w:val="0065137E"/>
    <w:rsid w:val="00696F29"/>
    <w:rsid w:val="00697C65"/>
    <w:rsid w:val="00700288"/>
    <w:rsid w:val="00753702"/>
    <w:rsid w:val="008F3BF1"/>
    <w:rsid w:val="0094130D"/>
    <w:rsid w:val="00942627"/>
    <w:rsid w:val="009B1A0C"/>
    <w:rsid w:val="009C5931"/>
    <w:rsid w:val="00A561E0"/>
    <w:rsid w:val="00A83561"/>
    <w:rsid w:val="00AF16C6"/>
    <w:rsid w:val="00AF5048"/>
    <w:rsid w:val="00AF5DAB"/>
    <w:rsid w:val="00B13431"/>
    <w:rsid w:val="00B13A11"/>
    <w:rsid w:val="00B22156"/>
    <w:rsid w:val="00B93B5A"/>
    <w:rsid w:val="00BA3B30"/>
    <w:rsid w:val="00C46783"/>
    <w:rsid w:val="00C5187D"/>
    <w:rsid w:val="00C55C3E"/>
    <w:rsid w:val="00CB077D"/>
    <w:rsid w:val="00D37714"/>
    <w:rsid w:val="00D5215B"/>
    <w:rsid w:val="00D73912"/>
    <w:rsid w:val="00D93601"/>
    <w:rsid w:val="00DC27A8"/>
    <w:rsid w:val="00E675A2"/>
    <w:rsid w:val="00E7087E"/>
    <w:rsid w:val="00E77880"/>
    <w:rsid w:val="00E81263"/>
    <w:rsid w:val="00EB52BA"/>
    <w:rsid w:val="00F12A7F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B25C"/>
  <w15:chartTrackingRefBased/>
  <w15:docId w15:val="{94A88958-D5FB-4DCB-B1B1-B54D95F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83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67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7880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k-web-institucionsek.azurewebsites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ita.pineda@sek.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A757BD2F4D408F65870288D80B7D" ma:contentTypeVersion="1" ma:contentTypeDescription="Create a new document." ma:contentTypeScope="" ma:versionID="26a89f29d3f9e127067103a0d40e7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0FB87C-4030-4545-B95E-26F9C30BF1EB}"/>
</file>

<file path=customXml/itemProps2.xml><?xml version="1.0" encoding="utf-8"?>
<ds:datastoreItem xmlns:ds="http://schemas.openxmlformats.org/officeDocument/2006/customXml" ds:itemID="{7A971CBE-3A3B-4EAE-B473-3DADFAED1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D7631-DCC4-467F-BF5A-3FFFD82F16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d313349-219f-45a8-805f-58f768b8dea7"/>
    <ds:schemaRef ds:uri="http://purl.org/dc/elements/1.1/"/>
    <ds:schemaRef ds:uri="http://schemas.microsoft.com/office/2006/metadata/properties"/>
    <ds:schemaRef ds:uri="http://schemas.microsoft.com/office/infopath/2007/PartnerControls"/>
    <ds:schemaRef ds:uri="d55cdd09-8fe1-49c2-9b01-1431e0da07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Pineda Sampson -SEK Catalunya-</dc:creator>
  <cp:keywords/>
  <dc:description/>
  <cp:lastModifiedBy>Kidger, Rowena</cp:lastModifiedBy>
  <cp:revision>2</cp:revision>
  <dcterms:created xsi:type="dcterms:W3CDTF">2020-11-20T12:27:00Z</dcterms:created>
  <dcterms:modified xsi:type="dcterms:W3CDTF">2020-11-20T12:27:00Z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0x01010059E2A757BD2F4D408F65870288D80B7D</vt:lpwstr>
  </property>
  <property fmtid="{D5CDD505-2E9C-101B-9397-08002B2CF9AE}" pid="3" name="Order">
    <vt:r8>8200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