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FD08B" w14:textId="77777777" w:rsidR="00811042" w:rsidRDefault="00811042" w:rsidP="1EF51629">
      <w:pPr>
        <w:tabs>
          <w:tab w:val="left" w:pos="720"/>
          <w:tab w:val="left" w:pos="1440"/>
          <w:tab w:val="left" w:pos="2160"/>
          <w:tab w:val="left" w:pos="2880"/>
          <w:tab w:val="left" w:pos="3600"/>
          <w:tab w:val="left" w:pos="5895"/>
        </w:tabs>
        <w:spacing w:line="276" w:lineRule="auto"/>
      </w:pPr>
    </w:p>
    <w:p w14:paraId="5074319C" w14:textId="77777777" w:rsidR="00811042" w:rsidRDefault="00811042" w:rsidP="1EF51629">
      <w:pPr>
        <w:tabs>
          <w:tab w:val="left" w:pos="720"/>
          <w:tab w:val="left" w:pos="1440"/>
          <w:tab w:val="left" w:pos="2160"/>
          <w:tab w:val="left" w:pos="2880"/>
          <w:tab w:val="left" w:pos="3600"/>
          <w:tab w:val="left" w:pos="5895"/>
        </w:tabs>
        <w:spacing w:line="276" w:lineRule="auto"/>
      </w:pPr>
    </w:p>
    <w:p w14:paraId="57ED396D" w14:textId="21DFE7D2" w:rsidR="004371CF" w:rsidRPr="004371CF" w:rsidRDefault="004371CF" w:rsidP="004371CF">
      <w:pPr>
        <w:tabs>
          <w:tab w:val="left" w:pos="720"/>
          <w:tab w:val="left" w:pos="1440"/>
          <w:tab w:val="left" w:pos="2160"/>
          <w:tab w:val="left" w:pos="2880"/>
          <w:tab w:val="left" w:pos="3600"/>
          <w:tab w:val="left" w:pos="5895"/>
        </w:tabs>
        <w:spacing w:line="276" w:lineRule="auto"/>
      </w:pPr>
      <w:r w:rsidRPr="004371CF">
        <w:rPr>
          <w:noProof/>
        </w:rPr>
        <w:drawing>
          <wp:inline distT="0" distB="0" distL="0" distR="0" wp14:anchorId="498A4105" wp14:editId="50DF4ED3">
            <wp:extent cx="3162300" cy="933450"/>
            <wp:effectExtent l="0" t="0" r="0" b="0"/>
            <wp:docPr id="880765835" name="Picture 2" descr="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andalone\AppData\Local\Microsoft\Windows\INetCache\Content.MSO\E299102D.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2300" cy="933450"/>
                    </a:xfrm>
                    <a:prstGeom prst="rect">
                      <a:avLst/>
                    </a:prstGeom>
                    <a:noFill/>
                    <a:ln>
                      <a:noFill/>
                    </a:ln>
                  </pic:spPr>
                </pic:pic>
              </a:graphicData>
            </a:graphic>
          </wp:inline>
        </w:drawing>
      </w:r>
      <w:r w:rsidRPr="004371CF">
        <w:t> </w:t>
      </w:r>
    </w:p>
    <w:p w14:paraId="42C0F7EB" w14:textId="77777777" w:rsidR="004371CF" w:rsidRPr="004371CF" w:rsidRDefault="004371CF" w:rsidP="004371CF">
      <w:pPr>
        <w:tabs>
          <w:tab w:val="left" w:pos="720"/>
          <w:tab w:val="left" w:pos="1440"/>
          <w:tab w:val="left" w:pos="2160"/>
          <w:tab w:val="left" w:pos="2880"/>
          <w:tab w:val="left" w:pos="3600"/>
          <w:tab w:val="left" w:pos="5895"/>
        </w:tabs>
        <w:spacing w:line="276" w:lineRule="auto"/>
      </w:pPr>
      <w:r w:rsidRPr="004371CF">
        <w:t> </w:t>
      </w:r>
    </w:p>
    <w:p w14:paraId="11C3D2C4" w14:textId="2B220783" w:rsidR="00516126" w:rsidRPr="005B1E68" w:rsidRDefault="005B1E68" w:rsidP="00516126">
      <w:pPr>
        <w:pStyle w:val="Title"/>
        <w:jc w:val="center"/>
        <w:rPr>
          <w:rFonts w:ascii="Segoe UI" w:hAnsi="Segoe UI" w:cs="Segoe UI"/>
        </w:rPr>
      </w:pPr>
      <w:r w:rsidRPr="005B1E68">
        <w:rPr>
          <w:rFonts w:ascii="Segoe UI" w:hAnsi="Segoe UI" w:cs="Segoe UI"/>
        </w:rPr>
        <w:t xml:space="preserve">11.12 </w:t>
      </w:r>
      <w:r w:rsidR="00516126" w:rsidRPr="005B1E68">
        <w:rPr>
          <w:rFonts w:ascii="Segoe UI" w:hAnsi="Segoe UI" w:cs="Segoe UI"/>
        </w:rPr>
        <w:t>Regulations for Taught Doctorates</w:t>
      </w:r>
    </w:p>
    <w:p w14:paraId="20795231" w14:textId="77777777" w:rsidR="00516126" w:rsidRPr="00952CD1" w:rsidRDefault="00516126" w:rsidP="00516126"/>
    <w:p w14:paraId="6952E2FC" w14:textId="77777777" w:rsidR="00516126" w:rsidRDefault="00516126" w:rsidP="00516126">
      <w:pPr>
        <w:pStyle w:val="Subtitle"/>
        <w:jc w:val="center"/>
      </w:pPr>
      <w:r>
        <w:t>POLICY COVERSHEET</w:t>
      </w:r>
    </w:p>
    <w:p w14:paraId="5BBA0DD6" w14:textId="77777777" w:rsidR="00811042" w:rsidRDefault="00811042" w:rsidP="1EF51629">
      <w:pPr>
        <w:tabs>
          <w:tab w:val="left" w:pos="720"/>
          <w:tab w:val="left" w:pos="1440"/>
          <w:tab w:val="left" w:pos="2160"/>
          <w:tab w:val="left" w:pos="2880"/>
          <w:tab w:val="left" w:pos="3600"/>
          <w:tab w:val="left" w:pos="5895"/>
        </w:tabs>
        <w:spacing w:line="276" w:lineRule="auto"/>
      </w:pPr>
    </w:p>
    <w:p w14:paraId="11395CC0" w14:textId="30CF9C48" w:rsidR="00DF5C3F" w:rsidRPr="008E1F1A" w:rsidRDefault="00DF5C3F" w:rsidP="1EF51629">
      <w:pPr>
        <w:tabs>
          <w:tab w:val="left" w:pos="720"/>
          <w:tab w:val="left" w:pos="1440"/>
          <w:tab w:val="left" w:pos="2160"/>
          <w:tab w:val="left" w:pos="2880"/>
          <w:tab w:val="left" w:pos="3600"/>
          <w:tab w:val="left" w:pos="5895"/>
        </w:tabs>
        <w:spacing w:line="276" w:lineRule="auto"/>
        <w:rPr>
          <w:rFonts w:ascii="Calibri Light" w:hAnsi="Calibri Light" w:cs="Calibri Light"/>
          <w:color w:val="4F81BD" w:themeColor="accent1"/>
          <w:sz w:val="32"/>
          <w:szCs w:val="32"/>
        </w:rPr>
      </w:pPr>
      <w:r w:rsidRPr="008E1F1A">
        <w:rPr>
          <w:rFonts w:ascii="Calibri Light" w:hAnsi="Calibri Light" w:cs="Calibri Light"/>
          <w:color w:val="4F81BD" w:themeColor="accent1"/>
          <w:sz w:val="32"/>
          <w:szCs w:val="32"/>
        </w:rPr>
        <w:t>Key Details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72"/>
        <w:gridCol w:w="4324"/>
      </w:tblGrid>
      <w:tr w:rsidR="004371CF" w:rsidRPr="004371CF" w14:paraId="4826ABF5" w14:textId="77777777" w:rsidTr="774C14FE">
        <w:trPr>
          <w:trHeight w:val="330"/>
        </w:trPr>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18CB4C"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b/>
                <w:bCs/>
                <w:i/>
                <w:iCs/>
              </w:rPr>
              <w:t>POLICY TITLE</w:t>
            </w:r>
            <w:r w:rsidRPr="008E1F1A">
              <w:rPr>
                <w:rFonts w:ascii="Arial" w:hAnsi="Arial" w:cs="Arial"/>
              </w:rPr>
              <w:t>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B7594A" w14:textId="77777777" w:rsidR="00334011" w:rsidRPr="008E1F1A" w:rsidRDefault="00334011" w:rsidP="00334011">
            <w:pPr>
              <w:tabs>
                <w:tab w:val="left" w:pos="720"/>
                <w:tab w:val="left" w:pos="1440"/>
                <w:tab w:val="left" w:pos="2160"/>
                <w:tab w:val="left" w:pos="2880"/>
                <w:tab w:val="left" w:pos="3600"/>
                <w:tab w:val="left" w:pos="5895"/>
              </w:tabs>
              <w:spacing w:line="276" w:lineRule="auto"/>
              <w:rPr>
                <w:rFonts w:ascii="Arial" w:hAnsi="Arial" w:cs="Arial"/>
                <w:i/>
                <w:iCs/>
              </w:rPr>
            </w:pPr>
            <w:r w:rsidRPr="008E1F1A">
              <w:rPr>
                <w:rFonts w:ascii="Arial" w:hAnsi="Arial" w:cs="Arial"/>
                <w:i/>
                <w:iCs/>
              </w:rPr>
              <w:t>Regulations for Taught Doctorates  </w:t>
            </w:r>
          </w:p>
          <w:p w14:paraId="233BCCA5" w14:textId="7D5FB533"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i/>
                <w:iCs/>
              </w:rPr>
            </w:pPr>
          </w:p>
        </w:tc>
      </w:tr>
      <w:tr w:rsidR="004371CF" w:rsidRPr="004371CF" w14:paraId="11E6F02B" w14:textId="77777777" w:rsidTr="774C14FE">
        <w:trPr>
          <w:trHeight w:val="330"/>
        </w:trPr>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9FC3ED"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774C14FE">
              <w:rPr>
                <w:rFonts w:ascii="Arial" w:hAnsi="Arial" w:cs="Arial"/>
                <w:b/>
                <w:bCs/>
                <w:i/>
                <w:iCs/>
              </w:rPr>
              <w:t>DATE APPROVED</w:t>
            </w:r>
            <w:r w:rsidRPr="774C14FE">
              <w:rPr>
                <w:rFonts w:ascii="Arial" w:hAnsi="Arial" w:cs="Arial"/>
              </w:rPr>
              <w:t>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2C207C" w14:textId="299CEA70" w:rsidR="004371CF" w:rsidRPr="008E1F1A" w:rsidRDefault="37FB5752" w:rsidP="774C14FE">
            <w:pPr>
              <w:tabs>
                <w:tab w:val="left" w:pos="720"/>
                <w:tab w:val="left" w:pos="1440"/>
                <w:tab w:val="left" w:pos="2160"/>
                <w:tab w:val="left" w:pos="2880"/>
                <w:tab w:val="left" w:pos="3600"/>
                <w:tab w:val="left" w:pos="5895"/>
              </w:tabs>
              <w:spacing w:line="276" w:lineRule="auto"/>
            </w:pPr>
            <w:r w:rsidRPr="774C14FE">
              <w:rPr>
                <w:rFonts w:ascii="Arial" w:hAnsi="Arial" w:cs="Arial"/>
                <w:i/>
                <w:iCs/>
              </w:rPr>
              <w:t>2 July 2019</w:t>
            </w:r>
          </w:p>
        </w:tc>
      </w:tr>
      <w:tr w:rsidR="004371CF" w:rsidRPr="004371CF" w14:paraId="54326AE6" w14:textId="77777777" w:rsidTr="774C14FE">
        <w:trPr>
          <w:trHeight w:val="330"/>
        </w:trPr>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986129"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774C14FE">
              <w:rPr>
                <w:rFonts w:ascii="Arial" w:hAnsi="Arial" w:cs="Arial"/>
                <w:b/>
                <w:bCs/>
                <w:i/>
                <w:iCs/>
              </w:rPr>
              <w:t>APPROVING BODY</w:t>
            </w:r>
            <w:r w:rsidRPr="774C14FE">
              <w:rPr>
                <w:rFonts w:ascii="Arial" w:hAnsi="Arial" w:cs="Arial"/>
              </w:rPr>
              <w:t>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D43CEE"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774C14FE">
              <w:rPr>
                <w:rFonts w:ascii="Arial" w:hAnsi="Arial" w:cs="Arial"/>
                <w:i/>
                <w:iCs/>
              </w:rPr>
              <w:t>University Research Degrees Group</w:t>
            </w:r>
            <w:r w:rsidRPr="774C14FE">
              <w:rPr>
                <w:rFonts w:ascii="Arial" w:hAnsi="Arial" w:cs="Arial"/>
              </w:rPr>
              <w:t> </w:t>
            </w:r>
          </w:p>
        </w:tc>
      </w:tr>
      <w:tr w:rsidR="004371CF" w:rsidRPr="004371CF" w14:paraId="282F2D17" w14:textId="77777777" w:rsidTr="774C14FE">
        <w:trPr>
          <w:trHeight w:val="330"/>
        </w:trPr>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3BDDBC"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774C14FE">
              <w:rPr>
                <w:rFonts w:ascii="Arial" w:hAnsi="Arial" w:cs="Arial"/>
                <w:b/>
                <w:bCs/>
                <w:i/>
                <w:iCs/>
              </w:rPr>
              <w:t>VERSION</w:t>
            </w:r>
            <w:r w:rsidRPr="774C14FE">
              <w:rPr>
                <w:rFonts w:ascii="Arial" w:hAnsi="Arial" w:cs="Arial"/>
              </w:rPr>
              <w:t>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B64984" w14:textId="10D583C5" w:rsidR="004371CF" w:rsidRPr="008E1F1A" w:rsidRDefault="2A54DE4E" w:rsidP="774C14FE">
            <w:pPr>
              <w:tabs>
                <w:tab w:val="left" w:pos="720"/>
                <w:tab w:val="left" w:pos="1440"/>
                <w:tab w:val="left" w:pos="2160"/>
                <w:tab w:val="left" w:pos="2880"/>
                <w:tab w:val="left" w:pos="3600"/>
                <w:tab w:val="left" w:pos="5895"/>
              </w:tabs>
              <w:spacing w:line="276" w:lineRule="auto"/>
              <w:rPr>
                <w:rFonts w:ascii="Arial" w:hAnsi="Arial" w:cs="Arial"/>
                <w:i/>
                <w:iCs/>
              </w:rPr>
            </w:pPr>
            <w:r w:rsidRPr="774C14FE">
              <w:rPr>
                <w:rFonts w:ascii="Arial" w:hAnsi="Arial" w:cs="Arial"/>
                <w:i/>
                <w:iCs/>
              </w:rPr>
              <w:t>3</w:t>
            </w:r>
          </w:p>
        </w:tc>
      </w:tr>
      <w:tr w:rsidR="004371CF" w:rsidRPr="004371CF" w14:paraId="7609507C" w14:textId="77777777" w:rsidTr="774C14FE">
        <w:trPr>
          <w:trHeight w:val="330"/>
        </w:trPr>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E180A1"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b/>
                <w:bCs/>
                <w:i/>
                <w:iCs/>
              </w:rPr>
              <w:t>PREVIOUS REVIEW DATES</w:t>
            </w:r>
            <w:r w:rsidRPr="008E1F1A">
              <w:rPr>
                <w:rFonts w:ascii="Arial" w:hAnsi="Arial" w:cs="Arial"/>
              </w:rPr>
              <w:t>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107FF2"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i/>
                <w:iCs/>
              </w:rPr>
              <w:t>May 2025</w:t>
            </w:r>
            <w:r w:rsidRPr="008E1F1A">
              <w:rPr>
                <w:rFonts w:ascii="Arial" w:hAnsi="Arial" w:cs="Arial"/>
              </w:rPr>
              <w:t> </w:t>
            </w:r>
          </w:p>
        </w:tc>
      </w:tr>
      <w:tr w:rsidR="004371CF" w:rsidRPr="004371CF" w14:paraId="7E9F11F2" w14:textId="77777777" w:rsidTr="774C14FE">
        <w:trPr>
          <w:trHeight w:val="330"/>
        </w:trPr>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61A2A0"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b/>
                <w:bCs/>
                <w:i/>
                <w:iCs/>
              </w:rPr>
              <w:t>NEXT REVIEW DATE</w:t>
            </w:r>
            <w:r w:rsidRPr="008E1F1A">
              <w:rPr>
                <w:rFonts w:ascii="Arial" w:hAnsi="Arial" w:cs="Arial"/>
              </w:rPr>
              <w:t>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A8BE72"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i/>
                <w:iCs/>
              </w:rPr>
              <w:t>May 2026</w:t>
            </w:r>
            <w:r w:rsidRPr="008E1F1A">
              <w:rPr>
                <w:rFonts w:ascii="Arial" w:hAnsi="Arial" w:cs="Arial"/>
              </w:rPr>
              <w:t> </w:t>
            </w:r>
          </w:p>
        </w:tc>
      </w:tr>
      <w:tr w:rsidR="004371CF" w:rsidRPr="004371CF" w14:paraId="1EA4AB67" w14:textId="77777777" w:rsidTr="774C14FE">
        <w:trPr>
          <w:trHeight w:val="330"/>
        </w:trPr>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807EC1"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b/>
                <w:bCs/>
                <w:i/>
                <w:iCs/>
              </w:rPr>
              <w:t>OUTCOME OF EQUALITY IMPACT ASSESSMENT</w:t>
            </w:r>
            <w:r w:rsidRPr="008E1F1A">
              <w:rPr>
                <w:rFonts w:ascii="Arial" w:hAnsi="Arial" w:cs="Arial"/>
              </w:rPr>
              <w:t>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8B861B"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rPr>
              <w:t> </w:t>
            </w:r>
          </w:p>
        </w:tc>
      </w:tr>
      <w:tr w:rsidR="004371CF" w:rsidRPr="004371CF" w14:paraId="120F1E1F" w14:textId="77777777" w:rsidTr="774C14FE">
        <w:trPr>
          <w:trHeight w:val="330"/>
        </w:trPr>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504FFB"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b/>
                <w:bCs/>
                <w:i/>
                <w:iCs/>
              </w:rPr>
              <w:t>RELATED POLICIES / PROCEDURES / GUIDANCE</w:t>
            </w:r>
            <w:r w:rsidRPr="008E1F1A">
              <w:rPr>
                <w:rFonts w:ascii="Arial" w:hAnsi="Arial" w:cs="Arial"/>
              </w:rPr>
              <w:t>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9278C"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hyperlink r:id="rId11" w:tgtFrame="_blank" w:history="1">
              <w:r w:rsidRPr="008E1F1A">
                <w:rPr>
                  <w:rStyle w:val="Hyperlink"/>
                  <w:rFonts w:ascii="Arial" w:hAnsi="Arial" w:cs="Arial"/>
                  <w:i/>
                  <w:iCs/>
                </w:rPr>
                <w:t>Regulations and Guidance (Research Degrees) | Cardiff Metropolitan University</w:t>
              </w:r>
            </w:hyperlink>
            <w:r w:rsidRPr="008E1F1A">
              <w:rPr>
                <w:rFonts w:ascii="Arial" w:hAnsi="Arial" w:cs="Arial"/>
              </w:rPr>
              <w:t> </w:t>
            </w:r>
          </w:p>
        </w:tc>
      </w:tr>
      <w:tr w:rsidR="004371CF" w:rsidRPr="004371CF" w14:paraId="47CC446B" w14:textId="77777777" w:rsidTr="774C14FE">
        <w:trPr>
          <w:trHeight w:val="330"/>
        </w:trPr>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035331"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b/>
                <w:bCs/>
                <w:i/>
                <w:iCs/>
              </w:rPr>
              <w:t>IMPLEMENTATION DATE</w:t>
            </w:r>
            <w:r w:rsidRPr="008E1F1A">
              <w:rPr>
                <w:rFonts w:ascii="Arial" w:hAnsi="Arial" w:cs="Arial"/>
              </w:rPr>
              <w:t>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9B6707"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i/>
                <w:iCs/>
              </w:rPr>
              <w:t>May 2025</w:t>
            </w:r>
            <w:r w:rsidRPr="008E1F1A">
              <w:rPr>
                <w:rFonts w:ascii="Arial" w:hAnsi="Arial" w:cs="Arial"/>
              </w:rPr>
              <w:t> </w:t>
            </w:r>
          </w:p>
        </w:tc>
      </w:tr>
      <w:tr w:rsidR="004371CF" w:rsidRPr="004371CF" w14:paraId="4DF32F70" w14:textId="77777777" w:rsidTr="774C14FE">
        <w:trPr>
          <w:trHeight w:val="330"/>
        </w:trPr>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69A4A7"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b/>
                <w:bCs/>
                <w:i/>
                <w:iCs/>
              </w:rPr>
              <w:t>POLICY OWNER (JOB TITLE)</w:t>
            </w:r>
            <w:r w:rsidRPr="008E1F1A">
              <w:rPr>
                <w:rFonts w:ascii="Arial" w:hAnsi="Arial" w:cs="Arial"/>
              </w:rPr>
              <w:t>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DE3DBC"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i/>
                <w:iCs/>
              </w:rPr>
              <w:t>University Graduate Studies Lead</w:t>
            </w:r>
            <w:r w:rsidRPr="008E1F1A">
              <w:rPr>
                <w:rFonts w:ascii="Arial" w:hAnsi="Arial" w:cs="Arial"/>
              </w:rPr>
              <w:t> </w:t>
            </w:r>
          </w:p>
        </w:tc>
      </w:tr>
      <w:tr w:rsidR="004371CF" w:rsidRPr="004371CF" w14:paraId="223BBC88" w14:textId="77777777" w:rsidTr="774C14FE">
        <w:trPr>
          <w:trHeight w:val="330"/>
        </w:trPr>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6FB9E0"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b/>
                <w:bCs/>
                <w:i/>
                <w:iCs/>
              </w:rPr>
              <w:t>UNIT / SERVICE</w:t>
            </w:r>
            <w:r w:rsidRPr="008E1F1A">
              <w:rPr>
                <w:rFonts w:ascii="Arial" w:hAnsi="Arial" w:cs="Arial"/>
              </w:rPr>
              <w:t>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3A8637"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i/>
                <w:iCs/>
              </w:rPr>
              <w:t>Research &amp; Innovation Services</w:t>
            </w:r>
            <w:r w:rsidRPr="008E1F1A">
              <w:rPr>
                <w:rFonts w:ascii="Arial" w:hAnsi="Arial" w:cs="Arial"/>
              </w:rPr>
              <w:t> </w:t>
            </w:r>
          </w:p>
        </w:tc>
      </w:tr>
      <w:tr w:rsidR="004371CF" w:rsidRPr="004371CF" w14:paraId="7F034F8E" w14:textId="77777777" w:rsidTr="774C14FE">
        <w:trPr>
          <w:trHeight w:val="330"/>
        </w:trPr>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BC6AFF"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b/>
                <w:bCs/>
                <w:i/>
                <w:iCs/>
              </w:rPr>
              <w:t>CONTACT EMAIL</w:t>
            </w:r>
            <w:r w:rsidRPr="008E1F1A">
              <w:rPr>
                <w:rFonts w:ascii="Arial" w:hAnsi="Arial" w:cs="Arial"/>
              </w:rPr>
              <w:t>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619E51" w14:textId="77777777" w:rsidR="004371CF" w:rsidRPr="008E1F1A" w:rsidRDefault="004371CF" w:rsidP="004371CF">
            <w:pPr>
              <w:tabs>
                <w:tab w:val="left" w:pos="720"/>
                <w:tab w:val="left" w:pos="1440"/>
                <w:tab w:val="left" w:pos="2160"/>
                <w:tab w:val="left" w:pos="2880"/>
                <w:tab w:val="left" w:pos="3600"/>
                <w:tab w:val="left" w:pos="5895"/>
              </w:tabs>
              <w:spacing w:line="276" w:lineRule="auto"/>
              <w:rPr>
                <w:rFonts w:ascii="Arial" w:hAnsi="Arial" w:cs="Arial"/>
              </w:rPr>
            </w:pPr>
            <w:r w:rsidRPr="008E1F1A">
              <w:rPr>
                <w:rFonts w:ascii="Arial" w:hAnsi="Arial" w:cs="Arial"/>
                <w:i/>
                <w:iCs/>
              </w:rPr>
              <w:t>graduatestudies@cardiffmet.ac.uk</w:t>
            </w:r>
            <w:r w:rsidRPr="008E1F1A">
              <w:rPr>
                <w:rFonts w:ascii="Arial" w:hAnsi="Arial" w:cs="Arial"/>
              </w:rPr>
              <w:t> </w:t>
            </w:r>
          </w:p>
        </w:tc>
      </w:tr>
    </w:tbl>
    <w:p w14:paraId="3E9F46CF" w14:textId="77777777" w:rsidR="004371CF" w:rsidRDefault="004371CF" w:rsidP="1EF51629">
      <w:pPr>
        <w:tabs>
          <w:tab w:val="left" w:pos="720"/>
          <w:tab w:val="left" w:pos="1440"/>
          <w:tab w:val="left" w:pos="2160"/>
          <w:tab w:val="left" w:pos="2880"/>
          <w:tab w:val="left" w:pos="3600"/>
          <w:tab w:val="left" w:pos="5895"/>
        </w:tabs>
        <w:spacing w:line="276" w:lineRule="auto"/>
      </w:pPr>
    </w:p>
    <w:p w14:paraId="36FB6315" w14:textId="77777777" w:rsidR="000A1618" w:rsidRPr="000A1618" w:rsidRDefault="000A1618" w:rsidP="000A1618">
      <w:pPr>
        <w:tabs>
          <w:tab w:val="left" w:pos="720"/>
          <w:tab w:val="left" w:pos="1440"/>
          <w:tab w:val="left" w:pos="2160"/>
          <w:tab w:val="left" w:pos="2880"/>
          <w:tab w:val="left" w:pos="3600"/>
          <w:tab w:val="left" w:pos="5895"/>
        </w:tabs>
        <w:spacing w:line="276" w:lineRule="auto"/>
      </w:pPr>
      <w:r w:rsidRPr="000A1618">
        <w:t> </w:t>
      </w:r>
    </w:p>
    <w:p w14:paraId="6514E502" w14:textId="77777777" w:rsidR="000A1618" w:rsidRPr="005B1E68" w:rsidRDefault="000A1618" w:rsidP="000A1618">
      <w:pPr>
        <w:tabs>
          <w:tab w:val="left" w:pos="720"/>
          <w:tab w:val="left" w:pos="1440"/>
          <w:tab w:val="left" w:pos="2160"/>
          <w:tab w:val="left" w:pos="2880"/>
          <w:tab w:val="left" w:pos="3600"/>
          <w:tab w:val="left" w:pos="5895"/>
        </w:tabs>
        <w:spacing w:line="276" w:lineRule="auto"/>
        <w:rPr>
          <w:rFonts w:ascii="Arial" w:hAnsi="Arial" w:cs="Arial"/>
        </w:rPr>
      </w:pPr>
      <w:r w:rsidRPr="005B1E68">
        <w:rPr>
          <w:rFonts w:ascii="Arial" w:hAnsi="Arial" w:cs="Arial"/>
        </w:rPr>
        <w:t>Version Control </w:t>
      </w:r>
    </w:p>
    <w:tbl>
      <w:tblPr>
        <w:tblW w:w="82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5"/>
        <w:gridCol w:w="1485"/>
        <w:gridCol w:w="5386"/>
      </w:tblGrid>
      <w:tr w:rsidR="000A1618" w:rsidRPr="005B1E68" w14:paraId="5837C9B0" w14:textId="77777777" w:rsidTr="774C14FE">
        <w:trPr>
          <w:trHeight w:val="300"/>
        </w:trPr>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26965" w14:textId="77777777" w:rsidR="000A1618" w:rsidRPr="005B1E68" w:rsidRDefault="000A1618" w:rsidP="000A1618">
            <w:pPr>
              <w:tabs>
                <w:tab w:val="left" w:pos="720"/>
                <w:tab w:val="left" w:pos="1440"/>
                <w:tab w:val="left" w:pos="2160"/>
                <w:tab w:val="left" w:pos="2880"/>
                <w:tab w:val="left" w:pos="3600"/>
                <w:tab w:val="left" w:pos="5895"/>
              </w:tabs>
              <w:spacing w:line="276" w:lineRule="auto"/>
              <w:rPr>
                <w:rFonts w:ascii="Arial" w:hAnsi="Arial" w:cs="Arial"/>
              </w:rPr>
            </w:pPr>
            <w:r w:rsidRPr="005B1E68">
              <w:rPr>
                <w:rFonts w:ascii="Arial" w:hAnsi="Arial" w:cs="Arial"/>
                <w:b/>
                <w:bCs/>
                <w:i/>
                <w:iCs/>
              </w:rPr>
              <w:t>VERSION</w:t>
            </w:r>
            <w:r w:rsidRPr="005B1E68">
              <w:rPr>
                <w:rFonts w:ascii="Arial" w:hAnsi="Arial" w:cs="Arial"/>
              </w:rPr>
              <w:t> </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24892" w14:textId="77777777" w:rsidR="000A1618" w:rsidRPr="005B1E68" w:rsidRDefault="000A1618" w:rsidP="000A1618">
            <w:pPr>
              <w:tabs>
                <w:tab w:val="left" w:pos="720"/>
                <w:tab w:val="left" w:pos="1440"/>
                <w:tab w:val="left" w:pos="2160"/>
                <w:tab w:val="left" w:pos="2880"/>
                <w:tab w:val="left" w:pos="3600"/>
                <w:tab w:val="left" w:pos="5895"/>
              </w:tabs>
              <w:spacing w:line="276" w:lineRule="auto"/>
              <w:rPr>
                <w:rFonts w:ascii="Arial" w:hAnsi="Arial" w:cs="Arial"/>
              </w:rPr>
            </w:pPr>
            <w:r w:rsidRPr="005B1E68">
              <w:rPr>
                <w:rFonts w:ascii="Arial" w:hAnsi="Arial" w:cs="Arial"/>
                <w:b/>
                <w:bCs/>
                <w:i/>
                <w:iCs/>
              </w:rPr>
              <w:t>DATE</w:t>
            </w:r>
            <w:r w:rsidRPr="005B1E68">
              <w:rPr>
                <w:rFonts w:ascii="Arial" w:hAnsi="Arial" w:cs="Arial"/>
              </w:rPr>
              <w:t> </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6CCB2" w14:textId="77777777" w:rsidR="000A1618" w:rsidRPr="005B1E68" w:rsidRDefault="000A1618" w:rsidP="000A1618">
            <w:pPr>
              <w:tabs>
                <w:tab w:val="left" w:pos="720"/>
                <w:tab w:val="left" w:pos="1440"/>
                <w:tab w:val="left" w:pos="2160"/>
                <w:tab w:val="left" w:pos="2880"/>
                <w:tab w:val="left" w:pos="3600"/>
                <w:tab w:val="left" w:pos="5895"/>
              </w:tabs>
              <w:spacing w:line="276" w:lineRule="auto"/>
              <w:rPr>
                <w:rFonts w:ascii="Arial" w:hAnsi="Arial" w:cs="Arial"/>
              </w:rPr>
            </w:pPr>
            <w:r w:rsidRPr="005B1E68">
              <w:rPr>
                <w:rFonts w:ascii="Arial" w:hAnsi="Arial" w:cs="Arial"/>
                <w:b/>
                <w:bCs/>
                <w:i/>
                <w:iCs/>
              </w:rPr>
              <w:t>REASON FOR CHANGE</w:t>
            </w:r>
            <w:r w:rsidRPr="005B1E68">
              <w:rPr>
                <w:rFonts w:ascii="Arial" w:hAnsi="Arial" w:cs="Arial"/>
              </w:rPr>
              <w:t> </w:t>
            </w:r>
          </w:p>
        </w:tc>
      </w:tr>
      <w:tr w:rsidR="774C14FE" w:rsidRPr="005B1E68" w14:paraId="5AFECEA5" w14:textId="77777777" w:rsidTr="774C14FE">
        <w:trPr>
          <w:trHeight w:val="165"/>
        </w:trPr>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07433" w14:textId="12F777D1" w:rsidR="2DA039B7" w:rsidRPr="005B1E68" w:rsidRDefault="2DA039B7" w:rsidP="774C14FE">
            <w:pPr>
              <w:spacing w:line="276" w:lineRule="auto"/>
              <w:rPr>
                <w:rFonts w:ascii="Arial" w:hAnsi="Arial" w:cs="Arial"/>
                <w:i/>
                <w:iCs/>
                <w:sz w:val="22"/>
                <w:szCs w:val="22"/>
              </w:rPr>
            </w:pPr>
            <w:r w:rsidRPr="005B1E68">
              <w:rPr>
                <w:rFonts w:ascii="Arial" w:hAnsi="Arial" w:cs="Arial"/>
                <w:i/>
                <w:iCs/>
                <w:sz w:val="22"/>
                <w:szCs w:val="22"/>
              </w:rPr>
              <w:t>2</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E4D70" w14:textId="71D041B6" w:rsidR="2DA039B7" w:rsidRPr="005B1E68" w:rsidRDefault="2DA039B7" w:rsidP="774C14FE">
            <w:pPr>
              <w:spacing w:line="276" w:lineRule="auto"/>
              <w:rPr>
                <w:rFonts w:ascii="Arial" w:hAnsi="Arial" w:cs="Arial"/>
                <w:i/>
                <w:iCs/>
                <w:sz w:val="22"/>
                <w:szCs w:val="22"/>
              </w:rPr>
            </w:pPr>
            <w:r w:rsidRPr="005B1E68">
              <w:rPr>
                <w:rFonts w:ascii="Arial" w:hAnsi="Arial" w:cs="Arial"/>
                <w:i/>
                <w:iCs/>
                <w:sz w:val="22"/>
                <w:szCs w:val="22"/>
              </w:rPr>
              <w:t>March 2023</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6F4B2" w14:textId="662074CD" w:rsidR="2DA039B7" w:rsidRPr="005B1E68" w:rsidRDefault="2DA039B7" w:rsidP="774C14FE">
            <w:pPr>
              <w:spacing w:line="276" w:lineRule="auto"/>
              <w:rPr>
                <w:rFonts w:ascii="Arial" w:hAnsi="Arial" w:cs="Arial"/>
                <w:i/>
                <w:iCs/>
                <w:sz w:val="22"/>
                <w:szCs w:val="22"/>
              </w:rPr>
            </w:pPr>
            <w:r w:rsidRPr="005B1E68">
              <w:rPr>
                <w:rFonts w:ascii="Arial" w:hAnsi="Arial" w:cs="Arial"/>
                <w:i/>
                <w:iCs/>
                <w:sz w:val="22"/>
                <w:szCs w:val="22"/>
              </w:rPr>
              <w:t>1.1 Amended to include all Taught Doctorate programmes</w:t>
            </w:r>
          </w:p>
          <w:p w14:paraId="6CFD18AD" w14:textId="16A1C8A9" w:rsidR="2DA039B7" w:rsidRPr="005B1E68" w:rsidRDefault="2DA039B7" w:rsidP="774C14FE">
            <w:pPr>
              <w:spacing w:line="276" w:lineRule="auto"/>
              <w:rPr>
                <w:rFonts w:ascii="Arial" w:hAnsi="Arial" w:cs="Arial"/>
                <w:i/>
                <w:iCs/>
                <w:sz w:val="22"/>
                <w:szCs w:val="22"/>
              </w:rPr>
            </w:pPr>
            <w:r w:rsidRPr="005B1E68">
              <w:rPr>
                <w:rFonts w:ascii="Arial" w:hAnsi="Arial" w:cs="Arial"/>
                <w:i/>
                <w:iCs/>
                <w:sz w:val="22"/>
                <w:szCs w:val="22"/>
              </w:rPr>
              <w:t>1.2 Emphasise that this regulatory framework is supplementary to the Research Degree Regulations</w:t>
            </w:r>
          </w:p>
          <w:p w14:paraId="392F7059" w14:textId="7CB779D5" w:rsidR="2DA039B7" w:rsidRPr="005B1E68" w:rsidRDefault="2DA039B7" w:rsidP="774C14FE">
            <w:pPr>
              <w:spacing w:line="276" w:lineRule="auto"/>
              <w:rPr>
                <w:rFonts w:ascii="Arial" w:hAnsi="Arial" w:cs="Arial"/>
                <w:i/>
                <w:iCs/>
                <w:sz w:val="22"/>
                <w:szCs w:val="22"/>
              </w:rPr>
            </w:pPr>
            <w:r w:rsidRPr="005B1E68">
              <w:rPr>
                <w:rFonts w:ascii="Arial" w:hAnsi="Arial" w:cs="Arial"/>
                <w:i/>
                <w:iCs/>
                <w:sz w:val="22"/>
                <w:szCs w:val="22"/>
              </w:rPr>
              <w:t>3.1 - 3.4 Clarification on structures of Taught Doctorates</w:t>
            </w:r>
          </w:p>
          <w:p w14:paraId="1A649200" w14:textId="73D05177" w:rsidR="2DA039B7" w:rsidRPr="005B1E68" w:rsidRDefault="2DA039B7" w:rsidP="774C14FE">
            <w:pPr>
              <w:spacing w:line="276" w:lineRule="auto"/>
              <w:rPr>
                <w:rFonts w:ascii="Arial" w:hAnsi="Arial" w:cs="Arial"/>
                <w:i/>
                <w:iCs/>
                <w:sz w:val="22"/>
                <w:szCs w:val="22"/>
              </w:rPr>
            </w:pPr>
            <w:r w:rsidRPr="005B1E68">
              <w:rPr>
                <w:rFonts w:ascii="Arial" w:hAnsi="Arial" w:cs="Arial"/>
                <w:i/>
                <w:iCs/>
                <w:sz w:val="22"/>
                <w:szCs w:val="22"/>
              </w:rPr>
              <w:t>4.3 Clarity on entrance requirements equivalent to Professional Doctorate</w:t>
            </w:r>
          </w:p>
          <w:p w14:paraId="496C8427" w14:textId="48EB9842" w:rsidR="2DA039B7" w:rsidRPr="005B1E68" w:rsidRDefault="2DA039B7" w:rsidP="774C14FE">
            <w:pPr>
              <w:spacing w:line="276" w:lineRule="auto"/>
              <w:rPr>
                <w:rFonts w:ascii="Arial" w:hAnsi="Arial" w:cs="Arial"/>
                <w:i/>
                <w:iCs/>
                <w:sz w:val="22"/>
                <w:szCs w:val="22"/>
              </w:rPr>
            </w:pPr>
            <w:r w:rsidRPr="005B1E68">
              <w:rPr>
                <w:rFonts w:ascii="Arial" w:hAnsi="Arial" w:cs="Arial"/>
                <w:i/>
                <w:iCs/>
                <w:sz w:val="22"/>
                <w:szCs w:val="22"/>
              </w:rPr>
              <w:t>4.4 Reference to Transferring in document</w:t>
            </w:r>
          </w:p>
          <w:p w14:paraId="7C65846A" w14:textId="38055BC4" w:rsidR="2DA039B7" w:rsidRPr="005B1E68" w:rsidRDefault="2DA039B7" w:rsidP="774C14FE">
            <w:pPr>
              <w:spacing w:line="276" w:lineRule="auto"/>
              <w:rPr>
                <w:rFonts w:ascii="Arial" w:hAnsi="Arial" w:cs="Arial"/>
                <w:i/>
                <w:iCs/>
                <w:sz w:val="22"/>
                <w:szCs w:val="22"/>
              </w:rPr>
            </w:pPr>
            <w:r w:rsidRPr="005B1E68">
              <w:rPr>
                <w:rFonts w:ascii="Arial" w:hAnsi="Arial" w:cs="Arial"/>
                <w:i/>
                <w:iCs/>
                <w:sz w:val="22"/>
                <w:szCs w:val="22"/>
              </w:rPr>
              <w:t>5.3 Clarity on candidature length</w:t>
            </w:r>
          </w:p>
          <w:p w14:paraId="0AC3A655" w14:textId="4C3C6CCE" w:rsidR="2DA039B7" w:rsidRPr="005B1E68" w:rsidRDefault="2DA039B7" w:rsidP="774C14FE">
            <w:pPr>
              <w:spacing w:line="276" w:lineRule="auto"/>
              <w:rPr>
                <w:rFonts w:ascii="Arial" w:hAnsi="Arial" w:cs="Arial"/>
                <w:i/>
                <w:iCs/>
                <w:sz w:val="22"/>
                <w:szCs w:val="22"/>
              </w:rPr>
            </w:pPr>
            <w:r w:rsidRPr="005B1E68">
              <w:rPr>
                <w:rFonts w:ascii="Arial" w:hAnsi="Arial" w:cs="Arial"/>
                <w:i/>
                <w:iCs/>
                <w:sz w:val="22"/>
                <w:szCs w:val="22"/>
              </w:rPr>
              <w:lastRenderedPageBreak/>
              <w:t>5.4 / 6.1 suspension is replaced with study break to align to Research Degree Regulations</w:t>
            </w:r>
          </w:p>
          <w:p w14:paraId="1F87E388" w14:textId="0173DABE" w:rsidR="2DA039B7" w:rsidRPr="005B1E68" w:rsidRDefault="2DA039B7" w:rsidP="774C14FE">
            <w:pPr>
              <w:spacing w:line="276" w:lineRule="auto"/>
              <w:rPr>
                <w:rFonts w:ascii="Arial" w:hAnsi="Arial" w:cs="Arial"/>
                <w:i/>
                <w:iCs/>
                <w:sz w:val="22"/>
                <w:szCs w:val="22"/>
              </w:rPr>
            </w:pPr>
            <w:r w:rsidRPr="005B1E68">
              <w:rPr>
                <w:rFonts w:ascii="Arial" w:hAnsi="Arial" w:cs="Arial"/>
                <w:i/>
                <w:iCs/>
                <w:sz w:val="22"/>
                <w:szCs w:val="22"/>
              </w:rPr>
              <w:t>8.3 Confirmation of assessment requirements</w:t>
            </w:r>
          </w:p>
          <w:p w14:paraId="54D9BF27" w14:textId="206C3887" w:rsidR="2DA039B7" w:rsidRPr="005B1E68" w:rsidRDefault="2DA039B7" w:rsidP="774C14FE">
            <w:pPr>
              <w:spacing w:line="276" w:lineRule="auto"/>
              <w:rPr>
                <w:rFonts w:ascii="Arial" w:hAnsi="Arial" w:cs="Arial"/>
                <w:i/>
                <w:iCs/>
                <w:sz w:val="22"/>
                <w:szCs w:val="22"/>
              </w:rPr>
            </w:pPr>
            <w:r w:rsidRPr="005B1E68">
              <w:rPr>
                <w:rFonts w:ascii="Arial" w:hAnsi="Arial" w:cs="Arial"/>
                <w:i/>
                <w:iCs/>
                <w:sz w:val="22"/>
                <w:szCs w:val="22"/>
              </w:rPr>
              <w:t>9.1 Reference to requirements of AMR / Progression Review processes</w:t>
            </w:r>
          </w:p>
          <w:p w14:paraId="3DFF76FC" w14:textId="5603F631" w:rsidR="2DA039B7" w:rsidRPr="005B1E68" w:rsidRDefault="2DA039B7" w:rsidP="774C14FE">
            <w:pPr>
              <w:spacing w:line="276" w:lineRule="auto"/>
              <w:rPr>
                <w:rFonts w:ascii="Arial" w:hAnsi="Arial" w:cs="Arial"/>
                <w:i/>
                <w:iCs/>
                <w:sz w:val="22"/>
                <w:szCs w:val="22"/>
              </w:rPr>
            </w:pPr>
            <w:r w:rsidRPr="005B1E68">
              <w:rPr>
                <w:rFonts w:ascii="Arial" w:hAnsi="Arial" w:cs="Arial"/>
                <w:i/>
                <w:iCs/>
                <w:sz w:val="22"/>
                <w:szCs w:val="22"/>
              </w:rPr>
              <w:t>10.1 - 10.5 Updated guidance on preparation and submission of the thesis</w:t>
            </w:r>
          </w:p>
          <w:p w14:paraId="58269A8A" w14:textId="6CC5F41A" w:rsidR="2DA039B7" w:rsidRPr="005B1E68" w:rsidRDefault="2DA039B7" w:rsidP="774C14FE">
            <w:pPr>
              <w:spacing w:line="276" w:lineRule="auto"/>
              <w:rPr>
                <w:rFonts w:ascii="Arial" w:hAnsi="Arial" w:cs="Arial"/>
                <w:i/>
                <w:iCs/>
                <w:sz w:val="22"/>
                <w:szCs w:val="22"/>
              </w:rPr>
            </w:pPr>
            <w:r w:rsidRPr="005B1E68">
              <w:rPr>
                <w:rFonts w:ascii="Arial" w:hAnsi="Arial" w:cs="Arial"/>
                <w:i/>
                <w:iCs/>
                <w:sz w:val="22"/>
                <w:szCs w:val="22"/>
              </w:rPr>
              <w:t>11.1 - 11.2 Reference to details on proposing examination boards</w:t>
            </w:r>
          </w:p>
          <w:p w14:paraId="7C9CFEED" w14:textId="7E3F208C" w:rsidR="2DA039B7" w:rsidRPr="005B1E68" w:rsidRDefault="2DA039B7" w:rsidP="774C14FE">
            <w:pPr>
              <w:spacing w:line="276" w:lineRule="auto"/>
              <w:rPr>
                <w:rFonts w:ascii="Arial" w:hAnsi="Arial" w:cs="Arial"/>
                <w:i/>
                <w:iCs/>
                <w:sz w:val="22"/>
                <w:szCs w:val="22"/>
              </w:rPr>
            </w:pPr>
            <w:r w:rsidRPr="005B1E68">
              <w:rPr>
                <w:rFonts w:ascii="Arial" w:hAnsi="Arial" w:cs="Arial"/>
                <w:i/>
                <w:iCs/>
                <w:sz w:val="22"/>
                <w:szCs w:val="22"/>
              </w:rPr>
              <w:t>13.1 - 13.6 Revised process for managing disagreement between examiners</w:t>
            </w:r>
          </w:p>
          <w:p w14:paraId="24551BFF" w14:textId="3A578674" w:rsidR="2DA039B7" w:rsidRPr="005B1E68" w:rsidRDefault="2DA039B7" w:rsidP="774C14FE">
            <w:pPr>
              <w:spacing w:line="276" w:lineRule="auto"/>
              <w:rPr>
                <w:rFonts w:ascii="Arial" w:hAnsi="Arial" w:cs="Arial"/>
                <w:i/>
                <w:iCs/>
                <w:sz w:val="22"/>
                <w:szCs w:val="22"/>
              </w:rPr>
            </w:pPr>
            <w:r w:rsidRPr="005B1E68">
              <w:rPr>
                <w:rFonts w:ascii="Arial" w:hAnsi="Arial" w:cs="Arial"/>
                <w:i/>
                <w:iCs/>
                <w:sz w:val="22"/>
                <w:szCs w:val="22"/>
              </w:rPr>
              <w:t>14.1 Reference to Appeal procedure</w:t>
            </w:r>
          </w:p>
        </w:tc>
      </w:tr>
      <w:tr w:rsidR="000A1618" w:rsidRPr="005B1E68" w14:paraId="41F83F25" w14:textId="77777777" w:rsidTr="774C14FE">
        <w:trPr>
          <w:trHeight w:val="165"/>
        </w:trPr>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15D0C" w14:textId="0810988C" w:rsidR="000A1618" w:rsidRPr="005B1E68" w:rsidRDefault="2DA039B7" w:rsidP="774C14FE">
            <w:pPr>
              <w:tabs>
                <w:tab w:val="left" w:pos="720"/>
                <w:tab w:val="left" w:pos="1440"/>
                <w:tab w:val="left" w:pos="2160"/>
                <w:tab w:val="left" w:pos="2880"/>
                <w:tab w:val="left" w:pos="3600"/>
                <w:tab w:val="left" w:pos="5895"/>
              </w:tabs>
              <w:spacing w:line="276" w:lineRule="auto"/>
              <w:rPr>
                <w:rFonts w:ascii="Arial" w:hAnsi="Arial" w:cs="Arial"/>
                <w:i/>
                <w:iCs/>
                <w:sz w:val="22"/>
                <w:szCs w:val="22"/>
              </w:rPr>
            </w:pPr>
            <w:r w:rsidRPr="005B1E68">
              <w:rPr>
                <w:rFonts w:ascii="Arial" w:hAnsi="Arial" w:cs="Arial"/>
                <w:i/>
                <w:iCs/>
                <w:sz w:val="22"/>
                <w:szCs w:val="22"/>
              </w:rPr>
              <w:lastRenderedPageBreak/>
              <w:t>3</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B75B8" w14:textId="77777777" w:rsidR="000A1618" w:rsidRPr="005B1E68" w:rsidRDefault="000A1618" w:rsidP="774C14FE">
            <w:pPr>
              <w:tabs>
                <w:tab w:val="left" w:pos="720"/>
                <w:tab w:val="left" w:pos="1440"/>
                <w:tab w:val="left" w:pos="2160"/>
                <w:tab w:val="left" w:pos="2880"/>
                <w:tab w:val="left" w:pos="3600"/>
                <w:tab w:val="left" w:pos="5895"/>
              </w:tabs>
              <w:spacing w:line="276" w:lineRule="auto"/>
              <w:rPr>
                <w:rFonts w:ascii="Arial" w:hAnsi="Arial" w:cs="Arial"/>
                <w:i/>
                <w:iCs/>
                <w:sz w:val="22"/>
                <w:szCs w:val="22"/>
              </w:rPr>
            </w:pPr>
            <w:r w:rsidRPr="005B1E68">
              <w:rPr>
                <w:rFonts w:ascii="Arial" w:hAnsi="Arial" w:cs="Arial"/>
                <w:i/>
                <w:iCs/>
                <w:sz w:val="22"/>
                <w:szCs w:val="22"/>
              </w:rPr>
              <w:t>May 2025 </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6448A" w14:textId="29752A1F" w:rsidR="000A1618" w:rsidRPr="005B1E68" w:rsidRDefault="5E06DBB8" w:rsidP="774C14FE">
            <w:pPr>
              <w:tabs>
                <w:tab w:val="left" w:pos="720"/>
                <w:tab w:val="left" w:pos="1440"/>
                <w:tab w:val="left" w:pos="2160"/>
                <w:tab w:val="left" w:pos="2880"/>
                <w:tab w:val="left" w:pos="3600"/>
                <w:tab w:val="left" w:pos="5895"/>
              </w:tabs>
              <w:spacing w:line="276" w:lineRule="auto"/>
              <w:rPr>
                <w:rFonts w:ascii="Arial" w:hAnsi="Arial" w:cs="Arial"/>
                <w:i/>
                <w:iCs/>
                <w:sz w:val="22"/>
                <w:szCs w:val="22"/>
              </w:rPr>
            </w:pPr>
            <w:r w:rsidRPr="005B1E68">
              <w:rPr>
                <w:rFonts w:ascii="Arial" w:hAnsi="Arial" w:cs="Arial"/>
                <w:i/>
                <w:iCs/>
                <w:sz w:val="22"/>
                <w:szCs w:val="22"/>
              </w:rPr>
              <w:t>1.1 / 3.4 / 5.4 / 10.3 Removal of Doctor of Applied Forensic Psychology as it’s not a Taught Doctorate</w:t>
            </w:r>
          </w:p>
          <w:p w14:paraId="1BFFDE1A" w14:textId="6D895C26" w:rsidR="000A1618" w:rsidRPr="005B1E68" w:rsidRDefault="487710EB" w:rsidP="774C14FE">
            <w:pPr>
              <w:tabs>
                <w:tab w:val="left" w:pos="720"/>
                <w:tab w:val="left" w:pos="1440"/>
                <w:tab w:val="left" w:pos="2160"/>
                <w:tab w:val="left" w:pos="2880"/>
                <w:tab w:val="left" w:pos="3600"/>
                <w:tab w:val="left" w:pos="5895"/>
              </w:tabs>
              <w:spacing w:line="276" w:lineRule="auto"/>
              <w:rPr>
                <w:rFonts w:ascii="Arial" w:hAnsi="Arial" w:cs="Arial"/>
                <w:i/>
                <w:iCs/>
                <w:sz w:val="22"/>
                <w:szCs w:val="22"/>
              </w:rPr>
            </w:pPr>
            <w:r w:rsidRPr="005B1E68">
              <w:rPr>
                <w:rFonts w:ascii="Arial" w:hAnsi="Arial" w:cs="Arial"/>
                <w:i/>
                <w:iCs/>
                <w:sz w:val="22"/>
                <w:szCs w:val="22"/>
              </w:rPr>
              <w:t>5.7 A</w:t>
            </w:r>
            <w:r w:rsidR="2CCC549F" w:rsidRPr="005B1E68">
              <w:rPr>
                <w:rFonts w:ascii="Arial" w:hAnsi="Arial" w:cs="Arial"/>
                <w:i/>
                <w:iCs/>
                <w:sz w:val="22"/>
                <w:szCs w:val="22"/>
              </w:rPr>
              <w:t>dd</w:t>
            </w:r>
            <w:r w:rsidR="107D5609" w:rsidRPr="005B1E68">
              <w:rPr>
                <w:rFonts w:ascii="Arial" w:hAnsi="Arial" w:cs="Arial"/>
                <w:i/>
                <w:iCs/>
                <w:sz w:val="22"/>
                <w:szCs w:val="22"/>
              </w:rPr>
              <w:t>ition of</w:t>
            </w:r>
            <w:r w:rsidR="2CCC549F" w:rsidRPr="005B1E68">
              <w:rPr>
                <w:rFonts w:ascii="Arial" w:hAnsi="Arial" w:cs="Arial"/>
                <w:i/>
                <w:iCs/>
                <w:sz w:val="22"/>
                <w:szCs w:val="22"/>
              </w:rPr>
              <w:t xml:space="preserve"> minimum candidature</w:t>
            </w:r>
            <w:r w:rsidR="44FAA92A" w:rsidRPr="005B1E68">
              <w:rPr>
                <w:rFonts w:ascii="Arial" w:hAnsi="Arial" w:cs="Arial"/>
                <w:i/>
                <w:iCs/>
                <w:sz w:val="22"/>
                <w:szCs w:val="22"/>
              </w:rPr>
              <w:t xml:space="preserve"> to reflect change in regulations</w:t>
            </w:r>
          </w:p>
        </w:tc>
      </w:tr>
    </w:tbl>
    <w:p w14:paraId="46B87E85" w14:textId="29CDFCB6" w:rsidR="005B1E68" w:rsidRDefault="005B1E68" w:rsidP="774C14FE">
      <w:pPr>
        <w:pStyle w:val="Title"/>
        <w:tabs>
          <w:tab w:val="left" w:pos="720"/>
          <w:tab w:val="left" w:pos="1440"/>
          <w:tab w:val="left" w:pos="2160"/>
          <w:tab w:val="left" w:pos="2880"/>
          <w:tab w:val="left" w:pos="3600"/>
          <w:tab w:val="left" w:pos="5895"/>
        </w:tabs>
        <w:spacing w:line="259" w:lineRule="auto"/>
        <w:jc w:val="center"/>
      </w:pPr>
    </w:p>
    <w:p w14:paraId="5E64AB21" w14:textId="77777777" w:rsidR="005B1E68" w:rsidRDefault="005B1E68">
      <w:pPr>
        <w:rPr>
          <w:rFonts w:ascii="Altis" w:eastAsiaTheme="majorEastAsia" w:hAnsi="Altis" w:cstheme="majorBidi"/>
          <w:color w:val="13335A"/>
          <w:spacing w:val="-10"/>
          <w:kern w:val="28"/>
          <w:sz w:val="48"/>
          <w:szCs w:val="56"/>
        </w:rPr>
      </w:pPr>
      <w:r>
        <w:br w:type="page"/>
      </w:r>
    </w:p>
    <w:p w14:paraId="10F0A233" w14:textId="02410EB0" w:rsidR="00FA2F9A" w:rsidRPr="0045590A" w:rsidRDefault="43A528DF" w:rsidP="00820155">
      <w:pPr>
        <w:tabs>
          <w:tab w:val="left" w:pos="720"/>
          <w:tab w:val="left" w:pos="1440"/>
          <w:tab w:val="left" w:pos="2160"/>
          <w:tab w:val="left" w:pos="2880"/>
          <w:tab w:val="left" w:pos="3600"/>
          <w:tab w:val="left" w:pos="5895"/>
        </w:tabs>
        <w:spacing w:line="276" w:lineRule="auto"/>
        <w:jc w:val="center"/>
      </w:pPr>
      <w:r>
        <w:rPr>
          <w:noProof/>
        </w:rPr>
        <w:lastRenderedPageBreak/>
        <w:drawing>
          <wp:inline distT="0" distB="0" distL="0" distR="0" wp14:anchorId="31C1539C" wp14:editId="41D1B91E">
            <wp:extent cx="2609850" cy="2609850"/>
            <wp:effectExtent l="0" t="0" r="0" b="0"/>
            <wp:docPr id="801598461" name="Picture 801598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609850" cy="2609850"/>
                    </a:xfrm>
                    <a:prstGeom prst="rect">
                      <a:avLst/>
                    </a:prstGeom>
                  </pic:spPr>
                </pic:pic>
              </a:graphicData>
            </a:graphic>
          </wp:inline>
        </w:drawing>
      </w:r>
      <w:r w:rsidR="00FA2F9A">
        <w:br/>
      </w:r>
    </w:p>
    <w:p w14:paraId="6BC3B0E6" w14:textId="6DFC32E1" w:rsidR="00FA2F9A" w:rsidRPr="00820155" w:rsidRDefault="00FA2F9A" w:rsidP="00820155">
      <w:pPr>
        <w:pStyle w:val="Heading1"/>
        <w:spacing w:line="276" w:lineRule="auto"/>
        <w:ind w:right="26"/>
        <w:jc w:val="center"/>
        <w:rPr>
          <w:rFonts w:ascii="Arial" w:hAnsi="Arial" w:cs="Arial"/>
          <w:iCs/>
          <w:sz w:val="40"/>
          <w:szCs w:val="40"/>
        </w:rPr>
      </w:pPr>
      <w:r w:rsidRPr="00820155">
        <w:rPr>
          <w:rFonts w:ascii="Arial" w:hAnsi="Arial" w:cs="Arial"/>
          <w:iCs/>
          <w:sz w:val="40"/>
          <w:szCs w:val="40"/>
        </w:rPr>
        <w:t>REGULATIONS</w:t>
      </w:r>
      <w:r w:rsidR="00820155" w:rsidRPr="00820155">
        <w:rPr>
          <w:rFonts w:ascii="Arial" w:hAnsi="Arial" w:cs="Arial"/>
          <w:iCs/>
          <w:sz w:val="40"/>
          <w:szCs w:val="40"/>
        </w:rPr>
        <w:t xml:space="preserve"> </w:t>
      </w:r>
      <w:r w:rsidRPr="00820155">
        <w:rPr>
          <w:rFonts w:ascii="Arial" w:hAnsi="Arial" w:cs="Arial"/>
          <w:iCs/>
          <w:sz w:val="40"/>
          <w:szCs w:val="40"/>
        </w:rPr>
        <w:t>FOR</w:t>
      </w:r>
      <w:r w:rsidR="00820155" w:rsidRPr="00820155">
        <w:rPr>
          <w:rFonts w:ascii="Arial" w:hAnsi="Arial" w:cs="Arial"/>
          <w:iCs/>
          <w:sz w:val="40"/>
          <w:szCs w:val="40"/>
        </w:rPr>
        <w:t xml:space="preserve"> </w:t>
      </w:r>
      <w:r w:rsidR="7D0C81CB" w:rsidRPr="00820155">
        <w:rPr>
          <w:rFonts w:ascii="Arial" w:hAnsi="Arial" w:cs="Arial"/>
          <w:sz w:val="40"/>
          <w:szCs w:val="40"/>
        </w:rPr>
        <w:t>TAUGHT DOCTORATE</w:t>
      </w:r>
      <w:r w:rsidR="2C270D80" w:rsidRPr="00820155">
        <w:rPr>
          <w:rFonts w:ascii="Arial" w:hAnsi="Arial" w:cs="Arial"/>
          <w:sz w:val="40"/>
          <w:szCs w:val="40"/>
        </w:rPr>
        <w:t>S</w:t>
      </w:r>
    </w:p>
    <w:p w14:paraId="4D665360" w14:textId="77777777" w:rsidR="00FA2F9A" w:rsidRDefault="00FA2F9A" w:rsidP="006C4F1F">
      <w:pPr>
        <w:spacing w:line="276" w:lineRule="auto"/>
      </w:pPr>
    </w:p>
    <w:p w14:paraId="1D9D4011" w14:textId="4F1F7A5F" w:rsidR="00FA2F9A" w:rsidRPr="00FB3231" w:rsidRDefault="2C270D80" w:rsidP="1EF51629">
      <w:pPr>
        <w:spacing w:line="276" w:lineRule="auto"/>
        <w:rPr>
          <w:rFonts w:ascii="Arial" w:hAnsi="Arial" w:cs="Arial"/>
          <w:b/>
          <w:bCs/>
          <w:sz w:val="28"/>
          <w:szCs w:val="28"/>
          <w:u w:val="single"/>
        </w:rPr>
      </w:pPr>
      <w:r w:rsidRPr="1EF51629">
        <w:rPr>
          <w:rFonts w:ascii="Arial" w:hAnsi="Arial" w:cs="Arial"/>
          <w:b/>
          <w:bCs/>
          <w:sz w:val="28"/>
          <w:szCs w:val="28"/>
          <w:u w:val="single"/>
        </w:rPr>
        <w:t>Table of Contents</w:t>
      </w:r>
    </w:p>
    <w:p w14:paraId="34AF8400" w14:textId="77777777" w:rsidR="00FA2F9A" w:rsidRPr="00820155" w:rsidRDefault="00FA2F9A" w:rsidP="006C4F1F">
      <w:pPr>
        <w:spacing w:line="276" w:lineRule="auto"/>
        <w:rPr>
          <w:rFonts w:ascii="Arial" w:hAnsi="Arial" w:cs="Arial"/>
          <w:bCs/>
        </w:rPr>
      </w:pPr>
    </w:p>
    <w:p w14:paraId="416B0FA7" w14:textId="56164385" w:rsidR="00FA2F9A" w:rsidRPr="00820155" w:rsidRDefault="00FA2F9A" w:rsidP="006C4F1F">
      <w:pPr>
        <w:spacing w:line="276" w:lineRule="auto"/>
        <w:rPr>
          <w:rFonts w:ascii="Arial" w:hAnsi="Arial" w:cs="Arial"/>
          <w:bCs/>
        </w:rPr>
      </w:pPr>
      <w:r w:rsidRPr="00820155">
        <w:rPr>
          <w:rFonts w:ascii="Arial" w:hAnsi="Arial" w:cs="Arial"/>
          <w:bCs/>
        </w:rPr>
        <w:t>1.</w:t>
      </w:r>
      <w:r w:rsidRPr="00820155">
        <w:rPr>
          <w:rFonts w:ascii="Arial" w:hAnsi="Arial" w:cs="Arial"/>
          <w:bCs/>
        </w:rPr>
        <w:tab/>
      </w:r>
      <w:r w:rsidR="00E45993" w:rsidRPr="00820155">
        <w:rPr>
          <w:rFonts w:ascii="Arial" w:hAnsi="Arial" w:cs="Arial"/>
          <w:bCs/>
        </w:rPr>
        <w:t>INTRODUCTION</w:t>
      </w:r>
    </w:p>
    <w:p w14:paraId="30C88271" w14:textId="62ED4312" w:rsidR="00FA2F9A" w:rsidRPr="00820155" w:rsidRDefault="00FA2F9A" w:rsidP="006C4F1F">
      <w:pPr>
        <w:spacing w:line="276" w:lineRule="auto"/>
        <w:rPr>
          <w:rFonts w:ascii="Arial" w:hAnsi="Arial" w:cs="Arial"/>
          <w:bCs/>
        </w:rPr>
      </w:pPr>
      <w:r w:rsidRPr="00820155">
        <w:rPr>
          <w:rFonts w:ascii="Arial" w:hAnsi="Arial" w:cs="Arial"/>
          <w:bCs/>
        </w:rPr>
        <w:t>2.</w:t>
      </w:r>
      <w:r w:rsidRPr="00820155">
        <w:rPr>
          <w:rFonts w:ascii="Arial" w:hAnsi="Arial" w:cs="Arial"/>
          <w:bCs/>
        </w:rPr>
        <w:tab/>
      </w:r>
      <w:r w:rsidR="00E45993" w:rsidRPr="00820155">
        <w:rPr>
          <w:rFonts w:ascii="Arial" w:hAnsi="Arial" w:cs="Arial"/>
          <w:bCs/>
        </w:rPr>
        <w:t>CRITERIA FOR THE AWARD</w:t>
      </w:r>
    </w:p>
    <w:p w14:paraId="3124B884" w14:textId="058E9AE7" w:rsidR="00FA2F9A" w:rsidRPr="00820155" w:rsidRDefault="00FA2F9A" w:rsidP="006C4F1F">
      <w:pPr>
        <w:spacing w:line="276" w:lineRule="auto"/>
        <w:rPr>
          <w:rFonts w:ascii="Arial" w:hAnsi="Arial" w:cs="Arial"/>
          <w:bCs/>
        </w:rPr>
      </w:pPr>
      <w:r w:rsidRPr="00820155">
        <w:rPr>
          <w:rFonts w:ascii="Arial" w:hAnsi="Arial" w:cs="Arial"/>
          <w:bCs/>
        </w:rPr>
        <w:t>3.</w:t>
      </w:r>
      <w:r w:rsidRPr="00820155">
        <w:rPr>
          <w:rFonts w:ascii="Arial" w:hAnsi="Arial" w:cs="Arial"/>
          <w:bCs/>
        </w:rPr>
        <w:tab/>
      </w:r>
      <w:r w:rsidR="00600F6F" w:rsidRPr="00820155">
        <w:rPr>
          <w:rFonts w:ascii="Arial" w:hAnsi="Arial" w:cs="Arial"/>
          <w:bCs/>
        </w:rPr>
        <w:t>STRUCTURE OF THE PROGRAMMES</w:t>
      </w:r>
    </w:p>
    <w:p w14:paraId="68C75CA5" w14:textId="01887943" w:rsidR="00FA2F9A" w:rsidRPr="00820155" w:rsidRDefault="00FA2F9A" w:rsidP="386C01FB">
      <w:pPr>
        <w:spacing w:line="276" w:lineRule="auto"/>
        <w:rPr>
          <w:rFonts w:ascii="Arial" w:hAnsi="Arial" w:cs="Arial"/>
          <w:bCs/>
        </w:rPr>
      </w:pPr>
      <w:r w:rsidRPr="00820155">
        <w:rPr>
          <w:rFonts w:ascii="Arial" w:hAnsi="Arial" w:cs="Arial"/>
          <w:bCs/>
        </w:rPr>
        <w:t>4.</w:t>
      </w:r>
      <w:r w:rsidRPr="00820155">
        <w:rPr>
          <w:bCs/>
        </w:rPr>
        <w:tab/>
      </w:r>
      <w:r w:rsidR="00600F6F" w:rsidRPr="00820155">
        <w:rPr>
          <w:rFonts w:ascii="Arial" w:hAnsi="Arial" w:cs="Arial"/>
          <w:bCs/>
        </w:rPr>
        <w:t>ADMISSION AND ENROLMENT</w:t>
      </w:r>
    </w:p>
    <w:p w14:paraId="23D424CB" w14:textId="159B8A00" w:rsidR="00FA2F9A" w:rsidRPr="00820155" w:rsidRDefault="00FA2F9A" w:rsidP="006C4F1F">
      <w:pPr>
        <w:spacing w:line="276" w:lineRule="auto"/>
        <w:rPr>
          <w:rFonts w:ascii="Arial" w:hAnsi="Arial" w:cs="Arial"/>
          <w:bCs/>
        </w:rPr>
      </w:pPr>
      <w:r w:rsidRPr="00820155">
        <w:rPr>
          <w:rFonts w:ascii="Arial" w:hAnsi="Arial" w:cs="Arial"/>
          <w:bCs/>
        </w:rPr>
        <w:t>5.</w:t>
      </w:r>
      <w:r w:rsidRPr="00820155">
        <w:rPr>
          <w:rFonts w:ascii="Arial" w:hAnsi="Arial" w:cs="Arial"/>
          <w:bCs/>
        </w:rPr>
        <w:tab/>
      </w:r>
      <w:r w:rsidR="00600F6F" w:rsidRPr="00820155">
        <w:rPr>
          <w:rFonts w:ascii="Arial" w:hAnsi="Arial" w:cs="Arial"/>
          <w:bCs/>
        </w:rPr>
        <w:t>MODES AND PERIODS OF STUDY</w:t>
      </w:r>
    </w:p>
    <w:p w14:paraId="01A827E5" w14:textId="7C8C1C21" w:rsidR="00FA2F9A" w:rsidRPr="00820155" w:rsidRDefault="00FA2F9A" w:rsidP="006C4F1F">
      <w:pPr>
        <w:spacing w:line="276" w:lineRule="auto"/>
        <w:rPr>
          <w:rFonts w:ascii="Arial" w:hAnsi="Arial" w:cs="Arial"/>
          <w:bCs/>
        </w:rPr>
      </w:pPr>
      <w:r w:rsidRPr="00820155">
        <w:rPr>
          <w:rFonts w:ascii="Arial" w:hAnsi="Arial" w:cs="Arial"/>
          <w:bCs/>
        </w:rPr>
        <w:t>6.</w:t>
      </w:r>
      <w:r w:rsidRPr="00820155">
        <w:rPr>
          <w:rFonts w:ascii="Arial" w:hAnsi="Arial" w:cs="Arial"/>
          <w:bCs/>
        </w:rPr>
        <w:tab/>
      </w:r>
      <w:r w:rsidR="00600F6F" w:rsidRPr="00820155">
        <w:rPr>
          <w:rFonts w:ascii="Arial" w:hAnsi="Arial" w:cs="Arial"/>
          <w:bCs/>
        </w:rPr>
        <w:t>STUDY BREAK</w:t>
      </w:r>
    </w:p>
    <w:p w14:paraId="7E31E0FC" w14:textId="3CC53DF4" w:rsidR="00FA2F9A" w:rsidRPr="00820155" w:rsidRDefault="00FA2F9A" w:rsidP="006C4F1F">
      <w:pPr>
        <w:spacing w:line="276" w:lineRule="auto"/>
        <w:rPr>
          <w:rFonts w:ascii="Arial" w:hAnsi="Arial" w:cs="Arial"/>
          <w:bCs/>
        </w:rPr>
      </w:pPr>
      <w:r w:rsidRPr="00820155">
        <w:rPr>
          <w:rFonts w:ascii="Arial" w:hAnsi="Arial" w:cs="Arial"/>
          <w:bCs/>
        </w:rPr>
        <w:t>7.</w:t>
      </w:r>
      <w:r w:rsidRPr="00820155">
        <w:rPr>
          <w:rFonts w:ascii="Arial" w:hAnsi="Arial" w:cs="Arial"/>
          <w:bCs/>
        </w:rPr>
        <w:tab/>
      </w:r>
      <w:r w:rsidR="00600F6F" w:rsidRPr="00820155">
        <w:rPr>
          <w:rFonts w:ascii="Arial" w:hAnsi="Arial" w:cs="Arial"/>
          <w:bCs/>
        </w:rPr>
        <w:t>PROGRAMME DIRECTOR AND SUPERVISORS</w:t>
      </w:r>
      <w:r w:rsidRPr="00820155">
        <w:rPr>
          <w:rFonts w:ascii="Arial" w:hAnsi="Arial" w:cs="Arial"/>
          <w:bCs/>
        </w:rPr>
        <w:t xml:space="preserve"> </w:t>
      </w:r>
    </w:p>
    <w:p w14:paraId="0B64B200" w14:textId="4891C9F5" w:rsidR="00FA2F9A" w:rsidRPr="00820155" w:rsidRDefault="00FA2F9A" w:rsidP="006C4F1F">
      <w:pPr>
        <w:spacing w:line="276" w:lineRule="auto"/>
        <w:rPr>
          <w:rFonts w:ascii="Arial" w:hAnsi="Arial" w:cs="Arial"/>
          <w:bCs/>
        </w:rPr>
      </w:pPr>
      <w:r w:rsidRPr="00820155">
        <w:rPr>
          <w:rFonts w:ascii="Arial" w:hAnsi="Arial" w:cs="Arial"/>
          <w:bCs/>
        </w:rPr>
        <w:t>8.</w:t>
      </w:r>
      <w:r w:rsidRPr="00820155">
        <w:rPr>
          <w:rFonts w:ascii="Arial" w:hAnsi="Arial" w:cs="Arial"/>
          <w:bCs/>
        </w:rPr>
        <w:tab/>
      </w:r>
      <w:r w:rsidR="00600F6F" w:rsidRPr="00820155">
        <w:rPr>
          <w:rFonts w:ascii="Arial" w:hAnsi="Arial" w:cs="Arial"/>
          <w:bCs/>
        </w:rPr>
        <w:t>ASSESSMENT</w:t>
      </w:r>
    </w:p>
    <w:p w14:paraId="6B3D66AB" w14:textId="0E8992FC" w:rsidR="00FA2F9A" w:rsidRPr="00820155" w:rsidRDefault="00FA2F9A" w:rsidP="006C4F1F">
      <w:pPr>
        <w:spacing w:line="276" w:lineRule="auto"/>
        <w:rPr>
          <w:rFonts w:ascii="Arial" w:hAnsi="Arial" w:cs="Arial"/>
          <w:bCs/>
        </w:rPr>
      </w:pPr>
      <w:r w:rsidRPr="00820155">
        <w:rPr>
          <w:rFonts w:ascii="Arial" w:hAnsi="Arial" w:cs="Arial"/>
          <w:bCs/>
        </w:rPr>
        <w:t>9.</w:t>
      </w:r>
      <w:r w:rsidRPr="00820155">
        <w:rPr>
          <w:rFonts w:ascii="Arial" w:hAnsi="Arial" w:cs="Arial"/>
          <w:bCs/>
        </w:rPr>
        <w:tab/>
      </w:r>
      <w:r w:rsidR="00600F6F" w:rsidRPr="00820155">
        <w:rPr>
          <w:rFonts w:ascii="Arial" w:hAnsi="Arial" w:cs="Arial"/>
          <w:bCs/>
        </w:rPr>
        <w:t>PROGRESSION REVIEWS</w:t>
      </w:r>
      <w:r w:rsidRPr="00820155">
        <w:rPr>
          <w:rFonts w:ascii="Arial" w:hAnsi="Arial" w:cs="Arial"/>
          <w:bCs/>
        </w:rPr>
        <w:t xml:space="preserve"> </w:t>
      </w:r>
    </w:p>
    <w:p w14:paraId="524DFB63" w14:textId="59FD3022" w:rsidR="00FA2F9A" w:rsidRPr="00820155" w:rsidRDefault="00FA2F9A" w:rsidP="006C4F1F">
      <w:pPr>
        <w:spacing w:line="276" w:lineRule="auto"/>
        <w:rPr>
          <w:rFonts w:ascii="Arial" w:hAnsi="Arial" w:cs="Arial"/>
          <w:bCs/>
        </w:rPr>
      </w:pPr>
      <w:r w:rsidRPr="00820155">
        <w:rPr>
          <w:rFonts w:ascii="Arial" w:hAnsi="Arial" w:cs="Arial"/>
          <w:bCs/>
        </w:rPr>
        <w:t>10.</w:t>
      </w:r>
      <w:r w:rsidRPr="00820155">
        <w:rPr>
          <w:rFonts w:ascii="Arial" w:hAnsi="Arial" w:cs="Arial"/>
          <w:bCs/>
        </w:rPr>
        <w:tab/>
      </w:r>
      <w:r w:rsidR="00600F6F" w:rsidRPr="00820155">
        <w:rPr>
          <w:rFonts w:ascii="Arial" w:hAnsi="Arial" w:cs="Arial"/>
          <w:bCs/>
        </w:rPr>
        <w:t xml:space="preserve">PRESENTATION AND SUBMISSION OF A </w:t>
      </w:r>
      <w:r w:rsidR="003B4801" w:rsidRPr="00820155">
        <w:rPr>
          <w:rFonts w:ascii="Arial" w:hAnsi="Arial" w:cs="Arial"/>
          <w:bCs/>
        </w:rPr>
        <w:t>THESIS</w:t>
      </w:r>
    </w:p>
    <w:p w14:paraId="09C85377" w14:textId="7E687355" w:rsidR="00FA2F9A" w:rsidRPr="00820155" w:rsidRDefault="00FA2F9A" w:rsidP="006C4F1F">
      <w:pPr>
        <w:spacing w:line="276" w:lineRule="auto"/>
        <w:rPr>
          <w:rFonts w:ascii="Arial" w:hAnsi="Arial" w:cs="Arial"/>
          <w:bCs/>
        </w:rPr>
      </w:pPr>
      <w:r w:rsidRPr="00820155">
        <w:rPr>
          <w:rFonts w:ascii="Arial" w:hAnsi="Arial" w:cs="Arial"/>
          <w:bCs/>
        </w:rPr>
        <w:t>11.</w:t>
      </w:r>
      <w:r w:rsidRPr="00820155">
        <w:rPr>
          <w:rFonts w:ascii="Arial" w:hAnsi="Arial" w:cs="Arial"/>
          <w:bCs/>
        </w:rPr>
        <w:tab/>
      </w:r>
      <w:r w:rsidR="00600F6F" w:rsidRPr="00820155">
        <w:rPr>
          <w:rFonts w:ascii="Arial" w:hAnsi="Arial" w:cs="Arial"/>
          <w:bCs/>
        </w:rPr>
        <w:t xml:space="preserve">PROPOSING EXAMINATION </w:t>
      </w:r>
      <w:r w:rsidR="00A557AB" w:rsidRPr="00820155">
        <w:rPr>
          <w:rFonts w:ascii="Arial" w:hAnsi="Arial" w:cs="Arial"/>
          <w:bCs/>
        </w:rPr>
        <w:t>PANELS</w:t>
      </w:r>
    </w:p>
    <w:p w14:paraId="7D4A6C92" w14:textId="01B0E198" w:rsidR="00FA2F9A" w:rsidRPr="00820155" w:rsidRDefault="00FA2F9A" w:rsidP="006C4F1F">
      <w:pPr>
        <w:spacing w:line="276" w:lineRule="auto"/>
        <w:rPr>
          <w:rFonts w:ascii="Arial" w:hAnsi="Arial" w:cs="Arial"/>
          <w:bCs/>
        </w:rPr>
      </w:pPr>
      <w:r w:rsidRPr="00820155">
        <w:rPr>
          <w:rFonts w:ascii="Arial" w:hAnsi="Arial" w:cs="Arial"/>
          <w:bCs/>
        </w:rPr>
        <w:t>12.</w:t>
      </w:r>
      <w:r w:rsidRPr="00820155">
        <w:rPr>
          <w:rFonts w:ascii="Arial" w:hAnsi="Arial" w:cs="Arial"/>
          <w:bCs/>
        </w:rPr>
        <w:tab/>
      </w:r>
      <w:r w:rsidR="00600F6F" w:rsidRPr="00820155">
        <w:rPr>
          <w:rFonts w:ascii="Arial" w:hAnsi="Arial" w:cs="Arial"/>
          <w:bCs/>
        </w:rPr>
        <w:t xml:space="preserve">EXAMINATION OF THE </w:t>
      </w:r>
      <w:r w:rsidR="003B4801" w:rsidRPr="00820155">
        <w:rPr>
          <w:rFonts w:ascii="Arial" w:hAnsi="Arial" w:cs="Arial"/>
          <w:bCs/>
        </w:rPr>
        <w:t>THESIS</w:t>
      </w:r>
      <w:r w:rsidR="00600F6F" w:rsidRPr="00820155">
        <w:rPr>
          <w:rFonts w:ascii="Arial" w:hAnsi="Arial" w:cs="Arial"/>
          <w:bCs/>
        </w:rPr>
        <w:t xml:space="preserve"> AND OUTCOMES</w:t>
      </w:r>
    </w:p>
    <w:p w14:paraId="07EB5584" w14:textId="5133DF32" w:rsidR="00FA2F9A" w:rsidRPr="00820155" w:rsidRDefault="00FA2F9A" w:rsidP="006C4F1F">
      <w:pPr>
        <w:spacing w:line="276" w:lineRule="auto"/>
        <w:rPr>
          <w:rFonts w:ascii="Arial" w:hAnsi="Arial" w:cs="Arial"/>
          <w:bCs/>
        </w:rPr>
      </w:pPr>
      <w:r w:rsidRPr="00820155">
        <w:rPr>
          <w:rFonts w:ascii="Arial" w:hAnsi="Arial" w:cs="Arial"/>
          <w:bCs/>
        </w:rPr>
        <w:t>13.</w:t>
      </w:r>
      <w:r w:rsidRPr="00820155">
        <w:rPr>
          <w:rFonts w:ascii="Arial" w:hAnsi="Arial" w:cs="Arial"/>
          <w:bCs/>
        </w:rPr>
        <w:tab/>
      </w:r>
      <w:r w:rsidR="00600F6F" w:rsidRPr="00820155">
        <w:rPr>
          <w:rFonts w:ascii="Arial" w:hAnsi="Arial" w:cs="Arial"/>
          <w:bCs/>
        </w:rPr>
        <w:t>DISAGREEMENT BETWEEN THE EXAMINERS</w:t>
      </w:r>
    </w:p>
    <w:p w14:paraId="276DE840" w14:textId="24B2E9BA" w:rsidR="00FA2F9A" w:rsidRPr="00820155" w:rsidRDefault="00FA2F9A" w:rsidP="006C4F1F">
      <w:pPr>
        <w:spacing w:line="276" w:lineRule="auto"/>
        <w:rPr>
          <w:rFonts w:ascii="Arial" w:hAnsi="Arial" w:cs="Arial"/>
          <w:bCs/>
        </w:rPr>
      </w:pPr>
      <w:r w:rsidRPr="00820155">
        <w:rPr>
          <w:rFonts w:ascii="Arial" w:hAnsi="Arial" w:cs="Arial"/>
          <w:bCs/>
        </w:rPr>
        <w:t>14.</w:t>
      </w:r>
      <w:r w:rsidRPr="00820155">
        <w:rPr>
          <w:rFonts w:ascii="Arial" w:hAnsi="Arial" w:cs="Arial"/>
          <w:bCs/>
        </w:rPr>
        <w:tab/>
      </w:r>
      <w:r w:rsidR="00600F6F" w:rsidRPr="00820155">
        <w:rPr>
          <w:rFonts w:ascii="Arial" w:hAnsi="Arial" w:cs="Arial"/>
          <w:bCs/>
        </w:rPr>
        <w:t>APPEALS PROCEDURE</w:t>
      </w:r>
    </w:p>
    <w:p w14:paraId="6FD45D46" w14:textId="77777777" w:rsidR="005A39D7" w:rsidRPr="00820155" w:rsidRDefault="005A39D7" w:rsidP="006C4F1F">
      <w:pPr>
        <w:spacing w:line="276" w:lineRule="auto"/>
        <w:rPr>
          <w:rFonts w:ascii="Arial" w:hAnsi="Arial" w:cs="Arial"/>
          <w:bCs/>
        </w:rPr>
      </w:pPr>
    </w:p>
    <w:p w14:paraId="410B33E6" w14:textId="121AC582" w:rsidR="005A39D7" w:rsidRPr="00820155" w:rsidRDefault="00600F6F" w:rsidP="006C4F1F">
      <w:pPr>
        <w:spacing w:line="276" w:lineRule="auto"/>
        <w:rPr>
          <w:rFonts w:ascii="Arial" w:hAnsi="Arial" w:cs="Arial"/>
          <w:bCs/>
          <w:u w:val="single"/>
        </w:rPr>
      </w:pPr>
      <w:r w:rsidRPr="00820155">
        <w:rPr>
          <w:rFonts w:ascii="Arial" w:hAnsi="Arial" w:cs="Arial"/>
          <w:bCs/>
          <w:u w:val="single"/>
        </w:rPr>
        <w:t>APPENDIX</w:t>
      </w:r>
    </w:p>
    <w:p w14:paraId="66F21346" w14:textId="033E83B0" w:rsidR="005A39D7" w:rsidRPr="00820155" w:rsidRDefault="00600F6F" w:rsidP="00600F6F">
      <w:pPr>
        <w:spacing w:line="276" w:lineRule="auto"/>
        <w:jc w:val="both"/>
        <w:rPr>
          <w:rFonts w:ascii="Arial" w:hAnsi="Arial" w:cs="Arial"/>
          <w:bCs/>
        </w:rPr>
      </w:pPr>
      <w:r w:rsidRPr="00820155">
        <w:rPr>
          <w:rFonts w:ascii="Arial" w:hAnsi="Arial" w:cs="Arial"/>
          <w:bCs/>
        </w:rPr>
        <w:t xml:space="preserve">FORMAT, BINDING AND SUBMISSION OF </w:t>
      </w:r>
      <w:r w:rsidR="003B4801" w:rsidRPr="00820155">
        <w:rPr>
          <w:rFonts w:ascii="Arial" w:hAnsi="Arial" w:cs="Arial"/>
          <w:bCs/>
        </w:rPr>
        <w:t>THESIS</w:t>
      </w:r>
      <w:r w:rsidR="005A39D7" w:rsidRPr="00820155">
        <w:rPr>
          <w:rFonts w:ascii="Arial" w:hAnsi="Arial" w:cs="Arial"/>
          <w:bCs/>
        </w:rPr>
        <w:t xml:space="preserve"> </w:t>
      </w:r>
    </w:p>
    <w:p w14:paraId="6FDA43F6" w14:textId="77777777" w:rsidR="00FA2F9A" w:rsidRPr="00FA2F9A" w:rsidRDefault="00FA2F9A" w:rsidP="006C4F1F">
      <w:pPr>
        <w:spacing w:line="276" w:lineRule="auto"/>
        <w:rPr>
          <w:rFonts w:ascii="Arial" w:hAnsi="Arial" w:cs="Arial"/>
          <w:b/>
        </w:rPr>
      </w:pPr>
    </w:p>
    <w:p w14:paraId="236E24E9" w14:textId="77777777" w:rsidR="00FA2F9A" w:rsidRPr="002B1023" w:rsidRDefault="00FA2F9A" w:rsidP="006C4F1F">
      <w:pPr>
        <w:spacing w:line="276" w:lineRule="auto"/>
        <w:rPr>
          <w:rFonts w:ascii="Arial" w:hAnsi="Arial" w:cs="Arial"/>
          <w:b/>
        </w:rPr>
      </w:pPr>
      <w:r>
        <w:rPr>
          <w:rFonts w:ascii="Arial" w:hAnsi="Arial" w:cs="Arial"/>
          <w:b/>
        </w:rPr>
        <w:tab/>
      </w:r>
      <w:r w:rsidRPr="002B1023">
        <w:rPr>
          <w:rFonts w:ascii="Arial" w:hAnsi="Arial" w:cs="Arial"/>
        </w:rPr>
        <w:t xml:space="preserve"> </w:t>
      </w:r>
    </w:p>
    <w:p w14:paraId="538AD1E4" w14:textId="77777777" w:rsidR="00FA2F9A" w:rsidRPr="005B6667" w:rsidRDefault="00FA2F9A" w:rsidP="006C4F1F">
      <w:pPr>
        <w:spacing w:line="276" w:lineRule="auto"/>
        <w:rPr>
          <w:rFonts w:ascii="Arial" w:hAnsi="Arial" w:cs="Arial"/>
          <w:b/>
        </w:rPr>
        <w:sectPr w:rsidR="00FA2F9A" w:rsidRPr="005B6667">
          <w:headerReference w:type="default" r:id="rId13"/>
          <w:footerReference w:type="even" r:id="rId14"/>
          <w:footerReference w:type="default" r:id="rId15"/>
          <w:pgSz w:w="11906" w:h="16838"/>
          <w:pgMar w:top="1440" w:right="1800" w:bottom="1440" w:left="1800" w:header="708" w:footer="708" w:gutter="0"/>
          <w:cols w:space="708"/>
          <w:docGrid w:linePitch="360"/>
        </w:sectPr>
      </w:pPr>
    </w:p>
    <w:p w14:paraId="22D6DEB2" w14:textId="77777777" w:rsidR="00EF5E61" w:rsidRDefault="00EF5E61" w:rsidP="00EF5E61">
      <w:pPr>
        <w:pStyle w:val="ListParagraph"/>
        <w:spacing w:line="276" w:lineRule="auto"/>
        <w:ind w:left="567"/>
        <w:rPr>
          <w:rFonts w:ascii="Arial" w:hAnsi="Arial" w:cs="Arial"/>
          <w:b/>
          <w:bCs/>
        </w:rPr>
      </w:pPr>
    </w:p>
    <w:p w14:paraId="4CA2150B" w14:textId="435B5BA0" w:rsidR="009941F7" w:rsidRPr="00946B54" w:rsidRDefault="009941F7" w:rsidP="6B942861">
      <w:pPr>
        <w:pStyle w:val="ListParagraph"/>
        <w:numPr>
          <w:ilvl w:val="0"/>
          <w:numId w:val="13"/>
        </w:numPr>
        <w:spacing w:line="276" w:lineRule="auto"/>
        <w:ind w:left="567" w:hanging="567"/>
        <w:rPr>
          <w:rFonts w:ascii="Arial" w:hAnsi="Arial" w:cs="Arial"/>
          <w:b/>
          <w:bCs/>
        </w:rPr>
      </w:pPr>
      <w:r w:rsidRPr="6B942861">
        <w:rPr>
          <w:rFonts w:ascii="Arial" w:hAnsi="Arial" w:cs="Arial"/>
          <w:b/>
          <w:bCs/>
        </w:rPr>
        <w:t>INTRODUCTION</w:t>
      </w:r>
    </w:p>
    <w:p w14:paraId="076F3E3B" w14:textId="77777777" w:rsidR="009941F7" w:rsidRDefault="009941F7" w:rsidP="6B942861">
      <w:pPr>
        <w:spacing w:line="276" w:lineRule="auto"/>
        <w:rPr>
          <w:rFonts w:ascii="Arial" w:hAnsi="Arial" w:cs="Arial"/>
        </w:rPr>
      </w:pPr>
    </w:p>
    <w:p w14:paraId="31866974" w14:textId="7757772A" w:rsidR="009941F7" w:rsidRPr="00946B54" w:rsidRDefault="00FA2F9A" w:rsidP="6B942861">
      <w:pPr>
        <w:pStyle w:val="ListParagraph"/>
        <w:numPr>
          <w:ilvl w:val="1"/>
          <w:numId w:val="12"/>
        </w:numPr>
        <w:spacing w:line="276" w:lineRule="auto"/>
        <w:ind w:left="567" w:hanging="567"/>
        <w:jc w:val="both"/>
        <w:rPr>
          <w:rFonts w:ascii="Arial" w:hAnsi="Arial" w:cs="Arial"/>
        </w:rPr>
      </w:pPr>
      <w:r w:rsidRPr="6B942861">
        <w:rPr>
          <w:rFonts w:ascii="Arial" w:hAnsi="Arial" w:cs="Arial"/>
        </w:rPr>
        <w:t>Th</w:t>
      </w:r>
      <w:r w:rsidR="009941F7" w:rsidRPr="6B942861">
        <w:rPr>
          <w:rFonts w:ascii="Arial" w:hAnsi="Arial" w:cs="Arial"/>
        </w:rPr>
        <w:t xml:space="preserve">is document sets out the regulatory framework for </w:t>
      </w:r>
      <w:r w:rsidR="00D90C9C" w:rsidRPr="6B942861">
        <w:rPr>
          <w:rFonts w:ascii="Arial" w:hAnsi="Arial" w:cs="Arial"/>
        </w:rPr>
        <w:t>Taught Doctorate</w:t>
      </w:r>
      <w:r w:rsidR="009941F7" w:rsidRPr="6B942861">
        <w:rPr>
          <w:rFonts w:ascii="Arial" w:hAnsi="Arial" w:cs="Arial"/>
        </w:rPr>
        <w:t xml:space="preserve"> awards offered by</w:t>
      </w:r>
      <w:r w:rsidRPr="6B942861">
        <w:rPr>
          <w:rFonts w:ascii="Arial" w:hAnsi="Arial" w:cs="Arial"/>
        </w:rPr>
        <w:t xml:space="preserve"> Cardiff Metropolitan University</w:t>
      </w:r>
      <w:r w:rsidR="009941F7" w:rsidRPr="6B942861">
        <w:rPr>
          <w:rFonts w:ascii="Arial" w:hAnsi="Arial" w:cs="Arial"/>
        </w:rPr>
        <w:t xml:space="preserve"> (hereafter referred to as the University). </w:t>
      </w:r>
      <w:r w:rsidR="00BA1C35" w:rsidRPr="6B942861">
        <w:rPr>
          <w:rFonts w:ascii="Arial" w:hAnsi="Arial" w:cs="Arial"/>
        </w:rPr>
        <w:t>Currently, these include:</w:t>
      </w:r>
      <w:r w:rsidR="009941F7" w:rsidRPr="6B942861">
        <w:rPr>
          <w:rFonts w:ascii="Arial" w:hAnsi="Arial" w:cs="Arial"/>
        </w:rPr>
        <w:t xml:space="preserve"> </w:t>
      </w:r>
    </w:p>
    <w:p w14:paraId="77FBABDA" w14:textId="7951F4B6" w:rsidR="00FA2F9A" w:rsidRDefault="00FA2F9A" w:rsidP="6B942861">
      <w:pPr>
        <w:spacing w:line="276" w:lineRule="auto"/>
        <w:jc w:val="both"/>
        <w:rPr>
          <w:rFonts w:ascii="Arial" w:hAnsi="Arial" w:cs="Arial"/>
        </w:rPr>
      </w:pPr>
    </w:p>
    <w:p w14:paraId="47AA0DE6" w14:textId="1C11824E" w:rsidR="009941F7" w:rsidRPr="00946B54" w:rsidRDefault="009941F7" w:rsidP="6B942861">
      <w:pPr>
        <w:pStyle w:val="ListParagraph"/>
        <w:numPr>
          <w:ilvl w:val="0"/>
          <w:numId w:val="10"/>
        </w:numPr>
        <w:spacing w:line="276" w:lineRule="auto"/>
        <w:jc w:val="both"/>
        <w:rPr>
          <w:rFonts w:ascii="Arial" w:hAnsi="Arial" w:cs="Arial"/>
        </w:rPr>
      </w:pPr>
      <w:r w:rsidRPr="6B942861">
        <w:rPr>
          <w:rFonts w:ascii="Arial" w:hAnsi="Arial" w:cs="Arial"/>
        </w:rPr>
        <w:t xml:space="preserve">Doctor of Management </w:t>
      </w:r>
      <w:r w:rsidR="00D76E5B" w:rsidRPr="6B942861">
        <w:rPr>
          <w:rFonts w:ascii="Arial" w:hAnsi="Arial" w:cs="Arial"/>
        </w:rPr>
        <w:t>[</w:t>
      </w:r>
      <w:proofErr w:type="spellStart"/>
      <w:r w:rsidR="00D76E5B" w:rsidRPr="6B942861">
        <w:rPr>
          <w:rFonts w:ascii="Arial" w:hAnsi="Arial" w:cs="Arial"/>
        </w:rPr>
        <w:t>DMan</w:t>
      </w:r>
      <w:proofErr w:type="spellEnd"/>
      <w:r w:rsidR="00D76E5B" w:rsidRPr="6B942861">
        <w:rPr>
          <w:rFonts w:ascii="Arial" w:hAnsi="Arial" w:cs="Arial"/>
        </w:rPr>
        <w:t>]</w:t>
      </w:r>
    </w:p>
    <w:p w14:paraId="5825F4BC" w14:textId="0BF54143" w:rsidR="009941F7" w:rsidRPr="00946B54" w:rsidRDefault="009941F7" w:rsidP="31B15343">
      <w:pPr>
        <w:numPr>
          <w:ilvl w:val="0"/>
          <w:numId w:val="10"/>
        </w:numPr>
        <w:spacing w:line="276" w:lineRule="auto"/>
        <w:jc w:val="both"/>
        <w:rPr>
          <w:rFonts w:ascii="Arial" w:hAnsi="Arial" w:cs="Arial"/>
        </w:rPr>
      </w:pPr>
      <w:r w:rsidRPr="31B15343">
        <w:rPr>
          <w:rFonts w:ascii="Arial" w:hAnsi="Arial" w:cs="Arial"/>
        </w:rPr>
        <w:t>Doctor of Sports Coaching</w:t>
      </w:r>
      <w:r w:rsidR="00D76E5B" w:rsidRPr="31B15343">
        <w:rPr>
          <w:rFonts w:ascii="Arial" w:hAnsi="Arial" w:cs="Arial"/>
        </w:rPr>
        <w:t xml:space="preserve"> [DSC]</w:t>
      </w:r>
    </w:p>
    <w:p w14:paraId="6DEC6944" w14:textId="231A94FB" w:rsidR="009941F7" w:rsidRPr="00946B54" w:rsidRDefault="009941F7" w:rsidP="6B942861">
      <w:pPr>
        <w:spacing w:line="276" w:lineRule="auto"/>
        <w:jc w:val="both"/>
        <w:rPr>
          <w:rFonts w:ascii="Arial" w:hAnsi="Arial" w:cs="Arial"/>
        </w:rPr>
      </w:pPr>
    </w:p>
    <w:p w14:paraId="57C33DD4" w14:textId="5E9C0519" w:rsidR="009941F7" w:rsidRPr="00946B54" w:rsidRDefault="009941F7" w:rsidP="6B942861">
      <w:pPr>
        <w:pStyle w:val="ListParagraph"/>
        <w:numPr>
          <w:ilvl w:val="1"/>
          <w:numId w:val="11"/>
        </w:numPr>
        <w:spacing w:line="276" w:lineRule="auto"/>
        <w:ind w:left="567" w:hanging="567"/>
        <w:jc w:val="both"/>
        <w:rPr>
          <w:rFonts w:ascii="Arial" w:hAnsi="Arial" w:cs="Arial"/>
        </w:rPr>
      </w:pPr>
      <w:r w:rsidRPr="6B942861">
        <w:rPr>
          <w:rFonts w:ascii="Arial" w:hAnsi="Arial" w:cs="Arial"/>
        </w:rPr>
        <w:t>This regulatory framework supplements the main regulatory framework for all Doctorate Programmes</w:t>
      </w:r>
      <w:r w:rsidR="00254BE2" w:rsidRPr="6B942861">
        <w:rPr>
          <w:rFonts w:ascii="Arial" w:hAnsi="Arial" w:cs="Arial"/>
        </w:rPr>
        <w:t xml:space="preserve"> (i.e., the </w:t>
      </w:r>
      <w:r w:rsidR="00DD1587" w:rsidRPr="6B942861">
        <w:rPr>
          <w:rFonts w:ascii="Arial" w:hAnsi="Arial" w:cs="Arial"/>
        </w:rPr>
        <w:t xml:space="preserve">Doctoral </w:t>
      </w:r>
      <w:r w:rsidR="00254BE2" w:rsidRPr="6B942861">
        <w:rPr>
          <w:rFonts w:ascii="Arial" w:hAnsi="Arial" w:cs="Arial"/>
        </w:rPr>
        <w:t>Degree Regulations)</w:t>
      </w:r>
      <w:r w:rsidRPr="6B942861">
        <w:rPr>
          <w:rFonts w:ascii="Arial" w:hAnsi="Arial" w:cs="Arial"/>
        </w:rPr>
        <w:t xml:space="preserve">.  This is available on the Doctoral Academy portal and must be read in conjunction with these </w:t>
      </w:r>
      <w:r w:rsidR="00D90C9C" w:rsidRPr="6B942861">
        <w:rPr>
          <w:rFonts w:ascii="Arial" w:hAnsi="Arial" w:cs="Arial"/>
        </w:rPr>
        <w:t>Taught Doctorate</w:t>
      </w:r>
      <w:r w:rsidRPr="6B942861">
        <w:rPr>
          <w:rFonts w:ascii="Arial" w:hAnsi="Arial" w:cs="Arial"/>
        </w:rPr>
        <w:t xml:space="preserve"> regulations.</w:t>
      </w:r>
    </w:p>
    <w:p w14:paraId="57FEE776" w14:textId="77777777" w:rsidR="00FA2F9A" w:rsidRDefault="00FA2F9A" w:rsidP="6B942861">
      <w:pPr>
        <w:spacing w:line="276" w:lineRule="auto"/>
        <w:rPr>
          <w:rFonts w:ascii="Arial" w:hAnsi="Arial" w:cs="Arial"/>
        </w:rPr>
      </w:pPr>
    </w:p>
    <w:p w14:paraId="69027008" w14:textId="77777777" w:rsidR="00FA2F9A" w:rsidRDefault="00FA2F9A" w:rsidP="6B942861">
      <w:pPr>
        <w:spacing w:line="276" w:lineRule="auto"/>
        <w:rPr>
          <w:rFonts w:ascii="Arial" w:hAnsi="Arial" w:cs="Arial"/>
        </w:rPr>
      </w:pPr>
    </w:p>
    <w:p w14:paraId="1D90DEC4" w14:textId="0FC2C552" w:rsidR="00FA2F9A" w:rsidRPr="00946B54" w:rsidRDefault="00D76E5B" w:rsidP="6B942861">
      <w:pPr>
        <w:pStyle w:val="ListParagraph"/>
        <w:numPr>
          <w:ilvl w:val="0"/>
          <w:numId w:val="13"/>
        </w:numPr>
        <w:spacing w:line="276" w:lineRule="auto"/>
        <w:ind w:left="567" w:hanging="567"/>
        <w:rPr>
          <w:rFonts w:ascii="Arial" w:hAnsi="Arial" w:cs="Arial"/>
          <w:b/>
          <w:bCs/>
        </w:rPr>
      </w:pPr>
      <w:r w:rsidRPr="6B942861">
        <w:rPr>
          <w:rFonts w:ascii="Arial" w:hAnsi="Arial" w:cs="Arial"/>
          <w:b/>
          <w:bCs/>
        </w:rPr>
        <w:t>CRITERIA FOR THE AWARD</w:t>
      </w:r>
    </w:p>
    <w:p w14:paraId="59BEC258" w14:textId="77777777" w:rsidR="00FA2F9A" w:rsidRDefault="00FA2F9A" w:rsidP="6B942861">
      <w:pPr>
        <w:spacing w:line="276" w:lineRule="auto"/>
        <w:rPr>
          <w:rFonts w:ascii="Arial" w:hAnsi="Arial" w:cs="Arial"/>
          <w:b/>
          <w:bCs/>
        </w:rPr>
      </w:pPr>
    </w:p>
    <w:p w14:paraId="06328C34" w14:textId="1D0B5681" w:rsidR="00FA2F9A" w:rsidRDefault="00FA2F9A" w:rsidP="6B942861">
      <w:pPr>
        <w:pStyle w:val="Heading10"/>
        <w:numPr>
          <w:ilvl w:val="1"/>
          <w:numId w:val="13"/>
        </w:numPr>
        <w:tabs>
          <w:tab w:val="left" w:pos="907"/>
        </w:tabs>
        <w:spacing w:after="0" w:line="276" w:lineRule="auto"/>
        <w:ind w:left="567" w:right="-46" w:hanging="567"/>
        <w:rPr>
          <w:rFonts w:ascii="Arial" w:hAnsi="Arial"/>
          <w:b w:val="0"/>
          <w:sz w:val="24"/>
          <w:szCs w:val="24"/>
        </w:rPr>
      </w:pPr>
      <w:r w:rsidRPr="6B942861">
        <w:rPr>
          <w:rFonts w:ascii="Arial" w:hAnsi="Arial"/>
          <w:b w:val="0"/>
          <w:sz w:val="24"/>
          <w:szCs w:val="24"/>
        </w:rPr>
        <w:t xml:space="preserve">The degree of </w:t>
      </w:r>
      <w:proofErr w:type="gramStart"/>
      <w:r w:rsidRPr="6B942861">
        <w:rPr>
          <w:rFonts w:ascii="Arial" w:hAnsi="Arial"/>
          <w:b w:val="0"/>
          <w:sz w:val="24"/>
          <w:szCs w:val="24"/>
        </w:rPr>
        <w:t>Doctor</w:t>
      </w:r>
      <w:proofErr w:type="gramEnd"/>
      <w:r w:rsidRPr="6B942861">
        <w:rPr>
          <w:rFonts w:ascii="Arial" w:hAnsi="Arial"/>
          <w:b w:val="0"/>
          <w:sz w:val="24"/>
          <w:szCs w:val="24"/>
        </w:rPr>
        <w:t xml:space="preserve"> may be awarded in recognition of the successful completion of an approved programme of directed study, together with successful completion of further study and research, the results of which are judged to constitute an original contribution to learning and to give evidence of:</w:t>
      </w:r>
    </w:p>
    <w:p w14:paraId="5C395F63" w14:textId="77777777" w:rsidR="00FA2F9A" w:rsidRPr="00C87169" w:rsidRDefault="00FA2F9A" w:rsidP="6B942861">
      <w:pPr>
        <w:pStyle w:val="Heading10"/>
        <w:tabs>
          <w:tab w:val="left" w:pos="907"/>
        </w:tabs>
        <w:spacing w:after="0" w:line="276" w:lineRule="auto"/>
        <w:ind w:right="-334"/>
        <w:rPr>
          <w:rFonts w:ascii="Arial" w:hAnsi="Arial"/>
          <w:b w:val="0"/>
          <w:sz w:val="24"/>
          <w:szCs w:val="24"/>
        </w:rPr>
      </w:pPr>
    </w:p>
    <w:p w14:paraId="35239D5B" w14:textId="42B423A0" w:rsidR="00FA2F9A" w:rsidRPr="00C87169" w:rsidRDefault="3A833373" w:rsidP="6B942861">
      <w:pPr>
        <w:pStyle w:val="Heading10"/>
        <w:spacing w:after="0" w:line="276" w:lineRule="auto"/>
        <w:ind w:left="1418" w:hanging="567"/>
        <w:rPr>
          <w:rFonts w:ascii="Arial" w:hAnsi="Arial"/>
          <w:b w:val="0"/>
          <w:sz w:val="24"/>
          <w:szCs w:val="24"/>
        </w:rPr>
      </w:pPr>
      <w:r w:rsidRPr="6B942861">
        <w:rPr>
          <w:rFonts w:ascii="Arial" w:hAnsi="Arial"/>
          <w:b w:val="0"/>
          <w:sz w:val="24"/>
          <w:szCs w:val="24"/>
        </w:rPr>
        <w:t>(</w:t>
      </w:r>
      <w:proofErr w:type="spellStart"/>
      <w:r w:rsidR="009941F7" w:rsidRPr="6B942861">
        <w:rPr>
          <w:rFonts w:ascii="Arial" w:hAnsi="Arial"/>
          <w:b w:val="0"/>
          <w:sz w:val="24"/>
          <w:szCs w:val="24"/>
        </w:rPr>
        <w:t>i</w:t>
      </w:r>
      <w:proofErr w:type="spellEnd"/>
      <w:r w:rsidRPr="6B942861">
        <w:rPr>
          <w:rFonts w:ascii="Arial" w:hAnsi="Arial"/>
          <w:b w:val="0"/>
          <w:sz w:val="24"/>
          <w:szCs w:val="24"/>
        </w:rPr>
        <w:t>)</w:t>
      </w:r>
      <w:r>
        <w:tab/>
      </w:r>
      <w:r w:rsidRPr="6B942861">
        <w:rPr>
          <w:rFonts w:ascii="Arial" w:hAnsi="Arial"/>
          <w:b w:val="0"/>
          <w:sz w:val="24"/>
          <w:szCs w:val="24"/>
        </w:rPr>
        <w:t>the creation and interpretation of new knowledge, through original research, of a quality to satisfy peer review, extend the forefront of the discipline and merit publication;</w:t>
      </w:r>
    </w:p>
    <w:p w14:paraId="055B452B" w14:textId="25B64057" w:rsidR="00FA2F9A" w:rsidRPr="00C87169" w:rsidRDefault="00FA2F9A" w:rsidP="6B942861">
      <w:pPr>
        <w:pStyle w:val="Heading10"/>
        <w:spacing w:after="0" w:line="276" w:lineRule="auto"/>
        <w:ind w:left="1418" w:hanging="567"/>
        <w:rPr>
          <w:rFonts w:ascii="Arial" w:hAnsi="Arial"/>
          <w:b w:val="0"/>
          <w:sz w:val="24"/>
          <w:szCs w:val="24"/>
        </w:rPr>
      </w:pPr>
      <w:r w:rsidRPr="6B942861">
        <w:rPr>
          <w:rFonts w:ascii="Arial" w:hAnsi="Arial"/>
          <w:b w:val="0"/>
          <w:sz w:val="24"/>
          <w:szCs w:val="24"/>
        </w:rPr>
        <w:t>(ii)</w:t>
      </w:r>
      <w:r>
        <w:tab/>
      </w:r>
      <w:r w:rsidRPr="6B942861">
        <w:rPr>
          <w:rFonts w:ascii="Arial" w:hAnsi="Arial"/>
          <w:b w:val="0"/>
          <w:sz w:val="24"/>
          <w:szCs w:val="24"/>
        </w:rPr>
        <w:t>a systematic acquisition and understanding of a substantial body of knowledge which is at the forefront of an academic discipline or area of professional practice;</w:t>
      </w:r>
    </w:p>
    <w:p w14:paraId="581D85C6" w14:textId="6F95DA4E" w:rsidR="00FA2F9A" w:rsidRPr="00C87169" w:rsidRDefault="00FA2F9A" w:rsidP="6B942861">
      <w:pPr>
        <w:pStyle w:val="Heading10"/>
        <w:spacing w:after="0" w:line="276" w:lineRule="auto"/>
        <w:ind w:left="1418" w:hanging="567"/>
        <w:rPr>
          <w:rFonts w:ascii="Arial" w:hAnsi="Arial"/>
          <w:b w:val="0"/>
          <w:sz w:val="24"/>
          <w:szCs w:val="24"/>
        </w:rPr>
      </w:pPr>
      <w:r w:rsidRPr="6B942861">
        <w:rPr>
          <w:rFonts w:ascii="Arial" w:hAnsi="Arial"/>
          <w:b w:val="0"/>
          <w:sz w:val="24"/>
          <w:szCs w:val="24"/>
        </w:rPr>
        <w:t>(iii)</w:t>
      </w:r>
      <w:r>
        <w:tab/>
      </w:r>
      <w:r w:rsidRPr="6B942861">
        <w:rPr>
          <w:rFonts w:ascii="Arial" w:hAnsi="Arial"/>
          <w:b w:val="0"/>
          <w:sz w:val="24"/>
          <w:szCs w:val="24"/>
        </w:rPr>
        <w:t>an ability to relate the results of such study to the general body of knowledge in the discipline;</w:t>
      </w:r>
    </w:p>
    <w:p w14:paraId="7F5A0DFE" w14:textId="6E209028" w:rsidR="00FA2F9A" w:rsidRPr="00C87169" w:rsidRDefault="00FA2F9A" w:rsidP="6B942861">
      <w:pPr>
        <w:pStyle w:val="Heading10"/>
        <w:spacing w:after="0" w:line="276" w:lineRule="auto"/>
        <w:ind w:left="1418" w:hanging="567"/>
        <w:rPr>
          <w:rFonts w:ascii="Arial" w:hAnsi="Arial"/>
          <w:b w:val="0"/>
          <w:sz w:val="24"/>
          <w:szCs w:val="24"/>
        </w:rPr>
      </w:pPr>
      <w:r w:rsidRPr="6B942861">
        <w:rPr>
          <w:rFonts w:ascii="Arial" w:hAnsi="Arial"/>
          <w:b w:val="0"/>
          <w:sz w:val="24"/>
          <w:szCs w:val="24"/>
        </w:rPr>
        <w:t>(iv)</w:t>
      </w:r>
      <w:r>
        <w:tab/>
      </w:r>
      <w:r w:rsidRPr="6B942861">
        <w:rPr>
          <w:rFonts w:ascii="Arial" w:hAnsi="Arial"/>
          <w:b w:val="0"/>
          <w:sz w:val="24"/>
          <w:szCs w:val="24"/>
        </w:rPr>
        <w:t>the general ability to conceptualise, design and implement a project for the generation of new knowledge, applications or understanding at the forefront of the discipline, and to adjust the project design in the light of unforeseen problems;</w:t>
      </w:r>
    </w:p>
    <w:p w14:paraId="3CD7C894" w14:textId="77777777" w:rsidR="00FA2F9A" w:rsidRDefault="3A833373" w:rsidP="6B942861">
      <w:pPr>
        <w:pStyle w:val="Heading10"/>
        <w:spacing w:after="0" w:line="276" w:lineRule="auto"/>
        <w:ind w:left="1418" w:hanging="567"/>
        <w:rPr>
          <w:rFonts w:ascii="Arial" w:hAnsi="Arial"/>
          <w:b w:val="0"/>
          <w:sz w:val="24"/>
          <w:szCs w:val="24"/>
        </w:rPr>
      </w:pPr>
      <w:r w:rsidRPr="6B942861">
        <w:rPr>
          <w:rFonts w:ascii="Arial" w:hAnsi="Arial"/>
          <w:b w:val="0"/>
          <w:sz w:val="24"/>
          <w:szCs w:val="24"/>
        </w:rPr>
        <w:t>(v)</w:t>
      </w:r>
      <w:r>
        <w:tab/>
      </w:r>
      <w:r w:rsidRPr="6B942861">
        <w:rPr>
          <w:rFonts w:ascii="Arial" w:hAnsi="Arial"/>
          <w:b w:val="0"/>
          <w:sz w:val="24"/>
          <w:szCs w:val="24"/>
        </w:rPr>
        <w:t>a detailed understanding of applicable techniques for research and advanced academic enquiry.</w:t>
      </w:r>
    </w:p>
    <w:p w14:paraId="3D36A09F" w14:textId="77777777" w:rsidR="00FA2F9A" w:rsidRPr="00C87169" w:rsidRDefault="00FA2F9A" w:rsidP="6B942861">
      <w:pPr>
        <w:pStyle w:val="Heading10"/>
        <w:spacing w:after="0" w:line="276" w:lineRule="auto"/>
        <w:ind w:left="1418" w:hanging="567"/>
        <w:rPr>
          <w:rFonts w:ascii="Arial" w:hAnsi="Arial"/>
          <w:b w:val="0"/>
          <w:sz w:val="24"/>
          <w:szCs w:val="24"/>
        </w:rPr>
      </w:pPr>
    </w:p>
    <w:p w14:paraId="73BCB8D8" w14:textId="35FAAA07" w:rsidR="00FA2F9A" w:rsidRDefault="00FA2F9A" w:rsidP="6B942861">
      <w:pPr>
        <w:pStyle w:val="Heading10"/>
        <w:numPr>
          <w:ilvl w:val="1"/>
          <w:numId w:val="13"/>
        </w:numPr>
        <w:spacing w:after="0" w:line="276" w:lineRule="auto"/>
        <w:ind w:left="709" w:hanging="709"/>
        <w:rPr>
          <w:rFonts w:ascii="Arial" w:hAnsi="Arial"/>
          <w:b w:val="0"/>
          <w:sz w:val="24"/>
          <w:szCs w:val="24"/>
        </w:rPr>
      </w:pPr>
      <w:r w:rsidRPr="6B942861">
        <w:rPr>
          <w:rFonts w:ascii="Arial" w:hAnsi="Arial"/>
          <w:b w:val="0"/>
          <w:sz w:val="24"/>
          <w:szCs w:val="24"/>
        </w:rPr>
        <w:t xml:space="preserve">In judging the merit of a </w:t>
      </w:r>
      <w:r w:rsidR="003B4801" w:rsidRPr="6B942861">
        <w:rPr>
          <w:rFonts w:ascii="Arial" w:hAnsi="Arial"/>
          <w:b w:val="0"/>
          <w:sz w:val="24"/>
          <w:szCs w:val="24"/>
        </w:rPr>
        <w:t>Thesis</w:t>
      </w:r>
      <w:r w:rsidRPr="6B942861">
        <w:rPr>
          <w:rFonts w:ascii="Arial" w:hAnsi="Arial"/>
          <w:b w:val="0"/>
          <w:sz w:val="24"/>
          <w:szCs w:val="24"/>
        </w:rPr>
        <w:t xml:space="preserve"> submitted in candidature for the </w:t>
      </w:r>
      <w:r w:rsidR="009941F7" w:rsidRPr="6B942861">
        <w:rPr>
          <w:rFonts w:ascii="Arial" w:hAnsi="Arial"/>
          <w:b w:val="0"/>
          <w:sz w:val="24"/>
          <w:szCs w:val="24"/>
        </w:rPr>
        <w:t xml:space="preserve">relevant </w:t>
      </w:r>
      <w:r w:rsidR="00D90C9C" w:rsidRPr="6B942861">
        <w:rPr>
          <w:rFonts w:ascii="Arial" w:hAnsi="Arial"/>
          <w:b w:val="0"/>
          <w:sz w:val="24"/>
          <w:szCs w:val="24"/>
        </w:rPr>
        <w:t>Taught Doctorate</w:t>
      </w:r>
      <w:r w:rsidR="009941F7" w:rsidRPr="6B942861">
        <w:rPr>
          <w:rFonts w:ascii="Arial" w:hAnsi="Arial"/>
          <w:b w:val="0"/>
          <w:sz w:val="24"/>
          <w:szCs w:val="24"/>
        </w:rPr>
        <w:t xml:space="preserve"> Award</w:t>
      </w:r>
      <w:r w:rsidRPr="6B942861">
        <w:rPr>
          <w:rFonts w:ascii="Arial" w:hAnsi="Arial"/>
          <w:b w:val="0"/>
          <w:sz w:val="24"/>
          <w:szCs w:val="24"/>
        </w:rPr>
        <w:t>, the examiners shall bear in mind the standard and scope of work which it is reasonable to expect a capable and diligent student to present after the period of registered study.</w:t>
      </w:r>
    </w:p>
    <w:p w14:paraId="4F4D195F" w14:textId="77777777" w:rsidR="009941F7" w:rsidRDefault="009941F7" w:rsidP="6B942861">
      <w:pPr>
        <w:pStyle w:val="Heading10"/>
        <w:spacing w:after="0" w:line="276" w:lineRule="auto"/>
        <w:ind w:left="709" w:hanging="709"/>
        <w:rPr>
          <w:rFonts w:ascii="Arial" w:hAnsi="Arial"/>
          <w:b w:val="0"/>
          <w:sz w:val="24"/>
          <w:szCs w:val="24"/>
        </w:rPr>
      </w:pPr>
    </w:p>
    <w:p w14:paraId="2E921927" w14:textId="36A5D26C" w:rsidR="00FA2F9A" w:rsidRPr="009941F7" w:rsidRDefault="00FA2F9A" w:rsidP="6B942861">
      <w:pPr>
        <w:pStyle w:val="Heading10"/>
        <w:numPr>
          <w:ilvl w:val="1"/>
          <w:numId w:val="13"/>
        </w:numPr>
        <w:spacing w:after="0" w:line="276" w:lineRule="auto"/>
        <w:ind w:left="709" w:hanging="709"/>
        <w:rPr>
          <w:rFonts w:ascii="Arial" w:hAnsi="Arial"/>
          <w:b w:val="0"/>
          <w:sz w:val="24"/>
          <w:szCs w:val="24"/>
        </w:rPr>
      </w:pPr>
      <w:r w:rsidRPr="6B942861">
        <w:rPr>
          <w:rFonts w:ascii="Arial" w:hAnsi="Arial"/>
          <w:b w:val="0"/>
          <w:sz w:val="24"/>
          <w:szCs w:val="24"/>
        </w:rPr>
        <w:lastRenderedPageBreak/>
        <w:t xml:space="preserve">The degree of </w:t>
      </w:r>
      <w:proofErr w:type="gramStart"/>
      <w:r w:rsidRPr="6B942861">
        <w:rPr>
          <w:rFonts w:ascii="Arial" w:hAnsi="Arial"/>
          <w:b w:val="0"/>
          <w:sz w:val="24"/>
          <w:szCs w:val="24"/>
        </w:rPr>
        <w:t>Doctor</w:t>
      </w:r>
      <w:proofErr w:type="gramEnd"/>
      <w:r w:rsidRPr="6B942861">
        <w:rPr>
          <w:rFonts w:ascii="Arial" w:hAnsi="Arial"/>
          <w:b w:val="0"/>
          <w:sz w:val="24"/>
          <w:szCs w:val="24"/>
        </w:rPr>
        <w:t xml:space="preserve"> may not be conferred </w:t>
      </w:r>
      <w:r w:rsidRPr="6B942861">
        <w:rPr>
          <w:rFonts w:ascii="Arial" w:hAnsi="Arial"/>
          <w:b w:val="0"/>
          <w:i/>
          <w:iCs/>
          <w:sz w:val="24"/>
          <w:szCs w:val="24"/>
        </w:rPr>
        <w:t>honoris causa</w:t>
      </w:r>
      <w:r w:rsidRPr="6B942861">
        <w:rPr>
          <w:rFonts w:ascii="Arial" w:hAnsi="Arial"/>
          <w:b w:val="0"/>
          <w:sz w:val="24"/>
          <w:szCs w:val="24"/>
        </w:rPr>
        <w:t xml:space="preserve"> under these regulations.</w:t>
      </w:r>
    </w:p>
    <w:p w14:paraId="35DBA750" w14:textId="77777777" w:rsidR="00C017CB" w:rsidRDefault="00C017CB" w:rsidP="6B942861">
      <w:pPr>
        <w:pStyle w:val="Heading10"/>
        <w:spacing w:after="0" w:line="276" w:lineRule="auto"/>
        <w:ind w:left="900" w:hanging="900"/>
        <w:rPr>
          <w:rFonts w:ascii="Arial" w:hAnsi="Arial"/>
          <w:b w:val="0"/>
          <w:sz w:val="24"/>
          <w:szCs w:val="24"/>
        </w:rPr>
      </w:pPr>
    </w:p>
    <w:p w14:paraId="46AE801A" w14:textId="3731A9FD" w:rsidR="00C017CB" w:rsidRDefault="00D76E5B" w:rsidP="6B942861">
      <w:pPr>
        <w:pStyle w:val="Heading10"/>
        <w:numPr>
          <w:ilvl w:val="0"/>
          <w:numId w:val="13"/>
        </w:numPr>
        <w:spacing w:after="0" w:line="276" w:lineRule="auto"/>
        <w:ind w:left="709" w:hanging="709"/>
        <w:rPr>
          <w:rFonts w:ascii="Arial" w:hAnsi="Arial"/>
          <w:sz w:val="24"/>
          <w:szCs w:val="24"/>
        </w:rPr>
      </w:pPr>
      <w:r w:rsidRPr="6B942861">
        <w:rPr>
          <w:rFonts w:ascii="Arial" w:hAnsi="Arial"/>
          <w:sz w:val="24"/>
          <w:szCs w:val="24"/>
        </w:rPr>
        <w:t>STRUCTURE OF THE PROGRAMMES</w:t>
      </w:r>
    </w:p>
    <w:p w14:paraId="2F754FB2" w14:textId="77777777" w:rsidR="00C017CB" w:rsidRDefault="00C017CB" w:rsidP="6B942861">
      <w:pPr>
        <w:pStyle w:val="Heading10"/>
        <w:spacing w:after="0" w:line="276" w:lineRule="auto"/>
        <w:ind w:left="900" w:hanging="900"/>
        <w:rPr>
          <w:rFonts w:ascii="Arial" w:hAnsi="Arial"/>
          <w:sz w:val="24"/>
          <w:szCs w:val="24"/>
        </w:rPr>
      </w:pPr>
    </w:p>
    <w:p w14:paraId="209F8B32" w14:textId="0D877CA0" w:rsidR="00D76E5B" w:rsidRDefault="00C017CB" w:rsidP="6B942861">
      <w:pPr>
        <w:pStyle w:val="Heading10"/>
        <w:numPr>
          <w:ilvl w:val="1"/>
          <w:numId w:val="13"/>
        </w:numPr>
        <w:spacing w:after="240" w:line="276" w:lineRule="auto"/>
        <w:ind w:left="709" w:hanging="709"/>
        <w:rPr>
          <w:rFonts w:ascii="Arial" w:hAnsi="Arial"/>
          <w:b w:val="0"/>
          <w:sz w:val="24"/>
          <w:szCs w:val="24"/>
        </w:rPr>
      </w:pPr>
      <w:r w:rsidRPr="6B942861">
        <w:rPr>
          <w:rFonts w:ascii="Arial" w:hAnsi="Arial"/>
          <w:b w:val="0"/>
          <w:sz w:val="24"/>
          <w:szCs w:val="24"/>
        </w:rPr>
        <w:t xml:space="preserve">A </w:t>
      </w:r>
      <w:r w:rsidR="00D90C9C" w:rsidRPr="6B942861">
        <w:rPr>
          <w:rFonts w:ascii="Arial" w:hAnsi="Arial"/>
          <w:b w:val="0"/>
          <w:sz w:val="24"/>
          <w:szCs w:val="24"/>
        </w:rPr>
        <w:t>Taught Doctorate</w:t>
      </w:r>
      <w:r w:rsidRPr="6B942861">
        <w:rPr>
          <w:rFonts w:ascii="Arial" w:hAnsi="Arial"/>
          <w:b w:val="0"/>
          <w:sz w:val="24"/>
          <w:szCs w:val="24"/>
        </w:rPr>
        <w:t xml:space="preserve"> programme </w:t>
      </w:r>
      <w:r w:rsidR="00D76E5B" w:rsidRPr="6B942861">
        <w:rPr>
          <w:rFonts w:ascii="Arial" w:hAnsi="Arial"/>
          <w:b w:val="0"/>
          <w:sz w:val="24"/>
          <w:szCs w:val="24"/>
        </w:rPr>
        <w:t xml:space="preserve">comprises </w:t>
      </w:r>
      <w:r w:rsidR="26BACAC3" w:rsidRPr="6B942861">
        <w:rPr>
          <w:rFonts w:ascii="Arial" w:hAnsi="Arial"/>
          <w:b w:val="0"/>
          <w:sz w:val="24"/>
          <w:szCs w:val="24"/>
        </w:rPr>
        <w:t xml:space="preserve">of </w:t>
      </w:r>
      <w:r w:rsidR="00207A2F" w:rsidRPr="6B942861">
        <w:rPr>
          <w:rFonts w:ascii="Arial" w:hAnsi="Arial"/>
          <w:b w:val="0"/>
          <w:sz w:val="24"/>
          <w:szCs w:val="24"/>
        </w:rPr>
        <w:t>540</w:t>
      </w:r>
      <w:r w:rsidR="00D76E5B" w:rsidRPr="6B942861">
        <w:rPr>
          <w:rFonts w:ascii="Arial" w:hAnsi="Arial"/>
          <w:b w:val="0"/>
          <w:sz w:val="24"/>
          <w:szCs w:val="24"/>
        </w:rPr>
        <w:t xml:space="preserve"> credits.  </w:t>
      </w:r>
      <w:r w:rsidR="00EE0B1F" w:rsidRPr="6B942861">
        <w:rPr>
          <w:rFonts w:ascii="Arial" w:hAnsi="Arial"/>
          <w:b w:val="0"/>
          <w:sz w:val="24"/>
          <w:szCs w:val="24"/>
        </w:rPr>
        <w:t>A maximum of 120 credits</w:t>
      </w:r>
      <w:r w:rsidR="00D76E5B" w:rsidRPr="6B942861">
        <w:rPr>
          <w:rFonts w:ascii="Arial" w:hAnsi="Arial"/>
          <w:b w:val="0"/>
          <w:sz w:val="24"/>
          <w:szCs w:val="24"/>
        </w:rPr>
        <w:t xml:space="preserve"> </w:t>
      </w:r>
      <w:r w:rsidR="00EE0B1F" w:rsidRPr="6B942861">
        <w:rPr>
          <w:rFonts w:ascii="Arial" w:hAnsi="Arial"/>
          <w:b w:val="0"/>
          <w:sz w:val="24"/>
          <w:szCs w:val="24"/>
        </w:rPr>
        <w:t>may</w:t>
      </w:r>
      <w:r w:rsidR="00D76E5B" w:rsidRPr="6B942861">
        <w:rPr>
          <w:rFonts w:ascii="Arial" w:hAnsi="Arial"/>
          <w:b w:val="0"/>
          <w:sz w:val="24"/>
          <w:szCs w:val="24"/>
        </w:rPr>
        <w:t xml:space="preserve"> be allocated to Level 7</w:t>
      </w:r>
      <w:r w:rsidR="007D4E39" w:rsidRPr="6B942861">
        <w:rPr>
          <w:rFonts w:ascii="Arial" w:hAnsi="Arial"/>
          <w:b w:val="0"/>
          <w:sz w:val="24"/>
          <w:szCs w:val="24"/>
        </w:rPr>
        <w:t xml:space="preserve"> study</w:t>
      </w:r>
      <w:r w:rsidR="00D76E5B" w:rsidRPr="6B942861">
        <w:rPr>
          <w:rFonts w:ascii="Arial" w:hAnsi="Arial"/>
          <w:b w:val="0"/>
          <w:sz w:val="24"/>
          <w:szCs w:val="24"/>
        </w:rPr>
        <w:t xml:space="preserve">. </w:t>
      </w:r>
    </w:p>
    <w:p w14:paraId="6D1B0135" w14:textId="11173162" w:rsidR="00D76E5B" w:rsidRPr="00991C1A" w:rsidRDefault="00D76E5B" w:rsidP="6B942861">
      <w:pPr>
        <w:pStyle w:val="Heading10"/>
        <w:numPr>
          <w:ilvl w:val="1"/>
          <w:numId w:val="13"/>
        </w:numPr>
        <w:spacing w:after="0" w:line="276" w:lineRule="auto"/>
        <w:ind w:left="709" w:hanging="709"/>
        <w:rPr>
          <w:rFonts w:ascii="Arial" w:hAnsi="Arial"/>
          <w:b w:val="0"/>
          <w:sz w:val="24"/>
          <w:szCs w:val="24"/>
        </w:rPr>
      </w:pPr>
      <w:r w:rsidRPr="6B942861">
        <w:rPr>
          <w:rFonts w:ascii="Arial" w:hAnsi="Arial"/>
          <w:b w:val="0"/>
          <w:sz w:val="24"/>
          <w:szCs w:val="24"/>
        </w:rPr>
        <w:t xml:space="preserve">The structure of a </w:t>
      </w:r>
      <w:r w:rsidR="00D90C9C" w:rsidRPr="6B942861">
        <w:rPr>
          <w:rFonts w:ascii="Arial" w:hAnsi="Arial"/>
          <w:b w:val="0"/>
          <w:sz w:val="24"/>
          <w:szCs w:val="24"/>
        </w:rPr>
        <w:t>Taught Doctorate</w:t>
      </w:r>
      <w:r w:rsidRPr="6B942861">
        <w:rPr>
          <w:rFonts w:ascii="Arial" w:hAnsi="Arial"/>
          <w:b w:val="0"/>
          <w:sz w:val="24"/>
          <w:szCs w:val="24"/>
        </w:rPr>
        <w:t xml:space="preserve"> may vary across programmes, dependent on the proposed subject content covered.</w:t>
      </w:r>
    </w:p>
    <w:p w14:paraId="77CC6CE0" w14:textId="77777777" w:rsidR="00D76E5B" w:rsidRPr="00991C1A" w:rsidRDefault="00D76E5B" w:rsidP="6B942861">
      <w:pPr>
        <w:pStyle w:val="Heading10"/>
        <w:spacing w:after="0" w:line="276" w:lineRule="auto"/>
        <w:ind w:left="709"/>
        <w:rPr>
          <w:rFonts w:ascii="Arial" w:hAnsi="Arial"/>
          <w:b w:val="0"/>
          <w:sz w:val="24"/>
          <w:szCs w:val="24"/>
        </w:rPr>
      </w:pPr>
    </w:p>
    <w:p w14:paraId="427F28DF" w14:textId="2C3BD7DD" w:rsidR="00C017CB" w:rsidRPr="00991C1A" w:rsidRDefault="009F0635" w:rsidP="6B942861">
      <w:pPr>
        <w:pStyle w:val="Heading10"/>
        <w:numPr>
          <w:ilvl w:val="1"/>
          <w:numId w:val="13"/>
        </w:numPr>
        <w:spacing w:after="0" w:line="276" w:lineRule="auto"/>
        <w:ind w:left="709" w:hanging="709"/>
        <w:rPr>
          <w:rFonts w:ascii="Arial" w:hAnsi="Arial"/>
          <w:b w:val="0"/>
          <w:sz w:val="24"/>
          <w:szCs w:val="24"/>
        </w:rPr>
      </w:pPr>
      <w:r w:rsidRPr="6B942861">
        <w:rPr>
          <w:rFonts w:ascii="Arial" w:hAnsi="Arial"/>
          <w:b w:val="0"/>
          <w:sz w:val="24"/>
          <w:szCs w:val="24"/>
        </w:rPr>
        <w:t>As an example, t</w:t>
      </w:r>
      <w:r w:rsidR="00D76E5B" w:rsidRPr="6B942861">
        <w:rPr>
          <w:rFonts w:ascii="Arial" w:hAnsi="Arial"/>
          <w:b w:val="0"/>
          <w:sz w:val="24"/>
          <w:szCs w:val="24"/>
        </w:rPr>
        <w:t>he structure adopted for the D</w:t>
      </w:r>
      <w:r w:rsidR="00D90C9C" w:rsidRPr="6B942861">
        <w:rPr>
          <w:rFonts w:ascii="Arial" w:hAnsi="Arial"/>
          <w:b w:val="0"/>
          <w:sz w:val="24"/>
          <w:szCs w:val="24"/>
        </w:rPr>
        <w:t>octor of Management</w:t>
      </w:r>
      <w:r w:rsidR="00D76E5B" w:rsidRPr="6B942861">
        <w:rPr>
          <w:rFonts w:ascii="Arial" w:hAnsi="Arial"/>
          <w:b w:val="0"/>
          <w:sz w:val="24"/>
          <w:szCs w:val="24"/>
        </w:rPr>
        <w:t xml:space="preserve"> is as follows</w:t>
      </w:r>
      <w:r w:rsidR="00C017CB" w:rsidRPr="6B942861">
        <w:rPr>
          <w:rFonts w:ascii="Arial" w:hAnsi="Arial"/>
          <w:b w:val="0"/>
          <w:sz w:val="24"/>
          <w:szCs w:val="24"/>
        </w:rPr>
        <w:t>:</w:t>
      </w:r>
    </w:p>
    <w:p w14:paraId="234FB83F" w14:textId="77777777" w:rsidR="00C017CB" w:rsidRDefault="00C017CB" w:rsidP="6B942861">
      <w:pPr>
        <w:pStyle w:val="Heading10"/>
        <w:spacing w:after="0" w:line="276" w:lineRule="auto"/>
        <w:ind w:left="900" w:hanging="900"/>
        <w:rPr>
          <w:rFonts w:ascii="Arial" w:hAnsi="Arial"/>
          <w:b w:val="0"/>
          <w:sz w:val="24"/>
          <w:szCs w:val="24"/>
        </w:rPr>
      </w:pPr>
    </w:p>
    <w:p w14:paraId="1CBB961C" w14:textId="5983782C" w:rsidR="00C017CB" w:rsidRDefault="00C017CB" w:rsidP="6B942861">
      <w:pPr>
        <w:pStyle w:val="Heading10"/>
        <w:spacing w:after="0" w:line="276" w:lineRule="auto"/>
        <w:ind w:left="900" w:hanging="900"/>
        <w:rPr>
          <w:rFonts w:ascii="Arial" w:hAnsi="Arial"/>
          <w:b w:val="0"/>
          <w:sz w:val="24"/>
          <w:szCs w:val="24"/>
        </w:rPr>
      </w:pPr>
      <w:r>
        <w:rPr>
          <w:rFonts w:ascii="Arial" w:hAnsi="Arial"/>
          <w:b w:val="0"/>
          <w:sz w:val="24"/>
          <w:szCs w:val="24"/>
        </w:rPr>
        <w:tab/>
      </w:r>
      <w:r w:rsidRPr="6B942861">
        <w:rPr>
          <w:rFonts w:ascii="Arial" w:hAnsi="Arial"/>
          <w:b w:val="0"/>
          <w:sz w:val="24"/>
          <w:szCs w:val="24"/>
        </w:rPr>
        <w:t>(</w:t>
      </w:r>
      <w:proofErr w:type="spellStart"/>
      <w:r w:rsidRPr="6B942861">
        <w:rPr>
          <w:rFonts w:ascii="Arial" w:hAnsi="Arial"/>
          <w:b w:val="0"/>
          <w:sz w:val="24"/>
          <w:szCs w:val="24"/>
        </w:rPr>
        <w:t>i</w:t>
      </w:r>
      <w:proofErr w:type="spellEnd"/>
      <w:r w:rsidRPr="6B942861">
        <w:rPr>
          <w:rFonts w:ascii="Arial" w:hAnsi="Arial"/>
          <w:b w:val="0"/>
          <w:sz w:val="24"/>
          <w:szCs w:val="24"/>
        </w:rPr>
        <w:t>)</w:t>
      </w:r>
      <w:r>
        <w:rPr>
          <w:rFonts w:ascii="Arial" w:hAnsi="Arial"/>
          <w:b w:val="0"/>
          <w:sz w:val="24"/>
          <w:szCs w:val="24"/>
        </w:rPr>
        <w:tab/>
      </w:r>
      <w:r w:rsidR="00256FEB" w:rsidRPr="6B942861">
        <w:rPr>
          <w:rFonts w:ascii="Arial" w:hAnsi="Arial"/>
          <w:b w:val="0"/>
          <w:sz w:val="24"/>
          <w:szCs w:val="24"/>
        </w:rPr>
        <w:t xml:space="preserve">Taught Phase: </w:t>
      </w:r>
      <w:r w:rsidRPr="6B942861">
        <w:rPr>
          <w:rFonts w:ascii="Arial" w:hAnsi="Arial"/>
          <w:b w:val="0"/>
          <w:sz w:val="24"/>
          <w:szCs w:val="24"/>
        </w:rPr>
        <w:t>120 credits at Level 7; and</w:t>
      </w:r>
    </w:p>
    <w:p w14:paraId="3FD68CC5" w14:textId="77777777" w:rsidR="00D90C9C" w:rsidRDefault="00C017CB" w:rsidP="6B942861">
      <w:pPr>
        <w:pStyle w:val="Heading10"/>
        <w:spacing w:after="0" w:line="276" w:lineRule="auto"/>
        <w:ind w:left="900" w:hanging="900"/>
        <w:rPr>
          <w:rFonts w:ascii="Arial" w:hAnsi="Arial"/>
          <w:b w:val="0"/>
          <w:sz w:val="24"/>
          <w:szCs w:val="24"/>
        </w:rPr>
      </w:pPr>
      <w:r>
        <w:rPr>
          <w:rFonts w:ascii="Arial" w:hAnsi="Arial"/>
          <w:b w:val="0"/>
          <w:sz w:val="24"/>
          <w:szCs w:val="24"/>
        </w:rPr>
        <w:tab/>
      </w:r>
      <w:r w:rsidRPr="6B942861">
        <w:rPr>
          <w:rFonts w:ascii="Arial" w:hAnsi="Arial"/>
          <w:b w:val="0"/>
          <w:sz w:val="24"/>
          <w:szCs w:val="24"/>
        </w:rPr>
        <w:t>(ii)</w:t>
      </w:r>
      <w:r>
        <w:rPr>
          <w:rFonts w:ascii="Arial" w:hAnsi="Arial"/>
          <w:b w:val="0"/>
          <w:sz w:val="24"/>
          <w:szCs w:val="24"/>
        </w:rPr>
        <w:tab/>
      </w:r>
      <w:r w:rsidR="00256FEB" w:rsidRPr="6B942861">
        <w:rPr>
          <w:rFonts w:ascii="Arial" w:hAnsi="Arial"/>
          <w:b w:val="0"/>
          <w:sz w:val="24"/>
          <w:szCs w:val="24"/>
        </w:rPr>
        <w:t xml:space="preserve">Taught Phase: </w:t>
      </w:r>
      <w:r w:rsidRPr="6B942861">
        <w:rPr>
          <w:rFonts w:ascii="Arial" w:hAnsi="Arial"/>
          <w:b w:val="0"/>
          <w:sz w:val="24"/>
          <w:szCs w:val="24"/>
        </w:rPr>
        <w:t>120 credits at Level 8 (</w:t>
      </w:r>
      <w:r w:rsidR="00D76E5B" w:rsidRPr="6B942861">
        <w:rPr>
          <w:rFonts w:ascii="Arial" w:hAnsi="Arial"/>
          <w:b w:val="0"/>
          <w:sz w:val="24"/>
          <w:szCs w:val="24"/>
        </w:rPr>
        <w:t>3</w:t>
      </w:r>
      <w:r w:rsidRPr="6B942861">
        <w:rPr>
          <w:rFonts w:ascii="Arial" w:hAnsi="Arial"/>
          <w:b w:val="0"/>
          <w:sz w:val="24"/>
          <w:szCs w:val="24"/>
        </w:rPr>
        <w:t xml:space="preserve"> x 20 credit modules</w:t>
      </w:r>
      <w:r w:rsidR="00D76E5B" w:rsidRPr="6B942861">
        <w:rPr>
          <w:rFonts w:ascii="Arial" w:hAnsi="Arial"/>
          <w:b w:val="0"/>
          <w:sz w:val="24"/>
          <w:szCs w:val="24"/>
        </w:rPr>
        <w:t xml:space="preserve"> </w:t>
      </w:r>
    </w:p>
    <w:p w14:paraId="695EE833" w14:textId="48A367EB" w:rsidR="00C017CB" w:rsidRDefault="00D76E5B" w:rsidP="6B942861">
      <w:pPr>
        <w:pStyle w:val="Heading10"/>
        <w:spacing w:after="0" w:line="276" w:lineRule="auto"/>
        <w:ind w:left="900" w:firstLine="540"/>
        <w:rPr>
          <w:rFonts w:ascii="Arial" w:hAnsi="Arial"/>
          <w:b w:val="0"/>
          <w:sz w:val="24"/>
          <w:szCs w:val="24"/>
        </w:rPr>
      </w:pPr>
      <w:r w:rsidRPr="6B942861">
        <w:rPr>
          <w:rFonts w:ascii="Arial" w:hAnsi="Arial"/>
          <w:b w:val="0"/>
          <w:sz w:val="24"/>
          <w:szCs w:val="24"/>
        </w:rPr>
        <w:t>and 1 x 60 credit module</w:t>
      </w:r>
      <w:r w:rsidR="00C017CB" w:rsidRPr="6B942861">
        <w:rPr>
          <w:rFonts w:ascii="Arial" w:hAnsi="Arial"/>
          <w:b w:val="0"/>
          <w:sz w:val="24"/>
          <w:szCs w:val="24"/>
        </w:rPr>
        <w:t>); and</w:t>
      </w:r>
    </w:p>
    <w:p w14:paraId="78FED38D" w14:textId="43AF4B07" w:rsidR="00C017CB" w:rsidRDefault="00C017CB" w:rsidP="6B942861">
      <w:pPr>
        <w:pStyle w:val="Heading10"/>
        <w:spacing w:after="0" w:line="276" w:lineRule="auto"/>
        <w:ind w:left="900" w:hanging="900"/>
        <w:rPr>
          <w:rFonts w:ascii="Arial" w:hAnsi="Arial"/>
          <w:b w:val="0"/>
          <w:sz w:val="24"/>
          <w:szCs w:val="24"/>
        </w:rPr>
      </w:pPr>
      <w:r>
        <w:rPr>
          <w:rFonts w:ascii="Arial" w:hAnsi="Arial"/>
          <w:b w:val="0"/>
          <w:sz w:val="24"/>
          <w:szCs w:val="24"/>
        </w:rPr>
        <w:tab/>
      </w:r>
      <w:r w:rsidRPr="6B942861">
        <w:rPr>
          <w:rFonts w:ascii="Arial" w:hAnsi="Arial"/>
          <w:b w:val="0"/>
          <w:sz w:val="24"/>
          <w:szCs w:val="24"/>
        </w:rPr>
        <w:t>(iii)</w:t>
      </w:r>
      <w:r>
        <w:rPr>
          <w:rFonts w:ascii="Arial" w:hAnsi="Arial"/>
          <w:b w:val="0"/>
          <w:sz w:val="24"/>
          <w:szCs w:val="24"/>
        </w:rPr>
        <w:tab/>
      </w:r>
      <w:r w:rsidR="00256FEB" w:rsidRPr="6B942861">
        <w:rPr>
          <w:rFonts w:ascii="Arial" w:hAnsi="Arial"/>
          <w:b w:val="0"/>
          <w:sz w:val="24"/>
          <w:szCs w:val="24"/>
        </w:rPr>
        <w:t xml:space="preserve">Research Phase: </w:t>
      </w:r>
      <w:r w:rsidR="003B4801" w:rsidRPr="6B942861">
        <w:rPr>
          <w:rFonts w:ascii="Arial" w:hAnsi="Arial"/>
          <w:b w:val="0"/>
          <w:sz w:val="24"/>
          <w:szCs w:val="24"/>
        </w:rPr>
        <w:t>Thesis</w:t>
      </w:r>
      <w:r w:rsidRPr="6B942861">
        <w:rPr>
          <w:rFonts w:ascii="Arial" w:hAnsi="Arial"/>
          <w:b w:val="0"/>
          <w:sz w:val="24"/>
          <w:szCs w:val="24"/>
        </w:rPr>
        <w:t xml:space="preserve"> (300 credits at level 8)</w:t>
      </w:r>
      <w:r w:rsidR="00D90C9C" w:rsidRPr="6B942861">
        <w:rPr>
          <w:rFonts w:ascii="Arial" w:hAnsi="Arial"/>
          <w:b w:val="0"/>
          <w:sz w:val="24"/>
          <w:szCs w:val="24"/>
        </w:rPr>
        <w:t>.</w:t>
      </w:r>
    </w:p>
    <w:p w14:paraId="6A176EDD" w14:textId="5AFE642F" w:rsidR="00C017CB" w:rsidRDefault="00C017CB" w:rsidP="6B942861">
      <w:pPr>
        <w:pStyle w:val="Heading10"/>
        <w:spacing w:after="0" w:line="276" w:lineRule="auto"/>
        <w:rPr>
          <w:rFonts w:ascii="Arial" w:hAnsi="Arial"/>
          <w:b w:val="0"/>
          <w:sz w:val="24"/>
          <w:szCs w:val="24"/>
        </w:rPr>
      </w:pPr>
    </w:p>
    <w:p w14:paraId="79B141F7" w14:textId="77777777" w:rsidR="00D073FB" w:rsidRDefault="00D073FB" w:rsidP="6B942861">
      <w:pPr>
        <w:tabs>
          <w:tab w:val="left" w:pos="907"/>
        </w:tabs>
        <w:spacing w:after="240" w:line="276" w:lineRule="auto"/>
        <w:rPr>
          <w:rFonts w:ascii="Arial" w:hAnsi="Arial" w:cs="Arial"/>
          <w:b/>
          <w:bCs/>
        </w:rPr>
      </w:pPr>
    </w:p>
    <w:p w14:paraId="33689411" w14:textId="188155E2" w:rsidR="006A4A7A" w:rsidRPr="008644EA" w:rsidRDefault="389BEF18" w:rsidP="6B942861">
      <w:pPr>
        <w:tabs>
          <w:tab w:val="left" w:pos="709"/>
        </w:tabs>
        <w:spacing w:after="240" w:line="276" w:lineRule="auto"/>
        <w:ind w:left="709" w:hanging="709"/>
        <w:rPr>
          <w:rFonts w:ascii="Arial" w:hAnsi="Arial" w:cs="Arial"/>
          <w:b/>
          <w:bCs/>
        </w:rPr>
      </w:pPr>
      <w:r w:rsidRPr="6B942861">
        <w:rPr>
          <w:rFonts w:ascii="Arial" w:hAnsi="Arial" w:cs="Arial"/>
          <w:b/>
          <w:bCs/>
        </w:rPr>
        <w:t>4</w:t>
      </w:r>
      <w:r w:rsidR="0971EC3A" w:rsidRPr="6B942861">
        <w:rPr>
          <w:rFonts w:ascii="Arial" w:hAnsi="Arial" w:cs="Arial"/>
          <w:b/>
          <w:bCs/>
        </w:rPr>
        <w:t>.</w:t>
      </w:r>
      <w:r w:rsidR="006A4A7A">
        <w:tab/>
      </w:r>
      <w:r w:rsidR="72A430A9" w:rsidRPr="6B942861">
        <w:rPr>
          <w:rFonts w:ascii="Arial" w:hAnsi="Arial" w:cs="Arial"/>
          <w:b/>
          <w:bCs/>
        </w:rPr>
        <w:t>ADMISSION AND ENROLMENT</w:t>
      </w:r>
    </w:p>
    <w:p w14:paraId="3332330A" w14:textId="2B0A2283" w:rsidR="001C2864" w:rsidRPr="008644EA" w:rsidRDefault="00D870B8" w:rsidP="6B942861">
      <w:pPr>
        <w:pStyle w:val="Heading10"/>
        <w:numPr>
          <w:ilvl w:val="1"/>
          <w:numId w:val="15"/>
        </w:numPr>
        <w:spacing w:after="0" w:line="276" w:lineRule="auto"/>
        <w:ind w:left="709" w:hanging="709"/>
        <w:rPr>
          <w:rFonts w:ascii="Arial" w:hAnsi="Arial"/>
          <w:b w:val="0"/>
          <w:sz w:val="24"/>
          <w:szCs w:val="24"/>
        </w:rPr>
      </w:pPr>
      <w:r w:rsidRPr="6B942861">
        <w:rPr>
          <w:rFonts w:ascii="Arial" w:hAnsi="Arial"/>
          <w:b w:val="0"/>
          <w:sz w:val="24"/>
          <w:szCs w:val="24"/>
        </w:rPr>
        <w:t>For detail</w:t>
      </w:r>
      <w:r w:rsidR="00867784" w:rsidRPr="6B942861">
        <w:rPr>
          <w:rFonts w:ascii="Arial" w:hAnsi="Arial"/>
          <w:b w:val="0"/>
          <w:sz w:val="24"/>
          <w:szCs w:val="24"/>
        </w:rPr>
        <w:t>ed regulatory information</w:t>
      </w:r>
      <w:r w:rsidRPr="6B942861">
        <w:rPr>
          <w:rFonts w:ascii="Arial" w:hAnsi="Arial"/>
          <w:b w:val="0"/>
          <w:sz w:val="24"/>
          <w:szCs w:val="24"/>
        </w:rPr>
        <w:t xml:space="preserve"> on entrance requirements and enrolment,</w:t>
      </w:r>
      <w:r w:rsidR="001C2864" w:rsidRPr="6B942861">
        <w:rPr>
          <w:rFonts w:ascii="Arial" w:hAnsi="Arial"/>
          <w:b w:val="0"/>
          <w:sz w:val="24"/>
          <w:szCs w:val="24"/>
        </w:rPr>
        <w:t xml:space="preserve"> refer to </w:t>
      </w:r>
      <w:r w:rsidR="00254BE2" w:rsidRPr="6B942861">
        <w:rPr>
          <w:rFonts w:ascii="Arial" w:hAnsi="Arial"/>
          <w:b w:val="0"/>
          <w:sz w:val="24"/>
          <w:szCs w:val="24"/>
        </w:rPr>
        <w:t>Section 3 of the Doctoral Degree Regulation</w:t>
      </w:r>
      <w:r w:rsidRPr="6B942861">
        <w:rPr>
          <w:rFonts w:ascii="Arial" w:hAnsi="Arial"/>
          <w:b w:val="0"/>
          <w:sz w:val="24"/>
          <w:szCs w:val="24"/>
        </w:rPr>
        <w:t>s</w:t>
      </w:r>
      <w:r w:rsidR="00BD4FCD" w:rsidRPr="6B942861">
        <w:rPr>
          <w:rFonts w:ascii="Arial" w:hAnsi="Arial"/>
          <w:b w:val="0"/>
          <w:sz w:val="24"/>
          <w:szCs w:val="24"/>
        </w:rPr>
        <w:t>.</w:t>
      </w:r>
    </w:p>
    <w:p w14:paraId="094A657C" w14:textId="77777777" w:rsidR="00920F6F" w:rsidRPr="008644EA" w:rsidRDefault="00920F6F" w:rsidP="6B942861">
      <w:pPr>
        <w:pStyle w:val="Heading10"/>
        <w:spacing w:after="0" w:line="276" w:lineRule="auto"/>
        <w:ind w:left="709"/>
        <w:rPr>
          <w:rFonts w:ascii="Arial" w:hAnsi="Arial"/>
          <w:b w:val="0"/>
          <w:sz w:val="24"/>
          <w:szCs w:val="24"/>
        </w:rPr>
      </w:pPr>
    </w:p>
    <w:p w14:paraId="1F21509F" w14:textId="190955A1" w:rsidR="006C4F1F" w:rsidRPr="00D902CF" w:rsidRDefault="00016401" w:rsidP="6B942861">
      <w:pPr>
        <w:pStyle w:val="Heading10"/>
        <w:spacing w:after="0" w:line="276" w:lineRule="auto"/>
        <w:ind w:left="709" w:hanging="709"/>
        <w:rPr>
          <w:rFonts w:ascii="Arial" w:hAnsi="Arial" w:cs="Arial"/>
          <w:b w:val="0"/>
          <w:sz w:val="24"/>
          <w:szCs w:val="24"/>
        </w:rPr>
      </w:pPr>
      <w:r w:rsidRPr="6B942861">
        <w:rPr>
          <w:rFonts w:ascii="Arial" w:hAnsi="Arial"/>
          <w:b w:val="0"/>
          <w:sz w:val="24"/>
          <w:szCs w:val="24"/>
        </w:rPr>
        <w:t xml:space="preserve">4.2 </w:t>
      </w:r>
      <w:r>
        <w:tab/>
      </w:r>
      <w:r w:rsidR="00E638C0" w:rsidRPr="6B942861">
        <w:rPr>
          <w:rFonts w:ascii="Arial" w:hAnsi="Arial"/>
          <w:b w:val="0"/>
          <w:sz w:val="24"/>
          <w:szCs w:val="24"/>
        </w:rPr>
        <w:t xml:space="preserve">Some </w:t>
      </w:r>
      <w:r w:rsidR="00D90C9C" w:rsidRPr="6B942861">
        <w:rPr>
          <w:rFonts w:ascii="Arial" w:hAnsi="Arial"/>
          <w:b w:val="0"/>
          <w:sz w:val="24"/>
          <w:szCs w:val="24"/>
        </w:rPr>
        <w:t>Taught Doctorate</w:t>
      </w:r>
      <w:r w:rsidR="00E638C0" w:rsidRPr="6B942861">
        <w:rPr>
          <w:rFonts w:ascii="Arial" w:hAnsi="Arial"/>
          <w:b w:val="0"/>
          <w:sz w:val="24"/>
          <w:szCs w:val="24"/>
        </w:rPr>
        <w:t xml:space="preserve">s may be designed to support a practitioner currently undertaking </w:t>
      </w:r>
      <w:r w:rsidR="00FB43FD" w:rsidRPr="6B942861">
        <w:rPr>
          <w:rFonts w:ascii="Arial" w:hAnsi="Arial"/>
          <w:b w:val="0"/>
          <w:sz w:val="24"/>
          <w:szCs w:val="24"/>
        </w:rPr>
        <w:t>a level of professional activity.  Consequently, where this is applicable</w:t>
      </w:r>
      <w:r w:rsidR="00956B25" w:rsidRPr="6B942861">
        <w:rPr>
          <w:rFonts w:ascii="Arial" w:hAnsi="Arial"/>
          <w:b w:val="0"/>
          <w:sz w:val="24"/>
          <w:szCs w:val="24"/>
        </w:rPr>
        <w:t xml:space="preserve">, </w:t>
      </w:r>
      <w:r w:rsidR="00792DF8" w:rsidRPr="6B942861">
        <w:rPr>
          <w:rFonts w:ascii="Arial" w:hAnsi="Arial"/>
          <w:b w:val="0"/>
          <w:sz w:val="24"/>
          <w:szCs w:val="24"/>
        </w:rPr>
        <w:t xml:space="preserve">an </w:t>
      </w:r>
      <w:r w:rsidR="00956B25" w:rsidRPr="6B942861">
        <w:rPr>
          <w:rFonts w:ascii="Arial" w:hAnsi="Arial"/>
          <w:b w:val="0"/>
          <w:sz w:val="24"/>
          <w:szCs w:val="24"/>
        </w:rPr>
        <w:t>additional</w:t>
      </w:r>
      <w:r w:rsidR="004702CE" w:rsidRPr="6B942861">
        <w:rPr>
          <w:rFonts w:ascii="Arial" w:hAnsi="Arial"/>
          <w:b w:val="0"/>
          <w:sz w:val="24"/>
          <w:szCs w:val="24"/>
        </w:rPr>
        <w:t xml:space="preserve"> entry requirement </w:t>
      </w:r>
      <w:r w:rsidR="00956B25" w:rsidRPr="6B942861">
        <w:rPr>
          <w:rFonts w:ascii="Arial" w:hAnsi="Arial"/>
          <w:b w:val="0"/>
          <w:sz w:val="24"/>
          <w:szCs w:val="24"/>
        </w:rPr>
        <w:t xml:space="preserve">for </w:t>
      </w:r>
      <w:r w:rsidR="00D90C9C" w:rsidRPr="6B942861">
        <w:rPr>
          <w:rFonts w:ascii="Arial" w:hAnsi="Arial"/>
          <w:b w:val="0"/>
          <w:sz w:val="24"/>
          <w:szCs w:val="24"/>
        </w:rPr>
        <w:t>Taught Doctorate</w:t>
      </w:r>
      <w:r w:rsidR="00956B25" w:rsidRPr="6B942861">
        <w:rPr>
          <w:rFonts w:ascii="Arial" w:hAnsi="Arial"/>
          <w:b w:val="0"/>
          <w:sz w:val="24"/>
          <w:szCs w:val="24"/>
        </w:rPr>
        <w:t xml:space="preserve"> applications </w:t>
      </w:r>
      <w:r w:rsidR="00792DF8" w:rsidRPr="6B942861">
        <w:rPr>
          <w:rFonts w:ascii="Arial" w:hAnsi="Arial" w:cs="Arial"/>
          <w:sz w:val="24"/>
          <w:szCs w:val="24"/>
        </w:rPr>
        <w:t>will be for</w:t>
      </w:r>
      <w:r w:rsidR="00C017CB" w:rsidRPr="6B942861">
        <w:rPr>
          <w:rFonts w:ascii="Arial" w:hAnsi="Arial" w:cs="Arial"/>
          <w:sz w:val="24"/>
          <w:szCs w:val="24"/>
        </w:rPr>
        <w:t xml:space="preserve"> the </w:t>
      </w:r>
      <w:r w:rsidR="00792DF8" w:rsidRPr="6B942861">
        <w:rPr>
          <w:rFonts w:ascii="Arial" w:hAnsi="Arial" w:cs="Arial"/>
          <w:sz w:val="24"/>
          <w:szCs w:val="24"/>
        </w:rPr>
        <w:t xml:space="preserve">applicant to evidence an </w:t>
      </w:r>
      <w:r w:rsidR="00C017CB" w:rsidRPr="6B942861">
        <w:rPr>
          <w:rFonts w:ascii="Arial" w:hAnsi="Arial" w:cs="Arial"/>
          <w:sz w:val="24"/>
          <w:szCs w:val="24"/>
        </w:rPr>
        <w:t>engage</w:t>
      </w:r>
      <w:r w:rsidR="00792DF8" w:rsidRPr="6B942861">
        <w:rPr>
          <w:rFonts w:ascii="Arial" w:hAnsi="Arial" w:cs="Arial"/>
          <w:sz w:val="24"/>
          <w:szCs w:val="24"/>
        </w:rPr>
        <w:t>ment</w:t>
      </w:r>
      <w:r w:rsidR="00C017CB" w:rsidRPr="6B942861">
        <w:rPr>
          <w:rFonts w:ascii="Arial" w:hAnsi="Arial" w:cs="Arial"/>
          <w:sz w:val="24"/>
          <w:szCs w:val="24"/>
        </w:rPr>
        <w:t xml:space="preserve"> in </w:t>
      </w:r>
      <w:r w:rsidR="00792DF8" w:rsidRPr="6B942861">
        <w:rPr>
          <w:rFonts w:ascii="Arial" w:hAnsi="Arial" w:cs="Arial"/>
          <w:sz w:val="24"/>
          <w:szCs w:val="24"/>
        </w:rPr>
        <w:t>a</w:t>
      </w:r>
      <w:r w:rsidR="00C017CB" w:rsidRPr="6B942861">
        <w:rPr>
          <w:rFonts w:ascii="Arial" w:hAnsi="Arial" w:cs="Arial"/>
          <w:sz w:val="24"/>
          <w:szCs w:val="24"/>
        </w:rPr>
        <w:t xml:space="preserve"> level of professional activity that provides them with a current and relevant professional context necessary for completion of the programme.</w:t>
      </w:r>
    </w:p>
    <w:p w14:paraId="0E2E7023" w14:textId="77777777" w:rsidR="00071A10" w:rsidRPr="008644EA" w:rsidRDefault="00071A10" w:rsidP="6B942861">
      <w:pPr>
        <w:pStyle w:val="Heading10"/>
        <w:spacing w:after="0" w:line="276" w:lineRule="auto"/>
        <w:ind w:left="709" w:hanging="709"/>
        <w:rPr>
          <w:rFonts w:ascii="Arial" w:hAnsi="Arial" w:cs="Arial"/>
        </w:rPr>
      </w:pPr>
    </w:p>
    <w:p w14:paraId="2056891B" w14:textId="6671F3F8" w:rsidR="00071A10" w:rsidRPr="00253CAA" w:rsidRDefault="00071A10" w:rsidP="52AFCB0F">
      <w:pPr>
        <w:pStyle w:val="Heading10"/>
        <w:spacing w:after="0" w:line="276" w:lineRule="auto"/>
        <w:ind w:left="709" w:right="-144" w:hanging="709"/>
        <w:rPr>
          <w:rFonts w:ascii="Arial" w:hAnsi="Arial"/>
          <w:b w:val="0"/>
          <w:sz w:val="24"/>
          <w:szCs w:val="24"/>
        </w:rPr>
      </w:pPr>
      <w:r w:rsidRPr="52AFCB0F">
        <w:rPr>
          <w:rFonts w:ascii="Arial" w:hAnsi="Arial" w:cs="Arial"/>
          <w:b w:val="0"/>
          <w:sz w:val="24"/>
          <w:szCs w:val="24"/>
        </w:rPr>
        <w:t>4.3</w:t>
      </w:r>
      <w:r w:rsidRPr="52AFCB0F">
        <w:rPr>
          <w:rFonts w:ascii="Arial" w:hAnsi="Arial" w:cs="Arial"/>
        </w:rPr>
        <w:t xml:space="preserve"> </w:t>
      </w:r>
      <w:r>
        <w:tab/>
      </w:r>
      <w:r w:rsidR="000706EF" w:rsidRPr="52AFCB0F">
        <w:rPr>
          <w:rFonts w:ascii="Arial" w:hAnsi="Arial" w:cs="Arial"/>
          <w:b w:val="0"/>
          <w:sz w:val="24"/>
          <w:szCs w:val="24"/>
        </w:rPr>
        <w:t xml:space="preserve">Where </w:t>
      </w:r>
      <w:r w:rsidR="00397EAD" w:rsidRPr="52AFCB0F">
        <w:rPr>
          <w:rFonts w:ascii="Arial" w:hAnsi="Arial" w:cs="Arial"/>
          <w:b w:val="0"/>
          <w:sz w:val="24"/>
          <w:szCs w:val="24"/>
        </w:rPr>
        <w:t xml:space="preserve">the structure of the </w:t>
      </w:r>
      <w:r w:rsidR="00D90C9C" w:rsidRPr="52AFCB0F">
        <w:rPr>
          <w:rFonts w:ascii="Arial" w:hAnsi="Arial" w:cs="Arial"/>
          <w:b w:val="0"/>
          <w:sz w:val="24"/>
          <w:szCs w:val="24"/>
        </w:rPr>
        <w:t>Taught Doctorate</w:t>
      </w:r>
      <w:r w:rsidR="00397EAD" w:rsidRPr="52AFCB0F">
        <w:rPr>
          <w:rFonts w:ascii="Arial" w:hAnsi="Arial" w:cs="Arial"/>
          <w:b w:val="0"/>
          <w:sz w:val="24"/>
          <w:szCs w:val="24"/>
        </w:rPr>
        <w:t xml:space="preserve"> permits</w:t>
      </w:r>
      <w:r w:rsidR="00397EAD" w:rsidRPr="52AFCB0F">
        <w:rPr>
          <w:rFonts w:ascii="Arial" w:hAnsi="Arial" w:cs="Arial"/>
          <w:b w:val="0"/>
        </w:rPr>
        <w:t xml:space="preserve">, </w:t>
      </w:r>
      <w:r w:rsidR="00397EAD" w:rsidRPr="52AFCB0F">
        <w:rPr>
          <w:rFonts w:ascii="Arial" w:hAnsi="Arial"/>
          <w:b w:val="0"/>
          <w:sz w:val="24"/>
          <w:szCs w:val="24"/>
        </w:rPr>
        <w:t>a</w:t>
      </w:r>
      <w:r w:rsidR="00E805F9" w:rsidRPr="52AFCB0F">
        <w:rPr>
          <w:rFonts w:ascii="Arial" w:hAnsi="Arial"/>
          <w:b w:val="0"/>
          <w:sz w:val="24"/>
          <w:szCs w:val="24"/>
        </w:rPr>
        <w:t>pplicants</w:t>
      </w:r>
      <w:r w:rsidRPr="52AFCB0F">
        <w:rPr>
          <w:rFonts w:ascii="Arial" w:hAnsi="Arial"/>
          <w:b w:val="0"/>
          <w:sz w:val="24"/>
          <w:szCs w:val="24"/>
        </w:rPr>
        <w:t xml:space="preserve"> in possession of a relevant </w:t>
      </w:r>
      <w:proofErr w:type="gramStart"/>
      <w:r w:rsidRPr="52AFCB0F">
        <w:rPr>
          <w:rFonts w:ascii="Arial" w:hAnsi="Arial"/>
          <w:b w:val="0"/>
          <w:sz w:val="24"/>
          <w:szCs w:val="24"/>
        </w:rPr>
        <w:t>Master’s</w:t>
      </w:r>
      <w:proofErr w:type="gramEnd"/>
      <w:r w:rsidRPr="52AFCB0F">
        <w:rPr>
          <w:rFonts w:ascii="Arial" w:hAnsi="Arial"/>
          <w:b w:val="0"/>
          <w:sz w:val="24"/>
          <w:szCs w:val="24"/>
        </w:rPr>
        <w:t xml:space="preserve"> degree</w:t>
      </w:r>
      <w:r w:rsidRPr="52AFCB0F">
        <w:rPr>
          <w:rFonts w:ascii="Arial" w:hAnsi="Arial" w:cs="Arial"/>
          <w:b w:val="0"/>
          <w:sz w:val="24"/>
          <w:szCs w:val="24"/>
        </w:rPr>
        <w:t xml:space="preserve"> from an approved University obtained by research or advanced study, which included a </w:t>
      </w:r>
      <w:proofErr w:type="gramStart"/>
      <w:r w:rsidRPr="52AFCB0F">
        <w:rPr>
          <w:rFonts w:ascii="Arial" w:hAnsi="Arial" w:cs="Arial"/>
          <w:b w:val="0"/>
          <w:sz w:val="24"/>
          <w:szCs w:val="24"/>
        </w:rPr>
        <w:t>20 credit</w:t>
      </w:r>
      <w:proofErr w:type="gramEnd"/>
      <w:r w:rsidRPr="52AFCB0F">
        <w:rPr>
          <w:rFonts w:ascii="Arial" w:hAnsi="Arial" w:cs="Arial"/>
          <w:b w:val="0"/>
          <w:sz w:val="24"/>
          <w:szCs w:val="24"/>
        </w:rPr>
        <w:t xml:space="preserve"> research methods module,</w:t>
      </w:r>
      <w:r w:rsidRPr="52AFCB0F">
        <w:rPr>
          <w:rFonts w:ascii="Arial" w:hAnsi="Arial"/>
          <w:b w:val="0"/>
          <w:sz w:val="24"/>
          <w:szCs w:val="24"/>
        </w:rPr>
        <w:t xml:space="preserve"> may be granted exemption from 120 credits at level 7. </w:t>
      </w:r>
    </w:p>
    <w:p w14:paraId="0A2E9179" w14:textId="647B80B3" w:rsidR="00B37061" w:rsidRPr="00253CAA" w:rsidRDefault="00B37061" w:rsidP="6B942861">
      <w:pPr>
        <w:pStyle w:val="Heading10"/>
        <w:spacing w:after="0" w:line="276" w:lineRule="auto"/>
        <w:ind w:left="709" w:hanging="709"/>
        <w:rPr>
          <w:rFonts w:ascii="Arial" w:hAnsi="Arial"/>
          <w:b w:val="0"/>
          <w:sz w:val="24"/>
          <w:szCs w:val="24"/>
        </w:rPr>
      </w:pPr>
    </w:p>
    <w:p w14:paraId="71053D46" w14:textId="7DEF4A6B" w:rsidR="00B37061" w:rsidRPr="00253CAA" w:rsidRDefault="00B37061" w:rsidP="6B942861">
      <w:pPr>
        <w:pStyle w:val="Heading10"/>
        <w:spacing w:after="0" w:line="276" w:lineRule="auto"/>
        <w:ind w:left="709" w:hanging="709"/>
        <w:rPr>
          <w:rFonts w:ascii="Arial" w:hAnsi="Arial"/>
          <w:b w:val="0"/>
          <w:sz w:val="24"/>
          <w:szCs w:val="24"/>
        </w:rPr>
      </w:pPr>
      <w:r w:rsidRPr="6B942861">
        <w:rPr>
          <w:rFonts w:ascii="Arial" w:hAnsi="Arial"/>
          <w:b w:val="0"/>
          <w:sz w:val="24"/>
          <w:szCs w:val="24"/>
        </w:rPr>
        <w:t>4.4</w:t>
      </w:r>
      <w:r>
        <w:tab/>
      </w:r>
      <w:r w:rsidR="00E805F9" w:rsidRPr="6B942861">
        <w:rPr>
          <w:rFonts w:ascii="Arial" w:hAnsi="Arial"/>
          <w:b w:val="0"/>
          <w:sz w:val="24"/>
          <w:szCs w:val="24"/>
        </w:rPr>
        <w:t>Applicants may apply for exemption of Level 8 credits</w:t>
      </w:r>
      <w:r w:rsidR="00384EC9" w:rsidRPr="6B942861">
        <w:rPr>
          <w:rFonts w:ascii="Arial" w:hAnsi="Arial"/>
          <w:b w:val="0"/>
          <w:sz w:val="24"/>
          <w:szCs w:val="24"/>
        </w:rPr>
        <w:t xml:space="preserve"> based on work started in another Higher Education Institution.  In this case, the applicant must adhere to the requirements specified on the ‘</w:t>
      </w:r>
      <w:r w:rsidR="00E912A1" w:rsidRPr="6B942861">
        <w:rPr>
          <w:rFonts w:ascii="Arial" w:hAnsi="Arial"/>
          <w:b w:val="0"/>
          <w:sz w:val="24"/>
          <w:szCs w:val="24"/>
        </w:rPr>
        <w:t>Transferring Doctoral Study to Cardiff Metropolitan University</w:t>
      </w:r>
      <w:r w:rsidR="00D90C9C" w:rsidRPr="6B942861">
        <w:rPr>
          <w:rFonts w:ascii="Arial" w:hAnsi="Arial"/>
          <w:b w:val="0"/>
          <w:sz w:val="24"/>
          <w:szCs w:val="24"/>
        </w:rPr>
        <w:t>’ regulations</w:t>
      </w:r>
      <w:r w:rsidR="00B85D4F" w:rsidRPr="6B942861">
        <w:rPr>
          <w:rFonts w:ascii="Arial" w:hAnsi="Arial"/>
          <w:b w:val="0"/>
          <w:sz w:val="24"/>
          <w:szCs w:val="24"/>
        </w:rPr>
        <w:t>.</w:t>
      </w:r>
    </w:p>
    <w:p w14:paraId="3729E57D" w14:textId="77777777" w:rsidR="00147C9D" w:rsidRDefault="00147C9D" w:rsidP="6B942861">
      <w:pPr>
        <w:spacing w:line="276" w:lineRule="auto"/>
        <w:jc w:val="both"/>
        <w:rPr>
          <w:rFonts w:ascii="Arial" w:hAnsi="Arial"/>
        </w:rPr>
      </w:pPr>
    </w:p>
    <w:p w14:paraId="0BE5D3C6" w14:textId="77777777" w:rsidR="00AD5173" w:rsidRPr="001D6AD7" w:rsidRDefault="00AD5173" w:rsidP="6B942861">
      <w:pPr>
        <w:tabs>
          <w:tab w:val="left" w:pos="900"/>
        </w:tabs>
        <w:spacing w:line="276" w:lineRule="auto"/>
        <w:jc w:val="both"/>
        <w:rPr>
          <w:rFonts w:ascii="Arial" w:hAnsi="Arial"/>
        </w:rPr>
      </w:pPr>
    </w:p>
    <w:p w14:paraId="0AF9FED7" w14:textId="60F1C5FA" w:rsidR="00AD5173" w:rsidRPr="001D6AD7" w:rsidRDefault="00AD5173" w:rsidP="6B942861">
      <w:pPr>
        <w:spacing w:line="276" w:lineRule="auto"/>
        <w:ind w:left="709" w:hanging="709"/>
        <w:jc w:val="both"/>
        <w:rPr>
          <w:rFonts w:ascii="Arial" w:hAnsi="Arial"/>
          <w:b/>
          <w:bCs/>
        </w:rPr>
      </w:pPr>
      <w:r w:rsidRPr="6B942861">
        <w:rPr>
          <w:rFonts w:ascii="Arial" w:hAnsi="Arial"/>
          <w:b/>
          <w:bCs/>
        </w:rPr>
        <w:lastRenderedPageBreak/>
        <w:t>5.</w:t>
      </w:r>
      <w:r>
        <w:tab/>
      </w:r>
      <w:r w:rsidR="001920FE" w:rsidRPr="6B942861">
        <w:rPr>
          <w:rFonts w:ascii="Arial" w:hAnsi="Arial"/>
          <w:b/>
          <w:bCs/>
        </w:rPr>
        <w:t>MODES AND PERIODS OF STUDY</w:t>
      </w:r>
    </w:p>
    <w:p w14:paraId="33B24284" w14:textId="77777777" w:rsidR="00AD5173" w:rsidRDefault="00AD5173" w:rsidP="6B942861">
      <w:pPr>
        <w:spacing w:line="276" w:lineRule="auto"/>
        <w:ind w:left="902" w:hanging="902"/>
        <w:jc w:val="both"/>
        <w:rPr>
          <w:rFonts w:ascii="Arial" w:hAnsi="Arial"/>
          <w:b/>
          <w:bCs/>
        </w:rPr>
      </w:pPr>
    </w:p>
    <w:p w14:paraId="627C78CC" w14:textId="7F8E3CB3" w:rsidR="005C4FDB" w:rsidRDefault="00EC32FB" w:rsidP="6B942861">
      <w:pPr>
        <w:spacing w:line="276" w:lineRule="auto"/>
        <w:ind w:left="709" w:hanging="709"/>
        <w:jc w:val="both"/>
        <w:rPr>
          <w:rFonts w:ascii="Arial" w:hAnsi="Arial" w:cs="Arial"/>
          <w:b/>
          <w:bCs/>
        </w:rPr>
      </w:pPr>
      <w:r w:rsidRPr="6B942861">
        <w:rPr>
          <w:rFonts w:ascii="Arial" w:hAnsi="Arial"/>
        </w:rPr>
        <w:t>5.1</w:t>
      </w:r>
      <w:r>
        <w:tab/>
      </w:r>
      <w:r w:rsidRPr="6B942861">
        <w:rPr>
          <w:rFonts w:ascii="Arial" w:hAnsi="Arial" w:cs="Arial"/>
        </w:rPr>
        <w:t xml:space="preserve">A </w:t>
      </w:r>
      <w:r w:rsidR="009D6B73" w:rsidRPr="6B942861">
        <w:rPr>
          <w:rFonts w:ascii="Arial" w:hAnsi="Arial" w:cs="Arial"/>
        </w:rPr>
        <w:t>Doctoral Researcher</w:t>
      </w:r>
      <w:r w:rsidRPr="6B942861">
        <w:rPr>
          <w:rFonts w:ascii="Arial" w:hAnsi="Arial" w:cs="Arial"/>
        </w:rPr>
        <w:t xml:space="preserve"> may qualify for a </w:t>
      </w:r>
      <w:r w:rsidR="00D90C9C" w:rsidRPr="6B942861">
        <w:rPr>
          <w:rFonts w:ascii="Arial" w:hAnsi="Arial" w:cs="Arial"/>
        </w:rPr>
        <w:t>Taught Doctorate</w:t>
      </w:r>
      <w:r w:rsidRPr="6B942861">
        <w:rPr>
          <w:rFonts w:ascii="Arial" w:hAnsi="Arial" w:cs="Arial"/>
        </w:rPr>
        <w:t xml:space="preserve"> degree from </w:t>
      </w:r>
      <w:r w:rsidR="009D674A" w:rsidRPr="6B942861">
        <w:rPr>
          <w:rFonts w:ascii="Arial" w:hAnsi="Arial" w:cs="Arial"/>
        </w:rPr>
        <w:t>the</w:t>
      </w:r>
      <w:r w:rsidRPr="6B942861">
        <w:rPr>
          <w:rFonts w:ascii="Arial" w:hAnsi="Arial" w:cs="Arial"/>
        </w:rPr>
        <w:t xml:space="preserve"> University by full</w:t>
      </w:r>
      <w:r w:rsidR="00D90C9C" w:rsidRPr="6B942861">
        <w:rPr>
          <w:rFonts w:ascii="Arial" w:hAnsi="Arial" w:cs="Arial"/>
        </w:rPr>
        <w:t>-time</w:t>
      </w:r>
      <w:r w:rsidRPr="6B942861">
        <w:rPr>
          <w:rFonts w:ascii="Arial" w:hAnsi="Arial" w:cs="Arial"/>
        </w:rPr>
        <w:t xml:space="preserve"> or part</w:t>
      </w:r>
      <w:r w:rsidR="00D90C9C" w:rsidRPr="6B942861">
        <w:rPr>
          <w:rFonts w:ascii="Arial" w:hAnsi="Arial" w:cs="Arial"/>
        </w:rPr>
        <w:t>-</w:t>
      </w:r>
      <w:r w:rsidRPr="6B942861">
        <w:rPr>
          <w:rFonts w:ascii="Arial" w:hAnsi="Arial" w:cs="Arial"/>
        </w:rPr>
        <w:t>time mode</w:t>
      </w:r>
      <w:r w:rsidR="060D3D5C" w:rsidRPr="6B942861">
        <w:rPr>
          <w:rFonts w:ascii="Arial" w:hAnsi="Arial" w:cs="Arial"/>
        </w:rPr>
        <w:t>s</w:t>
      </w:r>
      <w:r w:rsidRPr="6B942861">
        <w:rPr>
          <w:rFonts w:ascii="Arial" w:hAnsi="Arial" w:cs="Arial"/>
        </w:rPr>
        <w:t xml:space="preserve"> of study.</w:t>
      </w:r>
    </w:p>
    <w:p w14:paraId="77AD461E" w14:textId="47097ACB" w:rsidR="00352C5E" w:rsidRDefault="00352C5E" w:rsidP="6B942861">
      <w:pPr>
        <w:spacing w:line="276" w:lineRule="auto"/>
        <w:ind w:left="709" w:hanging="709"/>
        <w:jc w:val="both"/>
        <w:rPr>
          <w:rFonts w:ascii="Arial" w:hAnsi="Arial" w:cs="Arial"/>
        </w:rPr>
      </w:pPr>
    </w:p>
    <w:p w14:paraId="15C395FC" w14:textId="63BFDBBE" w:rsidR="005C4FDB" w:rsidRPr="00EC32FB" w:rsidRDefault="005C4FDB" w:rsidP="52AFCB0F">
      <w:pPr>
        <w:spacing w:line="276" w:lineRule="auto"/>
        <w:ind w:left="709" w:right="-144" w:hanging="709"/>
        <w:jc w:val="both"/>
        <w:rPr>
          <w:rFonts w:ascii="Arial" w:hAnsi="Arial" w:cs="Arial"/>
        </w:rPr>
      </w:pPr>
      <w:r w:rsidRPr="52AFCB0F">
        <w:rPr>
          <w:rFonts w:ascii="Arial" w:hAnsi="Arial" w:cs="Arial"/>
        </w:rPr>
        <w:t xml:space="preserve">5.2 </w:t>
      </w:r>
      <w:r w:rsidR="3516D78C" w:rsidRPr="52AFCB0F">
        <w:rPr>
          <w:rFonts w:ascii="Arial" w:hAnsi="Arial" w:cs="Arial"/>
        </w:rPr>
        <w:t xml:space="preserve">  </w:t>
      </w:r>
      <w:r w:rsidR="00EC32FB" w:rsidRPr="52AFCB0F">
        <w:rPr>
          <w:rFonts w:ascii="Arial" w:hAnsi="Arial" w:cs="Arial"/>
        </w:rPr>
        <w:t xml:space="preserve">The required periods of study for </w:t>
      </w:r>
      <w:r w:rsidR="009D6B73" w:rsidRPr="52AFCB0F">
        <w:rPr>
          <w:rFonts w:ascii="Arial" w:hAnsi="Arial" w:cs="Arial"/>
        </w:rPr>
        <w:t>Doctoral Researcher</w:t>
      </w:r>
      <w:r w:rsidR="00EC32FB" w:rsidRPr="52AFCB0F">
        <w:rPr>
          <w:rFonts w:ascii="Arial" w:hAnsi="Arial" w:cs="Arial"/>
        </w:rPr>
        <w:t xml:space="preserve">s pursuing </w:t>
      </w:r>
      <w:r w:rsidR="00D90C9C" w:rsidRPr="52AFCB0F">
        <w:rPr>
          <w:rFonts w:ascii="Arial" w:hAnsi="Arial" w:cs="Arial"/>
        </w:rPr>
        <w:t>Taught Doctorate</w:t>
      </w:r>
      <w:r w:rsidR="00EC32FB" w:rsidRPr="52AFCB0F">
        <w:rPr>
          <w:rFonts w:ascii="Arial" w:hAnsi="Arial" w:cs="Arial"/>
        </w:rPr>
        <w:t xml:space="preserve"> degrees of </w:t>
      </w:r>
      <w:r w:rsidR="009D674A" w:rsidRPr="52AFCB0F">
        <w:rPr>
          <w:rFonts w:ascii="Arial" w:hAnsi="Arial" w:cs="Arial"/>
        </w:rPr>
        <w:t>the</w:t>
      </w:r>
      <w:r w:rsidR="00EC32FB" w:rsidRPr="52AFCB0F">
        <w:rPr>
          <w:rFonts w:ascii="Arial" w:hAnsi="Arial" w:cs="Arial"/>
        </w:rPr>
        <w:t xml:space="preserve"> University are given below with reference to the </w:t>
      </w:r>
      <w:r w:rsidR="00457850" w:rsidRPr="52AFCB0F">
        <w:rPr>
          <w:rFonts w:ascii="Arial" w:hAnsi="Arial" w:cs="Arial"/>
        </w:rPr>
        <w:t xml:space="preserve">mode </w:t>
      </w:r>
      <w:r w:rsidR="00EC32FB" w:rsidRPr="52AFCB0F">
        <w:rPr>
          <w:rFonts w:ascii="Arial" w:hAnsi="Arial" w:cs="Arial"/>
        </w:rPr>
        <w:t xml:space="preserve">of candidature identified </w:t>
      </w:r>
      <w:r w:rsidR="00457850" w:rsidRPr="52AFCB0F">
        <w:rPr>
          <w:rFonts w:ascii="Arial" w:hAnsi="Arial" w:cs="Arial"/>
        </w:rPr>
        <w:t>in 5.1</w:t>
      </w:r>
      <w:r w:rsidR="00EC32FB" w:rsidRPr="52AFCB0F">
        <w:rPr>
          <w:rFonts w:ascii="Arial" w:hAnsi="Arial" w:cs="Arial"/>
        </w:rPr>
        <w:t xml:space="preserve">. Appropriate adjustments may be considered for </w:t>
      </w:r>
      <w:r w:rsidR="009D6B73" w:rsidRPr="52AFCB0F">
        <w:rPr>
          <w:rFonts w:ascii="Arial" w:hAnsi="Arial" w:cs="Arial"/>
        </w:rPr>
        <w:t>Doctoral Researcher</w:t>
      </w:r>
      <w:r w:rsidR="00EC32FB" w:rsidRPr="52AFCB0F">
        <w:rPr>
          <w:rFonts w:ascii="Arial" w:hAnsi="Arial" w:cs="Arial"/>
        </w:rPr>
        <w:t xml:space="preserve">s who, by application to the </w:t>
      </w:r>
      <w:r w:rsidR="003F2F51" w:rsidRPr="52AFCB0F">
        <w:rPr>
          <w:rFonts w:ascii="Arial" w:hAnsi="Arial" w:cs="Arial"/>
        </w:rPr>
        <w:t xml:space="preserve">School’s </w:t>
      </w:r>
      <w:r w:rsidR="00EC32FB" w:rsidRPr="52AFCB0F">
        <w:rPr>
          <w:rFonts w:ascii="Arial" w:hAnsi="Arial" w:cs="Arial"/>
        </w:rPr>
        <w:t xml:space="preserve">Research Degrees </w:t>
      </w:r>
      <w:r w:rsidR="006B2272" w:rsidRPr="52AFCB0F">
        <w:rPr>
          <w:rFonts w:ascii="Arial" w:hAnsi="Arial" w:cs="Arial"/>
        </w:rPr>
        <w:t>Group (SRDG)</w:t>
      </w:r>
      <w:r w:rsidR="00EC32FB" w:rsidRPr="52AFCB0F">
        <w:rPr>
          <w:rFonts w:ascii="Arial" w:hAnsi="Arial" w:cs="Arial"/>
        </w:rPr>
        <w:t>, change candidature mode.</w:t>
      </w:r>
    </w:p>
    <w:p w14:paraId="273D92B5" w14:textId="77777777" w:rsidR="00EC32FB" w:rsidRPr="00EC32FB" w:rsidRDefault="00EC32FB" w:rsidP="6B942861">
      <w:pPr>
        <w:tabs>
          <w:tab w:val="left" w:pos="1701"/>
        </w:tabs>
        <w:spacing w:line="276" w:lineRule="auto"/>
        <w:ind w:left="2880" w:hanging="2880"/>
        <w:jc w:val="both"/>
        <w:rPr>
          <w:rFonts w:ascii="Arial" w:hAnsi="Arial" w:cs="Arial"/>
          <w:spacing w:val="-4"/>
        </w:rPr>
      </w:pPr>
      <w:r w:rsidRPr="00EC32FB">
        <w:rPr>
          <w:rFonts w:ascii="Arial" w:hAnsi="Arial" w:cs="Arial"/>
        </w:rPr>
        <w:tab/>
      </w:r>
    </w:p>
    <w:tbl>
      <w:tblPr>
        <w:tblW w:w="0" w:type="auto"/>
        <w:tblInd w:w="1131" w:type="dxa"/>
        <w:tblLayout w:type="fixed"/>
        <w:tblCellMar>
          <w:left w:w="0" w:type="dxa"/>
          <w:right w:w="0" w:type="dxa"/>
        </w:tblCellMar>
        <w:tblLook w:val="0000" w:firstRow="0" w:lastRow="0" w:firstColumn="0" w:lastColumn="0" w:noHBand="0" w:noVBand="0"/>
      </w:tblPr>
      <w:tblGrid>
        <w:gridCol w:w="3267"/>
        <w:gridCol w:w="4388"/>
      </w:tblGrid>
      <w:tr w:rsidR="00EC32FB" w:rsidRPr="00EC32FB" w14:paraId="4496B1B5" w14:textId="77777777" w:rsidTr="6B942861">
        <w:trPr>
          <w:trHeight w:hRule="exact" w:val="522"/>
        </w:trPr>
        <w:tc>
          <w:tcPr>
            <w:tcW w:w="3267" w:type="dxa"/>
            <w:tcBorders>
              <w:top w:val="single" w:sz="2" w:space="0" w:color="auto"/>
              <w:left w:val="single" w:sz="2" w:space="0" w:color="auto"/>
              <w:bottom w:val="single" w:sz="2" w:space="0" w:color="auto"/>
              <w:right w:val="single" w:sz="2" w:space="0" w:color="auto"/>
            </w:tcBorders>
          </w:tcPr>
          <w:p w14:paraId="0031E241" w14:textId="77777777" w:rsidR="00EC32FB" w:rsidRPr="001D6AD7" w:rsidRDefault="00EC32FB" w:rsidP="6B942861">
            <w:pPr>
              <w:spacing w:before="72" w:after="432" w:line="276" w:lineRule="auto"/>
              <w:ind w:left="146"/>
              <w:rPr>
                <w:rFonts w:ascii="Arial" w:hAnsi="Arial" w:cs="Arial"/>
                <w:b/>
                <w:bCs/>
                <w:i/>
                <w:iCs/>
                <w:spacing w:val="2"/>
              </w:rPr>
            </w:pPr>
            <w:r w:rsidRPr="6B942861">
              <w:rPr>
                <w:rFonts w:ascii="Arial" w:hAnsi="Arial" w:cs="Arial"/>
                <w:b/>
                <w:bCs/>
                <w:i/>
                <w:iCs/>
                <w:spacing w:val="2"/>
              </w:rPr>
              <w:t>Mode of Study</w:t>
            </w:r>
          </w:p>
        </w:tc>
        <w:tc>
          <w:tcPr>
            <w:tcW w:w="4388" w:type="dxa"/>
            <w:tcBorders>
              <w:top w:val="single" w:sz="2" w:space="0" w:color="auto"/>
              <w:left w:val="single" w:sz="2" w:space="0" w:color="auto"/>
              <w:bottom w:val="single" w:sz="2" w:space="0" w:color="auto"/>
              <w:right w:val="single" w:sz="2" w:space="0" w:color="auto"/>
            </w:tcBorders>
          </w:tcPr>
          <w:p w14:paraId="5FC285DF" w14:textId="42770A6B" w:rsidR="00EC32FB" w:rsidRPr="001D6AD7" w:rsidRDefault="79D678E0" w:rsidP="6B942861">
            <w:pPr>
              <w:spacing w:before="72" w:line="276" w:lineRule="auto"/>
              <w:ind w:left="127" w:right="591"/>
              <w:rPr>
                <w:rFonts w:ascii="Arial" w:hAnsi="Arial" w:cs="Arial"/>
                <w:b/>
                <w:bCs/>
                <w:i/>
                <w:iCs/>
                <w:spacing w:val="2"/>
              </w:rPr>
            </w:pPr>
            <w:r w:rsidRPr="6B942861">
              <w:rPr>
                <w:rFonts w:ascii="Arial" w:hAnsi="Arial" w:cs="Arial"/>
                <w:b/>
                <w:bCs/>
                <w:i/>
                <w:iCs/>
                <w:spacing w:val="2"/>
              </w:rPr>
              <w:t>Maximum Candidature Length</w:t>
            </w:r>
          </w:p>
        </w:tc>
      </w:tr>
      <w:tr w:rsidR="00EC32FB" w:rsidRPr="00EC32FB" w14:paraId="52818AB5" w14:textId="77777777" w:rsidTr="6B942861">
        <w:trPr>
          <w:trHeight w:hRule="exact" w:val="384"/>
        </w:trPr>
        <w:tc>
          <w:tcPr>
            <w:tcW w:w="3267" w:type="dxa"/>
            <w:tcBorders>
              <w:top w:val="single" w:sz="2" w:space="0" w:color="auto"/>
              <w:left w:val="single" w:sz="2" w:space="0" w:color="auto"/>
              <w:bottom w:val="single" w:sz="2" w:space="0" w:color="auto"/>
              <w:right w:val="single" w:sz="2" w:space="0" w:color="auto"/>
            </w:tcBorders>
          </w:tcPr>
          <w:p w14:paraId="642C35CF" w14:textId="77777777" w:rsidR="00EC32FB" w:rsidRPr="00EC32FB" w:rsidRDefault="00EC32FB" w:rsidP="6B942861">
            <w:pPr>
              <w:tabs>
                <w:tab w:val="left" w:pos="837"/>
                <w:tab w:val="left" w:pos="979"/>
                <w:tab w:val="left" w:pos="1075"/>
              </w:tabs>
              <w:spacing w:before="72" w:line="276" w:lineRule="auto"/>
              <w:ind w:left="146" w:right="379"/>
              <w:rPr>
                <w:rFonts w:ascii="Arial" w:hAnsi="Arial" w:cs="Arial"/>
                <w:spacing w:val="-4"/>
              </w:rPr>
            </w:pPr>
            <w:r w:rsidRPr="6B942861">
              <w:rPr>
                <w:rFonts w:ascii="Arial" w:hAnsi="Arial" w:cs="Arial"/>
                <w:spacing w:val="-4"/>
              </w:rPr>
              <w:t xml:space="preserve">Full-time </w:t>
            </w:r>
          </w:p>
        </w:tc>
        <w:tc>
          <w:tcPr>
            <w:tcW w:w="4388" w:type="dxa"/>
            <w:tcBorders>
              <w:top w:val="single" w:sz="2" w:space="0" w:color="auto"/>
              <w:left w:val="single" w:sz="2" w:space="0" w:color="auto"/>
              <w:bottom w:val="single" w:sz="2" w:space="0" w:color="auto"/>
              <w:right w:val="single" w:sz="2" w:space="0" w:color="auto"/>
            </w:tcBorders>
          </w:tcPr>
          <w:p w14:paraId="0F1923DD" w14:textId="6BD77C64" w:rsidR="00EC32FB" w:rsidRPr="001D6AD7" w:rsidRDefault="488BF817" w:rsidP="6B942861">
            <w:pPr>
              <w:spacing w:before="72" w:line="276" w:lineRule="auto"/>
              <w:ind w:right="142"/>
              <w:rPr>
                <w:rFonts w:ascii="Arial" w:hAnsi="Arial" w:cs="Arial"/>
                <w:spacing w:val="-4"/>
              </w:rPr>
            </w:pPr>
            <w:r w:rsidRPr="6B942861">
              <w:rPr>
                <w:rFonts w:ascii="Arial" w:hAnsi="Arial" w:cs="Arial"/>
                <w:spacing w:val="-4"/>
              </w:rPr>
              <w:t xml:space="preserve">   </w:t>
            </w:r>
            <w:r w:rsidR="529267A5" w:rsidRPr="6B942861">
              <w:rPr>
                <w:rFonts w:ascii="Arial" w:hAnsi="Arial" w:cs="Arial"/>
                <w:spacing w:val="-4"/>
              </w:rPr>
              <w:t>4</w:t>
            </w:r>
            <w:r w:rsidRPr="6B942861">
              <w:rPr>
                <w:rFonts w:ascii="Arial" w:hAnsi="Arial" w:cs="Arial"/>
                <w:spacing w:val="-4"/>
              </w:rPr>
              <w:t xml:space="preserve"> years</w:t>
            </w:r>
          </w:p>
        </w:tc>
      </w:tr>
      <w:tr w:rsidR="00EC32FB" w:rsidRPr="00EC32FB" w14:paraId="580664AE" w14:textId="77777777" w:rsidTr="6B942861">
        <w:trPr>
          <w:trHeight w:hRule="exact" w:val="384"/>
        </w:trPr>
        <w:tc>
          <w:tcPr>
            <w:tcW w:w="3267" w:type="dxa"/>
            <w:tcBorders>
              <w:top w:val="single" w:sz="2" w:space="0" w:color="auto"/>
              <w:left w:val="single" w:sz="2" w:space="0" w:color="auto"/>
              <w:bottom w:val="single" w:sz="2" w:space="0" w:color="auto"/>
              <w:right w:val="single" w:sz="2" w:space="0" w:color="auto"/>
            </w:tcBorders>
          </w:tcPr>
          <w:p w14:paraId="4EB32F26" w14:textId="77777777" w:rsidR="00EC32FB" w:rsidRDefault="488BF817" w:rsidP="6B942861">
            <w:pPr>
              <w:tabs>
                <w:tab w:val="left" w:pos="837"/>
                <w:tab w:val="left" w:pos="979"/>
                <w:tab w:val="left" w:pos="1075"/>
              </w:tabs>
              <w:spacing w:before="72" w:line="276" w:lineRule="auto"/>
              <w:ind w:left="146" w:right="379"/>
              <w:rPr>
                <w:rFonts w:ascii="Arial" w:hAnsi="Arial" w:cs="Arial"/>
                <w:spacing w:val="-4"/>
              </w:rPr>
            </w:pPr>
            <w:r w:rsidRPr="6B942861">
              <w:rPr>
                <w:rFonts w:ascii="Arial" w:hAnsi="Arial" w:cs="Arial"/>
                <w:spacing w:val="-4"/>
              </w:rPr>
              <w:t>Part-time</w:t>
            </w:r>
          </w:p>
        </w:tc>
        <w:tc>
          <w:tcPr>
            <w:tcW w:w="4388" w:type="dxa"/>
            <w:tcBorders>
              <w:top w:val="single" w:sz="2" w:space="0" w:color="auto"/>
              <w:left w:val="single" w:sz="2" w:space="0" w:color="auto"/>
              <w:bottom w:val="single" w:sz="2" w:space="0" w:color="auto"/>
              <w:right w:val="single" w:sz="2" w:space="0" w:color="auto"/>
            </w:tcBorders>
          </w:tcPr>
          <w:p w14:paraId="4B24A623" w14:textId="44CBFA25" w:rsidR="00EC32FB" w:rsidRPr="001D6AD7" w:rsidRDefault="488BF817" w:rsidP="6B942861">
            <w:pPr>
              <w:spacing w:before="72" w:line="276" w:lineRule="auto"/>
              <w:ind w:right="142"/>
              <w:rPr>
                <w:rFonts w:ascii="Arial" w:hAnsi="Arial" w:cs="Arial"/>
                <w:spacing w:val="-4"/>
              </w:rPr>
            </w:pPr>
            <w:r w:rsidRPr="6B942861">
              <w:rPr>
                <w:rFonts w:ascii="Arial" w:hAnsi="Arial" w:cs="Arial"/>
                <w:spacing w:val="-4"/>
              </w:rPr>
              <w:t xml:space="preserve">   </w:t>
            </w:r>
            <w:r w:rsidR="529267A5" w:rsidRPr="6B942861">
              <w:rPr>
                <w:rFonts w:ascii="Arial" w:hAnsi="Arial" w:cs="Arial"/>
                <w:spacing w:val="-4"/>
              </w:rPr>
              <w:t>8</w:t>
            </w:r>
            <w:r w:rsidRPr="6B942861">
              <w:rPr>
                <w:rFonts w:ascii="Arial" w:hAnsi="Arial" w:cs="Arial"/>
                <w:spacing w:val="-4"/>
              </w:rPr>
              <w:t xml:space="preserve"> years</w:t>
            </w:r>
          </w:p>
        </w:tc>
      </w:tr>
    </w:tbl>
    <w:p w14:paraId="08514A7F" w14:textId="77777777" w:rsidR="00EC32FB" w:rsidRDefault="00EC32FB" w:rsidP="6B942861">
      <w:pPr>
        <w:tabs>
          <w:tab w:val="left" w:pos="993"/>
        </w:tabs>
        <w:spacing w:before="576" w:after="72" w:line="276" w:lineRule="auto"/>
        <w:ind w:left="709" w:right="591"/>
        <w:contextualSpacing/>
        <w:rPr>
          <w:rFonts w:ascii="Arial" w:hAnsi="Arial" w:cs="Arial"/>
          <w:spacing w:val="2"/>
        </w:rPr>
      </w:pPr>
    </w:p>
    <w:p w14:paraId="31A3911A" w14:textId="0200C717" w:rsidR="00182104" w:rsidRPr="001D6AD7" w:rsidRDefault="4B1C2F5B" w:rsidP="6B942861">
      <w:pPr>
        <w:tabs>
          <w:tab w:val="left" w:pos="993"/>
        </w:tabs>
        <w:spacing w:before="576" w:after="72" w:line="276" w:lineRule="auto"/>
        <w:ind w:left="709" w:right="-46" w:hanging="709"/>
        <w:contextualSpacing/>
        <w:jc w:val="both"/>
        <w:rPr>
          <w:rFonts w:ascii="Arial" w:hAnsi="Arial" w:cs="Arial"/>
          <w:spacing w:val="2"/>
        </w:rPr>
      </w:pPr>
      <w:r w:rsidRPr="6B942861">
        <w:rPr>
          <w:rFonts w:ascii="Arial" w:hAnsi="Arial" w:cs="Arial"/>
          <w:spacing w:val="2"/>
        </w:rPr>
        <w:t xml:space="preserve">5.3 </w:t>
      </w:r>
      <w:r w:rsidR="003F2F51">
        <w:rPr>
          <w:rFonts w:ascii="Arial" w:hAnsi="Arial" w:cs="Arial"/>
          <w:spacing w:val="2"/>
        </w:rPr>
        <w:tab/>
      </w:r>
      <w:r w:rsidR="32106546" w:rsidRPr="6B942861">
        <w:rPr>
          <w:rFonts w:ascii="Arial" w:hAnsi="Arial" w:cs="Arial"/>
          <w:spacing w:val="2"/>
        </w:rPr>
        <w:t xml:space="preserve">Where a </w:t>
      </w:r>
      <w:r w:rsidR="320EE9D6" w:rsidRPr="6B942861">
        <w:rPr>
          <w:rFonts w:ascii="Arial" w:hAnsi="Arial" w:cs="Arial"/>
          <w:spacing w:val="2"/>
        </w:rPr>
        <w:t>Doctoral Researcher</w:t>
      </w:r>
      <w:r w:rsidR="32106546" w:rsidRPr="6B942861">
        <w:rPr>
          <w:rFonts w:ascii="Arial" w:hAnsi="Arial" w:cs="Arial"/>
          <w:spacing w:val="2"/>
        </w:rPr>
        <w:t xml:space="preserve"> in possession of a relevant </w:t>
      </w:r>
      <w:proofErr w:type="gramStart"/>
      <w:r w:rsidR="32106546" w:rsidRPr="6B942861">
        <w:rPr>
          <w:rFonts w:ascii="Arial" w:hAnsi="Arial" w:cs="Arial"/>
          <w:spacing w:val="2"/>
        </w:rPr>
        <w:t>Master</w:t>
      </w:r>
      <w:r w:rsidR="09CC3537" w:rsidRPr="6B942861">
        <w:rPr>
          <w:rFonts w:ascii="Arial" w:hAnsi="Arial" w:cs="Arial"/>
          <w:spacing w:val="2"/>
        </w:rPr>
        <w:t>’</w:t>
      </w:r>
      <w:r w:rsidR="32106546" w:rsidRPr="6B942861">
        <w:rPr>
          <w:rFonts w:ascii="Arial" w:hAnsi="Arial" w:cs="Arial"/>
          <w:spacing w:val="2"/>
        </w:rPr>
        <w:t>s</w:t>
      </w:r>
      <w:proofErr w:type="gramEnd"/>
      <w:r w:rsidR="32106546" w:rsidRPr="6B942861">
        <w:rPr>
          <w:rFonts w:ascii="Arial" w:hAnsi="Arial" w:cs="Arial"/>
          <w:spacing w:val="2"/>
        </w:rPr>
        <w:t xml:space="preserve"> degree is exempt from the 120 credits at Level 7, the ‘maximum </w:t>
      </w:r>
      <w:r w:rsidR="60BD6CC0" w:rsidRPr="6B942861">
        <w:rPr>
          <w:rFonts w:ascii="Arial" w:hAnsi="Arial" w:cs="Arial"/>
          <w:spacing w:val="2"/>
        </w:rPr>
        <w:t>candidature length’</w:t>
      </w:r>
      <w:r w:rsidR="32106546" w:rsidRPr="6B942861">
        <w:rPr>
          <w:rFonts w:ascii="Arial" w:hAnsi="Arial" w:cs="Arial"/>
          <w:spacing w:val="2"/>
        </w:rPr>
        <w:t xml:space="preserve"> </w:t>
      </w:r>
      <w:r w:rsidR="260AB98C" w:rsidRPr="6B942861">
        <w:rPr>
          <w:rFonts w:ascii="Arial" w:hAnsi="Arial" w:cs="Arial"/>
          <w:spacing w:val="2"/>
        </w:rPr>
        <w:t xml:space="preserve">may </w:t>
      </w:r>
      <w:r w:rsidR="32106546" w:rsidRPr="6B942861">
        <w:rPr>
          <w:rFonts w:ascii="Arial" w:hAnsi="Arial" w:cs="Arial"/>
          <w:spacing w:val="2"/>
        </w:rPr>
        <w:t>be reduced by 1 year (full-time mode) or by 2 years (part-time mode).</w:t>
      </w:r>
      <w:r w:rsidR="260AB98C" w:rsidRPr="6B942861">
        <w:rPr>
          <w:rFonts w:ascii="Arial" w:hAnsi="Arial" w:cs="Arial"/>
          <w:spacing w:val="2"/>
        </w:rPr>
        <w:t xml:space="preserve">  This is dependent on the </w:t>
      </w:r>
      <w:r w:rsidR="0E8D222C" w:rsidRPr="6B942861">
        <w:rPr>
          <w:rFonts w:ascii="Arial" w:hAnsi="Arial" w:cs="Arial"/>
          <w:spacing w:val="2"/>
        </w:rPr>
        <w:t>requirements and design of the Doctoral programme.</w:t>
      </w:r>
    </w:p>
    <w:p w14:paraId="60177AD6" w14:textId="1FAC7434" w:rsidR="1EF51629" w:rsidRDefault="1EF51629" w:rsidP="6B942861">
      <w:pPr>
        <w:tabs>
          <w:tab w:val="left" w:pos="993"/>
        </w:tabs>
        <w:spacing w:before="576" w:after="72" w:line="276" w:lineRule="auto"/>
        <w:ind w:left="709" w:right="-46" w:hanging="709"/>
        <w:contextualSpacing/>
        <w:jc w:val="both"/>
        <w:rPr>
          <w:rFonts w:ascii="Arial" w:hAnsi="Arial" w:cs="Arial"/>
        </w:rPr>
      </w:pPr>
    </w:p>
    <w:p w14:paraId="6B02574D" w14:textId="20F2B87B" w:rsidR="005C5096" w:rsidRDefault="005C5096" w:rsidP="31B15343">
      <w:pPr>
        <w:tabs>
          <w:tab w:val="left" w:pos="993"/>
        </w:tabs>
        <w:spacing w:before="576" w:after="72" w:line="276" w:lineRule="auto"/>
        <w:ind w:left="709" w:right="-46" w:hanging="709"/>
        <w:contextualSpacing/>
        <w:jc w:val="both"/>
        <w:rPr>
          <w:rFonts w:ascii="Arial" w:hAnsi="Arial" w:cs="Arial"/>
        </w:rPr>
      </w:pPr>
    </w:p>
    <w:p w14:paraId="53DC2267" w14:textId="72E6DED5" w:rsidR="00EC32FB" w:rsidRPr="00770031" w:rsidRDefault="249A3746" w:rsidP="6B942861">
      <w:pPr>
        <w:spacing w:line="276" w:lineRule="auto"/>
        <w:ind w:left="720" w:hanging="720"/>
        <w:jc w:val="both"/>
        <w:rPr>
          <w:rFonts w:ascii="Arial" w:hAnsi="Arial" w:cs="Arial"/>
        </w:rPr>
      </w:pPr>
      <w:r w:rsidRPr="6B942861">
        <w:rPr>
          <w:rFonts w:ascii="Arial" w:hAnsi="Arial" w:cs="Arial"/>
        </w:rPr>
        <w:t>5.</w:t>
      </w:r>
      <w:r w:rsidR="01ED823C" w:rsidRPr="6B942861">
        <w:rPr>
          <w:rFonts w:ascii="Arial" w:hAnsi="Arial" w:cs="Arial"/>
        </w:rPr>
        <w:t>5</w:t>
      </w:r>
      <w:r w:rsidR="00EB7478">
        <w:tab/>
      </w:r>
      <w:r w:rsidR="488BF817" w:rsidRPr="6B942861">
        <w:rPr>
          <w:rFonts w:ascii="Arial" w:hAnsi="Arial" w:cs="Arial"/>
        </w:rPr>
        <w:t xml:space="preserve">The required periods of study do not include periods </w:t>
      </w:r>
      <w:r w:rsidR="6FBFF311" w:rsidRPr="6B942861">
        <w:rPr>
          <w:rFonts w:ascii="Arial" w:hAnsi="Arial" w:cs="Arial"/>
        </w:rPr>
        <w:t xml:space="preserve">of </w:t>
      </w:r>
      <w:r w:rsidR="488BF817" w:rsidRPr="6B942861">
        <w:rPr>
          <w:rFonts w:ascii="Arial" w:hAnsi="Arial" w:cs="Arial"/>
        </w:rPr>
        <w:t xml:space="preserve">study </w:t>
      </w:r>
      <w:r w:rsidR="6FBFF311" w:rsidRPr="6B942861">
        <w:rPr>
          <w:rFonts w:ascii="Arial" w:hAnsi="Arial" w:cs="Arial"/>
        </w:rPr>
        <w:t>breaks (</w:t>
      </w:r>
      <w:r w:rsidR="385A4F2C" w:rsidRPr="6B942861">
        <w:rPr>
          <w:rFonts w:ascii="Arial" w:hAnsi="Arial" w:cs="Arial"/>
        </w:rPr>
        <w:t xml:space="preserve">e.g., </w:t>
      </w:r>
      <w:r w:rsidR="6FBFF311" w:rsidRPr="6B942861">
        <w:rPr>
          <w:rFonts w:ascii="Arial" w:hAnsi="Arial" w:cs="Arial"/>
        </w:rPr>
        <w:t xml:space="preserve">when </w:t>
      </w:r>
      <w:r w:rsidR="385A4F2C" w:rsidRPr="6B942861">
        <w:rPr>
          <w:rFonts w:ascii="Arial" w:hAnsi="Arial" w:cs="Arial"/>
        </w:rPr>
        <w:t xml:space="preserve">study </w:t>
      </w:r>
      <w:r w:rsidR="488BF817" w:rsidRPr="6B942861">
        <w:rPr>
          <w:rFonts w:ascii="Arial" w:hAnsi="Arial" w:cs="Arial"/>
        </w:rPr>
        <w:t>has been suspended</w:t>
      </w:r>
      <w:r w:rsidR="385A4F2C" w:rsidRPr="6B942861">
        <w:rPr>
          <w:rFonts w:ascii="Arial" w:hAnsi="Arial" w:cs="Arial"/>
        </w:rPr>
        <w:t xml:space="preserve"> due to personal concerns)</w:t>
      </w:r>
      <w:r w:rsidR="488BF817" w:rsidRPr="6B942861">
        <w:rPr>
          <w:rFonts w:ascii="Arial" w:hAnsi="Arial" w:cs="Arial"/>
        </w:rPr>
        <w:t xml:space="preserve">. </w:t>
      </w:r>
    </w:p>
    <w:p w14:paraId="3F20A5F4" w14:textId="77777777" w:rsidR="00EC32FB" w:rsidRPr="00770031" w:rsidRDefault="00EC32FB" w:rsidP="6B942861">
      <w:pPr>
        <w:spacing w:line="276" w:lineRule="auto"/>
        <w:ind w:left="720" w:hanging="720"/>
        <w:jc w:val="both"/>
        <w:rPr>
          <w:rFonts w:ascii="Arial" w:hAnsi="Arial" w:cs="Arial"/>
        </w:rPr>
      </w:pPr>
    </w:p>
    <w:p w14:paraId="70DA10B7" w14:textId="5F9BE9F5" w:rsidR="2CB52672" w:rsidRDefault="2CB52672" w:rsidP="6B942861">
      <w:pPr>
        <w:spacing w:line="276" w:lineRule="auto"/>
        <w:ind w:left="709" w:hanging="709"/>
        <w:jc w:val="both"/>
        <w:rPr>
          <w:rFonts w:ascii="Arial" w:hAnsi="Arial" w:cs="Arial"/>
        </w:rPr>
      </w:pPr>
      <w:proofErr w:type="gramStart"/>
      <w:r w:rsidRPr="31B15343">
        <w:rPr>
          <w:rFonts w:ascii="Arial" w:hAnsi="Arial" w:cs="Arial"/>
        </w:rPr>
        <w:t>5.</w:t>
      </w:r>
      <w:r w:rsidR="290846B1" w:rsidRPr="31B15343">
        <w:rPr>
          <w:rFonts w:ascii="Arial" w:hAnsi="Arial" w:cs="Arial"/>
        </w:rPr>
        <w:t>6</w:t>
      </w:r>
      <w:r w:rsidRPr="31B15343">
        <w:rPr>
          <w:rFonts w:ascii="Arial" w:hAnsi="Arial" w:cs="Arial"/>
        </w:rPr>
        <w:t xml:space="preserve"> </w:t>
      </w:r>
      <w:r w:rsidR="5F6908F5" w:rsidRPr="31B15343">
        <w:rPr>
          <w:rFonts w:ascii="Arial" w:hAnsi="Arial" w:cs="Arial"/>
        </w:rPr>
        <w:t xml:space="preserve"> </w:t>
      </w:r>
      <w:r w:rsidR="488BF817" w:rsidRPr="31B15343">
        <w:rPr>
          <w:rFonts w:ascii="Arial" w:hAnsi="Arial" w:cs="Arial"/>
        </w:rPr>
        <w:t>Maximum</w:t>
      </w:r>
      <w:proofErr w:type="gramEnd"/>
      <w:r w:rsidR="488BF817" w:rsidRPr="31B15343">
        <w:rPr>
          <w:rFonts w:ascii="Arial" w:hAnsi="Arial" w:cs="Arial"/>
        </w:rPr>
        <w:t xml:space="preserve"> </w:t>
      </w:r>
      <w:r w:rsidRPr="31B15343">
        <w:rPr>
          <w:rFonts w:ascii="Arial" w:hAnsi="Arial" w:cs="Arial"/>
        </w:rPr>
        <w:t>candidature lengths</w:t>
      </w:r>
      <w:r w:rsidR="488BF817" w:rsidRPr="31B15343">
        <w:rPr>
          <w:rFonts w:ascii="Arial" w:hAnsi="Arial" w:cs="Arial"/>
        </w:rPr>
        <w:t xml:space="preserve"> may only be exceeded in exceptional circumstances </w:t>
      </w:r>
      <w:r w:rsidR="440C7314" w:rsidRPr="31B15343">
        <w:rPr>
          <w:rFonts w:ascii="Arial" w:hAnsi="Arial" w:cs="Arial"/>
        </w:rPr>
        <w:t>through applications for extension made to the School’s</w:t>
      </w:r>
      <w:r w:rsidR="488BF817" w:rsidRPr="31B15343">
        <w:rPr>
          <w:rFonts w:ascii="Arial" w:hAnsi="Arial" w:cs="Arial"/>
        </w:rPr>
        <w:t xml:space="preserve"> Research Degrees </w:t>
      </w:r>
      <w:r w:rsidR="385A4F2C" w:rsidRPr="31B15343">
        <w:rPr>
          <w:rFonts w:ascii="Arial" w:hAnsi="Arial" w:cs="Arial"/>
        </w:rPr>
        <w:t xml:space="preserve">Group </w:t>
      </w:r>
      <w:r w:rsidR="440C7314" w:rsidRPr="31B15343">
        <w:rPr>
          <w:rFonts w:ascii="Arial" w:hAnsi="Arial" w:cs="Arial"/>
        </w:rPr>
        <w:t>via</w:t>
      </w:r>
      <w:r w:rsidRPr="31B15343">
        <w:rPr>
          <w:rFonts w:ascii="Arial" w:hAnsi="Arial" w:cs="Arial"/>
        </w:rPr>
        <w:t xml:space="preserve"> the ‘Change Request’ function on </w:t>
      </w:r>
      <w:r w:rsidR="7D9FE20C" w:rsidRPr="31B15343">
        <w:rPr>
          <w:rFonts w:ascii="Arial" w:hAnsi="Arial" w:cs="Arial"/>
        </w:rPr>
        <w:t>Doctoral Research</w:t>
      </w:r>
      <w:r w:rsidRPr="31B15343">
        <w:rPr>
          <w:rFonts w:ascii="Arial" w:hAnsi="Arial" w:cs="Arial"/>
        </w:rPr>
        <w:t xml:space="preserve"> Manager</w:t>
      </w:r>
      <w:r w:rsidR="488BF817" w:rsidRPr="31B15343">
        <w:rPr>
          <w:rFonts w:ascii="Arial" w:hAnsi="Arial" w:cs="Arial"/>
        </w:rPr>
        <w:t>.</w:t>
      </w:r>
    </w:p>
    <w:p w14:paraId="524A2316" w14:textId="7D56F37E" w:rsidR="0696C851" w:rsidRDefault="0696C851" w:rsidP="0696C851">
      <w:pPr>
        <w:spacing w:line="276" w:lineRule="auto"/>
        <w:ind w:left="709" w:hanging="709"/>
        <w:jc w:val="both"/>
        <w:rPr>
          <w:rFonts w:ascii="Arial" w:hAnsi="Arial" w:cs="Arial"/>
        </w:rPr>
      </w:pPr>
    </w:p>
    <w:p w14:paraId="38D87EF9" w14:textId="36CECE2A" w:rsidR="386C01FB" w:rsidRDefault="02D46A78" w:rsidP="31B15343">
      <w:pPr>
        <w:spacing w:line="276" w:lineRule="auto"/>
        <w:ind w:left="709" w:hanging="709"/>
        <w:jc w:val="both"/>
        <w:rPr>
          <w:rFonts w:ascii="Arial" w:hAnsi="Arial" w:cs="Arial"/>
        </w:rPr>
      </w:pPr>
      <w:r w:rsidRPr="31B15343">
        <w:rPr>
          <w:rFonts w:ascii="Arial" w:hAnsi="Arial" w:cs="Arial"/>
        </w:rPr>
        <w:t>5.7</w:t>
      </w:r>
      <w:r w:rsidR="386C01FB">
        <w:tab/>
      </w:r>
      <w:r w:rsidRPr="31B15343">
        <w:rPr>
          <w:rFonts w:ascii="Arial" w:hAnsi="Arial" w:cs="Arial"/>
        </w:rPr>
        <w:t>There is a minimum candidature length for all Taught Doctorate Programmes. Please refer to the Regulations for Research Degrees for further detail.</w:t>
      </w:r>
    </w:p>
    <w:p w14:paraId="689334B6" w14:textId="14DDDFA5" w:rsidR="386C01FB" w:rsidRDefault="386C01FB" w:rsidP="6B942861">
      <w:pPr>
        <w:spacing w:line="276" w:lineRule="auto"/>
        <w:ind w:left="1701" w:hanging="1701"/>
        <w:rPr>
          <w:rFonts w:ascii="Arial" w:hAnsi="Arial" w:cs="Arial"/>
        </w:rPr>
      </w:pPr>
    </w:p>
    <w:p w14:paraId="2F7D4331" w14:textId="181B01A9" w:rsidR="00EC32FB" w:rsidRPr="00EC32FB" w:rsidRDefault="006837C5" w:rsidP="6B942861">
      <w:pPr>
        <w:spacing w:line="276" w:lineRule="auto"/>
        <w:rPr>
          <w:rFonts w:ascii="Arial" w:hAnsi="Arial" w:cs="Arial"/>
          <w:u w:val="single"/>
        </w:rPr>
      </w:pPr>
      <w:r w:rsidRPr="6B942861">
        <w:rPr>
          <w:rFonts w:ascii="Arial" w:hAnsi="Arial" w:cs="Arial"/>
          <w:b/>
          <w:bCs/>
        </w:rPr>
        <w:t>6</w:t>
      </w:r>
      <w:r>
        <w:tab/>
      </w:r>
      <w:r w:rsidR="00DD1413" w:rsidRPr="6B942861">
        <w:rPr>
          <w:rFonts w:ascii="Arial" w:hAnsi="Arial" w:cs="Arial"/>
          <w:b/>
          <w:bCs/>
        </w:rPr>
        <w:t>STUDY BREAK</w:t>
      </w:r>
    </w:p>
    <w:p w14:paraId="73876EDD" w14:textId="77777777" w:rsidR="00EC32FB" w:rsidRPr="00EC32FB" w:rsidRDefault="00EC32FB" w:rsidP="6B942861">
      <w:pPr>
        <w:spacing w:line="276" w:lineRule="auto"/>
        <w:rPr>
          <w:rFonts w:ascii="Arial" w:hAnsi="Arial" w:cs="Arial"/>
        </w:rPr>
      </w:pPr>
    </w:p>
    <w:p w14:paraId="2DB4F9BD" w14:textId="6ADE2453" w:rsidR="00EC32FB" w:rsidRPr="00641541" w:rsidRDefault="00DB7DE6" w:rsidP="6B942861">
      <w:pPr>
        <w:spacing w:line="276" w:lineRule="auto"/>
        <w:ind w:left="709" w:hanging="709"/>
        <w:jc w:val="both"/>
        <w:rPr>
          <w:rFonts w:ascii="Arial" w:hAnsi="Arial" w:cs="Arial"/>
        </w:rPr>
      </w:pPr>
      <w:r w:rsidRPr="6B942861">
        <w:rPr>
          <w:rFonts w:ascii="Arial" w:hAnsi="Arial" w:cs="Arial"/>
        </w:rPr>
        <w:t xml:space="preserve">6.1 </w:t>
      </w:r>
      <w:r>
        <w:tab/>
      </w:r>
      <w:r w:rsidR="00EC32FB" w:rsidRPr="6B942861">
        <w:rPr>
          <w:rFonts w:ascii="Arial" w:hAnsi="Arial" w:cs="Arial"/>
        </w:rPr>
        <w:t xml:space="preserve">A </w:t>
      </w:r>
      <w:r w:rsidR="00185B4E" w:rsidRPr="6B942861">
        <w:rPr>
          <w:rFonts w:ascii="Arial" w:hAnsi="Arial" w:cs="Arial"/>
        </w:rPr>
        <w:t xml:space="preserve">Doctoral Researcher </w:t>
      </w:r>
      <w:r w:rsidR="00EC32FB" w:rsidRPr="6B942861">
        <w:rPr>
          <w:rFonts w:ascii="Arial" w:hAnsi="Arial" w:cs="Arial"/>
        </w:rPr>
        <w:t xml:space="preserve">may apply for </w:t>
      </w:r>
      <w:r w:rsidR="00185B4E" w:rsidRPr="6B942861">
        <w:rPr>
          <w:rFonts w:ascii="Arial" w:hAnsi="Arial" w:cs="Arial"/>
        </w:rPr>
        <w:t xml:space="preserve">a break in </w:t>
      </w:r>
      <w:r w:rsidR="00EC32FB" w:rsidRPr="6B942861">
        <w:rPr>
          <w:rFonts w:ascii="Arial" w:hAnsi="Arial" w:cs="Arial"/>
        </w:rPr>
        <w:t>the</w:t>
      </w:r>
      <w:r w:rsidR="00185B4E" w:rsidRPr="6B942861">
        <w:rPr>
          <w:rFonts w:ascii="Arial" w:hAnsi="Arial" w:cs="Arial"/>
        </w:rPr>
        <w:t>ir period of</w:t>
      </w:r>
      <w:r w:rsidR="00EC32FB" w:rsidRPr="6B942861">
        <w:rPr>
          <w:rFonts w:ascii="Arial" w:hAnsi="Arial" w:cs="Arial"/>
        </w:rPr>
        <w:t xml:space="preserve"> study </w:t>
      </w:r>
      <w:r w:rsidR="00644AE8" w:rsidRPr="6B942861">
        <w:rPr>
          <w:rFonts w:ascii="Arial" w:hAnsi="Arial" w:cs="Arial"/>
        </w:rPr>
        <w:t xml:space="preserve">(previously termed </w:t>
      </w:r>
      <w:r w:rsidR="00EC32FB" w:rsidRPr="6B942861">
        <w:rPr>
          <w:rFonts w:ascii="Arial" w:hAnsi="Arial" w:cs="Arial"/>
        </w:rPr>
        <w:t>suspended</w:t>
      </w:r>
      <w:r w:rsidR="00644AE8" w:rsidRPr="6B942861">
        <w:rPr>
          <w:rFonts w:ascii="Arial" w:hAnsi="Arial" w:cs="Arial"/>
        </w:rPr>
        <w:t>)</w:t>
      </w:r>
      <w:r w:rsidR="00EC32FB" w:rsidRPr="6B942861">
        <w:rPr>
          <w:rFonts w:ascii="Arial" w:hAnsi="Arial" w:cs="Arial"/>
        </w:rPr>
        <w:t xml:space="preserve"> where exceptional circumstances prevent satisfactory progress.  </w:t>
      </w:r>
      <w:r w:rsidR="00ED0107" w:rsidRPr="6B942861">
        <w:rPr>
          <w:rFonts w:ascii="Arial" w:hAnsi="Arial" w:cs="Arial"/>
        </w:rPr>
        <w:t xml:space="preserve">Applications are made through the </w:t>
      </w:r>
      <w:r w:rsidR="00D9687B" w:rsidRPr="6B942861">
        <w:rPr>
          <w:rFonts w:ascii="Arial" w:hAnsi="Arial" w:cs="Arial"/>
        </w:rPr>
        <w:t>‘</w:t>
      </w:r>
      <w:r w:rsidR="00ED0107" w:rsidRPr="6B942861">
        <w:rPr>
          <w:rFonts w:ascii="Arial" w:hAnsi="Arial" w:cs="Arial"/>
        </w:rPr>
        <w:t>Change Request</w:t>
      </w:r>
      <w:r w:rsidR="00D9687B" w:rsidRPr="6B942861">
        <w:rPr>
          <w:rFonts w:ascii="Arial" w:hAnsi="Arial" w:cs="Arial"/>
        </w:rPr>
        <w:t>’</w:t>
      </w:r>
      <w:r w:rsidR="00ED0107" w:rsidRPr="6B942861">
        <w:rPr>
          <w:rFonts w:ascii="Arial" w:hAnsi="Arial" w:cs="Arial"/>
        </w:rPr>
        <w:t xml:space="preserve"> function and more information </w:t>
      </w:r>
      <w:r w:rsidR="00D9687B" w:rsidRPr="6B942861">
        <w:rPr>
          <w:rFonts w:ascii="Arial" w:hAnsi="Arial" w:cs="Arial"/>
        </w:rPr>
        <w:t xml:space="preserve">can be found </w:t>
      </w:r>
      <w:r w:rsidR="000A241C" w:rsidRPr="6B942861">
        <w:rPr>
          <w:rFonts w:ascii="Arial" w:hAnsi="Arial" w:cs="Arial"/>
        </w:rPr>
        <w:t>on Section</w:t>
      </w:r>
      <w:r w:rsidR="00584F09" w:rsidRPr="6B942861">
        <w:rPr>
          <w:rFonts w:ascii="Arial" w:hAnsi="Arial" w:cs="Arial"/>
        </w:rPr>
        <w:t xml:space="preserve"> 6 of the Doctoral Degree Regulations.</w:t>
      </w:r>
    </w:p>
    <w:p w14:paraId="124241FF" w14:textId="77777777" w:rsidR="00584F09" w:rsidRDefault="00584F09" w:rsidP="6B942861">
      <w:pPr>
        <w:spacing w:line="276" w:lineRule="auto"/>
        <w:ind w:left="720"/>
        <w:jc w:val="both"/>
        <w:rPr>
          <w:rFonts w:ascii="Arial" w:hAnsi="Arial" w:cs="Arial"/>
        </w:rPr>
      </w:pPr>
    </w:p>
    <w:p w14:paraId="1AD49D6D" w14:textId="77777777" w:rsidR="00D073FB" w:rsidRDefault="00D073FB" w:rsidP="6B942861">
      <w:pPr>
        <w:spacing w:line="276" w:lineRule="auto"/>
        <w:jc w:val="both"/>
        <w:rPr>
          <w:rFonts w:ascii="Arial" w:hAnsi="Arial" w:cs="Arial"/>
          <w:b/>
          <w:bCs/>
        </w:rPr>
      </w:pPr>
    </w:p>
    <w:p w14:paraId="69A819DD" w14:textId="1F1A7139" w:rsidR="005C5096" w:rsidRPr="00641541" w:rsidRDefault="005C5096" w:rsidP="6B942861">
      <w:pPr>
        <w:spacing w:line="276" w:lineRule="auto"/>
        <w:jc w:val="both"/>
        <w:rPr>
          <w:rFonts w:ascii="Arial" w:hAnsi="Arial" w:cs="Arial"/>
          <w:b/>
          <w:bCs/>
        </w:rPr>
      </w:pPr>
      <w:r w:rsidRPr="6B942861">
        <w:rPr>
          <w:rFonts w:ascii="Arial" w:hAnsi="Arial" w:cs="Arial"/>
          <w:b/>
          <w:bCs/>
        </w:rPr>
        <w:t>7.</w:t>
      </w:r>
      <w:r>
        <w:tab/>
      </w:r>
      <w:r w:rsidR="00584F09" w:rsidRPr="6B942861">
        <w:rPr>
          <w:rFonts w:ascii="Arial" w:hAnsi="Arial" w:cs="Arial"/>
          <w:b/>
          <w:bCs/>
        </w:rPr>
        <w:t>PROGRAMME DIRECTOR AND SUPERVISORS</w:t>
      </w:r>
    </w:p>
    <w:p w14:paraId="70F5271F" w14:textId="77777777" w:rsidR="005C5096" w:rsidRDefault="005C5096" w:rsidP="6B942861">
      <w:pPr>
        <w:spacing w:line="276" w:lineRule="auto"/>
        <w:jc w:val="both"/>
        <w:rPr>
          <w:rFonts w:ascii="Arial" w:hAnsi="Arial" w:cs="Arial"/>
          <w:b/>
          <w:bCs/>
        </w:rPr>
      </w:pPr>
    </w:p>
    <w:p w14:paraId="07EAC96D" w14:textId="78079D6F" w:rsidR="00182104" w:rsidRDefault="00182104" w:rsidP="6B942861">
      <w:pPr>
        <w:spacing w:line="276" w:lineRule="auto"/>
        <w:ind w:left="720" w:hanging="720"/>
        <w:jc w:val="both"/>
        <w:rPr>
          <w:rFonts w:ascii="Arial" w:hAnsi="Arial" w:cs="Arial"/>
        </w:rPr>
      </w:pPr>
      <w:r w:rsidRPr="6B942861">
        <w:rPr>
          <w:rFonts w:ascii="Arial" w:hAnsi="Arial" w:cs="Arial"/>
        </w:rPr>
        <w:lastRenderedPageBreak/>
        <w:t>7.1</w:t>
      </w:r>
      <w:r>
        <w:tab/>
      </w:r>
      <w:r w:rsidRPr="6B942861">
        <w:rPr>
          <w:rFonts w:ascii="Arial" w:hAnsi="Arial" w:cs="Arial"/>
        </w:rPr>
        <w:t xml:space="preserve">Each </w:t>
      </w:r>
      <w:r w:rsidR="00D90C9C" w:rsidRPr="6B942861">
        <w:rPr>
          <w:rFonts w:ascii="Arial" w:hAnsi="Arial" w:cs="Arial"/>
        </w:rPr>
        <w:t>Taught Doctorate</w:t>
      </w:r>
      <w:r w:rsidRPr="6B942861">
        <w:rPr>
          <w:rFonts w:ascii="Arial" w:hAnsi="Arial" w:cs="Arial"/>
        </w:rPr>
        <w:t xml:space="preserve"> programme shall be overseen by a Programme Director who has an appropriate level of qualification and expertise in the relevant subject area.</w:t>
      </w:r>
    </w:p>
    <w:p w14:paraId="38151D99" w14:textId="7283E291" w:rsidR="00B9405D" w:rsidRDefault="00B9405D" w:rsidP="6B942861">
      <w:pPr>
        <w:spacing w:line="276" w:lineRule="auto"/>
        <w:ind w:left="720" w:hanging="720"/>
        <w:jc w:val="both"/>
        <w:rPr>
          <w:rFonts w:ascii="Arial" w:hAnsi="Arial" w:cs="Arial"/>
        </w:rPr>
      </w:pPr>
    </w:p>
    <w:p w14:paraId="4897D81A" w14:textId="346DDE38" w:rsidR="00B9405D" w:rsidRPr="00641541" w:rsidRDefault="00B9405D" w:rsidP="6B942861">
      <w:pPr>
        <w:spacing w:line="276" w:lineRule="auto"/>
        <w:ind w:left="720" w:hanging="720"/>
        <w:jc w:val="both"/>
        <w:rPr>
          <w:rFonts w:ascii="Arial" w:hAnsi="Arial" w:cs="Arial"/>
        </w:rPr>
      </w:pPr>
      <w:r w:rsidRPr="6B942861">
        <w:rPr>
          <w:rFonts w:ascii="Arial" w:hAnsi="Arial" w:cs="Arial"/>
        </w:rPr>
        <w:t xml:space="preserve">7.2 </w:t>
      </w:r>
      <w:r>
        <w:tab/>
      </w:r>
      <w:r w:rsidRPr="6B942861">
        <w:rPr>
          <w:rFonts w:ascii="Arial" w:hAnsi="Arial" w:cs="Arial"/>
        </w:rPr>
        <w:t xml:space="preserve">During the Taught Phase of </w:t>
      </w:r>
      <w:r w:rsidR="00BD7D29" w:rsidRPr="6B942861">
        <w:rPr>
          <w:rFonts w:ascii="Arial" w:hAnsi="Arial" w:cs="Arial"/>
        </w:rPr>
        <w:t xml:space="preserve">each Programme, the Programme Director will be responsible for monitoring the progress of each </w:t>
      </w:r>
      <w:r w:rsidR="00B6263D" w:rsidRPr="6B942861">
        <w:rPr>
          <w:rFonts w:ascii="Arial" w:hAnsi="Arial" w:cs="Arial"/>
        </w:rPr>
        <w:t>enrolled Doctoral Research</w:t>
      </w:r>
      <w:r w:rsidR="00CA4E80" w:rsidRPr="6B942861">
        <w:rPr>
          <w:rFonts w:ascii="Arial" w:hAnsi="Arial" w:cs="Arial"/>
        </w:rPr>
        <w:t>er</w:t>
      </w:r>
      <w:r w:rsidR="00B6263D" w:rsidRPr="6B942861">
        <w:rPr>
          <w:rFonts w:ascii="Arial" w:hAnsi="Arial" w:cs="Arial"/>
        </w:rPr>
        <w:t xml:space="preserve">, </w:t>
      </w:r>
      <w:r w:rsidR="00516BD9" w:rsidRPr="6B942861">
        <w:rPr>
          <w:rFonts w:ascii="Arial" w:hAnsi="Arial" w:cs="Arial"/>
        </w:rPr>
        <w:t xml:space="preserve">including the </w:t>
      </w:r>
      <w:r w:rsidR="00B6263D" w:rsidRPr="6B942861">
        <w:rPr>
          <w:rFonts w:ascii="Arial" w:hAnsi="Arial" w:cs="Arial"/>
        </w:rPr>
        <w:t>reporting on assessment performance at designated Taught Exam</w:t>
      </w:r>
      <w:r w:rsidR="0072022D" w:rsidRPr="6B942861">
        <w:rPr>
          <w:rFonts w:ascii="Arial" w:hAnsi="Arial" w:cs="Arial"/>
        </w:rPr>
        <w:t>ining</w:t>
      </w:r>
      <w:r w:rsidR="00B6263D" w:rsidRPr="6B942861">
        <w:rPr>
          <w:rFonts w:ascii="Arial" w:hAnsi="Arial" w:cs="Arial"/>
        </w:rPr>
        <w:t xml:space="preserve"> Boards.</w:t>
      </w:r>
    </w:p>
    <w:p w14:paraId="553E0322" w14:textId="77777777" w:rsidR="00182104" w:rsidRPr="00641541" w:rsidRDefault="00182104" w:rsidP="6B942861">
      <w:pPr>
        <w:spacing w:line="276" w:lineRule="auto"/>
        <w:ind w:left="720" w:hanging="720"/>
        <w:jc w:val="both"/>
        <w:rPr>
          <w:rFonts w:ascii="Arial" w:hAnsi="Arial" w:cs="Arial"/>
        </w:rPr>
      </w:pPr>
    </w:p>
    <w:p w14:paraId="470B1375" w14:textId="792637FB" w:rsidR="005C5096" w:rsidRPr="00641541" w:rsidRDefault="005C5096" w:rsidP="6B942861">
      <w:pPr>
        <w:spacing w:line="276" w:lineRule="auto"/>
        <w:ind w:left="720" w:hanging="720"/>
        <w:jc w:val="both"/>
        <w:rPr>
          <w:rFonts w:ascii="Arial" w:hAnsi="Arial" w:cs="Arial"/>
        </w:rPr>
      </w:pPr>
      <w:r w:rsidRPr="6B942861">
        <w:rPr>
          <w:rFonts w:ascii="Arial" w:hAnsi="Arial" w:cs="Arial"/>
        </w:rPr>
        <w:t>7.</w:t>
      </w:r>
      <w:r w:rsidR="00F20AE8" w:rsidRPr="6B942861">
        <w:rPr>
          <w:rFonts w:ascii="Arial" w:hAnsi="Arial" w:cs="Arial"/>
        </w:rPr>
        <w:t>3</w:t>
      </w:r>
      <w:r>
        <w:tab/>
      </w:r>
      <w:r w:rsidR="00C36185" w:rsidRPr="6B942861">
        <w:rPr>
          <w:rFonts w:ascii="Arial" w:hAnsi="Arial" w:cs="Arial"/>
        </w:rPr>
        <w:t>E</w:t>
      </w:r>
      <w:r w:rsidRPr="6B942861">
        <w:rPr>
          <w:rFonts w:ascii="Arial" w:hAnsi="Arial" w:cs="Arial"/>
        </w:rPr>
        <w:t xml:space="preserve">ach </w:t>
      </w:r>
      <w:r w:rsidR="00D10DC8" w:rsidRPr="6B942861">
        <w:rPr>
          <w:rFonts w:ascii="Arial" w:hAnsi="Arial" w:cs="Arial"/>
        </w:rPr>
        <w:t>Doctoral Researcher will be assigned a supervisory team.  For more information on the potential composition of the supervisory team</w:t>
      </w:r>
      <w:r w:rsidR="00ED24CA" w:rsidRPr="6B942861">
        <w:rPr>
          <w:rFonts w:ascii="Arial" w:hAnsi="Arial" w:cs="Arial"/>
        </w:rPr>
        <w:t xml:space="preserve"> and guidance on supervisory team meetings</w:t>
      </w:r>
      <w:r w:rsidR="00D10DC8" w:rsidRPr="6B942861">
        <w:rPr>
          <w:rFonts w:ascii="Arial" w:hAnsi="Arial" w:cs="Arial"/>
        </w:rPr>
        <w:t>, please refer to Section</w:t>
      </w:r>
      <w:r w:rsidR="00ED24CA" w:rsidRPr="6B942861">
        <w:rPr>
          <w:rFonts w:ascii="Arial" w:hAnsi="Arial" w:cs="Arial"/>
        </w:rPr>
        <w:t>s 4 and 5 o</w:t>
      </w:r>
      <w:r w:rsidR="0048528E" w:rsidRPr="6B942861">
        <w:rPr>
          <w:rFonts w:ascii="Arial" w:hAnsi="Arial" w:cs="Arial"/>
        </w:rPr>
        <w:t>f the Doctoral Degree Regulations</w:t>
      </w:r>
      <w:r w:rsidRPr="6B942861">
        <w:rPr>
          <w:rFonts w:ascii="Arial" w:hAnsi="Arial" w:cs="Arial"/>
        </w:rPr>
        <w:t xml:space="preserve">.  </w:t>
      </w:r>
    </w:p>
    <w:p w14:paraId="73BCC840" w14:textId="3D59CDFE" w:rsidR="005C5096" w:rsidRDefault="005C5096" w:rsidP="6B942861">
      <w:pPr>
        <w:spacing w:line="276" w:lineRule="auto"/>
        <w:jc w:val="both"/>
        <w:rPr>
          <w:rFonts w:ascii="Arial" w:hAnsi="Arial" w:cs="Arial"/>
        </w:rPr>
      </w:pPr>
    </w:p>
    <w:p w14:paraId="2C5B418D" w14:textId="77777777" w:rsidR="001559A4" w:rsidRDefault="001559A4" w:rsidP="6B942861">
      <w:pPr>
        <w:spacing w:line="276" w:lineRule="auto"/>
        <w:ind w:left="720" w:hanging="720"/>
        <w:jc w:val="both"/>
        <w:rPr>
          <w:rFonts w:ascii="Arial" w:hAnsi="Arial" w:cs="Arial"/>
        </w:rPr>
      </w:pPr>
    </w:p>
    <w:p w14:paraId="43EE9344" w14:textId="39405A92" w:rsidR="001559A4" w:rsidRPr="00C61567" w:rsidRDefault="001559A4" w:rsidP="6B942861">
      <w:pPr>
        <w:spacing w:line="276" w:lineRule="auto"/>
        <w:ind w:left="720" w:hanging="720"/>
        <w:jc w:val="both"/>
        <w:rPr>
          <w:rFonts w:ascii="Arial" w:hAnsi="Arial" w:cs="Arial"/>
          <w:b/>
          <w:bCs/>
        </w:rPr>
      </w:pPr>
      <w:r w:rsidRPr="6B942861">
        <w:rPr>
          <w:rFonts w:ascii="Arial" w:hAnsi="Arial" w:cs="Arial"/>
          <w:b/>
          <w:bCs/>
        </w:rPr>
        <w:t>8.</w:t>
      </w:r>
      <w:r>
        <w:tab/>
      </w:r>
      <w:r w:rsidR="001F383E" w:rsidRPr="6B942861">
        <w:rPr>
          <w:rFonts w:ascii="Arial" w:hAnsi="Arial" w:cs="Arial"/>
          <w:b/>
          <w:bCs/>
        </w:rPr>
        <w:t>ASSESSMENT</w:t>
      </w:r>
    </w:p>
    <w:p w14:paraId="329477C3" w14:textId="77777777" w:rsidR="001559A4" w:rsidRPr="001559A4" w:rsidRDefault="001559A4" w:rsidP="6B942861">
      <w:pPr>
        <w:spacing w:line="276" w:lineRule="auto"/>
        <w:ind w:left="720" w:hanging="720"/>
        <w:jc w:val="both"/>
        <w:rPr>
          <w:rFonts w:ascii="Arial" w:hAnsi="Arial" w:cs="Arial"/>
          <w:b/>
          <w:bCs/>
        </w:rPr>
      </w:pPr>
    </w:p>
    <w:p w14:paraId="04C34870" w14:textId="5B63E552" w:rsidR="001559A4" w:rsidRDefault="001559A4" w:rsidP="6B942861">
      <w:pPr>
        <w:pStyle w:val="para1"/>
        <w:spacing w:before="0" w:line="276" w:lineRule="auto"/>
        <w:ind w:left="709" w:hanging="709"/>
        <w:rPr>
          <w:rFonts w:ascii="Arial" w:hAnsi="Arial"/>
          <w:sz w:val="24"/>
          <w:szCs w:val="24"/>
        </w:rPr>
      </w:pPr>
      <w:r w:rsidRPr="6B942861">
        <w:rPr>
          <w:rFonts w:ascii="Arial" w:hAnsi="Arial"/>
          <w:sz w:val="24"/>
          <w:szCs w:val="24"/>
        </w:rPr>
        <w:t>8.1</w:t>
      </w:r>
      <w:r>
        <w:tab/>
      </w:r>
      <w:r w:rsidRPr="6B942861">
        <w:rPr>
          <w:rFonts w:ascii="Arial" w:hAnsi="Arial"/>
          <w:sz w:val="24"/>
          <w:szCs w:val="24"/>
        </w:rPr>
        <w:t xml:space="preserve">A </w:t>
      </w:r>
      <w:r w:rsidR="009D6B73" w:rsidRPr="6B942861">
        <w:rPr>
          <w:rFonts w:ascii="Arial" w:hAnsi="Arial"/>
          <w:sz w:val="24"/>
          <w:szCs w:val="24"/>
        </w:rPr>
        <w:t>Doctoral Researcher</w:t>
      </w:r>
      <w:r w:rsidRPr="6B942861">
        <w:rPr>
          <w:rFonts w:ascii="Arial" w:hAnsi="Arial"/>
          <w:sz w:val="24"/>
          <w:szCs w:val="24"/>
        </w:rPr>
        <w:t xml:space="preserve"> for a </w:t>
      </w:r>
      <w:r w:rsidR="00D90C9C" w:rsidRPr="6B942861">
        <w:rPr>
          <w:rFonts w:ascii="Arial" w:hAnsi="Arial"/>
          <w:sz w:val="24"/>
          <w:szCs w:val="24"/>
        </w:rPr>
        <w:t>Taught Doctorate</w:t>
      </w:r>
      <w:r w:rsidRPr="6B942861">
        <w:rPr>
          <w:rFonts w:ascii="Arial" w:hAnsi="Arial"/>
          <w:sz w:val="24"/>
          <w:szCs w:val="24"/>
        </w:rPr>
        <w:t xml:space="preserve"> degree shall follow a programme of directed study including</w:t>
      </w:r>
      <w:r w:rsidR="00D32FD1" w:rsidRPr="6B942861">
        <w:rPr>
          <w:rFonts w:ascii="Arial" w:hAnsi="Arial"/>
          <w:sz w:val="24"/>
          <w:szCs w:val="24"/>
        </w:rPr>
        <w:t>, if appropriate,</w:t>
      </w:r>
      <w:r w:rsidRPr="6B942861">
        <w:rPr>
          <w:rFonts w:ascii="Arial" w:hAnsi="Arial"/>
          <w:sz w:val="24"/>
          <w:szCs w:val="24"/>
        </w:rPr>
        <w:t xml:space="preserve"> periods of approved professional and/or clinical practice and training, together with a programme of research for the duration prescribed, and subsequently will be required to present </w:t>
      </w:r>
      <w:r w:rsidR="00957013" w:rsidRPr="6B942861">
        <w:rPr>
          <w:rFonts w:ascii="Arial" w:hAnsi="Arial"/>
          <w:sz w:val="24"/>
          <w:szCs w:val="24"/>
        </w:rPr>
        <w:t>themselves</w:t>
      </w:r>
      <w:r w:rsidRPr="6B942861">
        <w:rPr>
          <w:rFonts w:ascii="Arial" w:hAnsi="Arial"/>
          <w:sz w:val="24"/>
          <w:szCs w:val="24"/>
        </w:rPr>
        <w:t xml:space="preserve"> for examination.</w:t>
      </w:r>
    </w:p>
    <w:p w14:paraId="52BEA6EF" w14:textId="77777777" w:rsidR="001559A4" w:rsidRPr="00C87169" w:rsidRDefault="001559A4" w:rsidP="6B942861">
      <w:pPr>
        <w:pStyle w:val="para1"/>
        <w:spacing w:before="0" w:line="276" w:lineRule="auto"/>
        <w:ind w:left="709" w:hanging="709"/>
        <w:rPr>
          <w:rFonts w:ascii="Arial" w:hAnsi="Arial"/>
          <w:sz w:val="24"/>
          <w:szCs w:val="24"/>
        </w:rPr>
      </w:pPr>
    </w:p>
    <w:p w14:paraId="77170C24" w14:textId="70E6F3FE" w:rsidR="001559A4" w:rsidRDefault="001559A4" w:rsidP="6B942861">
      <w:pPr>
        <w:pStyle w:val="para1"/>
        <w:spacing w:before="0" w:line="276" w:lineRule="auto"/>
        <w:ind w:left="709" w:hanging="709"/>
        <w:rPr>
          <w:rFonts w:ascii="Arial" w:hAnsi="Arial"/>
          <w:sz w:val="24"/>
          <w:szCs w:val="24"/>
        </w:rPr>
      </w:pPr>
      <w:r w:rsidRPr="6B942861">
        <w:rPr>
          <w:rFonts w:ascii="Arial" w:hAnsi="Arial"/>
          <w:sz w:val="24"/>
          <w:szCs w:val="24"/>
        </w:rPr>
        <w:t>8.2</w:t>
      </w:r>
      <w:r>
        <w:tab/>
      </w:r>
      <w:r w:rsidR="00535DAE" w:rsidRPr="6B942861">
        <w:rPr>
          <w:rFonts w:ascii="Arial" w:hAnsi="Arial"/>
          <w:b/>
          <w:bCs/>
          <w:sz w:val="24"/>
          <w:szCs w:val="24"/>
        </w:rPr>
        <w:t>TAUGHT PHASE.</w:t>
      </w:r>
      <w:r w:rsidR="00535DAE" w:rsidRPr="6B942861">
        <w:rPr>
          <w:rFonts w:ascii="Arial" w:hAnsi="Arial"/>
          <w:sz w:val="24"/>
          <w:szCs w:val="24"/>
        </w:rPr>
        <w:t xml:space="preserve">  </w:t>
      </w:r>
      <w:r w:rsidRPr="6B942861">
        <w:rPr>
          <w:rFonts w:ascii="Arial" w:hAnsi="Arial"/>
          <w:sz w:val="24"/>
          <w:szCs w:val="24"/>
        </w:rPr>
        <w:t xml:space="preserve">The </w:t>
      </w:r>
      <w:r w:rsidR="000D2D62" w:rsidRPr="6B942861">
        <w:rPr>
          <w:rFonts w:ascii="Arial" w:hAnsi="Arial"/>
          <w:sz w:val="24"/>
          <w:szCs w:val="24"/>
        </w:rPr>
        <w:t xml:space="preserve">assessment </w:t>
      </w:r>
      <w:r w:rsidRPr="6B942861">
        <w:rPr>
          <w:rFonts w:ascii="Arial" w:hAnsi="Arial"/>
          <w:sz w:val="24"/>
          <w:szCs w:val="24"/>
        </w:rPr>
        <w:t>of the programme of directed study</w:t>
      </w:r>
      <w:r w:rsidR="000D2D62" w:rsidRPr="6B942861">
        <w:rPr>
          <w:rFonts w:ascii="Arial" w:hAnsi="Arial"/>
          <w:sz w:val="24"/>
          <w:szCs w:val="24"/>
        </w:rPr>
        <w:t xml:space="preserve"> within the taught phase</w:t>
      </w:r>
      <w:r w:rsidRPr="6B942861">
        <w:rPr>
          <w:rFonts w:ascii="Arial" w:hAnsi="Arial"/>
          <w:sz w:val="24"/>
          <w:szCs w:val="24"/>
        </w:rPr>
        <w:t xml:space="preserve"> </w:t>
      </w:r>
      <w:r w:rsidR="000D2D62" w:rsidRPr="6B942861">
        <w:rPr>
          <w:rFonts w:ascii="Arial" w:hAnsi="Arial"/>
          <w:sz w:val="24"/>
          <w:szCs w:val="24"/>
        </w:rPr>
        <w:t xml:space="preserve">will </w:t>
      </w:r>
      <w:r w:rsidRPr="6B942861">
        <w:rPr>
          <w:rFonts w:ascii="Arial" w:hAnsi="Arial"/>
          <w:sz w:val="24"/>
          <w:szCs w:val="24"/>
        </w:rPr>
        <w:t xml:space="preserve">comprise assessments of an advanced character in fields of study prescribed </w:t>
      </w:r>
      <w:r w:rsidR="000D2D62" w:rsidRPr="6B942861">
        <w:rPr>
          <w:rFonts w:ascii="Arial" w:hAnsi="Arial"/>
          <w:sz w:val="24"/>
          <w:szCs w:val="24"/>
        </w:rPr>
        <w:t xml:space="preserve">within the </w:t>
      </w:r>
      <w:r w:rsidR="007A61B8" w:rsidRPr="6B942861">
        <w:rPr>
          <w:rFonts w:ascii="Arial" w:hAnsi="Arial"/>
          <w:sz w:val="24"/>
          <w:szCs w:val="24"/>
        </w:rPr>
        <w:t xml:space="preserve">relevant Programme Handbook and </w:t>
      </w:r>
      <w:r w:rsidR="000D2D62" w:rsidRPr="6B942861">
        <w:rPr>
          <w:rFonts w:ascii="Arial" w:hAnsi="Arial"/>
          <w:sz w:val="24"/>
          <w:szCs w:val="24"/>
        </w:rPr>
        <w:t>Module Guides</w:t>
      </w:r>
      <w:r w:rsidR="001F1BAE" w:rsidRPr="6B942861">
        <w:rPr>
          <w:rFonts w:ascii="Arial" w:hAnsi="Arial"/>
          <w:sz w:val="24"/>
          <w:szCs w:val="24"/>
        </w:rPr>
        <w:t>.</w:t>
      </w:r>
      <w:r w:rsidRPr="6B942861">
        <w:rPr>
          <w:rFonts w:ascii="Arial" w:hAnsi="Arial"/>
          <w:sz w:val="24"/>
          <w:szCs w:val="24"/>
        </w:rPr>
        <w:t xml:space="preserve">  These </w:t>
      </w:r>
      <w:r w:rsidR="000D2D62" w:rsidRPr="6B942861">
        <w:rPr>
          <w:rFonts w:ascii="Arial" w:hAnsi="Arial"/>
          <w:sz w:val="24"/>
          <w:szCs w:val="24"/>
        </w:rPr>
        <w:t xml:space="preserve">assessments </w:t>
      </w:r>
      <w:r w:rsidR="00A94487" w:rsidRPr="6B942861">
        <w:rPr>
          <w:rFonts w:ascii="Arial" w:hAnsi="Arial"/>
          <w:sz w:val="24"/>
          <w:szCs w:val="24"/>
        </w:rPr>
        <w:t>may</w:t>
      </w:r>
      <w:r w:rsidR="00957013" w:rsidRPr="6B942861">
        <w:rPr>
          <w:rFonts w:ascii="Arial" w:hAnsi="Arial"/>
          <w:sz w:val="24"/>
          <w:szCs w:val="24"/>
        </w:rPr>
        <w:t>, if appropriate,</w:t>
      </w:r>
      <w:r w:rsidR="000D2D62" w:rsidRPr="6B942861">
        <w:rPr>
          <w:rFonts w:ascii="Arial" w:hAnsi="Arial"/>
          <w:sz w:val="24"/>
          <w:szCs w:val="24"/>
        </w:rPr>
        <w:t xml:space="preserve"> </w:t>
      </w:r>
      <w:r w:rsidRPr="6B942861">
        <w:rPr>
          <w:rFonts w:ascii="Arial" w:hAnsi="Arial"/>
          <w:sz w:val="24"/>
          <w:szCs w:val="24"/>
        </w:rPr>
        <w:t>include evaluation of the professional/clinical practice and training and may take the form of unseen written examination papers or set projects</w:t>
      </w:r>
      <w:r w:rsidR="00544322" w:rsidRPr="6B942861">
        <w:rPr>
          <w:rFonts w:ascii="Arial" w:hAnsi="Arial"/>
          <w:sz w:val="24"/>
          <w:szCs w:val="24"/>
        </w:rPr>
        <w:t>,</w:t>
      </w:r>
      <w:r w:rsidRPr="6B942861">
        <w:rPr>
          <w:rFonts w:ascii="Arial" w:hAnsi="Arial"/>
          <w:sz w:val="24"/>
          <w:szCs w:val="24"/>
        </w:rPr>
        <w:t xml:space="preserve"> or other forms of course assessment.</w:t>
      </w:r>
    </w:p>
    <w:p w14:paraId="4A39C1CE" w14:textId="77777777" w:rsidR="001559A4" w:rsidRPr="00C87169" w:rsidRDefault="001559A4" w:rsidP="6B942861">
      <w:pPr>
        <w:pStyle w:val="para1"/>
        <w:spacing w:before="0" w:line="276" w:lineRule="auto"/>
        <w:ind w:left="709" w:hanging="709"/>
        <w:rPr>
          <w:rFonts w:ascii="Arial" w:hAnsi="Arial"/>
          <w:sz w:val="24"/>
          <w:szCs w:val="24"/>
        </w:rPr>
      </w:pPr>
    </w:p>
    <w:p w14:paraId="0A494736" w14:textId="0DC2A63E" w:rsidR="00475A0A" w:rsidRDefault="001559A4" w:rsidP="6B942861">
      <w:pPr>
        <w:pStyle w:val="para1"/>
        <w:spacing w:before="0" w:line="276" w:lineRule="auto"/>
        <w:ind w:left="709" w:hanging="709"/>
        <w:rPr>
          <w:rFonts w:ascii="Arial" w:hAnsi="Arial"/>
          <w:sz w:val="24"/>
          <w:szCs w:val="24"/>
        </w:rPr>
      </w:pPr>
      <w:r w:rsidRPr="6B942861">
        <w:rPr>
          <w:rFonts w:ascii="Arial" w:hAnsi="Arial"/>
          <w:sz w:val="24"/>
          <w:szCs w:val="24"/>
        </w:rPr>
        <w:t>8.3</w:t>
      </w:r>
      <w:r>
        <w:tab/>
      </w:r>
      <w:r w:rsidR="00475A0A" w:rsidRPr="6B942861">
        <w:rPr>
          <w:rFonts w:ascii="Arial" w:hAnsi="Arial"/>
          <w:sz w:val="24"/>
          <w:szCs w:val="24"/>
        </w:rPr>
        <w:t xml:space="preserve">The pass mark for assessed work </w:t>
      </w:r>
      <w:r w:rsidR="002121E5" w:rsidRPr="6B942861">
        <w:rPr>
          <w:rFonts w:ascii="Arial" w:hAnsi="Arial"/>
          <w:sz w:val="24"/>
          <w:szCs w:val="24"/>
        </w:rPr>
        <w:t xml:space="preserve">will </w:t>
      </w:r>
      <w:r w:rsidR="00475A0A" w:rsidRPr="6B942861">
        <w:rPr>
          <w:rFonts w:ascii="Arial" w:hAnsi="Arial"/>
          <w:sz w:val="24"/>
          <w:szCs w:val="24"/>
        </w:rPr>
        <w:t xml:space="preserve">be </w:t>
      </w:r>
      <w:r w:rsidR="00516BD9" w:rsidRPr="6B942861">
        <w:rPr>
          <w:rFonts w:ascii="Arial" w:hAnsi="Arial"/>
          <w:sz w:val="24"/>
          <w:szCs w:val="24"/>
        </w:rPr>
        <w:t>5</w:t>
      </w:r>
      <w:r w:rsidR="00475A0A" w:rsidRPr="6B942861">
        <w:rPr>
          <w:rFonts w:ascii="Arial" w:hAnsi="Arial"/>
          <w:sz w:val="24"/>
          <w:szCs w:val="24"/>
        </w:rPr>
        <w:t>0%</w:t>
      </w:r>
      <w:r w:rsidR="00544322" w:rsidRPr="6B942861">
        <w:rPr>
          <w:rFonts w:ascii="Arial" w:hAnsi="Arial"/>
          <w:sz w:val="24"/>
          <w:szCs w:val="24"/>
        </w:rPr>
        <w:t xml:space="preserve"> and</w:t>
      </w:r>
      <w:r w:rsidR="00147C9D" w:rsidRPr="6B942861">
        <w:rPr>
          <w:rFonts w:ascii="Arial" w:hAnsi="Arial"/>
          <w:sz w:val="24"/>
          <w:szCs w:val="24"/>
        </w:rPr>
        <w:t xml:space="preserve"> </w:t>
      </w:r>
      <w:r w:rsidR="00544322" w:rsidRPr="6B942861">
        <w:rPr>
          <w:rFonts w:ascii="Arial" w:hAnsi="Arial"/>
          <w:sz w:val="24"/>
          <w:szCs w:val="24"/>
        </w:rPr>
        <w:t>a</w:t>
      </w:r>
      <w:r w:rsidR="00147C9D" w:rsidRPr="6B942861">
        <w:rPr>
          <w:rFonts w:ascii="Arial" w:hAnsi="Arial"/>
          <w:sz w:val="24"/>
          <w:szCs w:val="24"/>
        </w:rPr>
        <w:t xml:space="preserve">ll </w:t>
      </w:r>
      <w:r w:rsidR="00C116A0" w:rsidRPr="6B942861">
        <w:rPr>
          <w:rFonts w:ascii="Arial" w:hAnsi="Arial"/>
          <w:sz w:val="24"/>
          <w:szCs w:val="24"/>
        </w:rPr>
        <w:t xml:space="preserve">components of assessment for all modules </w:t>
      </w:r>
      <w:r w:rsidR="00147C9D" w:rsidRPr="6B942861">
        <w:rPr>
          <w:rFonts w:ascii="Arial" w:hAnsi="Arial"/>
          <w:sz w:val="24"/>
          <w:szCs w:val="24"/>
        </w:rPr>
        <w:t>must be passed.</w:t>
      </w:r>
      <w:r w:rsidR="00A94487" w:rsidRPr="6B942861">
        <w:rPr>
          <w:rFonts w:ascii="Arial" w:hAnsi="Arial"/>
          <w:sz w:val="24"/>
          <w:szCs w:val="24"/>
        </w:rPr>
        <w:t xml:space="preserve"> Enrolled Doctoral Researchers will not be compensated across assessments or modules.</w:t>
      </w:r>
      <w:r w:rsidR="00E95451" w:rsidRPr="6B942861">
        <w:rPr>
          <w:rFonts w:ascii="Arial" w:hAnsi="Arial"/>
          <w:sz w:val="24"/>
          <w:szCs w:val="24"/>
        </w:rPr>
        <w:t xml:space="preserve">  </w:t>
      </w:r>
    </w:p>
    <w:p w14:paraId="7DB16B26" w14:textId="08B84B7E" w:rsidR="00F7252F" w:rsidRDefault="00F7252F" w:rsidP="6B942861">
      <w:pPr>
        <w:pStyle w:val="para1"/>
        <w:spacing w:before="0" w:line="276" w:lineRule="auto"/>
        <w:ind w:left="709" w:hanging="709"/>
        <w:rPr>
          <w:rFonts w:ascii="Arial" w:hAnsi="Arial"/>
          <w:sz w:val="24"/>
          <w:szCs w:val="24"/>
        </w:rPr>
      </w:pPr>
    </w:p>
    <w:p w14:paraId="2134DED2" w14:textId="6C6DE732" w:rsidR="00F7252F" w:rsidRPr="00C61567" w:rsidRDefault="00F7252F" w:rsidP="6B942861">
      <w:pPr>
        <w:pStyle w:val="para1"/>
        <w:spacing w:before="0" w:line="276" w:lineRule="auto"/>
        <w:ind w:left="709" w:hanging="709"/>
        <w:rPr>
          <w:rFonts w:ascii="Arial" w:hAnsi="Arial"/>
          <w:sz w:val="24"/>
          <w:szCs w:val="24"/>
        </w:rPr>
      </w:pPr>
      <w:r w:rsidRPr="6B942861">
        <w:rPr>
          <w:rFonts w:ascii="Arial" w:hAnsi="Arial"/>
          <w:sz w:val="24"/>
          <w:szCs w:val="24"/>
        </w:rPr>
        <w:t>8.4</w:t>
      </w:r>
      <w:r>
        <w:tab/>
      </w:r>
      <w:r w:rsidRPr="6B942861">
        <w:rPr>
          <w:rFonts w:ascii="Arial" w:hAnsi="Arial"/>
          <w:sz w:val="24"/>
          <w:szCs w:val="24"/>
        </w:rPr>
        <w:t xml:space="preserve">Assessment outcomes for all enrolled Doctoral Researchers will be presented at Examining Boards scheduled, normally, </w:t>
      </w:r>
      <w:r w:rsidR="009A6113" w:rsidRPr="6B942861">
        <w:rPr>
          <w:rFonts w:ascii="Arial" w:hAnsi="Arial"/>
          <w:sz w:val="24"/>
          <w:szCs w:val="24"/>
        </w:rPr>
        <w:t>near</w:t>
      </w:r>
      <w:r w:rsidRPr="6B942861">
        <w:rPr>
          <w:rFonts w:ascii="Arial" w:hAnsi="Arial"/>
          <w:sz w:val="24"/>
          <w:szCs w:val="24"/>
        </w:rPr>
        <w:t xml:space="preserve"> the end of the academic year.</w:t>
      </w:r>
    </w:p>
    <w:p w14:paraId="231CC81F" w14:textId="178A0081" w:rsidR="00EC3966" w:rsidRDefault="00EC3966" w:rsidP="6B942861">
      <w:pPr>
        <w:pStyle w:val="para1"/>
        <w:spacing w:before="0" w:line="276" w:lineRule="auto"/>
        <w:ind w:left="709" w:hanging="709"/>
        <w:jc w:val="left"/>
        <w:rPr>
          <w:rFonts w:ascii="Arial" w:hAnsi="Arial"/>
          <w:sz w:val="24"/>
          <w:szCs w:val="24"/>
        </w:rPr>
      </w:pPr>
    </w:p>
    <w:p w14:paraId="24421A66" w14:textId="7513FA2E" w:rsidR="00EC3966" w:rsidRPr="00C61567" w:rsidRDefault="00EC3966" w:rsidP="6B942861">
      <w:pPr>
        <w:pStyle w:val="para1"/>
        <w:spacing w:before="0" w:line="276" w:lineRule="auto"/>
        <w:ind w:left="709" w:hanging="709"/>
        <w:rPr>
          <w:rFonts w:ascii="Arial" w:hAnsi="Arial"/>
          <w:sz w:val="24"/>
          <w:szCs w:val="24"/>
        </w:rPr>
      </w:pPr>
      <w:r w:rsidRPr="6B942861">
        <w:rPr>
          <w:rFonts w:ascii="Arial" w:hAnsi="Arial"/>
          <w:sz w:val="24"/>
          <w:szCs w:val="24"/>
        </w:rPr>
        <w:t>8.</w:t>
      </w:r>
      <w:r w:rsidR="00F7252F" w:rsidRPr="6B942861">
        <w:rPr>
          <w:rFonts w:ascii="Arial" w:hAnsi="Arial"/>
          <w:sz w:val="24"/>
          <w:szCs w:val="24"/>
        </w:rPr>
        <w:t>5</w:t>
      </w:r>
      <w:r w:rsidRPr="6B942861">
        <w:rPr>
          <w:rFonts w:ascii="Arial" w:hAnsi="Arial"/>
          <w:sz w:val="24"/>
          <w:szCs w:val="24"/>
        </w:rPr>
        <w:t xml:space="preserve"> </w:t>
      </w:r>
      <w:r>
        <w:tab/>
      </w:r>
      <w:r w:rsidRPr="6B942861">
        <w:rPr>
          <w:rFonts w:ascii="Arial" w:hAnsi="Arial"/>
          <w:sz w:val="24"/>
          <w:szCs w:val="24"/>
        </w:rPr>
        <w:t>Enrolle</w:t>
      </w:r>
      <w:r w:rsidR="00C34893" w:rsidRPr="6B942861">
        <w:rPr>
          <w:rFonts w:ascii="Arial" w:hAnsi="Arial"/>
          <w:sz w:val="24"/>
          <w:szCs w:val="24"/>
        </w:rPr>
        <w:t>d</w:t>
      </w:r>
      <w:r w:rsidRPr="6B942861">
        <w:rPr>
          <w:rFonts w:ascii="Arial" w:hAnsi="Arial"/>
          <w:sz w:val="24"/>
          <w:szCs w:val="24"/>
        </w:rPr>
        <w:t xml:space="preserve"> Doctoral Researchers</w:t>
      </w:r>
      <w:r w:rsidR="00F44249" w:rsidRPr="6B942861">
        <w:rPr>
          <w:rFonts w:ascii="Arial" w:hAnsi="Arial"/>
          <w:sz w:val="24"/>
          <w:szCs w:val="24"/>
        </w:rPr>
        <w:t xml:space="preserve"> will</w:t>
      </w:r>
      <w:r w:rsidR="007A2CA9" w:rsidRPr="6B942861">
        <w:rPr>
          <w:rFonts w:ascii="Arial" w:hAnsi="Arial"/>
          <w:sz w:val="24"/>
          <w:szCs w:val="24"/>
        </w:rPr>
        <w:t>, at the discretion of the Exam</w:t>
      </w:r>
      <w:r w:rsidR="0072022D" w:rsidRPr="6B942861">
        <w:rPr>
          <w:rFonts w:ascii="Arial" w:hAnsi="Arial"/>
          <w:sz w:val="24"/>
          <w:szCs w:val="24"/>
        </w:rPr>
        <w:t>ining</w:t>
      </w:r>
      <w:r w:rsidR="007A2CA9" w:rsidRPr="6B942861">
        <w:rPr>
          <w:rFonts w:ascii="Arial" w:hAnsi="Arial"/>
          <w:sz w:val="24"/>
          <w:szCs w:val="24"/>
        </w:rPr>
        <w:t xml:space="preserve"> Board,</w:t>
      </w:r>
      <w:r w:rsidR="00F44249" w:rsidRPr="6B942861">
        <w:rPr>
          <w:rFonts w:ascii="Arial" w:hAnsi="Arial"/>
          <w:sz w:val="24"/>
          <w:szCs w:val="24"/>
        </w:rPr>
        <w:t xml:space="preserve"> have a maximum of two re-assessment attempts at each mode of assessment. </w:t>
      </w:r>
      <w:r w:rsidR="007A2CA9" w:rsidRPr="6B942861">
        <w:rPr>
          <w:rFonts w:ascii="Arial" w:hAnsi="Arial"/>
          <w:sz w:val="24"/>
          <w:szCs w:val="24"/>
        </w:rPr>
        <w:t>Th</w:t>
      </w:r>
      <w:r w:rsidR="009B65F1" w:rsidRPr="6B942861">
        <w:rPr>
          <w:rFonts w:ascii="Arial" w:hAnsi="Arial"/>
          <w:sz w:val="24"/>
          <w:szCs w:val="24"/>
        </w:rPr>
        <w:t xml:space="preserve">e deadline for the re-assessment will be provided by the </w:t>
      </w:r>
      <w:r w:rsidR="00F7252F" w:rsidRPr="6B942861">
        <w:rPr>
          <w:rFonts w:ascii="Arial" w:hAnsi="Arial"/>
          <w:sz w:val="24"/>
          <w:szCs w:val="24"/>
        </w:rPr>
        <w:t>E</w:t>
      </w:r>
      <w:r w:rsidR="009B65F1" w:rsidRPr="6B942861">
        <w:rPr>
          <w:rFonts w:ascii="Arial" w:hAnsi="Arial"/>
          <w:sz w:val="24"/>
          <w:szCs w:val="24"/>
        </w:rPr>
        <w:t>xamin</w:t>
      </w:r>
      <w:r w:rsidR="00F7252F" w:rsidRPr="6B942861">
        <w:rPr>
          <w:rFonts w:ascii="Arial" w:hAnsi="Arial"/>
          <w:sz w:val="24"/>
          <w:szCs w:val="24"/>
        </w:rPr>
        <w:t>ing</w:t>
      </w:r>
      <w:r w:rsidR="009B65F1" w:rsidRPr="6B942861">
        <w:rPr>
          <w:rFonts w:ascii="Arial" w:hAnsi="Arial"/>
          <w:sz w:val="24"/>
          <w:szCs w:val="24"/>
        </w:rPr>
        <w:t xml:space="preserve"> </w:t>
      </w:r>
      <w:r w:rsidR="00F7252F" w:rsidRPr="6B942861">
        <w:rPr>
          <w:rFonts w:ascii="Arial" w:hAnsi="Arial"/>
          <w:sz w:val="24"/>
          <w:szCs w:val="24"/>
        </w:rPr>
        <w:t>B</w:t>
      </w:r>
      <w:r w:rsidR="009B65F1" w:rsidRPr="6B942861">
        <w:rPr>
          <w:rFonts w:ascii="Arial" w:hAnsi="Arial"/>
          <w:sz w:val="24"/>
          <w:szCs w:val="24"/>
        </w:rPr>
        <w:t xml:space="preserve">oard and will, normally, be two months from </w:t>
      </w:r>
      <w:r w:rsidR="00FB2727" w:rsidRPr="6B942861">
        <w:rPr>
          <w:rFonts w:ascii="Arial" w:hAnsi="Arial"/>
          <w:sz w:val="24"/>
          <w:szCs w:val="24"/>
        </w:rPr>
        <w:t>receipt of feedback from the previous attempt.</w:t>
      </w:r>
      <w:r w:rsidR="00D562E7" w:rsidRPr="6B942861">
        <w:rPr>
          <w:rFonts w:ascii="Arial" w:hAnsi="Arial"/>
          <w:sz w:val="24"/>
          <w:szCs w:val="24"/>
        </w:rPr>
        <w:t xml:space="preserve">  The reassessment will be a revision of the original work </w:t>
      </w:r>
      <w:r w:rsidR="00D562E7" w:rsidRPr="6B942861">
        <w:rPr>
          <w:rFonts w:ascii="Arial" w:hAnsi="Arial"/>
          <w:i/>
          <w:iCs/>
          <w:sz w:val="24"/>
          <w:szCs w:val="24"/>
        </w:rPr>
        <w:t>or</w:t>
      </w:r>
      <w:r w:rsidR="00D562E7" w:rsidRPr="6B942861">
        <w:rPr>
          <w:rFonts w:ascii="Arial" w:hAnsi="Arial"/>
          <w:sz w:val="24"/>
          <w:szCs w:val="24"/>
        </w:rPr>
        <w:t xml:space="preserve">, at the </w:t>
      </w:r>
      <w:r w:rsidR="00D562E7" w:rsidRPr="6B942861">
        <w:rPr>
          <w:rFonts w:ascii="Arial" w:hAnsi="Arial"/>
          <w:sz w:val="24"/>
          <w:szCs w:val="24"/>
        </w:rPr>
        <w:lastRenderedPageBreak/>
        <w:t>discretion of the Examining Board, a new piece of work</w:t>
      </w:r>
      <w:r w:rsidR="007F5281" w:rsidRPr="6B942861">
        <w:rPr>
          <w:rFonts w:ascii="Arial" w:hAnsi="Arial"/>
          <w:sz w:val="24"/>
          <w:szCs w:val="24"/>
        </w:rPr>
        <w:t xml:space="preserve"> on different topics from those which originally failed to satisfy the examiners.</w:t>
      </w:r>
    </w:p>
    <w:p w14:paraId="0223B524" w14:textId="77777777" w:rsidR="00004C81" w:rsidRDefault="00004C81" w:rsidP="6B942861">
      <w:pPr>
        <w:spacing w:line="276" w:lineRule="auto"/>
        <w:jc w:val="both"/>
        <w:rPr>
          <w:rFonts w:ascii="Arial" w:hAnsi="Arial" w:cs="Arial"/>
        </w:rPr>
      </w:pPr>
    </w:p>
    <w:p w14:paraId="2EE8D7C2" w14:textId="0BAAE95B" w:rsidR="00004C81" w:rsidRDefault="00004C81" w:rsidP="6B942861">
      <w:pPr>
        <w:spacing w:line="276" w:lineRule="auto"/>
        <w:ind w:left="709" w:hanging="709"/>
        <w:jc w:val="both"/>
        <w:rPr>
          <w:rFonts w:ascii="Arial" w:hAnsi="Arial"/>
        </w:rPr>
      </w:pPr>
      <w:r w:rsidRPr="6B942861">
        <w:rPr>
          <w:rFonts w:ascii="Arial" w:hAnsi="Arial"/>
        </w:rPr>
        <w:t>8.</w:t>
      </w:r>
      <w:r w:rsidR="007F5281" w:rsidRPr="6B942861">
        <w:rPr>
          <w:rFonts w:ascii="Arial" w:hAnsi="Arial"/>
        </w:rPr>
        <w:t>6</w:t>
      </w:r>
      <w:r>
        <w:tab/>
      </w:r>
      <w:r w:rsidR="001F7CFC" w:rsidRPr="6B942861">
        <w:rPr>
          <w:rFonts w:ascii="Arial" w:hAnsi="Arial"/>
          <w:b/>
          <w:bCs/>
        </w:rPr>
        <w:t>RESEARCH PHASE:</w:t>
      </w:r>
      <w:r w:rsidR="001F7CFC" w:rsidRPr="6B942861">
        <w:rPr>
          <w:rFonts w:ascii="Arial" w:hAnsi="Arial"/>
        </w:rPr>
        <w:t xml:space="preserve"> </w:t>
      </w:r>
      <w:r w:rsidRPr="6B942861">
        <w:rPr>
          <w:rFonts w:ascii="Arial" w:hAnsi="Arial"/>
        </w:rPr>
        <w:t xml:space="preserve">The examination of the programme of research shall take the form of a </w:t>
      </w:r>
      <w:r w:rsidR="003B4801" w:rsidRPr="6B942861">
        <w:rPr>
          <w:rFonts w:ascii="Arial" w:hAnsi="Arial"/>
        </w:rPr>
        <w:t>Thesis</w:t>
      </w:r>
      <w:r w:rsidRPr="6B942861">
        <w:rPr>
          <w:rFonts w:ascii="Arial" w:hAnsi="Arial"/>
        </w:rPr>
        <w:t xml:space="preserve">, </w:t>
      </w:r>
      <w:proofErr w:type="gramStart"/>
      <w:r w:rsidRPr="6B942861">
        <w:rPr>
          <w:rFonts w:ascii="Arial" w:hAnsi="Arial"/>
        </w:rPr>
        <w:t>embodying</w:t>
      </w:r>
      <w:proofErr w:type="gramEnd"/>
      <w:r w:rsidRPr="6B942861">
        <w:rPr>
          <w:rFonts w:ascii="Arial" w:hAnsi="Arial"/>
        </w:rPr>
        <w:t xml:space="preserve"> </w:t>
      </w:r>
      <w:r w:rsidR="00A07198" w:rsidRPr="6B942861">
        <w:rPr>
          <w:rFonts w:ascii="Arial" w:hAnsi="Arial"/>
        </w:rPr>
        <w:t xml:space="preserve">a literature review, </w:t>
      </w:r>
      <w:r w:rsidRPr="6B942861">
        <w:rPr>
          <w:rFonts w:ascii="Arial" w:hAnsi="Arial"/>
        </w:rPr>
        <w:t>methods</w:t>
      </w:r>
      <w:r w:rsidR="00A07198" w:rsidRPr="6B942861">
        <w:rPr>
          <w:rFonts w:ascii="Arial" w:hAnsi="Arial"/>
        </w:rPr>
        <w:t xml:space="preserve">, </w:t>
      </w:r>
      <w:r w:rsidRPr="6B942861">
        <w:rPr>
          <w:rFonts w:ascii="Arial" w:hAnsi="Arial"/>
        </w:rPr>
        <w:t xml:space="preserve">results </w:t>
      </w:r>
      <w:r w:rsidR="00A07198" w:rsidRPr="6B942861">
        <w:rPr>
          <w:rFonts w:ascii="Arial" w:hAnsi="Arial"/>
        </w:rPr>
        <w:t xml:space="preserve">and discussion </w:t>
      </w:r>
      <w:r w:rsidRPr="6B942861">
        <w:rPr>
          <w:rFonts w:ascii="Arial" w:hAnsi="Arial"/>
        </w:rPr>
        <w:t xml:space="preserve">of a research project and submitted in accordance with the provisions </w:t>
      </w:r>
      <w:r w:rsidR="00215F2E" w:rsidRPr="6B942861">
        <w:rPr>
          <w:rFonts w:ascii="Arial" w:hAnsi="Arial"/>
        </w:rPr>
        <w:t>described in Section 10, below</w:t>
      </w:r>
      <w:r w:rsidRPr="6B942861">
        <w:rPr>
          <w:rFonts w:ascii="Arial" w:hAnsi="Arial"/>
        </w:rPr>
        <w:t>.</w:t>
      </w:r>
    </w:p>
    <w:p w14:paraId="35A9F15D" w14:textId="77777777" w:rsidR="00004C81" w:rsidRPr="00C87169" w:rsidRDefault="00004C81" w:rsidP="6B942861">
      <w:pPr>
        <w:spacing w:line="276" w:lineRule="auto"/>
        <w:ind w:left="709" w:hanging="709"/>
        <w:rPr>
          <w:rFonts w:ascii="Arial" w:hAnsi="Arial"/>
        </w:rPr>
      </w:pPr>
    </w:p>
    <w:p w14:paraId="539D5CFE" w14:textId="0CAC316D" w:rsidR="00004C81" w:rsidRDefault="00004C81" w:rsidP="6B942861">
      <w:pPr>
        <w:spacing w:line="276" w:lineRule="auto"/>
        <w:ind w:left="709" w:hanging="709"/>
        <w:jc w:val="both"/>
        <w:rPr>
          <w:rFonts w:ascii="Arial" w:hAnsi="Arial"/>
        </w:rPr>
      </w:pPr>
      <w:r w:rsidRPr="6B942861">
        <w:rPr>
          <w:rFonts w:ascii="Arial" w:hAnsi="Arial"/>
        </w:rPr>
        <w:t>8.</w:t>
      </w:r>
      <w:r w:rsidR="007F5281" w:rsidRPr="6B942861">
        <w:rPr>
          <w:rFonts w:ascii="Arial" w:hAnsi="Arial"/>
        </w:rPr>
        <w:t>7</w:t>
      </w:r>
      <w:r>
        <w:tab/>
      </w:r>
      <w:r w:rsidRPr="6B942861">
        <w:rPr>
          <w:rFonts w:ascii="Arial" w:hAnsi="Arial"/>
        </w:rPr>
        <w:t xml:space="preserve">The </w:t>
      </w:r>
      <w:r w:rsidR="003B4801" w:rsidRPr="6B942861">
        <w:rPr>
          <w:rFonts w:ascii="Arial" w:hAnsi="Arial"/>
        </w:rPr>
        <w:t>Thesis</w:t>
      </w:r>
      <w:r w:rsidRPr="6B942861">
        <w:rPr>
          <w:rFonts w:ascii="Arial" w:hAnsi="Arial"/>
        </w:rPr>
        <w:t xml:space="preserve"> shall be examined in accordance with the provisions </w:t>
      </w:r>
      <w:r w:rsidR="00215F2E" w:rsidRPr="6B942861">
        <w:rPr>
          <w:rFonts w:ascii="Arial" w:hAnsi="Arial"/>
        </w:rPr>
        <w:t xml:space="preserve">described in Section </w:t>
      </w:r>
      <w:r w:rsidR="00A8249E" w:rsidRPr="6B942861">
        <w:rPr>
          <w:rFonts w:ascii="Arial" w:hAnsi="Arial"/>
        </w:rPr>
        <w:t>12 and 15 of the Doctoral Research Regulations</w:t>
      </w:r>
      <w:r w:rsidRPr="6B942861">
        <w:rPr>
          <w:rFonts w:ascii="Arial" w:hAnsi="Arial"/>
        </w:rPr>
        <w:t>.</w:t>
      </w:r>
    </w:p>
    <w:p w14:paraId="57055ECE" w14:textId="77777777" w:rsidR="00004C81" w:rsidRPr="00C87169" w:rsidRDefault="00004C81" w:rsidP="6B942861">
      <w:pPr>
        <w:spacing w:line="276" w:lineRule="auto"/>
        <w:ind w:left="709" w:hanging="709"/>
        <w:jc w:val="both"/>
        <w:rPr>
          <w:rFonts w:ascii="Arial" w:hAnsi="Arial"/>
        </w:rPr>
      </w:pPr>
    </w:p>
    <w:p w14:paraId="0412D936" w14:textId="0F902145" w:rsidR="00004C81" w:rsidRPr="00313102" w:rsidRDefault="00004C81" w:rsidP="6B942861">
      <w:pPr>
        <w:spacing w:line="276" w:lineRule="auto"/>
        <w:ind w:left="709" w:hanging="709"/>
        <w:jc w:val="both"/>
        <w:rPr>
          <w:rFonts w:ascii="Arial" w:hAnsi="Arial"/>
          <w:b/>
          <w:bCs/>
        </w:rPr>
      </w:pPr>
      <w:r w:rsidRPr="6B942861">
        <w:rPr>
          <w:rFonts w:ascii="Arial" w:hAnsi="Arial"/>
        </w:rPr>
        <w:t>8.</w:t>
      </w:r>
      <w:r w:rsidR="007F5281" w:rsidRPr="6B942861">
        <w:rPr>
          <w:rFonts w:ascii="Arial" w:hAnsi="Arial"/>
        </w:rPr>
        <w:t>8</w:t>
      </w:r>
      <w:r>
        <w:tab/>
      </w:r>
      <w:r w:rsidR="00404B74" w:rsidRPr="6B942861">
        <w:rPr>
          <w:rFonts w:ascii="Arial" w:hAnsi="Arial"/>
        </w:rPr>
        <w:t>T</w:t>
      </w:r>
      <w:r w:rsidR="00794BA9" w:rsidRPr="6B942861">
        <w:rPr>
          <w:rFonts w:ascii="Arial" w:hAnsi="Arial"/>
        </w:rPr>
        <w:t xml:space="preserve">he </w:t>
      </w:r>
      <w:r w:rsidR="00404B74" w:rsidRPr="6B942861">
        <w:rPr>
          <w:rFonts w:ascii="Arial" w:hAnsi="Arial"/>
        </w:rPr>
        <w:t xml:space="preserve">assessments within the </w:t>
      </w:r>
      <w:r w:rsidR="00794BA9" w:rsidRPr="6B942861">
        <w:rPr>
          <w:rFonts w:ascii="Arial" w:hAnsi="Arial"/>
        </w:rPr>
        <w:t>Taught and Research</w:t>
      </w:r>
      <w:r w:rsidR="00404B74" w:rsidRPr="6B942861">
        <w:rPr>
          <w:rFonts w:ascii="Arial" w:hAnsi="Arial"/>
        </w:rPr>
        <w:t xml:space="preserve"> phases</w:t>
      </w:r>
      <w:r w:rsidR="00794BA9" w:rsidRPr="6B942861">
        <w:rPr>
          <w:rFonts w:ascii="Arial" w:hAnsi="Arial"/>
        </w:rPr>
        <w:t xml:space="preserve"> </w:t>
      </w:r>
      <w:r w:rsidRPr="6B942861">
        <w:rPr>
          <w:rFonts w:ascii="Arial" w:hAnsi="Arial"/>
        </w:rPr>
        <w:t xml:space="preserve">must be passed </w:t>
      </w:r>
      <w:r w:rsidR="70A776B4" w:rsidRPr="6B942861">
        <w:rPr>
          <w:rFonts w:ascii="Arial" w:hAnsi="Arial"/>
        </w:rPr>
        <w:t>to</w:t>
      </w:r>
      <w:r w:rsidRPr="6B942861">
        <w:rPr>
          <w:rFonts w:ascii="Arial" w:hAnsi="Arial"/>
        </w:rPr>
        <w:t xml:space="preserve"> qualify for the award of a </w:t>
      </w:r>
      <w:r w:rsidR="00D90C9C" w:rsidRPr="6B942861">
        <w:rPr>
          <w:rFonts w:ascii="Arial" w:hAnsi="Arial"/>
        </w:rPr>
        <w:t>Taught Doctorate</w:t>
      </w:r>
      <w:r w:rsidRPr="6B942861">
        <w:rPr>
          <w:rFonts w:ascii="Arial" w:hAnsi="Arial"/>
        </w:rPr>
        <w:t>.</w:t>
      </w:r>
      <w:r w:rsidR="00C116A0" w:rsidRPr="6B942861">
        <w:rPr>
          <w:rFonts w:ascii="Arial" w:hAnsi="Arial"/>
        </w:rPr>
        <w:t xml:space="preserve"> </w:t>
      </w:r>
      <w:r w:rsidR="00C116A0" w:rsidRPr="6B942861">
        <w:rPr>
          <w:rFonts w:ascii="Arial" w:hAnsi="Arial"/>
          <w:b/>
          <w:bCs/>
        </w:rPr>
        <w:t xml:space="preserve">A </w:t>
      </w:r>
      <w:r w:rsidR="009D6B73" w:rsidRPr="6B942861">
        <w:rPr>
          <w:rFonts w:ascii="Arial" w:hAnsi="Arial"/>
          <w:b/>
          <w:bCs/>
        </w:rPr>
        <w:t>Doctoral Researcher</w:t>
      </w:r>
      <w:r w:rsidR="00C116A0" w:rsidRPr="6B942861">
        <w:rPr>
          <w:rFonts w:ascii="Arial" w:hAnsi="Arial"/>
          <w:b/>
          <w:bCs/>
        </w:rPr>
        <w:t xml:space="preserve"> may not submit the research component of the award unless and until the taught component has been completed successfully. </w:t>
      </w:r>
    </w:p>
    <w:p w14:paraId="62238DF5" w14:textId="78E2439E" w:rsidR="001150B2" w:rsidRDefault="001150B2" w:rsidP="6B942861">
      <w:pPr>
        <w:spacing w:line="276" w:lineRule="auto"/>
        <w:ind w:left="709" w:hanging="709"/>
        <w:jc w:val="both"/>
        <w:rPr>
          <w:rFonts w:ascii="Arial" w:hAnsi="Arial"/>
        </w:rPr>
      </w:pPr>
    </w:p>
    <w:p w14:paraId="1B48EA74" w14:textId="77777777" w:rsidR="00404B74" w:rsidRDefault="00404B74" w:rsidP="6B942861">
      <w:pPr>
        <w:spacing w:line="276" w:lineRule="auto"/>
        <w:ind w:left="709" w:hanging="709"/>
        <w:jc w:val="both"/>
        <w:rPr>
          <w:rFonts w:ascii="Arial" w:hAnsi="Arial"/>
        </w:rPr>
      </w:pPr>
    </w:p>
    <w:p w14:paraId="0909E9B1" w14:textId="18F9080B" w:rsidR="001150B2" w:rsidRPr="00313102" w:rsidRDefault="001150B2" w:rsidP="6B942861">
      <w:pPr>
        <w:spacing w:line="276" w:lineRule="auto"/>
        <w:ind w:left="720" w:hanging="720"/>
        <w:rPr>
          <w:rFonts w:ascii="Arial" w:hAnsi="Arial" w:cs="Arial"/>
        </w:rPr>
      </w:pPr>
      <w:r w:rsidRPr="6B942861">
        <w:rPr>
          <w:rFonts w:ascii="Arial" w:hAnsi="Arial" w:cs="Arial"/>
        </w:rPr>
        <w:t>9.</w:t>
      </w:r>
      <w:r>
        <w:tab/>
      </w:r>
      <w:r w:rsidR="001F7CFC" w:rsidRPr="6B942861">
        <w:rPr>
          <w:rFonts w:ascii="Arial" w:hAnsi="Arial" w:cs="Arial"/>
          <w:b/>
          <w:bCs/>
        </w:rPr>
        <w:t>PROGRESSION REVIEWS</w:t>
      </w:r>
    </w:p>
    <w:p w14:paraId="5C56DE2D" w14:textId="77777777" w:rsidR="001150B2" w:rsidRPr="00313102" w:rsidRDefault="001150B2" w:rsidP="6B942861">
      <w:pPr>
        <w:spacing w:line="276" w:lineRule="auto"/>
        <w:ind w:left="1701" w:hanging="1701"/>
        <w:rPr>
          <w:rFonts w:ascii="Arial" w:hAnsi="Arial" w:cs="Arial"/>
        </w:rPr>
      </w:pPr>
    </w:p>
    <w:p w14:paraId="1FC812FF" w14:textId="5CCD277B" w:rsidR="001150B2" w:rsidRPr="001150B2" w:rsidRDefault="001150B2" w:rsidP="6B942861">
      <w:pPr>
        <w:spacing w:line="276" w:lineRule="auto"/>
        <w:ind w:left="720" w:hanging="720"/>
        <w:jc w:val="both"/>
        <w:rPr>
          <w:rFonts w:ascii="Arial" w:hAnsi="Arial" w:cs="Arial"/>
        </w:rPr>
      </w:pPr>
      <w:r w:rsidRPr="6B942861">
        <w:rPr>
          <w:rFonts w:ascii="Arial" w:hAnsi="Arial" w:cs="Arial"/>
        </w:rPr>
        <w:t>9.1</w:t>
      </w:r>
      <w:r>
        <w:tab/>
      </w:r>
      <w:r w:rsidR="00A72F89" w:rsidRPr="6B942861">
        <w:rPr>
          <w:rFonts w:ascii="Arial" w:hAnsi="Arial" w:cs="Arial"/>
        </w:rPr>
        <w:t>All</w:t>
      </w:r>
      <w:r w:rsidR="00E36641" w:rsidRPr="6B942861">
        <w:rPr>
          <w:rFonts w:ascii="Arial" w:hAnsi="Arial" w:cs="Arial"/>
        </w:rPr>
        <w:t xml:space="preserve"> enrolled Doctoral</w:t>
      </w:r>
      <w:r w:rsidR="00FD4DF9" w:rsidRPr="6B942861">
        <w:rPr>
          <w:rFonts w:ascii="Arial" w:hAnsi="Arial" w:cs="Arial"/>
        </w:rPr>
        <w:t xml:space="preserve"> Researchers </w:t>
      </w:r>
      <w:r w:rsidR="002763FC" w:rsidRPr="6B942861">
        <w:rPr>
          <w:rFonts w:ascii="Arial" w:hAnsi="Arial" w:cs="Arial"/>
        </w:rPr>
        <w:t xml:space="preserve">must fulfil the requirements of </w:t>
      </w:r>
      <w:r w:rsidR="00651CE4" w:rsidRPr="6B942861">
        <w:rPr>
          <w:rFonts w:ascii="Arial" w:hAnsi="Arial" w:cs="Arial"/>
        </w:rPr>
        <w:t xml:space="preserve">the Annual Monitoring Report (those enrolled prior to September 2020) </w:t>
      </w:r>
      <w:r w:rsidR="00976C35" w:rsidRPr="6B942861">
        <w:rPr>
          <w:rFonts w:ascii="Arial" w:hAnsi="Arial" w:cs="Arial"/>
        </w:rPr>
        <w:t xml:space="preserve">or </w:t>
      </w:r>
      <w:r w:rsidR="002763FC" w:rsidRPr="6B942861">
        <w:rPr>
          <w:rFonts w:ascii="Arial" w:hAnsi="Arial" w:cs="Arial"/>
        </w:rPr>
        <w:t>each Progression Review</w:t>
      </w:r>
      <w:r w:rsidR="00976C35" w:rsidRPr="6B942861">
        <w:rPr>
          <w:rFonts w:ascii="Arial" w:hAnsi="Arial" w:cs="Arial"/>
        </w:rPr>
        <w:t xml:space="preserve"> (those enrolled from September 2020)</w:t>
      </w:r>
      <w:r w:rsidR="002763FC" w:rsidRPr="6B942861">
        <w:rPr>
          <w:rFonts w:ascii="Arial" w:hAnsi="Arial" w:cs="Arial"/>
        </w:rPr>
        <w:t xml:space="preserve">, also </w:t>
      </w:r>
      <w:r w:rsidR="001C1EFB" w:rsidRPr="6B942861">
        <w:rPr>
          <w:rFonts w:ascii="Arial" w:hAnsi="Arial" w:cs="Arial"/>
        </w:rPr>
        <w:t xml:space="preserve">termed ‘The Milestones’.  For </w:t>
      </w:r>
      <w:r w:rsidR="00A177EA" w:rsidRPr="6B942861">
        <w:rPr>
          <w:rFonts w:ascii="Arial" w:hAnsi="Arial" w:cs="Arial"/>
        </w:rPr>
        <w:t xml:space="preserve">detailed regulatory </w:t>
      </w:r>
      <w:r w:rsidR="001C1EFB" w:rsidRPr="6B942861">
        <w:rPr>
          <w:rFonts w:ascii="Arial" w:hAnsi="Arial" w:cs="Arial"/>
        </w:rPr>
        <w:t>information regarding the Milestones, please refer to Section 7 on the Doctoral Degree Regulations</w:t>
      </w:r>
      <w:r w:rsidRPr="6B942861">
        <w:rPr>
          <w:rFonts w:ascii="Arial" w:hAnsi="Arial" w:cs="Arial"/>
        </w:rPr>
        <w:t xml:space="preserve">. </w:t>
      </w:r>
      <w:r w:rsidR="006413A8" w:rsidRPr="6B942861">
        <w:rPr>
          <w:rFonts w:ascii="Arial" w:hAnsi="Arial" w:cs="Arial"/>
        </w:rPr>
        <w:t xml:space="preserve"> It is imperative that this information is read prior to the start of your Doctoral Programme, due to the </w:t>
      </w:r>
      <w:r w:rsidR="00710E84" w:rsidRPr="6B942861">
        <w:rPr>
          <w:rFonts w:ascii="Arial" w:hAnsi="Arial" w:cs="Arial"/>
        </w:rPr>
        <w:t xml:space="preserve">requirement of the </w:t>
      </w:r>
      <w:r w:rsidR="006413A8" w:rsidRPr="6B942861">
        <w:rPr>
          <w:rFonts w:ascii="Arial" w:hAnsi="Arial" w:cs="Arial"/>
        </w:rPr>
        <w:t xml:space="preserve">first Milestone, the Launchpad, </w:t>
      </w:r>
      <w:r w:rsidR="00710E84" w:rsidRPr="6B942861">
        <w:rPr>
          <w:rFonts w:ascii="Arial" w:hAnsi="Arial" w:cs="Arial"/>
        </w:rPr>
        <w:t xml:space="preserve">being completed within 1 month of </w:t>
      </w:r>
      <w:r w:rsidR="00424B46" w:rsidRPr="6B942861">
        <w:rPr>
          <w:rFonts w:ascii="Arial" w:hAnsi="Arial" w:cs="Arial"/>
        </w:rPr>
        <w:t>initial enrolment</w:t>
      </w:r>
      <w:r w:rsidR="00710E84" w:rsidRPr="6B942861">
        <w:rPr>
          <w:rFonts w:ascii="Arial" w:hAnsi="Arial" w:cs="Arial"/>
        </w:rPr>
        <w:t>.</w:t>
      </w:r>
    </w:p>
    <w:p w14:paraId="61CFE41D" w14:textId="77777777" w:rsidR="001150B2" w:rsidRPr="0017131F" w:rsidRDefault="001150B2" w:rsidP="6B942861">
      <w:pPr>
        <w:spacing w:line="276" w:lineRule="auto"/>
        <w:jc w:val="both"/>
        <w:rPr>
          <w:rFonts w:ascii="Arial" w:hAnsi="Arial"/>
        </w:rPr>
      </w:pPr>
    </w:p>
    <w:p w14:paraId="7F6F229E" w14:textId="77777777" w:rsidR="00004C81" w:rsidRPr="0017131F" w:rsidRDefault="00004C81" w:rsidP="6B942861">
      <w:pPr>
        <w:spacing w:line="276" w:lineRule="auto"/>
        <w:jc w:val="both"/>
        <w:rPr>
          <w:rFonts w:ascii="Arial" w:hAnsi="Arial"/>
        </w:rPr>
      </w:pPr>
    </w:p>
    <w:p w14:paraId="659011CA" w14:textId="658DF15E" w:rsidR="00004C81" w:rsidRDefault="001150B2" w:rsidP="6B942861">
      <w:pPr>
        <w:spacing w:line="276" w:lineRule="auto"/>
        <w:ind w:left="709" w:hanging="709"/>
        <w:jc w:val="both"/>
        <w:rPr>
          <w:rFonts w:ascii="Arial" w:hAnsi="Arial"/>
          <w:b/>
          <w:bCs/>
        </w:rPr>
      </w:pPr>
      <w:r w:rsidRPr="6B942861">
        <w:rPr>
          <w:rFonts w:ascii="Arial" w:hAnsi="Arial"/>
          <w:b/>
          <w:bCs/>
        </w:rPr>
        <w:t>10</w:t>
      </w:r>
      <w:r w:rsidR="00004C81" w:rsidRPr="6B942861">
        <w:rPr>
          <w:rFonts w:ascii="Arial" w:hAnsi="Arial"/>
          <w:b/>
          <w:bCs/>
        </w:rPr>
        <w:t>.</w:t>
      </w:r>
      <w:r>
        <w:tab/>
      </w:r>
      <w:r w:rsidR="003A3BAD" w:rsidRPr="6B942861">
        <w:rPr>
          <w:rFonts w:ascii="Arial" w:hAnsi="Arial"/>
          <w:b/>
          <w:bCs/>
        </w:rPr>
        <w:t xml:space="preserve">PRESENTATION AND </w:t>
      </w:r>
      <w:r w:rsidR="00004C81" w:rsidRPr="6B942861">
        <w:rPr>
          <w:rFonts w:ascii="Arial" w:hAnsi="Arial"/>
          <w:b/>
          <w:bCs/>
        </w:rPr>
        <w:t>S</w:t>
      </w:r>
      <w:r w:rsidR="003A3BAD" w:rsidRPr="6B942861">
        <w:rPr>
          <w:rFonts w:ascii="Arial" w:hAnsi="Arial"/>
          <w:b/>
          <w:bCs/>
        </w:rPr>
        <w:t xml:space="preserve">UBMISSION OF A </w:t>
      </w:r>
      <w:r w:rsidR="003B4801" w:rsidRPr="6B942861">
        <w:rPr>
          <w:rFonts w:ascii="Arial" w:hAnsi="Arial"/>
          <w:b/>
          <w:bCs/>
        </w:rPr>
        <w:t>THESIS</w:t>
      </w:r>
      <w:r w:rsidR="003A3BAD" w:rsidRPr="6B942861">
        <w:rPr>
          <w:rFonts w:ascii="Arial" w:hAnsi="Arial"/>
          <w:b/>
          <w:bCs/>
        </w:rPr>
        <w:t xml:space="preserve"> </w:t>
      </w:r>
    </w:p>
    <w:p w14:paraId="63075F1A" w14:textId="77777777" w:rsidR="009E6818" w:rsidRDefault="009E6818" w:rsidP="6B942861">
      <w:pPr>
        <w:spacing w:line="276" w:lineRule="auto"/>
        <w:ind w:left="709" w:hanging="709"/>
        <w:jc w:val="both"/>
        <w:rPr>
          <w:rFonts w:ascii="Arial" w:hAnsi="Arial"/>
          <w:b/>
          <w:bCs/>
        </w:rPr>
      </w:pPr>
    </w:p>
    <w:p w14:paraId="2CD857CA" w14:textId="4B83F42F" w:rsidR="009E6818" w:rsidRPr="0085061A" w:rsidRDefault="001150B2" w:rsidP="6B942861">
      <w:pPr>
        <w:pStyle w:val="para1"/>
        <w:spacing w:before="0" w:line="276" w:lineRule="auto"/>
        <w:ind w:left="720" w:hanging="720"/>
        <w:rPr>
          <w:rFonts w:ascii="Arial" w:hAnsi="Arial" w:cs="Arial"/>
          <w:sz w:val="24"/>
          <w:szCs w:val="24"/>
        </w:rPr>
      </w:pPr>
      <w:r w:rsidRPr="6B942861">
        <w:rPr>
          <w:rFonts w:ascii="Arial" w:hAnsi="Arial" w:cs="Arial"/>
          <w:sz w:val="24"/>
          <w:szCs w:val="24"/>
        </w:rPr>
        <w:t>10</w:t>
      </w:r>
      <w:r w:rsidR="009E6818" w:rsidRPr="6B942861">
        <w:rPr>
          <w:rFonts w:ascii="Arial" w:hAnsi="Arial" w:cs="Arial"/>
          <w:sz w:val="24"/>
          <w:szCs w:val="24"/>
        </w:rPr>
        <w:t>.1</w:t>
      </w:r>
      <w:r>
        <w:tab/>
      </w:r>
      <w:r w:rsidR="009E6818" w:rsidRPr="6B942861">
        <w:rPr>
          <w:rFonts w:ascii="Arial" w:hAnsi="Arial" w:cs="Arial"/>
          <w:sz w:val="24"/>
          <w:szCs w:val="24"/>
        </w:rPr>
        <w:t xml:space="preserve">The </w:t>
      </w:r>
      <w:r w:rsidR="000204ED" w:rsidRPr="6B942861">
        <w:rPr>
          <w:rFonts w:ascii="Arial" w:hAnsi="Arial" w:cs="Arial"/>
          <w:sz w:val="24"/>
          <w:szCs w:val="24"/>
        </w:rPr>
        <w:t>final piece of work submitted for examination</w:t>
      </w:r>
      <w:r w:rsidR="007255E8" w:rsidRPr="6B942861">
        <w:rPr>
          <w:rFonts w:ascii="Arial" w:hAnsi="Arial" w:cs="Arial"/>
          <w:sz w:val="24"/>
          <w:szCs w:val="24"/>
        </w:rPr>
        <w:t xml:space="preserve"> will</w:t>
      </w:r>
      <w:r w:rsidR="009E6818" w:rsidRPr="6B942861">
        <w:rPr>
          <w:rFonts w:ascii="Arial" w:hAnsi="Arial" w:cs="Arial"/>
          <w:sz w:val="24"/>
          <w:szCs w:val="24"/>
        </w:rPr>
        <w:t xml:space="preserve"> </w:t>
      </w:r>
      <w:r w:rsidR="007255E8" w:rsidRPr="6B942861">
        <w:rPr>
          <w:rFonts w:ascii="Arial" w:hAnsi="Arial" w:cs="Arial"/>
          <w:sz w:val="24"/>
          <w:szCs w:val="24"/>
        </w:rPr>
        <w:t>be a</w:t>
      </w:r>
      <w:r w:rsidR="009E6818" w:rsidRPr="6B942861">
        <w:rPr>
          <w:rFonts w:ascii="Arial" w:hAnsi="Arial" w:cs="Arial"/>
          <w:sz w:val="24"/>
          <w:szCs w:val="24"/>
        </w:rPr>
        <w:t xml:space="preserve"> </w:t>
      </w:r>
      <w:r w:rsidR="003B4801" w:rsidRPr="6B942861">
        <w:rPr>
          <w:rFonts w:ascii="Arial" w:hAnsi="Arial" w:cs="Arial"/>
          <w:sz w:val="24"/>
          <w:szCs w:val="24"/>
        </w:rPr>
        <w:t>Thesis</w:t>
      </w:r>
      <w:r w:rsidR="009E6818" w:rsidRPr="6B942861">
        <w:rPr>
          <w:rFonts w:ascii="Arial" w:hAnsi="Arial" w:cs="Arial"/>
          <w:sz w:val="24"/>
          <w:szCs w:val="24"/>
        </w:rPr>
        <w:t xml:space="preserve"> </w:t>
      </w:r>
      <w:r w:rsidR="007255E8" w:rsidRPr="6B942861">
        <w:rPr>
          <w:rFonts w:ascii="Arial" w:hAnsi="Arial" w:cs="Arial"/>
          <w:sz w:val="24"/>
          <w:szCs w:val="24"/>
        </w:rPr>
        <w:t xml:space="preserve">that </w:t>
      </w:r>
      <w:r w:rsidR="009E6818" w:rsidRPr="6B942861">
        <w:rPr>
          <w:rFonts w:ascii="Arial" w:hAnsi="Arial" w:cs="Arial"/>
          <w:sz w:val="24"/>
          <w:szCs w:val="24"/>
        </w:rPr>
        <w:t>embod</w:t>
      </w:r>
      <w:r w:rsidR="007255E8" w:rsidRPr="6B942861">
        <w:rPr>
          <w:rFonts w:ascii="Arial" w:hAnsi="Arial" w:cs="Arial"/>
          <w:sz w:val="24"/>
          <w:szCs w:val="24"/>
        </w:rPr>
        <w:t>ies</w:t>
      </w:r>
      <w:r w:rsidR="009E6818" w:rsidRPr="6B942861">
        <w:rPr>
          <w:rFonts w:ascii="Arial" w:hAnsi="Arial" w:cs="Arial"/>
          <w:sz w:val="24"/>
          <w:szCs w:val="24"/>
        </w:rPr>
        <w:t xml:space="preserve"> </w:t>
      </w:r>
      <w:r w:rsidR="000C7BFC" w:rsidRPr="6B942861">
        <w:rPr>
          <w:rFonts w:ascii="Arial" w:hAnsi="Arial" w:cs="Arial"/>
          <w:sz w:val="24"/>
          <w:szCs w:val="24"/>
        </w:rPr>
        <w:t xml:space="preserve">a programme of work that would </w:t>
      </w:r>
      <w:r w:rsidR="00D33257" w:rsidRPr="6B942861">
        <w:rPr>
          <w:rFonts w:ascii="Arial" w:hAnsi="Arial" w:cs="Arial"/>
          <w:sz w:val="24"/>
          <w:szCs w:val="24"/>
        </w:rPr>
        <w:t xml:space="preserve">normally </w:t>
      </w:r>
      <w:r w:rsidR="00CA7A79" w:rsidRPr="6B942861">
        <w:rPr>
          <w:rFonts w:ascii="Arial" w:hAnsi="Arial" w:cs="Arial"/>
          <w:sz w:val="24"/>
          <w:szCs w:val="24"/>
        </w:rPr>
        <w:t>include</w:t>
      </w:r>
      <w:r w:rsidR="00D33257" w:rsidRPr="6B942861">
        <w:rPr>
          <w:rFonts w:ascii="Arial" w:hAnsi="Arial" w:cs="Arial"/>
          <w:sz w:val="24"/>
          <w:szCs w:val="24"/>
        </w:rPr>
        <w:t xml:space="preserve"> a</w:t>
      </w:r>
      <w:r w:rsidR="003A3BAD" w:rsidRPr="6B942861">
        <w:rPr>
          <w:rFonts w:ascii="Arial" w:hAnsi="Arial" w:cs="Arial"/>
          <w:sz w:val="24"/>
          <w:szCs w:val="24"/>
        </w:rPr>
        <w:t>n abstract,</w:t>
      </w:r>
      <w:r w:rsidR="00D33257" w:rsidRPr="6B942861">
        <w:rPr>
          <w:rFonts w:ascii="Arial" w:hAnsi="Arial" w:cs="Arial"/>
          <w:sz w:val="24"/>
          <w:szCs w:val="24"/>
        </w:rPr>
        <w:t xml:space="preserve"> literature review (including a rationale for study, aim and objectives), </w:t>
      </w:r>
      <w:r w:rsidR="009E6818" w:rsidRPr="6B942861">
        <w:rPr>
          <w:rFonts w:ascii="Arial" w:hAnsi="Arial" w:cs="Arial"/>
          <w:sz w:val="24"/>
          <w:szCs w:val="24"/>
        </w:rPr>
        <w:t>methods</w:t>
      </w:r>
      <w:r w:rsidR="00D33257" w:rsidRPr="6B942861">
        <w:rPr>
          <w:rFonts w:ascii="Arial" w:hAnsi="Arial" w:cs="Arial"/>
          <w:sz w:val="24"/>
          <w:szCs w:val="24"/>
        </w:rPr>
        <w:t>,</w:t>
      </w:r>
      <w:r w:rsidR="009E6818" w:rsidRPr="6B942861">
        <w:rPr>
          <w:rFonts w:ascii="Arial" w:hAnsi="Arial" w:cs="Arial"/>
          <w:sz w:val="24"/>
          <w:szCs w:val="24"/>
        </w:rPr>
        <w:t xml:space="preserve"> results of the research</w:t>
      </w:r>
      <w:r w:rsidR="00D33257" w:rsidRPr="6B942861">
        <w:rPr>
          <w:rFonts w:ascii="Arial" w:hAnsi="Arial" w:cs="Arial"/>
          <w:sz w:val="24"/>
          <w:szCs w:val="24"/>
        </w:rPr>
        <w:t xml:space="preserve"> and a critical discussion</w:t>
      </w:r>
      <w:r w:rsidR="009E6818" w:rsidRPr="6B942861">
        <w:rPr>
          <w:rFonts w:ascii="Arial" w:hAnsi="Arial" w:cs="Arial"/>
          <w:sz w:val="24"/>
          <w:szCs w:val="24"/>
        </w:rPr>
        <w:t>.</w:t>
      </w:r>
      <w:r w:rsidR="00586904" w:rsidRPr="6B942861">
        <w:rPr>
          <w:rFonts w:ascii="Arial" w:hAnsi="Arial" w:cs="Arial"/>
          <w:sz w:val="24"/>
          <w:szCs w:val="24"/>
        </w:rPr>
        <w:t xml:space="preserve">  </w:t>
      </w:r>
      <w:r w:rsidR="00133117" w:rsidRPr="6B942861">
        <w:rPr>
          <w:rFonts w:ascii="Arial" w:hAnsi="Arial" w:cs="Arial"/>
          <w:sz w:val="24"/>
          <w:szCs w:val="24"/>
        </w:rPr>
        <w:t>Within these sections,</w:t>
      </w:r>
      <w:r w:rsidR="00586904" w:rsidRPr="6B942861">
        <w:rPr>
          <w:rFonts w:ascii="Arial" w:hAnsi="Arial" w:cs="Arial"/>
          <w:sz w:val="24"/>
          <w:szCs w:val="24"/>
        </w:rPr>
        <w:t xml:space="preserve"> </w:t>
      </w:r>
      <w:r w:rsidR="00133117" w:rsidRPr="6B942861">
        <w:rPr>
          <w:rFonts w:ascii="Arial" w:hAnsi="Arial" w:cs="Arial"/>
          <w:sz w:val="24"/>
          <w:szCs w:val="24"/>
        </w:rPr>
        <w:t xml:space="preserve">it is important to </w:t>
      </w:r>
      <w:r w:rsidR="00F401AA" w:rsidRPr="6B942861">
        <w:rPr>
          <w:rFonts w:ascii="Arial" w:hAnsi="Arial" w:cs="Arial"/>
          <w:sz w:val="24"/>
          <w:szCs w:val="24"/>
        </w:rPr>
        <w:t xml:space="preserve">signpost where </w:t>
      </w:r>
      <w:r w:rsidR="00586904" w:rsidRPr="6B942861">
        <w:rPr>
          <w:rFonts w:ascii="Arial" w:hAnsi="Arial" w:cs="Arial"/>
          <w:sz w:val="24"/>
          <w:szCs w:val="24"/>
        </w:rPr>
        <w:t>the criteria for that award</w:t>
      </w:r>
      <w:r w:rsidR="00133117" w:rsidRPr="6B942861">
        <w:rPr>
          <w:rFonts w:ascii="Arial" w:hAnsi="Arial" w:cs="Arial"/>
          <w:sz w:val="24"/>
          <w:szCs w:val="24"/>
        </w:rPr>
        <w:t xml:space="preserve"> </w:t>
      </w:r>
      <w:r w:rsidR="00F401AA" w:rsidRPr="6B942861">
        <w:rPr>
          <w:rFonts w:ascii="Arial" w:hAnsi="Arial" w:cs="Arial"/>
          <w:sz w:val="24"/>
          <w:szCs w:val="24"/>
        </w:rPr>
        <w:t xml:space="preserve">is </w:t>
      </w:r>
      <w:r w:rsidR="00586904" w:rsidRPr="6B942861">
        <w:rPr>
          <w:rFonts w:ascii="Arial" w:hAnsi="Arial" w:cs="Arial"/>
          <w:sz w:val="24"/>
          <w:szCs w:val="24"/>
        </w:rPr>
        <w:t>being addressed.</w:t>
      </w:r>
    </w:p>
    <w:p w14:paraId="02ACB714" w14:textId="77777777" w:rsidR="009E6818" w:rsidRPr="008B2496" w:rsidRDefault="009E6818" w:rsidP="6B942861">
      <w:pPr>
        <w:pStyle w:val="para1"/>
        <w:spacing w:before="0" w:line="276" w:lineRule="auto"/>
        <w:ind w:left="720" w:hanging="720"/>
        <w:rPr>
          <w:rFonts w:ascii="Arial" w:hAnsi="Arial" w:cs="Arial"/>
          <w:sz w:val="24"/>
          <w:szCs w:val="24"/>
        </w:rPr>
      </w:pPr>
      <w:r w:rsidRPr="6B942861">
        <w:rPr>
          <w:rFonts w:ascii="Arial" w:hAnsi="Arial" w:cs="Arial"/>
          <w:sz w:val="24"/>
          <w:szCs w:val="24"/>
        </w:rPr>
        <w:t>.</w:t>
      </w:r>
    </w:p>
    <w:p w14:paraId="36F833D0" w14:textId="554CA4EC" w:rsidR="009E6818" w:rsidRPr="008B2496" w:rsidRDefault="001150B2" w:rsidP="6B942861">
      <w:pPr>
        <w:pStyle w:val="para1"/>
        <w:spacing w:before="0" w:line="276" w:lineRule="auto"/>
        <w:ind w:left="720" w:hanging="720"/>
        <w:rPr>
          <w:rFonts w:ascii="Arial" w:hAnsi="Arial" w:cs="Arial"/>
          <w:sz w:val="24"/>
          <w:szCs w:val="24"/>
        </w:rPr>
      </w:pPr>
      <w:r w:rsidRPr="6B942861">
        <w:rPr>
          <w:rFonts w:ascii="Arial" w:hAnsi="Arial" w:cs="Arial"/>
          <w:sz w:val="24"/>
          <w:szCs w:val="24"/>
        </w:rPr>
        <w:t>10</w:t>
      </w:r>
      <w:r w:rsidR="009E6818" w:rsidRPr="6B942861">
        <w:rPr>
          <w:rFonts w:ascii="Arial" w:hAnsi="Arial" w:cs="Arial"/>
          <w:sz w:val="24"/>
          <w:szCs w:val="24"/>
        </w:rPr>
        <w:t>.2</w:t>
      </w:r>
      <w:r>
        <w:tab/>
      </w:r>
      <w:r w:rsidR="002A02A6" w:rsidRPr="6B942861">
        <w:rPr>
          <w:rFonts w:ascii="Arial" w:hAnsi="Arial" w:cs="Arial"/>
          <w:sz w:val="24"/>
          <w:szCs w:val="24"/>
        </w:rPr>
        <w:t xml:space="preserve">The </w:t>
      </w:r>
      <w:r w:rsidR="003B4801" w:rsidRPr="6B942861">
        <w:rPr>
          <w:rFonts w:ascii="Arial" w:hAnsi="Arial" w:cs="Arial"/>
          <w:sz w:val="24"/>
          <w:szCs w:val="24"/>
        </w:rPr>
        <w:t>Thesis</w:t>
      </w:r>
      <w:r w:rsidR="002A02A6" w:rsidRPr="6B942861">
        <w:rPr>
          <w:rFonts w:ascii="Arial" w:hAnsi="Arial" w:cs="Arial"/>
          <w:sz w:val="24"/>
          <w:szCs w:val="24"/>
        </w:rPr>
        <w:t xml:space="preserve"> must include a </w:t>
      </w:r>
      <w:r w:rsidR="009E6818" w:rsidRPr="6B942861">
        <w:rPr>
          <w:rFonts w:ascii="Arial" w:hAnsi="Arial" w:cs="Arial"/>
          <w:sz w:val="24"/>
          <w:szCs w:val="24"/>
        </w:rPr>
        <w:t>sign</w:t>
      </w:r>
      <w:r w:rsidR="002A02A6" w:rsidRPr="6B942861">
        <w:rPr>
          <w:rFonts w:ascii="Arial" w:hAnsi="Arial" w:cs="Arial"/>
          <w:sz w:val="24"/>
          <w:szCs w:val="24"/>
        </w:rPr>
        <w:t>ed</w:t>
      </w:r>
      <w:r w:rsidR="009E6818" w:rsidRPr="6B942861">
        <w:rPr>
          <w:rFonts w:ascii="Arial" w:hAnsi="Arial" w:cs="Arial"/>
          <w:sz w:val="24"/>
          <w:szCs w:val="24"/>
        </w:rPr>
        <w:t xml:space="preserve"> declaration </w:t>
      </w:r>
      <w:r w:rsidR="002A02A6" w:rsidRPr="6B942861">
        <w:rPr>
          <w:rFonts w:ascii="Arial" w:hAnsi="Arial" w:cs="Arial"/>
          <w:sz w:val="24"/>
          <w:szCs w:val="24"/>
        </w:rPr>
        <w:t xml:space="preserve">by the Doctoral Researcher </w:t>
      </w:r>
      <w:r w:rsidR="009E6818" w:rsidRPr="6B942861">
        <w:rPr>
          <w:rFonts w:ascii="Arial" w:hAnsi="Arial" w:cs="Arial"/>
          <w:sz w:val="24"/>
          <w:szCs w:val="24"/>
        </w:rPr>
        <w:t xml:space="preserve">to certify that the work submitted has not been accepted in substance for any degree or award, and is not being submitted concurrently in candidature for any degree or other award. </w:t>
      </w:r>
      <w:r w:rsidR="00D22741" w:rsidRPr="6B942861">
        <w:rPr>
          <w:rFonts w:ascii="Arial" w:hAnsi="Arial" w:cs="Arial"/>
          <w:sz w:val="24"/>
          <w:szCs w:val="24"/>
        </w:rPr>
        <w:t xml:space="preserve"> </w:t>
      </w:r>
    </w:p>
    <w:p w14:paraId="6AE87938" w14:textId="77777777" w:rsidR="009E6818" w:rsidRPr="000A1C8B" w:rsidRDefault="009E6818" w:rsidP="6B942861">
      <w:pPr>
        <w:pStyle w:val="para1"/>
        <w:spacing w:before="0" w:line="276" w:lineRule="auto"/>
        <w:ind w:left="720" w:hanging="720"/>
        <w:rPr>
          <w:rFonts w:ascii="Arial" w:hAnsi="Arial" w:cs="Arial"/>
          <w:sz w:val="24"/>
          <w:szCs w:val="24"/>
        </w:rPr>
      </w:pPr>
    </w:p>
    <w:p w14:paraId="0CC316DA" w14:textId="58B15F2D" w:rsidR="00CA1E63" w:rsidRPr="0017131F" w:rsidRDefault="001150B2" w:rsidP="6B942861">
      <w:pPr>
        <w:pStyle w:val="para1"/>
        <w:spacing w:before="0" w:line="276" w:lineRule="auto"/>
        <w:ind w:left="720" w:hanging="720"/>
        <w:rPr>
          <w:rFonts w:ascii="Arial" w:hAnsi="Arial" w:cs="Arial"/>
          <w:sz w:val="24"/>
          <w:szCs w:val="24"/>
        </w:rPr>
      </w:pPr>
      <w:r w:rsidRPr="6B942861">
        <w:rPr>
          <w:rFonts w:ascii="Arial" w:hAnsi="Arial" w:cs="Arial"/>
          <w:sz w:val="24"/>
          <w:szCs w:val="24"/>
        </w:rPr>
        <w:lastRenderedPageBreak/>
        <w:t>10</w:t>
      </w:r>
      <w:r w:rsidR="009E6818" w:rsidRPr="6B942861">
        <w:rPr>
          <w:rFonts w:ascii="Arial" w:hAnsi="Arial" w:cs="Arial"/>
          <w:sz w:val="24"/>
          <w:szCs w:val="24"/>
        </w:rPr>
        <w:t>.3</w:t>
      </w:r>
      <w:r>
        <w:tab/>
      </w:r>
      <w:r w:rsidR="00CA1E63" w:rsidRPr="6B942861">
        <w:rPr>
          <w:rFonts w:ascii="Arial" w:hAnsi="Arial" w:cs="Arial"/>
          <w:sz w:val="24"/>
          <w:szCs w:val="24"/>
        </w:rPr>
        <w:t xml:space="preserve">The </w:t>
      </w:r>
      <w:r w:rsidR="009204A9" w:rsidRPr="6B942861">
        <w:rPr>
          <w:rFonts w:ascii="Arial" w:hAnsi="Arial" w:cs="Arial"/>
          <w:sz w:val="24"/>
          <w:szCs w:val="24"/>
        </w:rPr>
        <w:t xml:space="preserve">maximum word count for the </w:t>
      </w:r>
      <w:r w:rsidR="003B4801" w:rsidRPr="6B942861">
        <w:rPr>
          <w:rFonts w:ascii="Arial" w:hAnsi="Arial" w:cs="Arial"/>
          <w:sz w:val="24"/>
          <w:szCs w:val="24"/>
        </w:rPr>
        <w:t>Thesis</w:t>
      </w:r>
      <w:r w:rsidR="009204A9" w:rsidRPr="6B942861">
        <w:rPr>
          <w:rFonts w:ascii="Arial" w:hAnsi="Arial" w:cs="Arial"/>
          <w:sz w:val="24"/>
          <w:szCs w:val="24"/>
        </w:rPr>
        <w:t xml:space="preserve"> will be articulated within the respective Programme Handbook, dictated by the structure of the programme.</w:t>
      </w:r>
      <w:r w:rsidR="4F94A763" w:rsidRPr="6B942861">
        <w:rPr>
          <w:rFonts w:ascii="Arial" w:hAnsi="Arial" w:cs="Arial"/>
          <w:sz w:val="24"/>
          <w:szCs w:val="24"/>
        </w:rPr>
        <w:t xml:space="preserve">  For our current programmes, the word counts </w:t>
      </w:r>
      <w:r w:rsidR="27A5371B" w:rsidRPr="6B942861">
        <w:rPr>
          <w:rFonts w:ascii="Arial" w:hAnsi="Arial" w:cs="Arial"/>
          <w:sz w:val="24"/>
          <w:szCs w:val="24"/>
        </w:rPr>
        <w:t>for the thesis are</w:t>
      </w:r>
      <w:r w:rsidR="4F94A763" w:rsidRPr="6B942861">
        <w:rPr>
          <w:rFonts w:ascii="Arial" w:hAnsi="Arial" w:cs="Arial"/>
          <w:sz w:val="24"/>
          <w:szCs w:val="24"/>
        </w:rPr>
        <w:t>:</w:t>
      </w:r>
    </w:p>
    <w:p w14:paraId="33CEBF5B" w14:textId="4577D492" w:rsidR="61A160DB" w:rsidRDefault="61A160DB" w:rsidP="6B942861">
      <w:pPr>
        <w:pStyle w:val="para1"/>
        <w:spacing w:before="0" w:line="276" w:lineRule="auto"/>
        <w:ind w:left="720" w:hanging="720"/>
        <w:rPr>
          <w:rFonts w:ascii="Arial" w:hAnsi="Arial" w:cs="Arial"/>
          <w:sz w:val="24"/>
          <w:szCs w:val="24"/>
        </w:rPr>
      </w:pPr>
    </w:p>
    <w:p w14:paraId="0A51B1A5" w14:textId="4D02A5A8" w:rsidR="4F94A763" w:rsidRDefault="4F94A763" w:rsidP="6B942861">
      <w:pPr>
        <w:pStyle w:val="para1"/>
        <w:spacing w:before="0" w:line="276" w:lineRule="auto"/>
        <w:ind w:left="720" w:firstLine="0"/>
        <w:rPr>
          <w:rFonts w:ascii="Arial" w:hAnsi="Arial" w:cs="Arial"/>
          <w:sz w:val="24"/>
          <w:szCs w:val="24"/>
        </w:rPr>
      </w:pPr>
    </w:p>
    <w:p w14:paraId="4B6ADB3A" w14:textId="6EE01337" w:rsidR="4F94A763" w:rsidRDefault="4F94A763" w:rsidP="6B942861">
      <w:pPr>
        <w:pStyle w:val="para1"/>
        <w:spacing w:before="0" w:line="276" w:lineRule="auto"/>
        <w:ind w:left="720" w:firstLine="0"/>
        <w:rPr>
          <w:rFonts w:ascii="Arial" w:hAnsi="Arial" w:cs="Arial"/>
          <w:sz w:val="24"/>
          <w:szCs w:val="24"/>
        </w:rPr>
      </w:pPr>
      <w:r w:rsidRPr="6B942861">
        <w:rPr>
          <w:rFonts w:ascii="Arial" w:hAnsi="Arial" w:cs="Arial"/>
          <w:sz w:val="24"/>
          <w:szCs w:val="24"/>
        </w:rPr>
        <w:t>Doctor of Sports Coaching</w:t>
      </w:r>
      <w:r>
        <w:tab/>
      </w:r>
      <w:r>
        <w:tab/>
      </w:r>
      <w:r w:rsidR="396E58DE" w:rsidRPr="6B942861">
        <w:rPr>
          <w:rFonts w:ascii="Arial" w:hAnsi="Arial" w:cs="Arial"/>
          <w:sz w:val="24"/>
          <w:szCs w:val="24"/>
        </w:rPr>
        <w:t>30,000 words</w:t>
      </w:r>
    </w:p>
    <w:p w14:paraId="08094C86" w14:textId="24D4CC47" w:rsidR="4F94A763" w:rsidRDefault="4F94A763" w:rsidP="6B942861">
      <w:pPr>
        <w:pStyle w:val="para1"/>
        <w:spacing w:before="0" w:line="276" w:lineRule="auto"/>
        <w:ind w:left="720" w:firstLine="0"/>
        <w:rPr>
          <w:rFonts w:ascii="Arial" w:hAnsi="Arial" w:cs="Arial"/>
          <w:sz w:val="24"/>
          <w:szCs w:val="24"/>
        </w:rPr>
      </w:pPr>
      <w:r w:rsidRPr="6B942861">
        <w:rPr>
          <w:rFonts w:ascii="Arial" w:hAnsi="Arial" w:cs="Arial"/>
          <w:sz w:val="24"/>
          <w:szCs w:val="24"/>
        </w:rPr>
        <w:t>Doctor of Management</w:t>
      </w:r>
      <w:r>
        <w:tab/>
      </w:r>
      <w:r>
        <w:tab/>
      </w:r>
      <w:r w:rsidRPr="6B942861">
        <w:rPr>
          <w:rFonts w:ascii="Arial" w:hAnsi="Arial" w:cs="Arial"/>
          <w:sz w:val="24"/>
          <w:szCs w:val="24"/>
        </w:rPr>
        <w:t xml:space="preserve">50,000 words + 5,000 word reflective </w:t>
      </w:r>
      <w:r w:rsidR="24853352" w:rsidRPr="6B942861">
        <w:rPr>
          <w:rFonts w:ascii="Arial" w:hAnsi="Arial" w:cs="Arial"/>
          <w:sz w:val="24"/>
          <w:szCs w:val="24"/>
        </w:rPr>
        <w:t>report</w:t>
      </w:r>
    </w:p>
    <w:p w14:paraId="5F3D47A3" w14:textId="12623A35" w:rsidR="001B4183" w:rsidRPr="0017131F" w:rsidRDefault="001B4183" w:rsidP="6B942861">
      <w:pPr>
        <w:pStyle w:val="para1"/>
        <w:spacing w:before="0" w:line="276" w:lineRule="auto"/>
        <w:ind w:left="720" w:hanging="720"/>
        <w:rPr>
          <w:rFonts w:ascii="Arial" w:hAnsi="Arial" w:cs="Arial"/>
          <w:sz w:val="24"/>
          <w:szCs w:val="24"/>
        </w:rPr>
      </w:pPr>
    </w:p>
    <w:p w14:paraId="5D5FBDB2" w14:textId="13A5FDA7" w:rsidR="001B4183" w:rsidRPr="0017131F" w:rsidRDefault="001B4183" w:rsidP="6B942861">
      <w:pPr>
        <w:pStyle w:val="para1"/>
        <w:spacing w:before="0" w:line="276" w:lineRule="auto"/>
        <w:ind w:left="709" w:hanging="709"/>
        <w:rPr>
          <w:rFonts w:ascii="Arial" w:hAnsi="Arial" w:cs="Arial"/>
          <w:sz w:val="24"/>
          <w:szCs w:val="24"/>
        </w:rPr>
      </w:pPr>
      <w:r w:rsidRPr="6B942861">
        <w:rPr>
          <w:rFonts w:ascii="Arial" w:hAnsi="Arial" w:cs="Arial"/>
          <w:sz w:val="24"/>
          <w:szCs w:val="24"/>
        </w:rPr>
        <w:t xml:space="preserve">10.4 </w:t>
      </w:r>
      <w:r>
        <w:tab/>
      </w:r>
      <w:r w:rsidR="00857E22" w:rsidRPr="6B942861">
        <w:rPr>
          <w:rFonts w:ascii="Arial" w:hAnsi="Arial" w:cs="Arial"/>
          <w:sz w:val="24"/>
          <w:szCs w:val="24"/>
        </w:rPr>
        <w:t xml:space="preserve">Doctoral Researchers are required to submit an electronic copy </w:t>
      </w:r>
      <w:r w:rsidR="00F81CAF" w:rsidRPr="6B942861">
        <w:rPr>
          <w:rFonts w:ascii="Arial" w:hAnsi="Arial" w:cs="Arial"/>
          <w:sz w:val="24"/>
          <w:szCs w:val="24"/>
        </w:rPr>
        <w:t xml:space="preserve">of the </w:t>
      </w:r>
      <w:r w:rsidR="003B4801" w:rsidRPr="6B942861">
        <w:rPr>
          <w:rFonts w:ascii="Arial" w:hAnsi="Arial" w:cs="Arial"/>
          <w:sz w:val="24"/>
          <w:szCs w:val="24"/>
        </w:rPr>
        <w:t>Thesis</w:t>
      </w:r>
      <w:r w:rsidR="00F81CAF" w:rsidRPr="6B942861">
        <w:rPr>
          <w:rFonts w:ascii="Arial" w:hAnsi="Arial" w:cs="Arial"/>
          <w:sz w:val="24"/>
          <w:szCs w:val="24"/>
        </w:rPr>
        <w:t xml:space="preserve"> and any additional material via the Examination section on </w:t>
      </w:r>
      <w:r w:rsidR="003B4801" w:rsidRPr="6B942861">
        <w:rPr>
          <w:rFonts w:ascii="Arial" w:hAnsi="Arial" w:cs="Arial"/>
          <w:sz w:val="24"/>
          <w:szCs w:val="24"/>
        </w:rPr>
        <w:t>Doctoral Research</w:t>
      </w:r>
      <w:r w:rsidR="00F81CAF" w:rsidRPr="6B942861">
        <w:rPr>
          <w:rFonts w:ascii="Arial" w:hAnsi="Arial" w:cs="Arial"/>
          <w:sz w:val="24"/>
          <w:szCs w:val="24"/>
        </w:rPr>
        <w:t xml:space="preserve"> Manager</w:t>
      </w:r>
      <w:r w:rsidR="002055F7" w:rsidRPr="6B942861">
        <w:rPr>
          <w:rFonts w:ascii="Arial" w:hAnsi="Arial" w:cs="Arial"/>
          <w:sz w:val="24"/>
          <w:szCs w:val="24"/>
        </w:rPr>
        <w:t>.  No hard copy is required, unless requested by one of the Examiners</w:t>
      </w:r>
      <w:r w:rsidR="00F81CAF" w:rsidRPr="6B942861">
        <w:rPr>
          <w:rFonts w:ascii="Arial" w:hAnsi="Arial" w:cs="Arial"/>
          <w:sz w:val="24"/>
          <w:szCs w:val="24"/>
        </w:rPr>
        <w:t xml:space="preserve">. </w:t>
      </w:r>
      <w:r w:rsidR="002055F7" w:rsidRPr="6B942861">
        <w:rPr>
          <w:rFonts w:ascii="Arial" w:hAnsi="Arial" w:cs="Arial"/>
          <w:sz w:val="24"/>
          <w:szCs w:val="24"/>
        </w:rPr>
        <w:t xml:space="preserve"> </w:t>
      </w:r>
      <w:r w:rsidR="00F81CAF" w:rsidRPr="6B942861">
        <w:rPr>
          <w:rFonts w:ascii="Arial" w:hAnsi="Arial" w:cs="Arial"/>
          <w:sz w:val="24"/>
          <w:szCs w:val="24"/>
        </w:rPr>
        <w:t xml:space="preserve">As a guide, if the inclusion of Appendices results in a large </w:t>
      </w:r>
      <w:r w:rsidR="00B40BC0" w:rsidRPr="6B942861">
        <w:rPr>
          <w:rFonts w:ascii="Arial" w:hAnsi="Arial" w:cs="Arial"/>
          <w:sz w:val="24"/>
          <w:szCs w:val="24"/>
        </w:rPr>
        <w:t xml:space="preserve">word document file, please consider submitting the main </w:t>
      </w:r>
      <w:r w:rsidR="003B4801" w:rsidRPr="6B942861">
        <w:rPr>
          <w:rFonts w:ascii="Arial" w:hAnsi="Arial" w:cs="Arial"/>
          <w:sz w:val="24"/>
          <w:szCs w:val="24"/>
        </w:rPr>
        <w:t>Thesis</w:t>
      </w:r>
      <w:r w:rsidR="00B40BC0" w:rsidRPr="6B942861">
        <w:rPr>
          <w:rFonts w:ascii="Arial" w:hAnsi="Arial" w:cs="Arial"/>
          <w:sz w:val="24"/>
          <w:szCs w:val="24"/>
        </w:rPr>
        <w:t xml:space="preserve"> (including references) and the appendices as two separate </w:t>
      </w:r>
      <w:r w:rsidR="009B418D" w:rsidRPr="6B942861">
        <w:rPr>
          <w:rFonts w:ascii="Arial" w:hAnsi="Arial" w:cs="Arial"/>
          <w:sz w:val="24"/>
          <w:szCs w:val="24"/>
        </w:rPr>
        <w:t>W</w:t>
      </w:r>
      <w:r w:rsidR="00B40BC0" w:rsidRPr="6B942861">
        <w:rPr>
          <w:rFonts w:ascii="Arial" w:hAnsi="Arial" w:cs="Arial"/>
          <w:sz w:val="24"/>
          <w:szCs w:val="24"/>
        </w:rPr>
        <w:t>ord documents.</w:t>
      </w:r>
    </w:p>
    <w:p w14:paraId="2E2EC51A" w14:textId="62C455CA" w:rsidR="00857E22" w:rsidRPr="0017131F" w:rsidRDefault="00857E22" w:rsidP="6B942861">
      <w:pPr>
        <w:pStyle w:val="para1"/>
        <w:spacing w:before="0" w:line="276" w:lineRule="auto"/>
        <w:ind w:left="709" w:hanging="709"/>
        <w:rPr>
          <w:rFonts w:ascii="Arial" w:hAnsi="Arial" w:cs="Arial"/>
          <w:sz w:val="24"/>
          <w:szCs w:val="24"/>
        </w:rPr>
      </w:pPr>
    </w:p>
    <w:p w14:paraId="211BFFED" w14:textId="3BCFBF0E" w:rsidR="00857E22" w:rsidRPr="0017131F" w:rsidRDefault="00857E22" w:rsidP="6B942861">
      <w:pPr>
        <w:pStyle w:val="para1"/>
        <w:spacing w:before="0" w:line="276" w:lineRule="auto"/>
        <w:ind w:left="709" w:hanging="709"/>
        <w:rPr>
          <w:rFonts w:ascii="Arial" w:hAnsi="Arial" w:cs="Arial"/>
          <w:sz w:val="24"/>
          <w:szCs w:val="24"/>
        </w:rPr>
      </w:pPr>
      <w:r w:rsidRPr="31109FA2">
        <w:rPr>
          <w:rFonts w:ascii="Arial" w:hAnsi="Arial" w:cs="Arial"/>
          <w:sz w:val="24"/>
          <w:szCs w:val="24"/>
        </w:rPr>
        <w:t>10.5</w:t>
      </w:r>
      <w:r>
        <w:tab/>
      </w:r>
      <w:r w:rsidRPr="31109FA2">
        <w:rPr>
          <w:rFonts w:ascii="Arial" w:hAnsi="Arial" w:cs="Arial"/>
          <w:sz w:val="24"/>
          <w:szCs w:val="24"/>
        </w:rPr>
        <w:t xml:space="preserve">Prior to formal submission, Doctoral Researchers may wish to submit their </w:t>
      </w:r>
      <w:r w:rsidR="003B4801" w:rsidRPr="31109FA2">
        <w:rPr>
          <w:rFonts w:ascii="Arial" w:hAnsi="Arial" w:cs="Arial"/>
          <w:sz w:val="24"/>
          <w:szCs w:val="24"/>
        </w:rPr>
        <w:t>Thesis</w:t>
      </w:r>
      <w:r w:rsidRPr="31109FA2">
        <w:rPr>
          <w:rFonts w:ascii="Arial" w:hAnsi="Arial" w:cs="Arial"/>
          <w:sz w:val="24"/>
          <w:szCs w:val="24"/>
        </w:rPr>
        <w:t xml:space="preserve"> </w:t>
      </w:r>
      <w:r w:rsidR="00342863" w:rsidRPr="31109FA2">
        <w:rPr>
          <w:rFonts w:ascii="Arial" w:hAnsi="Arial" w:cs="Arial"/>
          <w:sz w:val="24"/>
          <w:szCs w:val="24"/>
        </w:rPr>
        <w:t>to Turnitin</w:t>
      </w:r>
      <w:r w:rsidR="00A22A95" w:rsidRPr="31109FA2">
        <w:rPr>
          <w:rFonts w:ascii="Arial" w:hAnsi="Arial" w:cs="Arial"/>
          <w:sz w:val="24"/>
          <w:szCs w:val="24"/>
        </w:rPr>
        <w:t xml:space="preserve"> (via email to researchdegreeexam</w:t>
      </w:r>
      <w:r w:rsidR="00F926D2" w:rsidRPr="31109FA2">
        <w:rPr>
          <w:rFonts w:ascii="Arial" w:hAnsi="Arial" w:cs="Arial"/>
          <w:sz w:val="24"/>
          <w:szCs w:val="24"/>
        </w:rPr>
        <w:t>@cardiffmet</w:t>
      </w:r>
      <w:r w:rsidR="00A22A95" w:rsidRPr="31109FA2">
        <w:rPr>
          <w:rFonts w:ascii="Arial" w:hAnsi="Arial" w:cs="Arial"/>
          <w:sz w:val="24"/>
          <w:szCs w:val="24"/>
        </w:rPr>
        <w:t>.ac.uk)</w:t>
      </w:r>
      <w:r w:rsidR="00342863" w:rsidRPr="31109FA2">
        <w:rPr>
          <w:rFonts w:ascii="Arial" w:hAnsi="Arial" w:cs="Arial"/>
          <w:sz w:val="24"/>
          <w:szCs w:val="24"/>
        </w:rPr>
        <w:t>, the plagiarism detection platform, to review the ‘similarity’ of their work</w:t>
      </w:r>
      <w:r w:rsidR="002E2ECC" w:rsidRPr="31109FA2">
        <w:rPr>
          <w:rFonts w:ascii="Arial" w:hAnsi="Arial" w:cs="Arial"/>
          <w:sz w:val="24"/>
          <w:szCs w:val="24"/>
        </w:rPr>
        <w:t xml:space="preserve"> against other submissions and, where necessary, make </w:t>
      </w:r>
      <w:r w:rsidR="73B5368D" w:rsidRPr="31109FA2">
        <w:rPr>
          <w:rFonts w:ascii="Arial" w:hAnsi="Arial" w:cs="Arial"/>
          <w:sz w:val="24"/>
          <w:szCs w:val="24"/>
        </w:rPr>
        <w:t>amendments</w:t>
      </w:r>
      <w:r w:rsidR="002E2ECC" w:rsidRPr="31109FA2">
        <w:rPr>
          <w:rFonts w:ascii="Arial" w:hAnsi="Arial" w:cs="Arial"/>
          <w:sz w:val="24"/>
          <w:szCs w:val="24"/>
        </w:rPr>
        <w:t xml:space="preserve"> to address </w:t>
      </w:r>
      <w:r w:rsidR="00A22A95" w:rsidRPr="31109FA2">
        <w:rPr>
          <w:rFonts w:ascii="Arial" w:hAnsi="Arial" w:cs="Arial"/>
          <w:sz w:val="24"/>
          <w:szCs w:val="24"/>
        </w:rPr>
        <w:t>issues with similarity</w:t>
      </w:r>
      <w:r w:rsidR="00342863" w:rsidRPr="31109FA2">
        <w:rPr>
          <w:rFonts w:ascii="Arial" w:hAnsi="Arial" w:cs="Arial"/>
          <w:sz w:val="24"/>
          <w:szCs w:val="24"/>
        </w:rPr>
        <w:t>.  This is only available to Doctoral Researchers that have sufficient candidatu</w:t>
      </w:r>
      <w:r w:rsidR="003B4801" w:rsidRPr="31109FA2">
        <w:rPr>
          <w:rFonts w:ascii="Arial" w:hAnsi="Arial" w:cs="Arial"/>
          <w:sz w:val="24"/>
          <w:szCs w:val="24"/>
        </w:rPr>
        <w:t>r</w:t>
      </w:r>
      <w:r w:rsidR="00342863" w:rsidRPr="31109FA2">
        <w:rPr>
          <w:rFonts w:ascii="Arial" w:hAnsi="Arial" w:cs="Arial"/>
          <w:sz w:val="24"/>
          <w:szCs w:val="24"/>
        </w:rPr>
        <w:t>e remaining to submit, review</w:t>
      </w:r>
      <w:r w:rsidR="00A22A95" w:rsidRPr="31109FA2">
        <w:rPr>
          <w:rFonts w:ascii="Arial" w:hAnsi="Arial" w:cs="Arial"/>
          <w:sz w:val="24"/>
          <w:szCs w:val="24"/>
        </w:rPr>
        <w:t xml:space="preserve">, make amendments </w:t>
      </w:r>
      <w:r w:rsidR="00342863" w:rsidRPr="31109FA2">
        <w:rPr>
          <w:rFonts w:ascii="Arial" w:hAnsi="Arial" w:cs="Arial"/>
          <w:sz w:val="24"/>
          <w:szCs w:val="24"/>
        </w:rPr>
        <w:t>and resubmit.</w:t>
      </w:r>
      <w:r w:rsidR="00A22A95" w:rsidRPr="31109FA2">
        <w:rPr>
          <w:rFonts w:ascii="Arial" w:hAnsi="Arial" w:cs="Arial"/>
          <w:sz w:val="24"/>
          <w:szCs w:val="24"/>
        </w:rPr>
        <w:t xml:space="preserve">  This is also only available</w:t>
      </w:r>
      <w:r w:rsidR="00490AD1" w:rsidRPr="31109FA2">
        <w:rPr>
          <w:rFonts w:ascii="Arial" w:hAnsi="Arial" w:cs="Arial"/>
          <w:sz w:val="24"/>
          <w:szCs w:val="24"/>
        </w:rPr>
        <w:t xml:space="preserve"> on one occasion prior to formal submission.</w:t>
      </w:r>
    </w:p>
    <w:p w14:paraId="35D40312" w14:textId="13BD3279" w:rsidR="00490AD1" w:rsidRPr="0017131F" w:rsidRDefault="00490AD1" w:rsidP="6B942861">
      <w:pPr>
        <w:pStyle w:val="para1"/>
        <w:spacing w:before="0" w:line="276" w:lineRule="auto"/>
        <w:ind w:left="709" w:hanging="709"/>
        <w:rPr>
          <w:rFonts w:ascii="Arial" w:hAnsi="Arial" w:cs="Arial"/>
          <w:sz w:val="24"/>
          <w:szCs w:val="24"/>
        </w:rPr>
      </w:pPr>
    </w:p>
    <w:p w14:paraId="0668C876" w14:textId="31655EF2" w:rsidR="0097256F" w:rsidRPr="0017131F" w:rsidRDefault="00490AD1" w:rsidP="6B942861">
      <w:pPr>
        <w:pStyle w:val="para1"/>
        <w:spacing w:before="0" w:line="276" w:lineRule="auto"/>
        <w:ind w:left="709" w:hanging="709"/>
        <w:rPr>
          <w:rFonts w:ascii="Arial" w:hAnsi="Arial" w:cs="Arial"/>
          <w:sz w:val="24"/>
          <w:szCs w:val="24"/>
        </w:rPr>
      </w:pPr>
      <w:r w:rsidRPr="6B942861">
        <w:rPr>
          <w:rFonts w:ascii="Arial" w:hAnsi="Arial" w:cs="Arial"/>
          <w:sz w:val="24"/>
          <w:szCs w:val="24"/>
        </w:rPr>
        <w:t>10.6</w:t>
      </w:r>
      <w:r>
        <w:tab/>
      </w:r>
      <w:r w:rsidRPr="6B942861">
        <w:rPr>
          <w:rFonts w:ascii="Arial" w:hAnsi="Arial" w:cs="Arial"/>
          <w:sz w:val="24"/>
          <w:szCs w:val="24"/>
        </w:rPr>
        <w:t xml:space="preserve">Once the </w:t>
      </w:r>
      <w:r w:rsidR="003B4801" w:rsidRPr="6B942861">
        <w:rPr>
          <w:rFonts w:ascii="Arial" w:hAnsi="Arial" w:cs="Arial"/>
          <w:sz w:val="24"/>
          <w:szCs w:val="24"/>
        </w:rPr>
        <w:t>Thesis</w:t>
      </w:r>
      <w:r w:rsidRPr="6B942861">
        <w:rPr>
          <w:rFonts w:ascii="Arial" w:hAnsi="Arial" w:cs="Arial"/>
          <w:sz w:val="24"/>
          <w:szCs w:val="24"/>
        </w:rPr>
        <w:t xml:space="preserve"> has been formally submitted for examination, the </w:t>
      </w:r>
      <w:r w:rsidR="009D6B73" w:rsidRPr="6B942861">
        <w:rPr>
          <w:rFonts w:ascii="Arial" w:hAnsi="Arial" w:cs="Arial"/>
          <w:sz w:val="24"/>
          <w:szCs w:val="24"/>
        </w:rPr>
        <w:t>Doctoral Researcher</w:t>
      </w:r>
      <w:r w:rsidRPr="6B942861">
        <w:rPr>
          <w:rFonts w:ascii="Arial" w:hAnsi="Arial" w:cs="Arial"/>
          <w:sz w:val="24"/>
          <w:szCs w:val="24"/>
        </w:rPr>
        <w:t xml:space="preserve"> is not permitted </w:t>
      </w:r>
      <w:r w:rsidR="00AB2E5B" w:rsidRPr="6B942861">
        <w:rPr>
          <w:rFonts w:ascii="Arial" w:hAnsi="Arial" w:cs="Arial"/>
          <w:sz w:val="24"/>
          <w:szCs w:val="24"/>
        </w:rPr>
        <w:t>to make any amendments</w:t>
      </w:r>
      <w:r w:rsidR="005E4FB3" w:rsidRPr="6B942861">
        <w:rPr>
          <w:rFonts w:ascii="Arial" w:hAnsi="Arial" w:cs="Arial"/>
          <w:sz w:val="24"/>
          <w:szCs w:val="24"/>
        </w:rPr>
        <w:t>, additions or deletions to it prior to</w:t>
      </w:r>
      <w:r w:rsidR="0097256F" w:rsidRPr="6B942861">
        <w:rPr>
          <w:rFonts w:ascii="Arial" w:hAnsi="Arial" w:cs="Arial"/>
          <w:sz w:val="24"/>
          <w:szCs w:val="24"/>
        </w:rPr>
        <w:t xml:space="preserve"> examination, except where consent has been explicitly granted by </w:t>
      </w:r>
      <w:r w:rsidR="0056141B" w:rsidRPr="6B942861">
        <w:rPr>
          <w:rFonts w:ascii="Arial" w:hAnsi="Arial" w:cs="Arial"/>
          <w:sz w:val="24"/>
          <w:szCs w:val="24"/>
        </w:rPr>
        <w:t xml:space="preserve">members of </w:t>
      </w:r>
      <w:r w:rsidR="0097256F" w:rsidRPr="6B942861">
        <w:rPr>
          <w:rFonts w:ascii="Arial" w:hAnsi="Arial" w:cs="Arial"/>
          <w:sz w:val="24"/>
          <w:szCs w:val="24"/>
        </w:rPr>
        <w:t xml:space="preserve">the </w:t>
      </w:r>
      <w:r w:rsidR="0056141B" w:rsidRPr="6B942861">
        <w:rPr>
          <w:rFonts w:ascii="Arial" w:hAnsi="Arial" w:cs="Arial"/>
          <w:sz w:val="24"/>
          <w:szCs w:val="24"/>
        </w:rPr>
        <w:t xml:space="preserve">University </w:t>
      </w:r>
      <w:r w:rsidR="0097256F" w:rsidRPr="6B942861">
        <w:rPr>
          <w:rFonts w:ascii="Arial" w:hAnsi="Arial" w:cs="Arial"/>
          <w:sz w:val="24"/>
          <w:szCs w:val="24"/>
        </w:rPr>
        <w:t>R</w:t>
      </w:r>
      <w:r w:rsidR="003B4801" w:rsidRPr="6B942861">
        <w:rPr>
          <w:rFonts w:ascii="Arial" w:hAnsi="Arial" w:cs="Arial"/>
          <w:sz w:val="24"/>
          <w:szCs w:val="24"/>
        </w:rPr>
        <w:t xml:space="preserve">esearch </w:t>
      </w:r>
      <w:r w:rsidR="0097256F" w:rsidRPr="6B942861">
        <w:rPr>
          <w:rFonts w:ascii="Arial" w:hAnsi="Arial" w:cs="Arial"/>
          <w:sz w:val="24"/>
          <w:szCs w:val="24"/>
        </w:rPr>
        <w:t>D</w:t>
      </w:r>
      <w:r w:rsidR="003B4801" w:rsidRPr="6B942861">
        <w:rPr>
          <w:rFonts w:ascii="Arial" w:hAnsi="Arial" w:cs="Arial"/>
          <w:sz w:val="24"/>
          <w:szCs w:val="24"/>
        </w:rPr>
        <w:t xml:space="preserve">egrees </w:t>
      </w:r>
      <w:r w:rsidR="0097256F" w:rsidRPr="6B942861">
        <w:rPr>
          <w:rFonts w:ascii="Arial" w:hAnsi="Arial" w:cs="Arial"/>
          <w:sz w:val="24"/>
          <w:szCs w:val="24"/>
        </w:rPr>
        <w:t>G</w:t>
      </w:r>
      <w:r w:rsidR="003B4801" w:rsidRPr="6B942861">
        <w:rPr>
          <w:rFonts w:ascii="Arial" w:hAnsi="Arial" w:cs="Arial"/>
          <w:sz w:val="24"/>
          <w:szCs w:val="24"/>
        </w:rPr>
        <w:t>roup (RDG)</w:t>
      </w:r>
      <w:r w:rsidR="0097256F" w:rsidRPr="6B942861">
        <w:rPr>
          <w:rFonts w:ascii="Arial" w:hAnsi="Arial" w:cs="Arial"/>
          <w:sz w:val="24"/>
          <w:szCs w:val="24"/>
        </w:rPr>
        <w:t>.</w:t>
      </w:r>
    </w:p>
    <w:p w14:paraId="222F6248" w14:textId="77777777" w:rsidR="00250DBB" w:rsidRPr="0017131F" w:rsidRDefault="00250DBB" w:rsidP="6B942861">
      <w:pPr>
        <w:pStyle w:val="para1"/>
        <w:spacing w:before="0" w:line="276" w:lineRule="auto"/>
        <w:ind w:left="709" w:hanging="709"/>
        <w:rPr>
          <w:rFonts w:ascii="Arial" w:hAnsi="Arial" w:cs="Arial"/>
          <w:sz w:val="24"/>
          <w:szCs w:val="24"/>
        </w:rPr>
      </w:pPr>
    </w:p>
    <w:p w14:paraId="4A351481" w14:textId="77777777" w:rsidR="009E6818" w:rsidRPr="0017131F" w:rsidRDefault="009E6818" w:rsidP="6B942861">
      <w:pPr>
        <w:pStyle w:val="para1"/>
        <w:spacing w:before="0" w:line="276" w:lineRule="auto"/>
        <w:ind w:left="0" w:firstLine="0"/>
        <w:rPr>
          <w:rFonts w:ascii="Arial" w:hAnsi="Arial" w:cs="Arial"/>
          <w:sz w:val="24"/>
          <w:szCs w:val="24"/>
        </w:rPr>
      </w:pPr>
    </w:p>
    <w:p w14:paraId="7160686F" w14:textId="4FE37826" w:rsidR="009E6818" w:rsidRPr="0017131F" w:rsidRDefault="00D219A1" w:rsidP="6B942861">
      <w:pPr>
        <w:pStyle w:val="para1"/>
        <w:spacing w:before="0" w:line="276" w:lineRule="auto"/>
        <w:ind w:left="720" w:hanging="720"/>
        <w:rPr>
          <w:rFonts w:ascii="Arial" w:hAnsi="Arial" w:cs="Arial"/>
          <w:b/>
          <w:bCs/>
          <w:sz w:val="24"/>
          <w:szCs w:val="24"/>
        </w:rPr>
      </w:pPr>
      <w:r w:rsidRPr="6B942861">
        <w:rPr>
          <w:rFonts w:ascii="Arial" w:hAnsi="Arial" w:cs="Arial"/>
          <w:b/>
          <w:bCs/>
          <w:sz w:val="24"/>
          <w:szCs w:val="24"/>
        </w:rPr>
        <w:t>1</w:t>
      </w:r>
      <w:r w:rsidR="005B2B6C" w:rsidRPr="6B942861">
        <w:rPr>
          <w:rFonts w:ascii="Arial" w:hAnsi="Arial" w:cs="Arial"/>
          <w:b/>
          <w:bCs/>
          <w:sz w:val="24"/>
          <w:szCs w:val="24"/>
        </w:rPr>
        <w:t>1</w:t>
      </w:r>
      <w:r w:rsidRPr="6B942861">
        <w:rPr>
          <w:rFonts w:ascii="Arial" w:hAnsi="Arial" w:cs="Arial"/>
          <w:b/>
          <w:bCs/>
          <w:sz w:val="24"/>
          <w:szCs w:val="24"/>
        </w:rPr>
        <w:t xml:space="preserve">. </w:t>
      </w:r>
      <w:r>
        <w:tab/>
      </w:r>
      <w:r w:rsidRPr="6B942861">
        <w:rPr>
          <w:rFonts w:ascii="Arial" w:hAnsi="Arial" w:cs="Arial"/>
          <w:b/>
          <w:bCs/>
          <w:sz w:val="24"/>
          <w:szCs w:val="24"/>
        </w:rPr>
        <w:t xml:space="preserve">PROPOSING EXAMINATION </w:t>
      </w:r>
      <w:r w:rsidR="00A557AB" w:rsidRPr="6B942861">
        <w:rPr>
          <w:rFonts w:ascii="Arial" w:hAnsi="Arial" w:cs="Arial"/>
          <w:b/>
          <w:bCs/>
          <w:sz w:val="24"/>
          <w:szCs w:val="24"/>
        </w:rPr>
        <w:t>PANELS</w:t>
      </w:r>
    </w:p>
    <w:p w14:paraId="1A9366C8" w14:textId="77777777" w:rsidR="009E6818" w:rsidRPr="0017131F" w:rsidRDefault="009E6818" w:rsidP="6B942861">
      <w:pPr>
        <w:pStyle w:val="para1"/>
        <w:spacing w:before="0" w:line="276" w:lineRule="auto"/>
        <w:ind w:left="720" w:hanging="720"/>
        <w:rPr>
          <w:rFonts w:ascii="Arial" w:hAnsi="Arial" w:cs="Arial"/>
          <w:sz w:val="24"/>
          <w:szCs w:val="24"/>
        </w:rPr>
      </w:pPr>
    </w:p>
    <w:p w14:paraId="23DAD542" w14:textId="28216B3C" w:rsidR="009E6818" w:rsidRPr="0017131F" w:rsidRDefault="009E6818" w:rsidP="6B942861">
      <w:pPr>
        <w:spacing w:line="276" w:lineRule="auto"/>
        <w:ind w:left="720" w:hanging="720"/>
        <w:jc w:val="both"/>
        <w:rPr>
          <w:rFonts w:ascii="Arial" w:hAnsi="Arial" w:cs="Arial"/>
        </w:rPr>
      </w:pPr>
      <w:r w:rsidRPr="6B942861">
        <w:rPr>
          <w:rFonts w:ascii="Arial" w:hAnsi="Arial" w:cs="Arial"/>
        </w:rPr>
        <w:t>1</w:t>
      </w:r>
      <w:r w:rsidR="005B2B6C" w:rsidRPr="6B942861">
        <w:rPr>
          <w:rFonts w:ascii="Arial" w:hAnsi="Arial" w:cs="Arial"/>
        </w:rPr>
        <w:t>1</w:t>
      </w:r>
      <w:r w:rsidRPr="6B942861">
        <w:rPr>
          <w:rFonts w:ascii="Arial" w:hAnsi="Arial" w:cs="Arial"/>
        </w:rPr>
        <w:t>.1</w:t>
      </w:r>
      <w:r>
        <w:tab/>
      </w:r>
      <w:r w:rsidR="007716DB" w:rsidRPr="6B942861">
        <w:rPr>
          <w:rFonts w:ascii="Arial" w:hAnsi="Arial" w:cs="Arial"/>
        </w:rPr>
        <w:t>Detailed</w:t>
      </w:r>
      <w:r w:rsidR="00A642AD" w:rsidRPr="6B942861">
        <w:rPr>
          <w:rFonts w:ascii="Arial" w:hAnsi="Arial" w:cs="Arial"/>
        </w:rPr>
        <w:t xml:space="preserve"> regulatory</w:t>
      </w:r>
      <w:r w:rsidR="00600F3C" w:rsidRPr="6B942861">
        <w:rPr>
          <w:rFonts w:ascii="Arial" w:hAnsi="Arial" w:cs="Arial"/>
        </w:rPr>
        <w:t xml:space="preserve"> </w:t>
      </w:r>
      <w:r w:rsidR="00FF73F5" w:rsidRPr="6B942861">
        <w:rPr>
          <w:rFonts w:ascii="Arial" w:hAnsi="Arial" w:cs="Arial"/>
        </w:rPr>
        <w:t xml:space="preserve">information </w:t>
      </w:r>
      <w:r w:rsidR="00A642AD" w:rsidRPr="6B942861">
        <w:rPr>
          <w:rFonts w:ascii="Arial" w:hAnsi="Arial" w:cs="Arial"/>
        </w:rPr>
        <w:t xml:space="preserve">on </w:t>
      </w:r>
      <w:r w:rsidR="00600F3C" w:rsidRPr="6B942861">
        <w:rPr>
          <w:rFonts w:ascii="Arial" w:hAnsi="Arial" w:cs="Arial"/>
        </w:rPr>
        <w:t xml:space="preserve">proposing </w:t>
      </w:r>
      <w:r w:rsidR="00A557AB" w:rsidRPr="6B942861">
        <w:rPr>
          <w:rFonts w:ascii="Arial" w:hAnsi="Arial" w:cs="Arial"/>
        </w:rPr>
        <w:t>E</w:t>
      </w:r>
      <w:r w:rsidR="00600F3C" w:rsidRPr="6B942861">
        <w:rPr>
          <w:rFonts w:ascii="Arial" w:hAnsi="Arial" w:cs="Arial"/>
        </w:rPr>
        <w:t>xamination</w:t>
      </w:r>
      <w:r w:rsidR="00A557AB" w:rsidRPr="6B942861">
        <w:rPr>
          <w:rFonts w:ascii="Arial" w:hAnsi="Arial" w:cs="Arial"/>
        </w:rPr>
        <w:t xml:space="preserve"> Panels</w:t>
      </w:r>
      <w:r w:rsidR="00600F3C" w:rsidRPr="6B942861">
        <w:rPr>
          <w:rFonts w:ascii="Arial" w:hAnsi="Arial" w:cs="Arial"/>
        </w:rPr>
        <w:t xml:space="preserve"> for the </w:t>
      </w:r>
      <w:r w:rsidR="003B4801" w:rsidRPr="6B942861">
        <w:rPr>
          <w:rFonts w:ascii="Arial" w:hAnsi="Arial" w:cs="Arial"/>
        </w:rPr>
        <w:t>Thesis</w:t>
      </w:r>
      <w:r w:rsidR="007716DB" w:rsidRPr="6B942861">
        <w:rPr>
          <w:rFonts w:ascii="Arial" w:hAnsi="Arial" w:cs="Arial"/>
        </w:rPr>
        <w:t xml:space="preserve"> can be found on Section 9 of the Doctoral Degree Regulations</w:t>
      </w:r>
      <w:r w:rsidRPr="6B942861">
        <w:rPr>
          <w:rFonts w:ascii="Arial" w:hAnsi="Arial" w:cs="Arial"/>
        </w:rPr>
        <w:t>.</w:t>
      </w:r>
    </w:p>
    <w:p w14:paraId="1D39C7A6" w14:textId="77777777" w:rsidR="009E6818" w:rsidRPr="0017131F" w:rsidRDefault="009E6818" w:rsidP="6B942861">
      <w:pPr>
        <w:spacing w:line="276" w:lineRule="auto"/>
        <w:rPr>
          <w:rFonts w:ascii="Arial" w:hAnsi="Arial" w:cs="Arial"/>
        </w:rPr>
      </w:pPr>
    </w:p>
    <w:p w14:paraId="4CACE4ED" w14:textId="7A75E75F" w:rsidR="009E6818" w:rsidRDefault="00E746C1" w:rsidP="6B942861">
      <w:pPr>
        <w:spacing w:line="276" w:lineRule="auto"/>
        <w:ind w:left="720" w:hanging="720"/>
        <w:jc w:val="both"/>
        <w:rPr>
          <w:rFonts w:ascii="Arial" w:hAnsi="Arial" w:cs="Arial"/>
          <w:spacing w:val="-3"/>
        </w:rPr>
      </w:pPr>
      <w:r w:rsidRPr="6B942861">
        <w:rPr>
          <w:rFonts w:ascii="Arial" w:hAnsi="Arial" w:cs="Arial"/>
          <w:spacing w:val="-3"/>
        </w:rPr>
        <w:t>1</w:t>
      </w:r>
      <w:r w:rsidR="005B2B6C" w:rsidRPr="6B942861">
        <w:rPr>
          <w:rFonts w:ascii="Arial" w:hAnsi="Arial" w:cs="Arial"/>
          <w:spacing w:val="-3"/>
        </w:rPr>
        <w:t>1</w:t>
      </w:r>
      <w:r w:rsidRPr="6B942861">
        <w:rPr>
          <w:rFonts w:ascii="Arial" w:hAnsi="Arial" w:cs="Arial"/>
          <w:spacing w:val="-3"/>
        </w:rPr>
        <w:t>.</w:t>
      </w:r>
      <w:r w:rsidR="00ED48D4" w:rsidRPr="6B942861">
        <w:rPr>
          <w:rFonts w:ascii="Arial" w:hAnsi="Arial" w:cs="Arial"/>
          <w:spacing w:val="-3"/>
        </w:rPr>
        <w:t>2</w:t>
      </w:r>
      <w:r w:rsidR="009E6818" w:rsidRPr="0017131F">
        <w:rPr>
          <w:rFonts w:ascii="Arial" w:hAnsi="Arial" w:cs="Arial"/>
          <w:color w:val="FF0000"/>
          <w:spacing w:val="-3"/>
        </w:rPr>
        <w:tab/>
      </w:r>
      <w:r w:rsidR="00ED48D4" w:rsidRPr="6B942861">
        <w:rPr>
          <w:rFonts w:ascii="Arial" w:hAnsi="Arial" w:cs="Arial"/>
          <w:spacing w:val="-3"/>
        </w:rPr>
        <w:t xml:space="preserve">Importantly, when selecting the </w:t>
      </w:r>
      <w:r w:rsidR="00A557AB" w:rsidRPr="6B942861">
        <w:rPr>
          <w:rFonts w:ascii="Arial" w:hAnsi="Arial" w:cs="Arial"/>
          <w:spacing w:val="-3"/>
        </w:rPr>
        <w:t>Examination Panel</w:t>
      </w:r>
      <w:r w:rsidR="00ED48D4" w:rsidRPr="6B942861">
        <w:rPr>
          <w:rFonts w:ascii="Arial" w:hAnsi="Arial" w:cs="Arial"/>
          <w:spacing w:val="-3"/>
        </w:rPr>
        <w:t xml:space="preserve">, it is important that the proposed Chair is familiar with the programme </w:t>
      </w:r>
      <w:r w:rsidR="00A016D1" w:rsidRPr="6B942861">
        <w:rPr>
          <w:rFonts w:ascii="Arial" w:hAnsi="Arial" w:cs="Arial"/>
          <w:spacing w:val="-3"/>
        </w:rPr>
        <w:t xml:space="preserve">that is </w:t>
      </w:r>
      <w:r w:rsidR="00ED48D4" w:rsidRPr="6B942861">
        <w:rPr>
          <w:rFonts w:ascii="Arial" w:hAnsi="Arial" w:cs="Arial"/>
          <w:spacing w:val="-3"/>
        </w:rPr>
        <w:t>being assesse</w:t>
      </w:r>
      <w:r w:rsidR="000D61A4" w:rsidRPr="6B942861">
        <w:rPr>
          <w:rFonts w:ascii="Arial" w:hAnsi="Arial" w:cs="Arial"/>
          <w:spacing w:val="-3"/>
        </w:rPr>
        <w:t>d</w:t>
      </w:r>
      <w:r w:rsidR="00A016D1" w:rsidRPr="6B942861">
        <w:rPr>
          <w:rFonts w:ascii="Arial" w:hAnsi="Arial" w:cs="Arial"/>
          <w:i/>
          <w:iCs/>
          <w:spacing w:val="-3"/>
        </w:rPr>
        <w:t xml:space="preserve">. </w:t>
      </w:r>
      <w:r w:rsidR="00A016D1" w:rsidRPr="6B942861">
        <w:rPr>
          <w:rFonts w:ascii="Arial" w:hAnsi="Arial" w:cs="Arial"/>
          <w:spacing w:val="-3"/>
        </w:rPr>
        <w:t xml:space="preserve"> In addition to the </w:t>
      </w:r>
      <w:r w:rsidR="009B1B61" w:rsidRPr="6B942861">
        <w:rPr>
          <w:rFonts w:ascii="Arial" w:hAnsi="Arial" w:cs="Arial"/>
          <w:spacing w:val="-3"/>
        </w:rPr>
        <w:t xml:space="preserve">requirements specified on Section 9 of the Doctoral Degree Regulations, </w:t>
      </w:r>
      <w:r w:rsidR="00A016D1" w:rsidRPr="6B942861">
        <w:rPr>
          <w:rFonts w:ascii="Arial" w:hAnsi="Arial" w:cs="Arial"/>
          <w:spacing w:val="-3"/>
        </w:rPr>
        <w:t xml:space="preserve">it is also important </w:t>
      </w:r>
      <w:r w:rsidR="00ED48D4" w:rsidRPr="6B942861">
        <w:rPr>
          <w:rFonts w:ascii="Arial" w:hAnsi="Arial" w:cs="Arial"/>
          <w:spacing w:val="-3"/>
        </w:rPr>
        <w:t xml:space="preserve">that the </w:t>
      </w:r>
      <w:r w:rsidR="003B4801" w:rsidRPr="6B942861">
        <w:rPr>
          <w:rFonts w:ascii="Arial" w:hAnsi="Arial" w:cs="Arial"/>
          <w:spacing w:val="-3"/>
        </w:rPr>
        <w:t>E</w:t>
      </w:r>
      <w:r w:rsidR="00ED48D4" w:rsidRPr="6B942861">
        <w:rPr>
          <w:rFonts w:ascii="Arial" w:hAnsi="Arial" w:cs="Arial"/>
          <w:spacing w:val="-3"/>
        </w:rPr>
        <w:t xml:space="preserve">xaminers are made aware </w:t>
      </w:r>
      <w:r w:rsidR="009E6818" w:rsidRPr="6B942861">
        <w:rPr>
          <w:rFonts w:ascii="Arial" w:hAnsi="Arial" w:cs="Arial"/>
          <w:spacing w:val="-3"/>
        </w:rPr>
        <w:t xml:space="preserve">of the nature and purpose of the degree for which the </w:t>
      </w:r>
      <w:r w:rsidR="009D6B73" w:rsidRPr="6B942861">
        <w:rPr>
          <w:rFonts w:ascii="Arial" w:hAnsi="Arial" w:cs="Arial"/>
          <w:spacing w:val="-3"/>
        </w:rPr>
        <w:t>Doctoral Researcher</w:t>
      </w:r>
      <w:r w:rsidR="009E6818" w:rsidRPr="6B942861">
        <w:rPr>
          <w:rFonts w:ascii="Arial" w:hAnsi="Arial" w:cs="Arial"/>
          <w:spacing w:val="-3"/>
        </w:rPr>
        <w:t xml:space="preserve"> is being examined.</w:t>
      </w:r>
    </w:p>
    <w:p w14:paraId="664F7E43" w14:textId="77777777" w:rsidR="00600F6F" w:rsidRPr="0017131F" w:rsidRDefault="00600F6F" w:rsidP="6B942861">
      <w:pPr>
        <w:spacing w:line="276" w:lineRule="auto"/>
        <w:ind w:left="720" w:hanging="720"/>
        <w:jc w:val="both"/>
        <w:rPr>
          <w:rFonts w:ascii="Arial" w:hAnsi="Arial" w:cs="Arial"/>
          <w:spacing w:val="-3"/>
        </w:rPr>
      </w:pPr>
    </w:p>
    <w:p w14:paraId="1FD725BA" w14:textId="1D23564D" w:rsidR="00E746C1" w:rsidRDefault="00E746C1" w:rsidP="6B942861">
      <w:pPr>
        <w:spacing w:line="276" w:lineRule="auto"/>
        <w:ind w:left="720" w:hanging="720"/>
        <w:jc w:val="both"/>
        <w:rPr>
          <w:rFonts w:ascii="Arial" w:hAnsi="Arial" w:cs="Arial"/>
          <w:spacing w:val="-3"/>
        </w:rPr>
      </w:pPr>
    </w:p>
    <w:p w14:paraId="6016A7FD" w14:textId="02D9D364" w:rsidR="005B2B6C" w:rsidRPr="0017131F" w:rsidRDefault="005B2B6C" w:rsidP="6B942861">
      <w:pPr>
        <w:pStyle w:val="para1"/>
        <w:spacing w:before="0" w:line="276" w:lineRule="auto"/>
        <w:ind w:left="709" w:hanging="709"/>
        <w:rPr>
          <w:rFonts w:ascii="Arial" w:hAnsi="Arial" w:cs="Arial"/>
          <w:sz w:val="24"/>
          <w:szCs w:val="24"/>
        </w:rPr>
      </w:pPr>
      <w:r w:rsidRPr="6B942861">
        <w:rPr>
          <w:rFonts w:ascii="Arial" w:hAnsi="Arial" w:cs="Arial"/>
          <w:b/>
          <w:bCs/>
          <w:sz w:val="24"/>
          <w:szCs w:val="24"/>
        </w:rPr>
        <w:t xml:space="preserve">12. </w:t>
      </w:r>
      <w:r>
        <w:tab/>
      </w:r>
      <w:r w:rsidRPr="6B942861">
        <w:rPr>
          <w:rFonts w:ascii="Arial" w:hAnsi="Arial" w:cs="Arial"/>
          <w:b/>
          <w:bCs/>
          <w:sz w:val="24"/>
          <w:szCs w:val="24"/>
        </w:rPr>
        <w:t xml:space="preserve">EXAMINATION OF THE </w:t>
      </w:r>
      <w:r w:rsidR="003B4801" w:rsidRPr="6B942861">
        <w:rPr>
          <w:rFonts w:ascii="Arial" w:hAnsi="Arial" w:cs="Arial"/>
          <w:b/>
          <w:bCs/>
          <w:sz w:val="24"/>
          <w:szCs w:val="24"/>
        </w:rPr>
        <w:t>THESIS</w:t>
      </w:r>
      <w:r w:rsidR="000A2F85" w:rsidRPr="6B942861">
        <w:rPr>
          <w:rFonts w:ascii="Arial" w:hAnsi="Arial" w:cs="Arial"/>
          <w:b/>
          <w:bCs/>
          <w:sz w:val="24"/>
          <w:szCs w:val="24"/>
        </w:rPr>
        <w:t xml:space="preserve"> AND OUTCOMES</w:t>
      </w:r>
    </w:p>
    <w:p w14:paraId="603775F1" w14:textId="77777777" w:rsidR="005B2B6C" w:rsidRPr="0017131F" w:rsidRDefault="005B2B6C" w:rsidP="6B942861">
      <w:pPr>
        <w:pStyle w:val="para1"/>
        <w:spacing w:before="0" w:line="276" w:lineRule="auto"/>
        <w:ind w:left="720" w:hanging="720"/>
        <w:rPr>
          <w:rFonts w:ascii="Arial" w:hAnsi="Arial" w:cs="Arial"/>
          <w:sz w:val="24"/>
          <w:szCs w:val="24"/>
        </w:rPr>
      </w:pPr>
    </w:p>
    <w:p w14:paraId="52DB93C6" w14:textId="0A32F7D3" w:rsidR="005B2B6C" w:rsidRPr="0017131F" w:rsidRDefault="007B5AD3" w:rsidP="6B942861">
      <w:pPr>
        <w:pStyle w:val="para1"/>
        <w:spacing w:before="0" w:line="276" w:lineRule="auto"/>
        <w:ind w:left="709" w:hanging="720"/>
        <w:rPr>
          <w:rFonts w:ascii="Arial" w:hAnsi="Arial" w:cs="Arial"/>
          <w:sz w:val="24"/>
          <w:szCs w:val="24"/>
        </w:rPr>
      </w:pPr>
      <w:r w:rsidRPr="6B942861">
        <w:rPr>
          <w:rFonts w:ascii="Arial" w:hAnsi="Arial" w:cs="Arial"/>
          <w:sz w:val="24"/>
          <w:szCs w:val="24"/>
        </w:rPr>
        <w:lastRenderedPageBreak/>
        <w:t>12.1</w:t>
      </w:r>
      <w:r>
        <w:tab/>
      </w:r>
      <w:r w:rsidRPr="6B942861">
        <w:rPr>
          <w:rFonts w:ascii="Arial" w:hAnsi="Arial" w:cs="Arial"/>
          <w:sz w:val="24"/>
          <w:szCs w:val="24"/>
        </w:rPr>
        <w:t xml:space="preserve">Detailed regulatory information on the examination </w:t>
      </w:r>
      <w:r w:rsidR="000A2F85" w:rsidRPr="6B942861">
        <w:rPr>
          <w:rFonts w:ascii="Arial" w:hAnsi="Arial" w:cs="Arial"/>
          <w:sz w:val="24"/>
          <w:szCs w:val="24"/>
        </w:rPr>
        <w:t xml:space="preserve">of the </w:t>
      </w:r>
      <w:r w:rsidR="003B4801" w:rsidRPr="6B942861">
        <w:rPr>
          <w:rFonts w:ascii="Arial" w:hAnsi="Arial" w:cs="Arial"/>
          <w:sz w:val="24"/>
          <w:szCs w:val="24"/>
        </w:rPr>
        <w:t>Thesis</w:t>
      </w:r>
      <w:r w:rsidR="000A2F85" w:rsidRPr="6B942861">
        <w:rPr>
          <w:rFonts w:ascii="Arial" w:hAnsi="Arial" w:cs="Arial"/>
          <w:sz w:val="24"/>
          <w:szCs w:val="24"/>
        </w:rPr>
        <w:t xml:space="preserve"> and outcomes</w:t>
      </w:r>
      <w:r w:rsidRPr="6B942861">
        <w:rPr>
          <w:rFonts w:ascii="Arial" w:hAnsi="Arial" w:cs="Arial"/>
          <w:sz w:val="24"/>
          <w:szCs w:val="24"/>
        </w:rPr>
        <w:t xml:space="preserve"> can be found on Section </w:t>
      </w:r>
      <w:r w:rsidR="000A5B32" w:rsidRPr="6B942861">
        <w:rPr>
          <w:rFonts w:ascii="Arial" w:hAnsi="Arial" w:cs="Arial"/>
          <w:sz w:val="24"/>
          <w:szCs w:val="24"/>
        </w:rPr>
        <w:t>12</w:t>
      </w:r>
      <w:r w:rsidRPr="6B942861">
        <w:rPr>
          <w:rFonts w:ascii="Arial" w:hAnsi="Arial" w:cs="Arial"/>
          <w:sz w:val="24"/>
          <w:szCs w:val="24"/>
        </w:rPr>
        <w:t xml:space="preserve"> </w:t>
      </w:r>
      <w:r w:rsidR="006B1AB5" w:rsidRPr="6B942861">
        <w:rPr>
          <w:rFonts w:ascii="Arial" w:hAnsi="Arial" w:cs="Arial"/>
          <w:sz w:val="24"/>
          <w:szCs w:val="24"/>
        </w:rPr>
        <w:t xml:space="preserve">and Section 15 </w:t>
      </w:r>
      <w:r w:rsidRPr="6B942861">
        <w:rPr>
          <w:rFonts w:ascii="Arial" w:hAnsi="Arial" w:cs="Arial"/>
          <w:sz w:val="24"/>
          <w:szCs w:val="24"/>
        </w:rPr>
        <w:t>of the Doctoral Degree Regulations</w:t>
      </w:r>
      <w:r w:rsidR="005B2B6C" w:rsidRPr="6B942861">
        <w:rPr>
          <w:rFonts w:ascii="Arial" w:hAnsi="Arial" w:cs="Arial"/>
          <w:sz w:val="24"/>
          <w:szCs w:val="24"/>
        </w:rPr>
        <w:t>.</w:t>
      </w:r>
    </w:p>
    <w:p w14:paraId="766E32AF" w14:textId="77777777" w:rsidR="006D2B70" w:rsidRPr="00AB759E" w:rsidRDefault="006D2B70" w:rsidP="6B942861">
      <w:pPr>
        <w:pStyle w:val="BodyTextIndent"/>
        <w:spacing w:after="0" w:line="276" w:lineRule="auto"/>
        <w:ind w:left="709" w:hanging="709"/>
        <w:jc w:val="both"/>
        <w:rPr>
          <w:rFonts w:ascii="Arial" w:hAnsi="Arial" w:cs="Arial"/>
        </w:rPr>
      </w:pPr>
    </w:p>
    <w:p w14:paraId="37ADD91A" w14:textId="77777777" w:rsidR="00846533" w:rsidRPr="00AB759E" w:rsidRDefault="00846533" w:rsidP="6B942861">
      <w:pPr>
        <w:suppressAutoHyphens/>
        <w:spacing w:line="276" w:lineRule="auto"/>
        <w:ind w:left="720"/>
        <w:jc w:val="both"/>
        <w:rPr>
          <w:rFonts w:ascii="Arial" w:hAnsi="Arial" w:cs="Arial"/>
          <w:spacing w:val="-2"/>
        </w:rPr>
      </w:pPr>
    </w:p>
    <w:p w14:paraId="236E80BB" w14:textId="7B51922B" w:rsidR="00846533" w:rsidRPr="0017131F" w:rsidRDefault="00846533" w:rsidP="6B942861">
      <w:pPr>
        <w:suppressAutoHyphens/>
        <w:spacing w:line="276" w:lineRule="auto"/>
        <w:jc w:val="both"/>
        <w:rPr>
          <w:rFonts w:ascii="Arial" w:hAnsi="Arial" w:cs="Arial"/>
          <w:b/>
          <w:bCs/>
          <w:spacing w:val="-2"/>
        </w:rPr>
      </w:pPr>
      <w:r w:rsidRPr="6B942861">
        <w:rPr>
          <w:rFonts w:ascii="Arial" w:hAnsi="Arial" w:cs="Arial"/>
          <w:b/>
          <w:bCs/>
          <w:spacing w:val="-2"/>
        </w:rPr>
        <w:t>1</w:t>
      </w:r>
      <w:r w:rsidR="000A402F" w:rsidRPr="6B942861">
        <w:rPr>
          <w:rFonts w:ascii="Arial" w:hAnsi="Arial" w:cs="Arial"/>
          <w:b/>
          <w:bCs/>
          <w:spacing w:val="-2"/>
        </w:rPr>
        <w:t>3</w:t>
      </w:r>
      <w:r w:rsidRPr="6B942861">
        <w:rPr>
          <w:rFonts w:ascii="Arial" w:hAnsi="Arial" w:cs="Arial"/>
          <w:b/>
          <w:bCs/>
          <w:spacing w:val="-2"/>
        </w:rPr>
        <w:t>.</w:t>
      </w:r>
      <w:r w:rsidR="0029028F" w:rsidRPr="00AB759E">
        <w:rPr>
          <w:rFonts w:ascii="Arial" w:hAnsi="Arial" w:cs="Arial"/>
          <w:b/>
          <w:bCs/>
          <w:spacing w:val="-2"/>
        </w:rPr>
        <w:tab/>
      </w:r>
      <w:r w:rsidR="000A402F" w:rsidRPr="6B942861">
        <w:rPr>
          <w:rFonts w:ascii="Arial" w:hAnsi="Arial" w:cs="Arial"/>
          <w:b/>
          <w:bCs/>
          <w:spacing w:val="-2"/>
        </w:rPr>
        <w:t>DISAGREEMENT BETWEEN EXAMINERS</w:t>
      </w:r>
    </w:p>
    <w:p w14:paraId="614D47F2" w14:textId="77777777" w:rsidR="0029028F" w:rsidRPr="0017131F" w:rsidRDefault="0029028F" w:rsidP="6B942861">
      <w:pPr>
        <w:suppressAutoHyphens/>
        <w:spacing w:line="276" w:lineRule="auto"/>
        <w:jc w:val="both"/>
        <w:rPr>
          <w:rFonts w:ascii="Arial" w:hAnsi="Arial" w:cs="Arial"/>
          <w:b/>
          <w:bCs/>
          <w:spacing w:val="-2"/>
        </w:rPr>
      </w:pPr>
    </w:p>
    <w:p w14:paraId="73F6C7F3" w14:textId="7B93A730" w:rsidR="00AB759E" w:rsidRPr="0017131F" w:rsidRDefault="00060E27" w:rsidP="6B942861">
      <w:pPr>
        <w:spacing w:before="80" w:line="276" w:lineRule="auto"/>
        <w:ind w:left="709" w:hanging="709"/>
        <w:jc w:val="both"/>
        <w:rPr>
          <w:rFonts w:ascii="Arial" w:hAnsi="Arial" w:cs="Arial"/>
        </w:rPr>
      </w:pPr>
      <w:r w:rsidRPr="6B942861">
        <w:rPr>
          <w:rFonts w:ascii="Arial" w:hAnsi="Arial" w:cs="Arial"/>
        </w:rPr>
        <w:t>1</w:t>
      </w:r>
      <w:r w:rsidR="00B57481" w:rsidRPr="6B942861">
        <w:rPr>
          <w:rFonts w:ascii="Arial" w:hAnsi="Arial" w:cs="Arial"/>
        </w:rPr>
        <w:t>3</w:t>
      </w:r>
      <w:r w:rsidRPr="6B942861">
        <w:rPr>
          <w:rFonts w:ascii="Arial" w:hAnsi="Arial" w:cs="Arial"/>
        </w:rPr>
        <w:t>.1</w:t>
      </w:r>
      <w:r>
        <w:tab/>
      </w:r>
      <w:r w:rsidR="00FD5E14" w:rsidRPr="6B942861">
        <w:rPr>
          <w:rFonts w:ascii="Arial" w:hAnsi="Arial" w:cs="Arial"/>
        </w:rPr>
        <w:t>It is desirable that the Examiners strive to resolve any potential differences before the end of the Examination. However</w:t>
      </w:r>
      <w:r w:rsidR="00B57481" w:rsidRPr="6B942861">
        <w:rPr>
          <w:rFonts w:ascii="Arial" w:hAnsi="Arial" w:cs="Arial"/>
        </w:rPr>
        <w:t>,</w:t>
      </w:r>
      <w:r w:rsidR="00FD5E14" w:rsidRPr="6B942861">
        <w:rPr>
          <w:rFonts w:ascii="Arial" w:hAnsi="Arial" w:cs="Arial"/>
        </w:rPr>
        <w:t xml:space="preserve"> in instances where this is not possible, the Chair </w:t>
      </w:r>
      <w:r w:rsidR="00B57481" w:rsidRPr="6B942861">
        <w:rPr>
          <w:rFonts w:ascii="Arial" w:hAnsi="Arial" w:cs="Arial"/>
        </w:rPr>
        <w:t>will</w:t>
      </w:r>
      <w:r w:rsidR="00FD5E14" w:rsidRPr="6B942861">
        <w:rPr>
          <w:rFonts w:ascii="Arial" w:hAnsi="Arial" w:cs="Arial"/>
        </w:rPr>
        <w:t xml:space="preserve"> ask the Examiners to reflect on their position in relation to: 1) how close the presented </w:t>
      </w:r>
      <w:r w:rsidR="003B4801" w:rsidRPr="6B942861">
        <w:rPr>
          <w:rFonts w:ascii="Arial" w:hAnsi="Arial" w:cs="Arial"/>
        </w:rPr>
        <w:t>Thesis</w:t>
      </w:r>
      <w:r w:rsidR="00FD5E14" w:rsidRPr="6B942861">
        <w:rPr>
          <w:rFonts w:ascii="Arial" w:hAnsi="Arial" w:cs="Arial"/>
        </w:rPr>
        <w:t xml:space="preserve"> (or equivalent) is to being a pass at Level 8 and what requirements are actually needed to get the work to that level; and, 2) the perceived capabilities of the Doctoral Researcher to address the requirements, with consideration of any presented mitigating factors.</w:t>
      </w:r>
    </w:p>
    <w:p w14:paraId="524B927C" w14:textId="77777777" w:rsidR="00160CFE" w:rsidRPr="0017131F" w:rsidRDefault="00160CFE" w:rsidP="6B942861">
      <w:pPr>
        <w:spacing w:line="276" w:lineRule="auto"/>
        <w:ind w:left="709" w:hanging="709"/>
        <w:jc w:val="both"/>
        <w:rPr>
          <w:rFonts w:ascii="Arial" w:hAnsi="Arial" w:cs="Arial"/>
        </w:rPr>
      </w:pPr>
    </w:p>
    <w:p w14:paraId="1A3080A0" w14:textId="790A93FD" w:rsidR="00FD5E14" w:rsidRPr="0017131F" w:rsidRDefault="00AB759E" w:rsidP="6B942861">
      <w:pPr>
        <w:spacing w:before="80" w:line="276" w:lineRule="auto"/>
        <w:ind w:left="709" w:hanging="709"/>
        <w:jc w:val="both"/>
        <w:rPr>
          <w:rFonts w:ascii="Arial" w:hAnsi="Arial" w:cs="Arial"/>
        </w:rPr>
      </w:pPr>
      <w:r w:rsidRPr="6B942861">
        <w:rPr>
          <w:rFonts w:ascii="Arial" w:hAnsi="Arial" w:cs="Arial"/>
        </w:rPr>
        <w:t>13.2</w:t>
      </w:r>
      <w:r>
        <w:tab/>
      </w:r>
      <w:r w:rsidR="00FD5E14" w:rsidRPr="6B942861">
        <w:rPr>
          <w:rFonts w:ascii="Arial" w:hAnsi="Arial" w:cs="Arial"/>
        </w:rPr>
        <w:t xml:space="preserve">Should the Examiners still be at an impasse, the Chair of the </w:t>
      </w:r>
      <w:r w:rsidR="003B4801" w:rsidRPr="6B942861">
        <w:rPr>
          <w:rFonts w:ascii="Arial" w:hAnsi="Arial" w:cs="Arial"/>
        </w:rPr>
        <w:t>Examination</w:t>
      </w:r>
      <w:r w:rsidR="00FD5E14" w:rsidRPr="6B942861">
        <w:rPr>
          <w:rFonts w:ascii="Arial" w:hAnsi="Arial" w:cs="Arial"/>
        </w:rPr>
        <w:t xml:space="preserve"> </w:t>
      </w:r>
      <w:r w:rsidRPr="6B942861">
        <w:rPr>
          <w:rFonts w:ascii="Arial" w:hAnsi="Arial" w:cs="Arial"/>
        </w:rPr>
        <w:t>will</w:t>
      </w:r>
      <w:r w:rsidR="00FD5E14" w:rsidRPr="6B942861">
        <w:rPr>
          <w:rFonts w:ascii="Arial" w:hAnsi="Arial" w:cs="Arial"/>
        </w:rPr>
        <w:t xml:space="preserve"> record this outcome in the </w:t>
      </w:r>
      <w:r w:rsidR="00A557AB" w:rsidRPr="6B942861">
        <w:rPr>
          <w:rFonts w:ascii="Arial" w:hAnsi="Arial" w:cs="Arial"/>
        </w:rPr>
        <w:t>Post-Viva Report</w:t>
      </w:r>
      <w:r w:rsidR="00FD5E14" w:rsidRPr="6B942861">
        <w:rPr>
          <w:rFonts w:ascii="Arial" w:hAnsi="Arial" w:cs="Arial"/>
        </w:rPr>
        <w:t xml:space="preserve"> uploaded to </w:t>
      </w:r>
      <w:r w:rsidR="003B4801" w:rsidRPr="6B942861">
        <w:rPr>
          <w:rFonts w:ascii="Arial" w:hAnsi="Arial" w:cs="Arial"/>
        </w:rPr>
        <w:t>Doctoral Research</w:t>
      </w:r>
      <w:r w:rsidR="00FD5E14" w:rsidRPr="6B942861">
        <w:rPr>
          <w:rFonts w:ascii="Arial" w:hAnsi="Arial" w:cs="Arial"/>
        </w:rPr>
        <w:t xml:space="preserve"> Manager and report this fact to the Deputy Director of Research, and no recommendation for any, or no, award </w:t>
      </w:r>
      <w:r w:rsidRPr="6B942861">
        <w:rPr>
          <w:rFonts w:ascii="Arial" w:hAnsi="Arial" w:cs="Arial"/>
        </w:rPr>
        <w:t>will</w:t>
      </w:r>
      <w:r w:rsidR="00FD5E14" w:rsidRPr="6B942861">
        <w:rPr>
          <w:rFonts w:ascii="Arial" w:hAnsi="Arial" w:cs="Arial"/>
        </w:rPr>
        <w:t xml:space="preserve"> be made.  In these circumstances, the Deputy Director of Research will work with colleagues in R</w:t>
      </w:r>
      <w:r w:rsidRPr="6B942861">
        <w:rPr>
          <w:rFonts w:ascii="Arial" w:hAnsi="Arial" w:cs="Arial"/>
        </w:rPr>
        <w:t xml:space="preserve">esearch and </w:t>
      </w:r>
      <w:r w:rsidR="00FD5E14" w:rsidRPr="6B942861">
        <w:rPr>
          <w:rFonts w:ascii="Arial" w:hAnsi="Arial" w:cs="Arial"/>
        </w:rPr>
        <w:t>I</w:t>
      </w:r>
      <w:r w:rsidRPr="6B942861">
        <w:rPr>
          <w:rFonts w:ascii="Arial" w:hAnsi="Arial" w:cs="Arial"/>
        </w:rPr>
        <w:t xml:space="preserve">nnovation </w:t>
      </w:r>
      <w:r w:rsidR="00FD5E14" w:rsidRPr="6B942861">
        <w:rPr>
          <w:rFonts w:ascii="Arial" w:hAnsi="Arial" w:cs="Arial"/>
        </w:rPr>
        <w:t>S</w:t>
      </w:r>
      <w:r w:rsidRPr="6B942861">
        <w:rPr>
          <w:rFonts w:ascii="Arial" w:hAnsi="Arial" w:cs="Arial"/>
        </w:rPr>
        <w:t>ervices</w:t>
      </w:r>
      <w:r w:rsidR="00B7695D" w:rsidRPr="6B942861">
        <w:rPr>
          <w:rFonts w:ascii="Arial" w:hAnsi="Arial" w:cs="Arial"/>
        </w:rPr>
        <w:t xml:space="preserve"> (R&amp;IS)</w:t>
      </w:r>
      <w:r w:rsidR="00FD5E14" w:rsidRPr="6B942861">
        <w:rPr>
          <w:rFonts w:ascii="Arial" w:hAnsi="Arial" w:cs="Arial"/>
        </w:rPr>
        <w:t xml:space="preserve"> to identify an Arbitrating External Examiner.  A proposed Examiner will then be circulated to members of the </w:t>
      </w:r>
      <w:r w:rsidR="00A557AB" w:rsidRPr="6B942861">
        <w:rPr>
          <w:rFonts w:ascii="Arial" w:hAnsi="Arial" w:cs="Arial"/>
        </w:rPr>
        <w:t xml:space="preserve">University </w:t>
      </w:r>
      <w:r w:rsidR="00FD5E14" w:rsidRPr="6B942861">
        <w:rPr>
          <w:rFonts w:ascii="Arial" w:hAnsi="Arial" w:cs="Arial"/>
        </w:rPr>
        <w:t>RDG for review.</w:t>
      </w:r>
    </w:p>
    <w:p w14:paraId="6D6713CB" w14:textId="77777777" w:rsidR="00160CFE" w:rsidRPr="0017131F" w:rsidRDefault="00160CFE" w:rsidP="6B942861">
      <w:pPr>
        <w:spacing w:before="80" w:line="276" w:lineRule="auto"/>
        <w:ind w:left="709" w:hanging="709"/>
        <w:jc w:val="both"/>
        <w:rPr>
          <w:rFonts w:ascii="Arial" w:hAnsi="Arial" w:cs="Arial"/>
        </w:rPr>
      </w:pPr>
    </w:p>
    <w:p w14:paraId="0779BEC3" w14:textId="1EC0A8AF" w:rsidR="00166F5D" w:rsidRPr="0017131F" w:rsidRDefault="00160CFE" w:rsidP="6B942861">
      <w:pPr>
        <w:spacing w:line="276" w:lineRule="auto"/>
        <w:ind w:left="709" w:right="26" w:hanging="709"/>
        <w:jc w:val="both"/>
        <w:rPr>
          <w:rFonts w:ascii="Arial" w:hAnsi="Arial" w:cs="Arial"/>
        </w:rPr>
      </w:pPr>
      <w:r w:rsidRPr="6B942861">
        <w:rPr>
          <w:rFonts w:ascii="Arial" w:hAnsi="Arial" w:cs="Arial"/>
        </w:rPr>
        <w:t xml:space="preserve">13.3 </w:t>
      </w:r>
      <w:r>
        <w:tab/>
      </w:r>
      <w:r w:rsidR="00FD5E14" w:rsidRPr="6B942861">
        <w:rPr>
          <w:rFonts w:ascii="Arial" w:hAnsi="Arial" w:cs="Arial"/>
        </w:rPr>
        <w:t>Should an Arbitrating External Examiner be required, the Chair must discuss the process and potential outcomes to the Doctoral Researcher</w:t>
      </w:r>
      <w:r w:rsidR="00166F5D" w:rsidRPr="6B942861">
        <w:rPr>
          <w:rFonts w:ascii="Arial" w:hAnsi="Arial" w:cs="Arial"/>
        </w:rPr>
        <w:t>, as specified below</w:t>
      </w:r>
      <w:r w:rsidR="00060E27" w:rsidRPr="6B942861">
        <w:rPr>
          <w:rFonts w:ascii="Arial" w:hAnsi="Arial" w:cs="Arial"/>
        </w:rPr>
        <w:t>.</w:t>
      </w:r>
    </w:p>
    <w:p w14:paraId="60140C33" w14:textId="77777777" w:rsidR="00166F5D" w:rsidRPr="0017131F" w:rsidRDefault="00166F5D" w:rsidP="6B942861">
      <w:pPr>
        <w:spacing w:line="276" w:lineRule="auto"/>
        <w:ind w:left="709" w:right="26" w:hanging="709"/>
        <w:jc w:val="both"/>
        <w:rPr>
          <w:rFonts w:ascii="Arial" w:hAnsi="Arial" w:cs="Arial"/>
        </w:rPr>
      </w:pPr>
    </w:p>
    <w:p w14:paraId="65A0B266" w14:textId="7BF904F7" w:rsidR="004F644C" w:rsidRPr="0017131F" w:rsidRDefault="00166F5D" w:rsidP="6B942861">
      <w:pPr>
        <w:spacing w:line="276" w:lineRule="auto"/>
        <w:ind w:left="709" w:right="26" w:hanging="709"/>
        <w:jc w:val="both"/>
        <w:rPr>
          <w:rFonts w:ascii="Arial" w:hAnsi="Arial" w:cs="Arial"/>
        </w:rPr>
      </w:pPr>
      <w:r w:rsidRPr="6B942861">
        <w:rPr>
          <w:rFonts w:ascii="Arial" w:hAnsi="Arial" w:cs="Arial"/>
        </w:rPr>
        <w:t>13.4</w:t>
      </w:r>
      <w:r>
        <w:tab/>
      </w:r>
      <w:r w:rsidR="004F644C" w:rsidRPr="6B942861">
        <w:rPr>
          <w:rFonts w:ascii="Arial" w:hAnsi="Arial" w:cs="Arial"/>
        </w:rPr>
        <w:t xml:space="preserve">Upon appointment, an Arbitrating External Examiner </w:t>
      </w:r>
      <w:r w:rsidRPr="6B942861">
        <w:rPr>
          <w:rFonts w:ascii="Arial" w:hAnsi="Arial" w:cs="Arial"/>
        </w:rPr>
        <w:t>wi</w:t>
      </w:r>
      <w:r w:rsidR="004F644C" w:rsidRPr="6B942861">
        <w:rPr>
          <w:rFonts w:ascii="Arial" w:hAnsi="Arial" w:cs="Arial"/>
        </w:rPr>
        <w:t xml:space="preserve">ll be given a copy of the </w:t>
      </w:r>
      <w:r w:rsidR="00977580" w:rsidRPr="6B942861">
        <w:rPr>
          <w:rFonts w:ascii="Arial" w:hAnsi="Arial" w:cs="Arial"/>
        </w:rPr>
        <w:t>Doctoral Researcher</w:t>
      </w:r>
      <w:r w:rsidR="004F644C" w:rsidRPr="6B942861">
        <w:rPr>
          <w:rFonts w:ascii="Arial" w:hAnsi="Arial" w:cs="Arial"/>
        </w:rPr>
        <w:t>’s work together with the reports of the original Examiners and the ‘’Post-Viva Report’ from the Examination, and ‘Notes for Arbitrating External Examiners’ which R&amp;IS will provide.</w:t>
      </w:r>
    </w:p>
    <w:p w14:paraId="60E8F342" w14:textId="77777777" w:rsidR="004F644C" w:rsidRPr="0017131F" w:rsidRDefault="004F644C" w:rsidP="6B942861">
      <w:pPr>
        <w:pStyle w:val="ListParagraph"/>
        <w:widowControl w:val="0"/>
        <w:tabs>
          <w:tab w:val="left" w:pos="1378"/>
        </w:tabs>
        <w:autoSpaceDE w:val="0"/>
        <w:autoSpaceDN w:val="0"/>
        <w:spacing w:line="276" w:lineRule="auto"/>
        <w:ind w:left="0" w:right="144"/>
        <w:jc w:val="both"/>
        <w:rPr>
          <w:rFonts w:ascii="Arial" w:hAnsi="Arial" w:cs="Arial"/>
        </w:rPr>
      </w:pPr>
    </w:p>
    <w:p w14:paraId="3E86E613" w14:textId="51413E53" w:rsidR="00B7695D" w:rsidRPr="0017131F" w:rsidRDefault="00B7695D" w:rsidP="6B942861">
      <w:pPr>
        <w:widowControl w:val="0"/>
        <w:tabs>
          <w:tab w:val="left" w:pos="1378"/>
        </w:tabs>
        <w:autoSpaceDE w:val="0"/>
        <w:autoSpaceDN w:val="0"/>
        <w:spacing w:line="276" w:lineRule="auto"/>
        <w:ind w:left="709" w:right="144" w:hanging="709"/>
        <w:jc w:val="both"/>
        <w:rPr>
          <w:rFonts w:ascii="Arial" w:hAnsi="Arial" w:cs="Arial"/>
        </w:rPr>
      </w:pPr>
      <w:r w:rsidRPr="6B942861">
        <w:rPr>
          <w:rFonts w:ascii="Arial" w:hAnsi="Arial" w:cs="Arial"/>
        </w:rPr>
        <w:t xml:space="preserve">13.5 </w:t>
      </w:r>
      <w:r w:rsidRPr="0017131F">
        <w:rPr>
          <w:rFonts w:ascii="Arial" w:hAnsi="Arial" w:cs="Arial"/>
          <w:color w:val="FF0000"/>
        </w:rPr>
        <w:tab/>
      </w:r>
      <w:r w:rsidR="004F644C" w:rsidRPr="6B942861">
        <w:rPr>
          <w:rFonts w:ascii="Arial" w:hAnsi="Arial" w:cs="Arial"/>
        </w:rPr>
        <w:t xml:space="preserve">When considering the </w:t>
      </w:r>
      <w:r w:rsidR="00977580" w:rsidRPr="6B942861">
        <w:rPr>
          <w:rFonts w:ascii="Arial" w:hAnsi="Arial" w:cs="Arial"/>
        </w:rPr>
        <w:t>Doctoral Researcher</w:t>
      </w:r>
      <w:r w:rsidR="004F644C" w:rsidRPr="6B942861">
        <w:rPr>
          <w:rFonts w:ascii="Arial" w:hAnsi="Arial" w:cs="Arial"/>
        </w:rPr>
        <w:t xml:space="preserve">’s work, an Arbitrating External Examiner may choose </w:t>
      </w:r>
      <w:r w:rsidR="47C21A9B" w:rsidRPr="6B942861">
        <w:rPr>
          <w:rFonts w:ascii="Arial" w:hAnsi="Arial" w:cs="Arial"/>
        </w:rPr>
        <w:t>whether</w:t>
      </w:r>
      <w:r w:rsidR="004F644C" w:rsidRPr="6B942861">
        <w:rPr>
          <w:rFonts w:ascii="Arial" w:hAnsi="Arial" w:cs="Arial"/>
        </w:rPr>
        <w:t xml:space="preserve"> to refer to the reports of the original Examiners (and if so, when they might do so). They</w:t>
      </w:r>
      <w:r w:rsidR="004F644C" w:rsidRPr="6B942861">
        <w:rPr>
          <w:rFonts w:ascii="Arial" w:hAnsi="Arial" w:cs="Arial"/>
          <w:spacing w:val="11"/>
        </w:rPr>
        <w:t xml:space="preserve"> </w:t>
      </w:r>
      <w:r w:rsidR="004F644C" w:rsidRPr="6B942861">
        <w:rPr>
          <w:rFonts w:ascii="Arial" w:hAnsi="Arial" w:cs="Arial"/>
        </w:rPr>
        <w:t xml:space="preserve">may also choose to conduct a further oral Examination and, if so, </w:t>
      </w:r>
      <w:r w:rsidR="0C6B6BFD" w:rsidRPr="6B942861">
        <w:rPr>
          <w:rFonts w:ascii="Arial" w:hAnsi="Arial" w:cs="Arial"/>
        </w:rPr>
        <w:t>whether</w:t>
      </w:r>
      <w:r w:rsidR="004F644C" w:rsidRPr="6B942861">
        <w:rPr>
          <w:rFonts w:ascii="Arial" w:hAnsi="Arial" w:cs="Arial"/>
        </w:rPr>
        <w:t xml:space="preserve"> the original Examiners may be invited to attend.</w:t>
      </w:r>
    </w:p>
    <w:p w14:paraId="67AD8BC5" w14:textId="77777777" w:rsidR="00505605" w:rsidRPr="0017131F" w:rsidRDefault="00505605" w:rsidP="6B942861">
      <w:pPr>
        <w:widowControl w:val="0"/>
        <w:tabs>
          <w:tab w:val="left" w:pos="1378"/>
        </w:tabs>
        <w:autoSpaceDE w:val="0"/>
        <w:autoSpaceDN w:val="0"/>
        <w:spacing w:line="276" w:lineRule="auto"/>
        <w:ind w:left="709" w:right="144" w:hanging="709"/>
        <w:jc w:val="both"/>
        <w:rPr>
          <w:rFonts w:ascii="Arial" w:hAnsi="Arial" w:cs="Arial"/>
        </w:rPr>
      </w:pPr>
    </w:p>
    <w:p w14:paraId="2122DD11" w14:textId="25DC3923" w:rsidR="004F644C" w:rsidRPr="0017131F" w:rsidRDefault="00505605" w:rsidP="6B942861">
      <w:pPr>
        <w:widowControl w:val="0"/>
        <w:tabs>
          <w:tab w:val="left" w:pos="1378"/>
        </w:tabs>
        <w:autoSpaceDE w:val="0"/>
        <w:autoSpaceDN w:val="0"/>
        <w:spacing w:line="276" w:lineRule="auto"/>
        <w:ind w:left="709" w:right="144" w:hanging="709"/>
        <w:jc w:val="both"/>
        <w:rPr>
          <w:rFonts w:ascii="Arial" w:hAnsi="Arial" w:cs="Arial"/>
        </w:rPr>
      </w:pPr>
      <w:r w:rsidRPr="6B942861">
        <w:rPr>
          <w:rFonts w:ascii="Arial" w:hAnsi="Arial" w:cs="Arial"/>
        </w:rPr>
        <w:t>13.6</w:t>
      </w:r>
      <w:r>
        <w:tab/>
      </w:r>
      <w:r w:rsidR="004F644C" w:rsidRPr="6B942861">
        <w:rPr>
          <w:rFonts w:ascii="Arial" w:hAnsi="Arial" w:cs="Arial"/>
        </w:rPr>
        <w:t xml:space="preserve">When the Arbitrating External Examiner has concluded the consideration of the work, the outcome should be communicated to the Chair of the Examination, in the first instance. The Chair shall arrange for the Arbitrating External Examiner's ‘Report and Result Form’ to be completed, signed and returned to R&amp;IS.  The form will be uploaded to the Doctoral Researcher’s </w:t>
      </w:r>
      <w:r w:rsidR="004F644C" w:rsidRPr="6B942861">
        <w:rPr>
          <w:rFonts w:ascii="Arial" w:hAnsi="Arial" w:cs="Arial"/>
        </w:rPr>
        <w:lastRenderedPageBreak/>
        <w:t xml:space="preserve">Examination folder on </w:t>
      </w:r>
      <w:r w:rsidR="17FFC24C" w:rsidRPr="6B942861">
        <w:rPr>
          <w:rFonts w:ascii="Arial" w:hAnsi="Arial" w:cs="Arial"/>
        </w:rPr>
        <w:t xml:space="preserve">Doctoral Research </w:t>
      </w:r>
      <w:proofErr w:type="gramStart"/>
      <w:r w:rsidR="004F644C" w:rsidRPr="6B942861">
        <w:rPr>
          <w:rFonts w:ascii="Arial" w:hAnsi="Arial" w:cs="Arial"/>
        </w:rPr>
        <w:t>Manager</w:t>
      </w:r>
      <w:proofErr w:type="gramEnd"/>
      <w:r w:rsidRPr="6B942861">
        <w:rPr>
          <w:rFonts w:ascii="Arial" w:hAnsi="Arial" w:cs="Arial"/>
        </w:rPr>
        <w:t xml:space="preserve"> and the Doctoral Researcher will be informed of the outcome.</w:t>
      </w:r>
    </w:p>
    <w:p w14:paraId="328C641B" w14:textId="77777777" w:rsidR="00060E27" w:rsidRPr="0017131F" w:rsidRDefault="00060E27" w:rsidP="6B942861">
      <w:pPr>
        <w:tabs>
          <w:tab w:val="left" w:pos="720"/>
        </w:tabs>
        <w:spacing w:line="276" w:lineRule="auto"/>
        <w:ind w:left="720" w:right="288" w:hanging="720"/>
        <w:jc w:val="both"/>
      </w:pPr>
    </w:p>
    <w:p w14:paraId="61FF81E0" w14:textId="77777777" w:rsidR="0093438E" w:rsidRPr="0017131F" w:rsidRDefault="0093438E" w:rsidP="6B942861">
      <w:pPr>
        <w:spacing w:line="276" w:lineRule="auto"/>
        <w:ind w:right="26"/>
        <w:jc w:val="both"/>
        <w:rPr>
          <w:rFonts w:ascii="Arial" w:hAnsi="Arial" w:cs="Arial"/>
          <w:spacing w:val="-2"/>
        </w:rPr>
      </w:pPr>
    </w:p>
    <w:p w14:paraId="222654F4" w14:textId="08373F47" w:rsidR="0093438E" w:rsidRPr="0017131F" w:rsidRDefault="0093438E" w:rsidP="6B942861">
      <w:pPr>
        <w:spacing w:line="276" w:lineRule="auto"/>
        <w:ind w:left="720" w:hanging="720"/>
        <w:rPr>
          <w:rFonts w:ascii="Arial" w:hAnsi="Arial" w:cs="Arial"/>
          <w:b/>
          <w:bCs/>
          <w:u w:val="single"/>
        </w:rPr>
      </w:pPr>
      <w:r w:rsidRPr="6B942861">
        <w:rPr>
          <w:rFonts w:ascii="Arial" w:hAnsi="Arial" w:cs="Arial"/>
          <w:b/>
          <w:bCs/>
          <w:spacing w:val="-2"/>
        </w:rPr>
        <w:t>1</w:t>
      </w:r>
      <w:r w:rsidR="00A85F13" w:rsidRPr="6B942861">
        <w:rPr>
          <w:rFonts w:ascii="Arial" w:hAnsi="Arial" w:cs="Arial"/>
          <w:b/>
          <w:bCs/>
          <w:spacing w:val="-2"/>
        </w:rPr>
        <w:t>4</w:t>
      </w:r>
      <w:r w:rsidRPr="6B942861">
        <w:rPr>
          <w:rFonts w:ascii="Arial" w:hAnsi="Arial" w:cs="Arial"/>
          <w:b/>
          <w:bCs/>
          <w:spacing w:val="-2"/>
        </w:rPr>
        <w:t>.</w:t>
      </w:r>
      <w:bookmarkStart w:id="0" w:name="UW_appeals"/>
      <w:r w:rsidRPr="0017131F">
        <w:rPr>
          <w:color w:val="FF0000"/>
        </w:rPr>
        <w:tab/>
      </w:r>
      <w:bookmarkEnd w:id="0"/>
      <w:r w:rsidR="00A85F13" w:rsidRPr="6B942861">
        <w:rPr>
          <w:rFonts w:ascii="Arial" w:hAnsi="Arial" w:cs="Arial"/>
          <w:b/>
          <w:bCs/>
        </w:rPr>
        <w:t>APPEALS PROCEDURE</w:t>
      </w:r>
    </w:p>
    <w:p w14:paraId="3395E1AB" w14:textId="77777777" w:rsidR="0093438E" w:rsidRPr="0017131F" w:rsidRDefault="0093438E" w:rsidP="6B942861">
      <w:pPr>
        <w:spacing w:line="276" w:lineRule="auto"/>
        <w:rPr>
          <w:rFonts w:ascii="Arial" w:hAnsi="Arial" w:cs="Arial"/>
          <w:b/>
          <w:bCs/>
          <w:u w:val="single"/>
        </w:rPr>
      </w:pPr>
    </w:p>
    <w:p w14:paraId="68430859" w14:textId="14BB729C" w:rsidR="00112C44" w:rsidRPr="0017131F" w:rsidRDefault="0093438E" w:rsidP="6B942861">
      <w:pPr>
        <w:spacing w:line="276" w:lineRule="auto"/>
        <w:ind w:left="709" w:hanging="698"/>
        <w:jc w:val="both"/>
        <w:rPr>
          <w:rFonts w:ascii="Arial" w:hAnsi="Arial" w:cs="Arial"/>
        </w:rPr>
      </w:pPr>
      <w:r w:rsidRPr="6B942861">
        <w:rPr>
          <w:rFonts w:ascii="Arial" w:hAnsi="Arial" w:cs="Arial"/>
        </w:rPr>
        <w:t>1</w:t>
      </w:r>
      <w:r w:rsidR="00A85F13" w:rsidRPr="6B942861">
        <w:rPr>
          <w:rFonts w:ascii="Arial" w:hAnsi="Arial" w:cs="Arial"/>
        </w:rPr>
        <w:t>4</w:t>
      </w:r>
      <w:r w:rsidRPr="6B942861">
        <w:rPr>
          <w:rFonts w:ascii="Arial" w:hAnsi="Arial" w:cs="Arial"/>
        </w:rPr>
        <w:t>.1</w:t>
      </w:r>
      <w:r>
        <w:tab/>
      </w:r>
      <w:r w:rsidR="00385FF4" w:rsidRPr="6B942861">
        <w:rPr>
          <w:rFonts w:ascii="Arial" w:hAnsi="Arial" w:cs="Arial"/>
        </w:rPr>
        <w:t xml:space="preserve">A </w:t>
      </w:r>
      <w:r w:rsidR="00977580" w:rsidRPr="6B942861">
        <w:rPr>
          <w:rFonts w:ascii="Arial" w:hAnsi="Arial" w:cs="Arial"/>
        </w:rPr>
        <w:t>Doctoral Researcher</w:t>
      </w:r>
      <w:r w:rsidR="00385FF4" w:rsidRPr="6B942861">
        <w:rPr>
          <w:rFonts w:ascii="Arial" w:hAnsi="Arial" w:cs="Arial"/>
        </w:rPr>
        <w:t xml:space="preserve"> may appeal against the decision of the Examination </w:t>
      </w:r>
      <w:r w:rsidR="00A557AB" w:rsidRPr="6B942861">
        <w:rPr>
          <w:rFonts w:ascii="Arial" w:hAnsi="Arial" w:cs="Arial"/>
        </w:rPr>
        <w:t>P</w:t>
      </w:r>
      <w:r w:rsidR="00385FF4" w:rsidRPr="6B942861">
        <w:rPr>
          <w:rFonts w:ascii="Arial" w:hAnsi="Arial" w:cs="Arial"/>
        </w:rPr>
        <w:t xml:space="preserve">anel in accordance with </w:t>
      </w:r>
      <w:r w:rsidR="000F3246">
        <w:rPr>
          <w:rFonts w:ascii="Arial" w:hAnsi="Arial" w:cs="Arial"/>
        </w:rPr>
        <w:t>t</w:t>
      </w:r>
      <w:r w:rsidR="00385FF4" w:rsidRPr="000F3246">
        <w:rPr>
          <w:rFonts w:ascii="Arial" w:hAnsi="Arial" w:cs="Arial"/>
        </w:rPr>
        <w:t xml:space="preserve">he University’s </w:t>
      </w:r>
      <w:hyperlink r:id="rId16" w:history="1">
        <w:r w:rsidR="00385FF4" w:rsidRPr="001E3CD3">
          <w:rPr>
            <w:rStyle w:val="Hyperlink"/>
            <w:rFonts w:ascii="Arial" w:hAnsi="Arial" w:cs="Arial"/>
          </w:rPr>
          <w:t>Appeal</w:t>
        </w:r>
        <w:r w:rsidR="000F3246" w:rsidRPr="001E3CD3">
          <w:rPr>
            <w:rStyle w:val="Hyperlink"/>
            <w:rFonts w:ascii="Arial" w:hAnsi="Arial" w:cs="Arial"/>
          </w:rPr>
          <w:t>s</w:t>
        </w:r>
        <w:r w:rsidR="00385FF4" w:rsidRPr="001E3CD3">
          <w:rPr>
            <w:rStyle w:val="Hyperlink"/>
            <w:rFonts w:ascii="Arial" w:hAnsi="Arial" w:cs="Arial"/>
          </w:rPr>
          <w:t xml:space="preserve"> Procedure</w:t>
        </w:r>
      </w:hyperlink>
      <w:r w:rsidR="00385FF4" w:rsidRPr="6B942861">
        <w:rPr>
          <w:rFonts w:ascii="Arial" w:hAnsi="Arial" w:cs="Arial"/>
        </w:rPr>
        <w:t xml:space="preserve"> (Postgraduate </w:t>
      </w:r>
      <w:r w:rsidR="00CC1B1C" w:rsidRPr="6B942861">
        <w:rPr>
          <w:rFonts w:ascii="Arial" w:hAnsi="Arial" w:cs="Arial"/>
        </w:rPr>
        <w:t>Research Degrees).</w:t>
      </w:r>
    </w:p>
    <w:p w14:paraId="0973B11D" w14:textId="77777777" w:rsidR="00112C44" w:rsidRDefault="00112C44" w:rsidP="0017131F">
      <w:pPr>
        <w:pStyle w:val="caltext"/>
        <w:spacing w:line="276" w:lineRule="auto"/>
        <w:sectPr w:rsidR="00112C44" w:rsidSect="008E4873">
          <w:pgSz w:w="11906" w:h="16838" w:code="9"/>
          <w:pgMar w:top="1440" w:right="1440" w:bottom="1440" w:left="1440" w:header="709" w:footer="709" w:gutter="0"/>
          <w:cols w:space="708"/>
          <w:docGrid w:linePitch="360"/>
        </w:sectPr>
      </w:pPr>
    </w:p>
    <w:p w14:paraId="543DD58A" w14:textId="77777777" w:rsidR="00980433" w:rsidRPr="002B1023" w:rsidRDefault="00980433" w:rsidP="6B942861">
      <w:pPr>
        <w:spacing w:line="276" w:lineRule="auto"/>
        <w:ind w:left="720" w:hanging="720"/>
        <w:jc w:val="both"/>
        <w:rPr>
          <w:rFonts w:ascii="Arial" w:hAnsi="Arial" w:cs="Arial"/>
          <w:b/>
          <w:bCs/>
          <w:u w:val="single"/>
        </w:rPr>
      </w:pPr>
      <w:r w:rsidRPr="6B942861">
        <w:rPr>
          <w:rFonts w:ascii="Arial" w:hAnsi="Arial" w:cs="Arial"/>
          <w:b/>
          <w:bCs/>
          <w:u w:val="single"/>
        </w:rPr>
        <w:lastRenderedPageBreak/>
        <w:t>Appendix</w:t>
      </w:r>
    </w:p>
    <w:p w14:paraId="6335DEEE" w14:textId="77777777" w:rsidR="00980433" w:rsidRDefault="00980433" w:rsidP="6B942861">
      <w:pPr>
        <w:spacing w:line="276" w:lineRule="auto"/>
        <w:jc w:val="both"/>
      </w:pPr>
    </w:p>
    <w:p w14:paraId="24B63B76" w14:textId="77777777" w:rsidR="00980433" w:rsidRPr="000E04D6" w:rsidRDefault="00980433" w:rsidP="6B942861">
      <w:pPr>
        <w:spacing w:line="276" w:lineRule="auto"/>
        <w:jc w:val="both"/>
        <w:rPr>
          <w:rFonts w:ascii="Arial" w:hAnsi="Arial" w:cs="Arial"/>
          <w:b/>
          <w:bCs/>
          <w:u w:val="single"/>
        </w:rPr>
      </w:pPr>
      <w:r w:rsidRPr="6B942861">
        <w:rPr>
          <w:rFonts w:ascii="Arial" w:hAnsi="Arial" w:cs="Arial"/>
          <w:b/>
          <w:bCs/>
          <w:u w:val="single"/>
        </w:rPr>
        <w:t>Format, Binding and Submission of Theses</w:t>
      </w:r>
    </w:p>
    <w:p w14:paraId="7E13E007" w14:textId="77777777" w:rsidR="00980433" w:rsidRPr="000E04D6" w:rsidRDefault="00980433" w:rsidP="6B942861">
      <w:pPr>
        <w:spacing w:line="276" w:lineRule="auto"/>
        <w:jc w:val="both"/>
        <w:rPr>
          <w:rFonts w:ascii="Arial" w:hAnsi="Arial" w:cs="Arial"/>
        </w:rPr>
      </w:pPr>
    </w:p>
    <w:p w14:paraId="5B86554B" w14:textId="13E046FB" w:rsidR="00980433" w:rsidRPr="000E04D6" w:rsidRDefault="00980433" w:rsidP="6B942861">
      <w:pPr>
        <w:spacing w:line="276" w:lineRule="auto"/>
        <w:ind w:left="720" w:hanging="720"/>
        <w:jc w:val="both"/>
        <w:rPr>
          <w:rFonts w:ascii="Arial" w:hAnsi="Arial" w:cs="Arial"/>
          <w:b/>
          <w:bCs/>
        </w:rPr>
      </w:pPr>
      <w:r w:rsidRPr="6B942861">
        <w:rPr>
          <w:rFonts w:ascii="Arial" w:hAnsi="Arial" w:cs="Arial"/>
          <w:b/>
          <w:bCs/>
        </w:rPr>
        <w:t>1.</w:t>
      </w:r>
      <w:r>
        <w:tab/>
      </w:r>
      <w:r w:rsidRPr="6B942861">
        <w:rPr>
          <w:rFonts w:ascii="Arial" w:hAnsi="Arial" w:cs="Arial"/>
          <w:b/>
          <w:bCs/>
          <w:u w:val="single"/>
        </w:rPr>
        <w:t xml:space="preserve">Format of the </w:t>
      </w:r>
      <w:r w:rsidR="003B4801" w:rsidRPr="6B942861">
        <w:rPr>
          <w:rFonts w:ascii="Arial" w:hAnsi="Arial" w:cs="Arial"/>
          <w:b/>
          <w:bCs/>
          <w:u w:val="single"/>
        </w:rPr>
        <w:t>Thesis</w:t>
      </w:r>
    </w:p>
    <w:p w14:paraId="4B82F5B0" w14:textId="77777777" w:rsidR="00980433" w:rsidRPr="000E04D6" w:rsidRDefault="00980433" w:rsidP="6B942861">
      <w:pPr>
        <w:spacing w:line="276" w:lineRule="auto"/>
        <w:ind w:left="1134" w:hanging="1134"/>
        <w:jc w:val="both"/>
        <w:rPr>
          <w:rFonts w:ascii="Arial" w:hAnsi="Arial" w:cs="Arial"/>
        </w:rPr>
      </w:pPr>
    </w:p>
    <w:p w14:paraId="7A1839CD" w14:textId="606224EA" w:rsidR="00980433" w:rsidRPr="000E04D6" w:rsidRDefault="00980433" w:rsidP="6B942861">
      <w:pPr>
        <w:pStyle w:val="BodyTextIndent"/>
        <w:spacing w:line="276" w:lineRule="auto"/>
        <w:ind w:left="720" w:hanging="720"/>
        <w:jc w:val="both"/>
        <w:rPr>
          <w:rFonts w:ascii="Arial" w:hAnsi="Arial" w:cs="Arial"/>
        </w:rPr>
      </w:pPr>
      <w:r w:rsidRPr="6B942861">
        <w:rPr>
          <w:rFonts w:ascii="Arial" w:hAnsi="Arial" w:cs="Arial"/>
        </w:rPr>
        <w:t>1.1</w:t>
      </w:r>
      <w:r>
        <w:tab/>
      </w:r>
      <w:r w:rsidRPr="6B942861">
        <w:rPr>
          <w:rFonts w:ascii="Arial" w:hAnsi="Arial" w:cs="Arial"/>
        </w:rPr>
        <w:t xml:space="preserve">A </w:t>
      </w:r>
      <w:r w:rsidR="009C54D3" w:rsidRPr="6B942861">
        <w:rPr>
          <w:rFonts w:ascii="Arial" w:hAnsi="Arial" w:cs="Arial"/>
        </w:rPr>
        <w:t>Doctoral Researcher</w:t>
      </w:r>
      <w:r w:rsidRPr="6B942861">
        <w:rPr>
          <w:rFonts w:ascii="Arial" w:hAnsi="Arial" w:cs="Arial"/>
        </w:rPr>
        <w:t xml:space="preserve">’s research for a </w:t>
      </w:r>
      <w:r w:rsidR="00D90C9C" w:rsidRPr="6B942861">
        <w:rPr>
          <w:rFonts w:ascii="Arial" w:hAnsi="Arial" w:cs="Arial"/>
        </w:rPr>
        <w:t>Taught Doctorate</w:t>
      </w:r>
      <w:r w:rsidRPr="6B942861">
        <w:rPr>
          <w:rFonts w:ascii="Arial" w:hAnsi="Arial" w:cs="Arial"/>
        </w:rPr>
        <w:t xml:space="preserve"> is to be completed by the presentation of a </w:t>
      </w:r>
      <w:proofErr w:type="gramStart"/>
      <w:r w:rsidR="003B4801" w:rsidRPr="6B942861">
        <w:rPr>
          <w:rFonts w:ascii="Arial" w:hAnsi="Arial" w:cs="Arial"/>
        </w:rPr>
        <w:t>Thesis</w:t>
      </w:r>
      <w:proofErr w:type="gramEnd"/>
      <w:r w:rsidRPr="6B942861">
        <w:rPr>
          <w:rFonts w:ascii="Arial" w:hAnsi="Arial" w:cs="Arial"/>
        </w:rPr>
        <w:t xml:space="preserve"> embodying the methods and results of the research.</w:t>
      </w:r>
    </w:p>
    <w:p w14:paraId="0E6E57A6" w14:textId="11A13C96" w:rsidR="00980433" w:rsidRPr="000E04D6" w:rsidRDefault="00980433" w:rsidP="6B942861">
      <w:pPr>
        <w:pStyle w:val="BodyTextIndent"/>
        <w:spacing w:line="276" w:lineRule="auto"/>
        <w:ind w:left="720" w:hanging="720"/>
        <w:jc w:val="both"/>
        <w:rPr>
          <w:rFonts w:ascii="Arial" w:hAnsi="Arial" w:cs="Arial"/>
        </w:rPr>
      </w:pPr>
      <w:r w:rsidRPr="6B942861">
        <w:rPr>
          <w:rFonts w:ascii="Arial" w:hAnsi="Arial" w:cs="Arial"/>
        </w:rPr>
        <w:t>1.2</w:t>
      </w:r>
      <w:r>
        <w:tab/>
      </w:r>
      <w:r w:rsidRPr="6B942861">
        <w:rPr>
          <w:rFonts w:ascii="Arial" w:hAnsi="Arial" w:cs="Arial"/>
        </w:rPr>
        <w:t xml:space="preserve">The </w:t>
      </w:r>
      <w:r w:rsidR="003B4801" w:rsidRPr="6B942861">
        <w:rPr>
          <w:rFonts w:ascii="Arial" w:hAnsi="Arial" w:cs="Arial"/>
        </w:rPr>
        <w:t>Thesis</w:t>
      </w:r>
      <w:r w:rsidRPr="6B942861">
        <w:rPr>
          <w:rFonts w:ascii="Arial" w:hAnsi="Arial" w:cs="Arial"/>
        </w:rPr>
        <w:t xml:space="preserve"> is to be written in English, except where the </w:t>
      </w:r>
      <w:r w:rsidR="009A3C84" w:rsidRPr="6B942861">
        <w:rPr>
          <w:rFonts w:ascii="Arial" w:hAnsi="Arial" w:cs="Arial"/>
        </w:rPr>
        <w:t>Doctoral Researcher</w:t>
      </w:r>
      <w:r w:rsidRPr="6B942861">
        <w:rPr>
          <w:rFonts w:ascii="Arial" w:hAnsi="Arial" w:cs="Arial"/>
        </w:rPr>
        <w:t xml:space="preserve"> has been given permission at enrolment to submit the </w:t>
      </w:r>
      <w:r w:rsidR="003B4801" w:rsidRPr="6B942861">
        <w:rPr>
          <w:rFonts w:ascii="Arial" w:hAnsi="Arial" w:cs="Arial"/>
        </w:rPr>
        <w:t>Thesis</w:t>
      </w:r>
      <w:r w:rsidRPr="6B942861">
        <w:rPr>
          <w:rFonts w:ascii="Arial" w:hAnsi="Arial" w:cs="Arial"/>
        </w:rPr>
        <w:t xml:space="preserve"> in the Welsh language, in which case the </w:t>
      </w:r>
      <w:r w:rsidR="003B4801" w:rsidRPr="6B942861">
        <w:rPr>
          <w:rFonts w:ascii="Arial" w:hAnsi="Arial" w:cs="Arial"/>
        </w:rPr>
        <w:t>Thesis</w:t>
      </w:r>
      <w:r w:rsidRPr="6B942861">
        <w:rPr>
          <w:rFonts w:ascii="Arial" w:hAnsi="Arial" w:cs="Arial"/>
        </w:rPr>
        <w:t xml:space="preserve"> may be written in Welsh. Brief quotations in foreign languages are permitted.</w:t>
      </w:r>
    </w:p>
    <w:p w14:paraId="3A253D9E" w14:textId="54A7B9F7" w:rsidR="00980433" w:rsidRPr="00182104" w:rsidRDefault="00980433" w:rsidP="6B942861">
      <w:pPr>
        <w:pStyle w:val="BodyTextIndent"/>
        <w:numPr>
          <w:ilvl w:val="1"/>
          <w:numId w:val="3"/>
        </w:numPr>
        <w:tabs>
          <w:tab w:val="clear" w:pos="360"/>
          <w:tab w:val="num" w:pos="720"/>
        </w:tabs>
        <w:spacing w:after="240" w:line="276" w:lineRule="auto"/>
        <w:ind w:left="720" w:hanging="720"/>
        <w:jc w:val="both"/>
        <w:rPr>
          <w:rFonts w:ascii="Arial" w:hAnsi="Arial" w:cs="Arial"/>
        </w:rPr>
      </w:pPr>
      <w:r w:rsidRPr="6B942861">
        <w:rPr>
          <w:rFonts w:ascii="Arial" w:hAnsi="Arial" w:cs="Arial"/>
        </w:rPr>
        <w:t xml:space="preserve">The length of the </w:t>
      </w:r>
      <w:r w:rsidR="00D90C9C" w:rsidRPr="6B942861">
        <w:rPr>
          <w:rFonts w:ascii="Arial" w:hAnsi="Arial" w:cs="Arial"/>
        </w:rPr>
        <w:t>Taught Doctorate</w:t>
      </w:r>
      <w:r w:rsidRPr="6B942861">
        <w:rPr>
          <w:rFonts w:ascii="Arial" w:hAnsi="Arial" w:cs="Arial"/>
        </w:rPr>
        <w:t xml:space="preserve"> </w:t>
      </w:r>
      <w:r w:rsidR="003B4801" w:rsidRPr="6B942861">
        <w:rPr>
          <w:rFonts w:ascii="Arial" w:hAnsi="Arial" w:cs="Arial"/>
        </w:rPr>
        <w:t>Thesis</w:t>
      </w:r>
      <w:r w:rsidRPr="6B942861">
        <w:rPr>
          <w:rFonts w:ascii="Arial" w:hAnsi="Arial" w:cs="Arial"/>
        </w:rPr>
        <w:t xml:space="preserve"> </w:t>
      </w:r>
      <w:r w:rsidR="00AB4CD8" w:rsidRPr="6B942861">
        <w:rPr>
          <w:rFonts w:ascii="Arial" w:hAnsi="Arial" w:cs="Arial"/>
        </w:rPr>
        <w:t xml:space="preserve">(which does not include the assessments from the taught modules) </w:t>
      </w:r>
      <w:r w:rsidRPr="6B942861">
        <w:rPr>
          <w:rFonts w:ascii="Arial" w:hAnsi="Arial" w:cs="Arial"/>
        </w:rPr>
        <w:t xml:space="preserve">must be appropriate to the subject area </w:t>
      </w:r>
      <w:r w:rsidR="27148D34" w:rsidRPr="6B942861">
        <w:rPr>
          <w:rFonts w:ascii="Arial" w:hAnsi="Arial" w:cs="Arial"/>
        </w:rPr>
        <w:t>covered</w:t>
      </w:r>
      <w:r w:rsidR="094BA22C" w:rsidRPr="6B942861">
        <w:rPr>
          <w:rFonts w:ascii="Arial" w:hAnsi="Arial" w:cs="Arial"/>
        </w:rPr>
        <w:t>, as specified on section 10.3</w:t>
      </w:r>
      <w:r w:rsidR="4EEE4CF4" w:rsidRPr="6B942861">
        <w:rPr>
          <w:rFonts w:ascii="Arial" w:hAnsi="Arial" w:cs="Arial"/>
        </w:rPr>
        <w:t xml:space="preserve">. </w:t>
      </w:r>
    </w:p>
    <w:p w14:paraId="01516DA9" w14:textId="7B8EF0A4" w:rsidR="00980433" w:rsidRPr="000E04D6" w:rsidRDefault="00980433" w:rsidP="6B942861">
      <w:pPr>
        <w:pStyle w:val="BodyTextIndent"/>
        <w:numPr>
          <w:ilvl w:val="1"/>
          <w:numId w:val="5"/>
        </w:numPr>
        <w:spacing w:after="240" w:line="276" w:lineRule="auto"/>
        <w:ind w:hanging="720"/>
        <w:jc w:val="both"/>
        <w:rPr>
          <w:rFonts w:ascii="Arial" w:hAnsi="Arial" w:cs="Arial"/>
        </w:rPr>
      </w:pPr>
      <w:r w:rsidRPr="6B942861">
        <w:rPr>
          <w:rFonts w:ascii="Arial" w:hAnsi="Arial" w:cs="Arial"/>
        </w:rPr>
        <w:t xml:space="preserve">There is no specification for the internal format of the </w:t>
      </w:r>
      <w:r w:rsidR="003B4801" w:rsidRPr="6B942861">
        <w:rPr>
          <w:rFonts w:ascii="Arial" w:hAnsi="Arial" w:cs="Arial"/>
        </w:rPr>
        <w:t>Thesis</w:t>
      </w:r>
      <w:r w:rsidRPr="6B942861">
        <w:rPr>
          <w:rFonts w:ascii="Arial" w:hAnsi="Arial" w:cs="Arial"/>
        </w:rPr>
        <w:t xml:space="preserve">, but the structure should be discussed with the supervisors and is to be the structure most appropriate to the subject area.  Examiners will expect a </w:t>
      </w:r>
      <w:proofErr w:type="gramStart"/>
      <w:r w:rsidR="003B4801" w:rsidRPr="6B942861">
        <w:rPr>
          <w:rFonts w:ascii="Arial" w:hAnsi="Arial" w:cs="Arial"/>
        </w:rPr>
        <w:t>Thesis</w:t>
      </w:r>
      <w:proofErr w:type="gramEnd"/>
      <w:r w:rsidRPr="6B942861">
        <w:rPr>
          <w:rFonts w:ascii="Arial" w:hAnsi="Arial" w:cs="Arial"/>
        </w:rPr>
        <w:t xml:space="preserve"> to be well presented with a consistent system of indexing and referencing throughout the work.</w:t>
      </w:r>
    </w:p>
    <w:p w14:paraId="2BE88B0B" w14:textId="60AEBB40" w:rsidR="00980433" w:rsidRPr="000E04D6" w:rsidRDefault="00980433" w:rsidP="6B942861">
      <w:pPr>
        <w:numPr>
          <w:ilvl w:val="1"/>
          <w:numId w:val="5"/>
        </w:numPr>
        <w:spacing w:line="276" w:lineRule="auto"/>
        <w:ind w:hanging="720"/>
        <w:jc w:val="both"/>
        <w:rPr>
          <w:rFonts w:ascii="Arial" w:hAnsi="Arial" w:cs="Arial"/>
        </w:rPr>
      </w:pPr>
      <w:r w:rsidRPr="6B942861">
        <w:rPr>
          <w:rFonts w:ascii="Arial" w:hAnsi="Arial" w:cs="Arial"/>
        </w:rPr>
        <w:t xml:space="preserve">All copies of </w:t>
      </w:r>
      <w:r w:rsidR="00A557AB" w:rsidRPr="6B942861">
        <w:rPr>
          <w:rFonts w:ascii="Arial" w:hAnsi="Arial" w:cs="Arial"/>
        </w:rPr>
        <w:t>T</w:t>
      </w:r>
      <w:r w:rsidRPr="6B942861">
        <w:rPr>
          <w:rFonts w:ascii="Arial" w:hAnsi="Arial" w:cs="Arial"/>
        </w:rPr>
        <w:t xml:space="preserve">heses, whether for the purpose of examination or for deposit in libraries, must be presented in permanent and legible form in typescript or print and the characters employed in the main text (but not necessarily in illustrations, maps etc) shall be not less than 12pt; characters employed in all other texts, notes, footnotes, etc, shall be not less than 10pt.  Typing must be capable of photographic reproduction and of even quality with clear black characters.  Double or one-and-a-half spacing is to be used in the main </w:t>
      </w:r>
      <w:proofErr w:type="gramStart"/>
      <w:r w:rsidRPr="6B942861">
        <w:rPr>
          <w:rFonts w:ascii="Arial" w:hAnsi="Arial" w:cs="Arial"/>
        </w:rPr>
        <w:t>text</w:t>
      </w:r>
      <w:proofErr w:type="gramEnd"/>
      <w:r w:rsidRPr="6B942861">
        <w:rPr>
          <w:rFonts w:ascii="Arial" w:hAnsi="Arial" w:cs="Arial"/>
        </w:rPr>
        <w:t xml:space="preserve"> and single spacing is be used in the summary and in any indented quotations and footnotes.  </w:t>
      </w:r>
    </w:p>
    <w:p w14:paraId="132AE3A4" w14:textId="77777777" w:rsidR="00980433" w:rsidRPr="000E04D6" w:rsidRDefault="00980433" w:rsidP="6B942861">
      <w:pPr>
        <w:tabs>
          <w:tab w:val="num" w:pos="1800"/>
        </w:tabs>
        <w:spacing w:line="276" w:lineRule="auto"/>
        <w:jc w:val="both"/>
        <w:rPr>
          <w:rFonts w:ascii="Arial" w:hAnsi="Arial" w:cs="Arial"/>
        </w:rPr>
      </w:pPr>
    </w:p>
    <w:p w14:paraId="6F6BC3DC" w14:textId="6ADC33D2" w:rsidR="00980433" w:rsidRPr="000E04D6" w:rsidRDefault="00980433" w:rsidP="6B942861">
      <w:pPr>
        <w:numPr>
          <w:ilvl w:val="1"/>
          <w:numId w:val="5"/>
        </w:numPr>
        <w:spacing w:line="276" w:lineRule="auto"/>
        <w:ind w:hanging="720"/>
        <w:jc w:val="both"/>
        <w:rPr>
          <w:rFonts w:ascii="Arial" w:hAnsi="Arial" w:cs="Arial"/>
        </w:rPr>
      </w:pPr>
      <w:r w:rsidRPr="6B942861">
        <w:rPr>
          <w:rFonts w:ascii="Arial" w:hAnsi="Arial" w:cs="Arial"/>
        </w:rPr>
        <w:t>Drawings and sketches must be in black ink; unnecessary details are to be omitted and the scale is to be such that the minimum space between lines is not less than 1mm. Colour graphics for charts, diagrams etc</w:t>
      </w:r>
      <w:r w:rsidR="00A557AB" w:rsidRPr="6B942861">
        <w:rPr>
          <w:rFonts w:ascii="Arial" w:hAnsi="Arial" w:cs="Arial"/>
        </w:rPr>
        <w:t>.</w:t>
      </w:r>
      <w:r w:rsidRPr="6B942861">
        <w:rPr>
          <w:rFonts w:ascii="Arial" w:hAnsi="Arial" w:cs="Arial"/>
        </w:rPr>
        <w:t xml:space="preserve"> and colour photographs may be used, but </w:t>
      </w:r>
      <w:r w:rsidR="00500898" w:rsidRPr="6B942861">
        <w:rPr>
          <w:rFonts w:ascii="Arial" w:hAnsi="Arial" w:cs="Arial"/>
        </w:rPr>
        <w:t>Doctoral Researcher</w:t>
      </w:r>
      <w:r w:rsidRPr="6B942861">
        <w:rPr>
          <w:rFonts w:ascii="Arial" w:hAnsi="Arial" w:cs="Arial"/>
        </w:rPr>
        <w:t xml:space="preserve">s must in all cases ensure that material is capable of being photocopied and microfilmed. Copies produced by xerographic or comparable permanent processes are acceptable. </w:t>
      </w:r>
      <w:proofErr w:type="spellStart"/>
      <w:r w:rsidRPr="6B942861">
        <w:rPr>
          <w:rFonts w:ascii="Arial" w:hAnsi="Arial" w:cs="Arial"/>
        </w:rPr>
        <w:t>Theses</w:t>
      </w:r>
      <w:proofErr w:type="spellEnd"/>
      <w:r w:rsidRPr="6B942861">
        <w:rPr>
          <w:rFonts w:ascii="Arial" w:hAnsi="Arial" w:cs="Arial"/>
        </w:rPr>
        <w:t xml:space="preserve"> are to be produced on A4 paper (297mm x 210mm) of good quality and sufficient opacity for normal reading.  </w:t>
      </w:r>
    </w:p>
    <w:p w14:paraId="1445B6BD" w14:textId="77777777" w:rsidR="00980433" w:rsidRPr="000E04D6" w:rsidRDefault="00980433" w:rsidP="6B942861">
      <w:pPr>
        <w:spacing w:line="276" w:lineRule="auto"/>
        <w:jc w:val="both"/>
        <w:rPr>
          <w:rFonts w:ascii="Arial" w:hAnsi="Arial" w:cs="Arial"/>
        </w:rPr>
      </w:pPr>
    </w:p>
    <w:p w14:paraId="51802A6E" w14:textId="77777777" w:rsidR="00980433" w:rsidRPr="000E04D6" w:rsidRDefault="00980433" w:rsidP="6B942861">
      <w:pPr>
        <w:pStyle w:val="BodyTextIndent3"/>
        <w:spacing w:line="276" w:lineRule="auto"/>
        <w:ind w:left="720" w:hanging="720"/>
        <w:jc w:val="both"/>
        <w:rPr>
          <w:rFonts w:ascii="Arial" w:hAnsi="Arial" w:cs="Arial"/>
          <w:sz w:val="24"/>
          <w:szCs w:val="24"/>
        </w:rPr>
      </w:pPr>
      <w:r w:rsidRPr="6B942861">
        <w:rPr>
          <w:rFonts w:ascii="Arial" w:hAnsi="Arial" w:cs="Arial"/>
          <w:sz w:val="24"/>
          <w:szCs w:val="24"/>
        </w:rPr>
        <w:t>1.7</w:t>
      </w:r>
      <w:r>
        <w:tab/>
      </w:r>
      <w:r w:rsidRPr="6B942861">
        <w:rPr>
          <w:rFonts w:ascii="Arial" w:hAnsi="Arial" w:cs="Arial"/>
          <w:sz w:val="24"/>
          <w:szCs w:val="24"/>
        </w:rPr>
        <w:t>The minimum widths of margins are to be:</w:t>
      </w:r>
    </w:p>
    <w:p w14:paraId="3CE89986" w14:textId="77777777" w:rsidR="00980433" w:rsidRPr="000E04D6" w:rsidRDefault="00980433" w:rsidP="6B942861">
      <w:pPr>
        <w:tabs>
          <w:tab w:val="left" w:pos="3420"/>
        </w:tabs>
        <w:spacing w:line="276" w:lineRule="auto"/>
        <w:ind w:left="720"/>
        <w:jc w:val="both"/>
        <w:rPr>
          <w:rFonts w:ascii="Arial" w:hAnsi="Arial" w:cs="Arial"/>
        </w:rPr>
      </w:pPr>
      <w:r w:rsidRPr="6B942861">
        <w:rPr>
          <w:rFonts w:ascii="Arial" w:hAnsi="Arial" w:cs="Arial"/>
        </w:rPr>
        <w:lastRenderedPageBreak/>
        <w:t>Inside margin</w:t>
      </w:r>
      <w:r w:rsidRPr="000E04D6">
        <w:rPr>
          <w:rFonts w:ascii="Arial" w:hAnsi="Arial" w:cs="Arial"/>
        </w:rPr>
        <w:tab/>
      </w:r>
      <w:r w:rsidRPr="6B942861">
        <w:rPr>
          <w:rFonts w:ascii="Arial" w:hAnsi="Arial" w:cs="Arial"/>
        </w:rPr>
        <w:t>40mm</w:t>
      </w:r>
    </w:p>
    <w:p w14:paraId="4256822C" w14:textId="77777777" w:rsidR="00980433" w:rsidRPr="000E04D6" w:rsidRDefault="00980433" w:rsidP="6B942861">
      <w:pPr>
        <w:tabs>
          <w:tab w:val="left" w:pos="3420"/>
        </w:tabs>
        <w:spacing w:line="276" w:lineRule="auto"/>
        <w:ind w:left="720"/>
        <w:jc w:val="both"/>
        <w:rPr>
          <w:rFonts w:ascii="Arial" w:hAnsi="Arial" w:cs="Arial"/>
        </w:rPr>
      </w:pPr>
      <w:r w:rsidRPr="6B942861">
        <w:rPr>
          <w:rFonts w:ascii="Arial" w:hAnsi="Arial" w:cs="Arial"/>
        </w:rPr>
        <w:t>Top and outside margin</w:t>
      </w:r>
      <w:r w:rsidRPr="000E04D6">
        <w:rPr>
          <w:rFonts w:ascii="Arial" w:hAnsi="Arial" w:cs="Arial"/>
        </w:rPr>
        <w:tab/>
      </w:r>
      <w:r w:rsidRPr="6B942861">
        <w:rPr>
          <w:rFonts w:ascii="Arial" w:hAnsi="Arial" w:cs="Arial"/>
        </w:rPr>
        <w:t>15mm</w:t>
      </w:r>
    </w:p>
    <w:p w14:paraId="0BCC9952" w14:textId="77777777" w:rsidR="00980433" w:rsidRPr="000E04D6" w:rsidRDefault="00980433" w:rsidP="6B942861">
      <w:pPr>
        <w:tabs>
          <w:tab w:val="left" w:pos="3420"/>
        </w:tabs>
        <w:spacing w:line="276" w:lineRule="auto"/>
        <w:ind w:left="720"/>
        <w:jc w:val="both"/>
        <w:rPr>
          <w:rFonts w:ascii="Arial" w:hAnsi="Arial" w:cs="Arial"/>
        </w:rPr>
      </w:pPr>
      <w:r w:rsidRPr="6B942861">
        <w:rPr>
          <w:rFonts w:ascii="Arial" w:hAnsi="Arial" w:cs="Arial"/>
        </w:rPr>
        <w:t>Bottom margin</w:t>
      </w:r>
      <w:r w:rsidRPr="000E04D6">
        <w:rPr>
          <w:rFonts w:ascii="Arial" w:hAnsi="Arial" w:cs="Arial"/>
        </w:rPr>
        <w:tab/>
      </w:r>
      <w:r w:rsidRPr="6B942861">
        <w:rPr>
          <w:rFonts w:ascii="Arial" w:hAnsi="Arial" w:cs="Arial"/>
        </w:rPr>
        <w:t>20mm</w:t>
      </w:r>
      <w:r w:rsidRPr="000E04D6">
        <w:rPr>
          <w:rFonts w:ascii="Arial" w:hAnsi="Arial" w:cs="Arial"/>
        </w:rPr>
        <w:br/>
      </w:r>
      <w:r w:rsidRPr="000E04D6">
        <w:rPr>
          <w:rFonts w:ascii="Arial" w:hAnsi="Arial" w:cs="Arial"/>
        </w:rPr>
        <w:br/>
      </w:r>
      <w:r w:rsidRPr="6B942861">
        <w:rPr>
          <w:rFonts w:ascii="Arial" w:hAnsi="Arial" w:cs="Arial"/>
        </w:rPr>
        <w:t>Pages are to be numbered consecutively.  A contents list and table of illustrations (if any) must be provided.</w:t>
      </w:r>
    </w:p>
    <w:p w14:paraId="43228F45" w14:textId="77777777" w:rsidR="00980433" w:rsidRPr="000E04D6" w:rsidRDefault="00980433" w:rsidP="6B942861">
      <w:pPr>
        <w:spacing w:line="276" w:lineRule="auto"/>
        <w:ind w:left="1134" w:hanging="1134"/>
        <w:jc w:val="both"/>
        <w:rPr>
          <w:rFonts w:ascii="Arial" w:hAnsi="Arial" w:cs="Arial"/>
        </w:rPr>
      </w:pPr>
    </w:p>
    <w:p w14:paraId="1FDF118D" w14:textId="23B1FC90" w:rsidR="00980433" w:rsidRPr="000E04D6" w:rsidRDefault="00980433" w:rsidP="6B942861">
      <w:pPr>
        <w:pStyle w:val="BodyTextIndent"/>
        <w:spacing w:line="276" w:lineRule="auto"/>
        <w:ind w:left="720" w:hanging="720"/>
        <w:jc w:val="both"/>
        <w:rPr>
          <w:rFonts w:ascii="Arial" w:hAnsi="Arial" w:cs="Arial"/>
        </w:rPr>
      </w:pPr>
      <w:r w:rsidRPr="6B942861">
        <w:rPr>
          <w:rFonts w:ascii="Arial" w:hAnsi="Arial" w:cs="Arial"/>
        </w:rPr>
        <w:t>1.8</w:t>
      </w:r>
      <w:r>
        <w:tab/>
      </w:r>
      <w:r w:rsidRPr="6B942861">
        <w:rPr>
          <w:rFonts w:ascii="Arial" w:hAnsi="Arial" w:cs="Arial"/>
        </w:rPr>
        <w:t xml:space="preserve">The </w:t>
      </w:r>
      <w:r w:rsidR="003B4801" w:rsidRPr="6B942861">
        <w:rPr>
          <w:rFonts w:ascii="Arial" w:hAnsi="Arial" w:cs="Arial"/>
        </w:rPr>
        <w:t>Thesis</w:t>
      </w:r>
      <w:r w:rsidRPr="6B942861">
        <w:rPr>
          <w:rFonts w:ascii="Arial" w:hAnsi="Arial" w:cs="Arial"/>
        </w:rPr>
        <w:t xml:space="preserve"> must contain within its binding:</w:t>
      </w:r>
    </w:p>
    <w:p w14:paraId="4BB10CA3" w14:textId="0323EDD2" w:rsidR="00980433" w:rsidRPr="000E04D6" w:rsidRDefault="00980433" w:rsidP="6B942861">
      <w:pPr>
        <w:spacing w:line="276" w:lineRule="auto"/>
        <w:ind w:left="1260" w:hanging="540"/>
        <w:jc w:val="both"/>
        <w:rPr>
          <w:rFonts w:ascii="Arial" w:hAnsi="Arial" w:cs="Arial"/>
        </w:rPr>
      </w:pPr>
      <w:r w:rsidRPr="6B942861">
        <w:rPr>
          <w:rFonts w:ascii="Arial" w:hAnsi="Arial" w:cs="Arial"/>
        </w:rPr>
        <w:t>(</w:t>
      </w:r>
      <w:proofErr w:type="spellStart"/>
      <w:r w:rsidRPr="6B942861">
        <w:rPr>
          <w:rFonts w:ascii="Arial" w:hAnsi="Arial" w:cs="Arial"/>
        </w:rPr>
        <w:t>i</w:t>
      </w:r>
      <w:proofErr w:type="spellEnd"/>
      <w:r w:rsidRPr="6B942861">
        <w:rPr>
          <w:rFonts w:ascii="Arial" w:hAnsi="Arial" w:cs="Arial"/>
        </w:rPr>
        <w:t>)</w:t>
      </w:r>
      <w:r>
        <w:tab/>
      </w:r>
      <w:r w:rsidRPr="6B942861">
        <w:rPr>
          <w:rFonts w:ascii="Arial" w:hAnsi="Arial" w:cs="Arial"/>
        </w:rPr>
        <w:t xml:space="preserve">an abstract not exceeding three hundred words to be located at the front of the </w:t>
      </w:r>
      <w:r w:rsidR="003B4801" w:rsidRPr="6B942861">
        <w:rPr>
          <w:rFonts w:ascii="Arial" w:hAnsi="Arial" w:cs="Arial"/>
        </w:rPr>
        <w:t>Thesis</w:t>
      </w:r>
      <w:r w:rsidRPr="6B942861">
        <w:rPr>
          <w:rFonts w:ascii="Arial" w:hAnsi="Arial" w:cs="Arial"/>
        </w:rPr>
        <w:t>;</w:t>
      </w:r>
    </w:p>
    <w:p w14:paraId="623EAED1" w14:textId="0B46038E" w:rsidR="00980433" w:rsidRPr="000E04D6" w:rsidRDefault="00980433" w:rsidP="6B942861">
      <w:pPr>
        <w:spacing w:line="276" w:lineRule="auto"/>
        <w:ind w:left="1260" w:hanging="540"/>
        <w:jc w:val="both"/>
        <w:rPr>
          <w:rFonts w:ascii="Arial" w:hAnsi="Arial" w:cs="Arial"/>
        </w:rPr>
      </w:pPr>
      <w:r w:rsidRPr="6B942861">
        <w:rPr>
          <w:rFonts w:ascii="Arial" w:hAnsi="Arial" w:cs="Arial"/>
        </w:rPr>
        <w:t>(ii)</w:t>
      </w:r>
      <w:r>
        <w:tab/>
      </w:r>
      <w:r w:rsidRPr="6B942861">
        <w:rPr>
          <w:rFonts w:ascii="Arial" w:hAnsi="Arial" w:cs="Arial"/>
        </w:rPr>
        <w:t xml:space="preserve">a statement, signed by the </w:t>
      </w:r>
      <w:r w:rsidR="00500898" w:rsidRPr="6B942861">
        <w:rPr>
          <w:rFonts w:ascii="Arial" w:hAnsi="Arial" w:cs="Arial"/>
        </w:rPr>
        <w:t>Doctoral Researcher</w:t>
      </w:r>
      <w:r w:rsidRPr="6B942861">
        <w:rPr>
          <w:rFonts w:ascii="Arial" w:hAnsi="Arial" w:cs="Arial"/>
        </w:rPr>
        <w:t xml:space="preserve">, showing to what extent the work submitted is the result of the </w:t>
      </w:r>
      <w:r w:rsidR="00500898" w:rsidRPr="6B942861">
        <w:rPr>
          <w:rFonts w:ascii="Arial" w:hAnsi="Arial" w:cs="Arial"/>
        </w:rPr>
        <w:t>Doctoral Researcher</w:t>
      </w:r>
      <w:r w:rsidRPr="6B942861">
        <w:rPr>
          <w:rFonts w:ascii="Arial" w:hAnsi="Arial" w:cs="Arial"/>
        </w:rPr>
        <w:t>’s own investigation;</w:t>
      </w:r>
    </w:p>
    <w:p w14:paraId="19C56D75" w14:textId="1803289E" w:rsidR="00980433" w:rsidRPr="000E04D6" w:rsidRDefault="00980433" w:rsidP="6B942861">
      <w:pPr>
        <w:spacing w:line="276" w:lineRule="auto"/>
        <w:ind w:left="1260" w:hanging="540"/>
        <w:jc w:val="both"/>
        <w:rPr>
          <w:rFonts w:ascii="Arial" w:hAnsi="Arial" w:cs="Arial"/>
        </w:rPr>
      </w:pPr>
      <w:r w:rsidRPr="6B942861">
        <w:rPr>
          <w:rFonts w:ascii="Arial" w:hAnsi="Arial" w:cs="Arial"/>
        </w:rPr>
        <w:t>(iii)</w:t>
      </w:r>
      <w:r>
        <w:tab/>
      </w:r>
      <w:r w:rsidRPr="6B942861">
        <w:rPr>
          <w:rFonts w:ascii="Arial" w:hAnsi="Arial" w:cs="Arial"/>
        </w:rPr>
        <w:t xml:space="preserve">a declaration, signed by the </w:t>
      </w:r>
      <w:r w:rsidR="00500898" w:rsidRPr="6B942861">
        <w:rPr>
          <w:rFonts w:ascii="Arial" w:hAnsi="Arial" w:cs="Arial"/>
        </w:rPr>
        <w:t>Doctoral Researcher</w:t>
      </w:r>
      <w:r w:rsidRPr="6B942861">
        <w:rPr>
          <w:rFonts w:ascii="Arial" w:hAnsi="Arial" w:cs="Arial"/>
        </w:rPr>
        <w:t>, certifying that the work has not already been accepted in substance for any degree and is not being concurrently submitted in candidature for any degree;</w:t>
      </w:r>
    </w:p>
    <w:p w14:paraId="4604D9B3" w14:textId="5852EA0D" w:rsidR="00980433" w:rsidRPr="000E04D6" w:rsidRDefault="00980433" w:rsidP="6B942861">
      <w:pPr>
        <w:spacing w:line="276" w:lineRule="auto"/>
        <w:ind w:left="1260" w:hanging="540"/>
        <w:jc w:val="both"/>
        <w:rPr>
          <w:rFonts w:ascii="Arial" w:hAnsi="Arial" w:cs="Arial"/>
        </w:rPr>
      </w:pPr>
      <w:r w:rsidRPr="6B942861">
        <w:rPr>
          <w:rFonts w:ascii="Arial" w:hAnsi="Arial" w:cs="Arial"/>
        </w:rPr>
        <w:t>(iv)</w:t>
      </w:r>
      <w:r>
        <w:tab/>
      </w:r>
      <w:r w:rsidRPr="6B942861">
        <w:rPr>
          <w:rFonts w:ascii="Arial" w:hAnsi="Arial" w:cs="Arial"/>
        </w:rPr>
        <w:t xml:space="preserve">a signed statement regarding the availability of the </w:t>
      </w:r>
      <w:r w:rsidR="003B4801" w:rsidRPr="6B942861">
        <w:rPr>
          <w:rFonts w:ascii="Arial" w:hAnsi="Arial" w:cs="Arial"/>
        </w:rPr>
        <w:t>Thesis</w:t>
      </w:r>
      <w:r w:rsidRPr="6B942861">
        <w:rPr>
          <w:rFonts w:ascii="Arial" w:hAnsi="Arial" w:cs="Arial"/>
        </w:rPr>
        <w:t xml:space="preserve"> (see paragraph 1.11 below).</w:t>
      </w:r>
    </w:p>
    <w:p w14:paraId="43208AB5" w14:textId="77777777" w:rsidR="00980433" w:rsidRPr="000E04D6" w:rsidRDefault="00980433" w:rsidP="6B942861">
      <w:pPr>
        <w:spacing w:line="276" w:lineRule="auto"/>
        <w:jc w:val="both"/>
        <w:rPr>
          <w:rFonts w:ascii="Arial" w:hAnsi="Arial" w:cs="Arial"/>
        </w:rPr>
      </w:pPr>
    </w:p>
    <w:p w14:paraId="5276240F" w14:textId="46FCA39D" w:rsidR="00980433" w:rsidRPr="000E04D6" w:rsidRDefault="00980433" w:rsidP="6B942861">
      <w:pPr>
        <w:pStyle w:val="BodyTextIndent"/>
        <w:spacing w:line="276" w:lineRule="auto"/>
        <w:ind w:left="720" w:hanging="720"/>
        <w:jc w:val="both"/>
        <w:rPr>
          <w:rFonts w:ascii="Arial" w:hAnsi="Arial" w:cs="Arial"/>
        </w:rPr>
      </w:pPr>
      <w:r w:rsidRPr="6B942861">
        <w:rPr>
          <w:rFonts w:ascii="Arial" w:hAnsi="Arial" w:cs="Arial"/>
        </w:rPr>
        <w:t>1.9</w:t>
      </w:r>
      <w:r>
        <w:tab/>
      </w:r>
      <w:r w:rsidRPr="6B942861">
        <w:rPr>
          <w:rFonts w:ascii="Arial" w:hAnsi="Arial" w:cs="Arial"/>
        </w:rPr>
        <w:t xml:space="preserve">The </w:t>
      </w:r>
      <w:r w:rsidR="003B4801" w:rsidRPr="6B942861">
        <w:rPr>
          <w:rFonts w:ascii="Arial" w:hAnsi="Arial" w:cs="Arial"/>
        </w:rPr>
        <w:t>Thesis</w:t>
      </w:r>
      <w:r w:rsidRPr="6B942861">
        <w:rPr>
          <w:rFonts w:ascii="Arial" w:hAnsi="Arial" w:cs="Arial"/>
        </w:rPr>
        <w:t xml:space="preserve"> must carry on its title page:</w:t>
      </w:r>
    </w:p>
    <w:p w14:paraId="19523948" w14:textId="77777777" w:rsidR="00980433" w:rsidRPr="000E04D6" w:rsidRDefault="00980433" w:rsidP="6B942861">
      <w:pPr>
        <w:spacing w:line="276" w:lineRule="auto"/>
        <w:ind w:left="1260" w:hanging="540"/>
        <w:jc w:val="both"/>
        <w:rPr>
          <w:rFonts w:ascii="Arial" w:hAnsi="Arial" w:cs="Arial"/>
        </w:rPr>
      </w:pPr>
      <w:r w:rsidRPr="6B942861">
        <w:rPr>
          <w:rFonts w:ascii="Arial" w:hAnsi="Arial" w:cs="Arial"/>
        </w:rPr>
        <w:t>(</w:t>
      </w:r>
      <w:proofErr w:type="spellStart"/>
      <w:r w:rsidRPr="6B942861">
        <w:rPr>
          <w:rFonts w:ascii="Arial" w:hAnsi="Arial" w:cs="Arial"/>
        </w:rPr>
        <w:t>i</w:t>
      </w:r>
      <w:proofErr w:type="spellEnd"/>
      <w:r w:rsidRPr="6B942861">
        <w:rPr>
          <w:rFonts w:ascii="Arial" w:hAnsi="Arial" w:cs="Arial"/>
        </w:rPr>
        <w:t>)</w:t>
      </w:r>
      <w:r>
        <w:tab/>
      </w:r>
      <w:r w:rsidRPr="6B942861">
        <w:rPr>
          <w:rFonts w:ascii="Arial" w:hAnsi="Arial" w:cs="Arial"/>
        </w:rPr>
        <w:t>the author’s full name and degrees;</w:t>
      </w:r>
    </w:p>
    <w:p w14:paraId="026C2CDE" w14:textId="77777777" w:rsidR="00980433" w:rsidRPr="000E04D6" w:rsidRDefault="00980433" w:rsidP="6B942861">
      <w:pPr>
        <w:spacing w:line="276" w:lineRule="auto"/>
        <w:ind w:left="1260" w:hanging="540"/>
        <w:jc w:val="both"/>
        <w:rPr>
          <w:rFonts w:ascii="Arial" w:hAnsi="Arial" w:cs="Arial"/>
        </w:rPr>
      </w:pPr>
      <w:r w:rsidRPr="6B942861">
        <w:rPr>
          <w:rFonts w:ascii="Arial" w:hAnsi="Arial" w:cs="Arial"/>
        </w:rPr>
        <w:t>(ii)</w:t>
      </w:r>
      <w:r>
        <w:tab/>
      </w:r>
      <w:r w:rsidRPr="6B942861">
        <w:rPr>
          <w:rFonts w:ascii="Arial" w:hAnsi="Arial" w:cs="Arial"/>
        </w:rPr>
        <w:t>the title;</w:t>
      </w:r>
    </w:p>
    <w:p w14:paraId="0B01EC7C" w14:textId="77777777" w:rsidR="00980433" w:rsidRPr="000E04D6" w:rsidRDefault="00980433" w:rsidP="6B942861">
      <w:pPr>
        <w:spacing w:line="276" w:lineRule="auto"/>
        <w:ind w:left="1260" w:hanging="540"/>
        <w:jc w:val="both"/>
        <w:rPr>
          <w:rFonts w:ascii="Arial" w:hAnsi="Arial" w:cs="Arial"/>
        </w:rPr>
      </w:pPr>
      <w:r w:rsidRPr="6B942861">
        <w:rPr>
          <w:rFonts w:ascii="Arial" w:hAnsi="Arial" w:cs="Arial"/>
        </w:rPr>
        <w:t>(iii)</w:t>
      </w:r>
      <w:r>
        <w:tab/>
      </w:r>
      <w:r w:rsidRPr="6B942861">
        <w:rPr>
          <w:rFonts w:ascii="Arial" w:hAnsi="Arial" w:cs="Arial"/>
        </w:rPr>
        <w:t>the degree for which it is offered and the name of the Awarding Body;</w:t>
      </w:r>
    </w:p>
    <w:p w14:paraId="63DA0E7D" w14:textId="77777777" w:rsidR="00980433" w:rsidRPr="000E04D6" w:rsidRDefault="00980433" w:rsidP="6B942861">
      <w:pPr>
        <w:spacing w:line="276" w:lineRule="auto"/>
        <w:ind w:left="1260" w:hanging="540"/>
        <w:jc w:val="both"/>
        <w:rPr>
          <w:rFonts w:ascii="Arial" w:hAnsi="Arial" w:cs="Arial"/>
        </w:rPr>
      </w:pPr>
      <w:r w:rsidRPr="6B942861">
        <w:rPr>
          <w:rFonts w:ascii="Arial" w:hAnsi="Arial" w:cs="Arial"/>
        </w:rPr>
        <w:t>(iv)</w:t>
      </w:r>
      <w:r>
        <w:tab/>
      </w:r>
      <w:r w:rsidRPr="6B942861">
        <w:rPr>
          <w:rFonts w:ascii="Arial" w:hAnsi="Arial" w:cs="Arial"/>
        </w:rPr>
        <w:t>the discipline or disciplines to which it pertains;</w:t>
      </w:r>
    </w:p>
    <w:p w14:paraId="3F6AC025" w14:textId="77777777" w:rsidR="00980433" w:rsidRPr="000E04D6" w:rsidRDefault="00980433" w:rsidP="6B942861">
      <w:pPr>
        <w:spacing w:line="276" w:lineRule="auto"/>
        <w:ind w:left="1260" w:hanging="540"/>
        <w:jc w:val="both"/>
        <w:rPr>
          <w:rFonts w:ascii="Arial" w:hAnsi="Arial" w:cs="Arial"/>
        </w:rPr>
      </w:pPr>
      <w:r w:rsidRPr="6B942861">
        <w:rPr>
          <w:rFonts w:ascii="Arial" w:hAnsi="Arial" w:cs="Arial"/>
        </w:rPr>
        <w:t>(v)</w:t>
      </w:r>
      <w:r>
        <w:tab/>
      </w:r>
      <w:r w:rsidRPr="6B942861">
        <w:rPr>
          <w:rFonts w:ascii="Arial" w:hAnsi="Arial" w:cs="Arial"/>
        </w:rPr>
        <w:t>the date of submission;</w:t>
      </w:r>
    </w:p>
    <w:p w14:paraId="7D5A27D3" w14:textId="77777777" w:rsidR="00980433" w:rsidRPr="000E04D6" w:rsidRDefault="00980433" w:rsidP="6B942861">
      <w:pPr>
        <w:spacing w:line="276" w:lineRule="auto"/>
        <w:ind w:left="1260" w:hanging="540"/>
        <w:jc w:val="both"/>
        <w:rPr>
          <w:rFonts w:ascii="Arial" w:hAnsi="Arial" w:cs="Arial"/>
        </w:rPr>
      </w:pPr>
      <w:r w:rsidRPr="6B942861">
        <w:rPr>
          <w:rFonts w:ascii="Arial" w:hAnsi="Arial" w:cs="Arial"/>
        </w:rPr>
        <w:t>(vi)</w:t>
      </w:r>
      <w:r>
        <w:tab/>
      </w:r>
      <w:r w:rsidRPr="6B942861">
        <w:rPr>
          <w:rFonts w:ascii="Arial" w:hAnsi="Arial" w:cs="Arial"/>
        </w:rPr>
        <w:t>the names of the Programme Director and Supervisor(s);</w:t>
      </w:r>
    </w:p>
    <w:p w14:paraId="06B6C86F" w14:textId="77777777" w:rsidR="00980433" w:rsidRPr="000E04D6" w:rsidRDefault="00980433" w:rsidP="6B942861">
      <w:pPr>
        <w:spacing w:line="276" w:lineRule="auto"/>
        <w:ind w:left="1260" w:hanging="540"/>
        <w:jc w:val="both"/>
        <w:rPr>
          <w:rFonts w:ascii="Arial" w:hAnsi="Arial" w:cs="Arial"/>
        </w:rPr>
      </w:pPr>
      <w:r w:rsidRPr="6B942861">
        <w:rPr>
          <w:rFonts w:ascii="Arial" w:hAnsi="Arial" w:cs="Arial"/>
        </w:rPr>
        <w:t>(vii)</w:t>
      </w:r>
      <w:r>
        <w:tab/>
      </w:r>
      <w:r w:rsidRPr="6B942861">
        <w:rPr>
          <w:rFonts w:ascii="Arial" w:hAnsi="Arial" w:cs="Arial"/>
        </w:rPr>
        <w:t>the name(s) of any collaborating establishment;</w:t>
      </w:r>
    </w:p>
    <w:p w14:paraId="2D340AB0" w14:textId="77777777" w:rsidR="00980433" w:rsidRPr="000E04D6" w:rsidRDefault="00980433" w:rsidP="6B942861">
      <w:pPr>
        <w:spacing w:line="276" w:lineRule="auto"/>
        <w:ind w:left="1260" w:hanging="540"/>
        <w:jc w:val="both"/>
        <w:rPr>
          <w:rFonts w:ascii="Arial" w:hAnsi="Arial" w:cs="Arial"/>
        </w:rPr>
      </w:pPr>
      <w:r w:rsidRPr="6B942861">
        <w:rPr>
          <w:rFonts w:ascii="Arial" w:hAnsi="Arial" w:cs="Arial"/>
        </w:rPr>
        <w:t>(viii)</w:t>
      </w:r>
      <w:r>
        <w:tab/>
      </w:r>
      <w:r w:rsidRPr="6B942861">
        <w:rPr>
          <w:rFonts w:ascii="Arial" w:hAnsi="Arial" w:cs="Arial"/>
        </w:rPr>
        <w:t xml:space="preserve"> a statement that the research was undertaken under the auspices of Cardiff Metropolitan University.</w:t>
      </w:r>
    </w:p>
    <w:p w14:paraId="408ADCE7" w14:textId="77777777" w:rsidR="00980433" w:rsidRPr="000E04D6" w:rsidRDefault="00980433" w:rsidP="6B942861">
      <w:pPr>
        <w:spacing w:line="276" w:lineRule="auto"/>
        <w:ind w:left="1080" w:hanging="360"/>
        <w:jc w:val="both"/>
        <w:rPr>
          <w:rFonts w:ascii="Arial" w:hAnsi="Arial" w:cs="Arial"/>
        </w:rPr>
      </w:pPr>
    </w:p>
    <w:p w14:paraId="2A495107" w14:textId="50971EF8" w:rsidR="00980433" w:rsidRPr="000E04D6" w:rsidRDefault="00980433" w:rsidP="6B942861">
      <w:pPr>
        <w:spacing w:line="276" w:lineRule="auto"/>
        <w:ind w:left="720" w:hanging="720"/>
        <w:jc w:val="both"/>
        <w:rPr>
          <w:rFonts w:ascii="Arial" w:hAnsi="Arial" w:cs="Arial"/>
        </w:rPr>
      </w:pPr>
      <w:r w:rsidRPr="6B942861">
        <w:rPr>
          <w:rFonts w:ascii="Arial" w:hAnsi="Arial" w:cs="Arial"/>
        </w:rPr>
        <w:t>1.10</w:t>
      </w:r>
      <w:r>
        <w:tab/>
      </w:r>
      <w:r w:rsidR="00500898" w:rsidRPr="6B942861">
        <w:rPr>
          <w:rFonts w:ascii="Arial" w:hAnsi="Arial" w:cs="Arial"/>
        </w:rPr>
        <w:t>Doctoral Researcher</w:t>
      </w:r>
      <w:r w:rsidRPr="6B942861">
        <w:rPr>
          <w:rFonts w:ascii="Arial" w:hAnsi="Arial" w:cs="Arial"/>
        </w:rPr>
        <w:t xml:space="preserve">s may submit material not bound with the </w:t>
      </w:r>
      <w:r w:rsidR="003B4801" w:rsidRPr="6B942861">
        <w:rPr>
          <w:rFonts w:ascii="Arial" w:hAnsi="Arial" w:cs="Arial"/>
        </w:rPr>
        <w:t>Thesis</w:t>
      </w:r>
      <w:r w:rsidRPr="6B942861">
        <w:rPr>
          <w:rFonts w:ascii="Arial" w:hAnsi="Arial" w:cs="Arial"/>
        </w:rPr>
        <w:t xml:space="preserve"> or a portfolio of other work if such material constitutes the most appropriate method of presenting the information concerned. Such material could include diagrams, maps and similar documents, or other material such as audio or video recordings, slides, films, etc.  A list of such separate items is to be provided in the </w:t>
      </w:r>
      <w:r w:rsidR="003B4801" w:rsidRPr="6B942861">
        <w:rPr>
          <w:rFonts w:ascii="Arial" w:hAnsi="Arial" w:cs="Arial"/>
        </w:rPr>
        <w:t>Thesis</w:t>
      </w:r>
      <w:r w:rsidRPr="6B942861">
        <w:rPr>
          <w:rFonts w:ascii="Arial" w:hAnsi="Arial" w:cs="Arial"/>
        </w:rPr>
        <w:t xml:space="preserve">. In addition, the portfolio may include the </w:t>
      </w:r>
      <w:r w:rsidR="00500898" w:rsidRPr="6B942861">
        <w:rPr>
          <w:rFonts w:ascii="Arial" w:hAnsi="Arial" w:cs="Arial"/>
        </w:rPr>
        <w:t>Doctoral Researcher</w:t>
      </w:r>
      <w:r w:rsidRPr="6B942861">
        <w:rPr>
          <w:rFonts w:ascii="Arial" w:hAnsi="Arial" w:cs="Arial"/>
        </w:rPr>
        <w:t>'s P</w:t>
      </w:r>
      <w:r w:rsidR="2BC0182D" w:rsidRPr="6B942861">
        <w:rPr>
          <w:rFonts w:ascii="Arial" w:hAnsi="Arial" w:cs="Arial"/>
        </w:rPr>
        <w:t xml:space="preserve">rofessional </w:t>
      </w:r>
      <w:r w:rsidRPr="6B942861">
        <w:rPr>
          <w:rFonts w:ascii="Arial" w:hAnsi="Arial" w:cs="Arial"/>
        </w:rPr>
        <w:t>D</w:t>
      </w:r>
      <w:r w:rsidR="47F2FC4E" w:rsidRPr="6B942861">
        <w:rPr>
          <w:rFonts w:ascii="Arial" w:hAnsi="Arial" w:cs="Arial"/>
        </w:rPr>
        <w:t xml:space="preserve">evelopment </w:t>
      </w:r>
      <w:r w:rsidRPr="6B942861">
        <w:rPr>
          <w:rFonts w:ascii="Arial" w:hAnsi="Arial" w:cs="Arial"/>
        </w:rPr>
        <w:t>P</w:t>
      </w:r>
      <w:r w:rsidR="62487285" w:rsidRPr="6B942861">
        <w:rPr>
          <w:rFonts w:ascii="Arial" w:hAnsi="Arial" w:cs="Arial"/>
        </w:rPr>
        <w:t>ortfolio</w:t>
      </w:r>
      <w:r w:rsidRPr="6B942861">
        <w:rPr>
          <w:rFonts w:ascii="Arial" w:hAnsi="Arial" w:cs="Arial"/>
        </w:rPr>
        <w:t xml:space="preserve"> and materials from other advanced modules completed.</w:t>
      </w:r>
    </w:p>
    <w:p w14:paraId="59B63B7B" w14:textId="0C9DF760" w:rsidR="00980433" w:rsidRPr="000E04D6" w:rsidRDefault="00980433" w:rsidP="6B942861">
      <w:pPr>
        <w:spacing w:line="276" w:lineRule="auto"/>
        <w:ind w:left="720" w:hanging="720"/>
        <w:jc w:val="both"/>
        <w:rPr>
          <w:rFonts w:ascii="Arial" w:hAnsi="Arial" w:cs="Arial"/>
        </w:rPr>
      </w:pPr>
      <w:r>
        <w:br/>
      </w:r>
      <w:r w:rsidRPr="6B942861">
        <w:rPr>
          <w:rFonts w:ascii="Arial" w:hAnsi="Arial" w:cs="Arial"/>
        </w:rPr>
        <w:t xml:space="preserve">Any material of this type is to be enclosed in a container suitable for storage on a library shelf and bearing the same information as that required on the spine of the </w:t>
      </w:r>
      <w:r w:rsidR="003B4801" w:rsidRPr="6B942861">
        <w:rPr>
          <w:rFonts w:ascii="Arial" w:hAnsi="Arial" w:cs="Arial"/>
        </w:rPr>
        <w:t>Thesis</w:t>
      </w:r>
      <w:r w:rsidRPr="6B942861">
        <w:rPr>
          <w:rFonts w:ascii="Arial" w:hAnsi="Arial" w:cs="Arial"/>
        </w:rPr>
        <w:t xml:space="preserve"> (see paragraph 2.</w:t>
      </w:r>
      <w:r w:rsidR="00A557AB" w:rsidRPr="6B942861">
        <w:rPr>
          <w:rFonts w:ascii="Arial" w:hAnsi="Arial" w:cs="Arial"/>
        </w:rPr>
        <w:t>3</w:t>
      </w:r>
      <w:r w:rsidRPr="6B942861">
        <w:rPr>
          <w:rFonts w:ascii="Arial" w:hAnsi="Arial" w:cs="Arial"/>
        </w:rPr>
        <w:t xml:space="preserve"> below), so placed as to be readily legible when the container is in its stored position.</w:t>
      </w:r>
    </w:p>
    <w:p w14:paraId="3F14B187" w14:textId="77777777" w:rsidR="00980433" w:rsidRPr="000E04D6" w:rsidRDefault="00980433" w:rsidP="6B942861">
      <w:pPr>
        <w:spacing w:line="276" w:lineRule="auto"/>
        <w:jc w:val="both"/>
        <w:rPr>
          <w:rFonts w:ascii="Arial" w:hAnsi="Arial" w:cs="Arial"/>
        </w:rPr>
      </w:pPr>
    </w:p>
    <w:p w14:paraId="17EB6BB3" w14:textId="6B43D67A" w:rsidR="00980433" w:rsidRPr="000E04D6" w:rsidRDefault="00980433" w:rsidP="6B942861">
      <w:pPr>
        <w:pStyle w:val="BodyTextIndent"/>
        <w:spacing w:line="276" w:lineRule="auto"/>
        <w:ind w:left="720" w:hanging="720"/>
        <w:jc w:val="both"/>
        <w:rPr>
          <w:rFonts w:ascii="Arial" w:hAnsi="Arial" w:cs="Arial"/>
        </w:rPr>
      </w:pPr>
      <w:r w:rsidRPr="6B942861">
        <w:rPr>
          <w:rFonts w:ascii="Arial" w:hAnsi="Arial" w:cs="Arial"/>
        </w:rPr>
        <w:t>1.11</w:t>
      </w:r>
      <w:r>
        <w:tab/>
      </w:r>
      <w:r w:rsidRPr="6B942861">
        <w:rPr>
          <w:rFonts w:ascii="Arial" w:hAnsi="Arial" w:cs="Arial"/>
        </w:rPr>
        <w:t xml:space="preserve">A </w:t>
      </w:r>
      <w:r w:rsidR="003B4801" w:rsidRPr="6B942861">
        <w:rPr>
          <w:rFonts w:ascii="Arial" w:hAnsi="Arial" w:cs="Arial"/>
        </w:rPr>
        <w:t>Thesis</w:t>
      </w:r>
      <w:r w:rsidRPr="6B942861">
        <w:rPr>
          <w:rFonts w:ascii="Arial" w:hAnsi="Arial" w:cs="Arial"/>
        </w:rPr>
        <w:t xml:space="preserve"> submitted for a research degree shall normally be openly available and subject to no security or restriction of access. The </w:t>
      </w:r>
      <w:r w:rsidR="00A557AB" w:rsidRPr="6B942861">
        <w:rPr>
          <w:rFonts w:ascii="Arial" w:hAnsi="Arial" w:cs="Arial"/>
        </w:rPr>
        <w:t xml:space="preserve">University </w:t>
      </w:r>
      <w:r w:rsidRPr="6B942861">
        <w:rPr>
          <w:rFonts w:ascii="Arial" w:hAnsi="Arial" w:cs="Arial"/>
        </w:rPr>
        <w:t xml:space="preserve">Research Degree </w:t>
      </w:r>
      <w:proofErr w:type="gramStart"/>
      <w:r w:rsidRPr="6B942861">
        <w:rPr>
          <w:rFonts w:ascii="Arial" w:hAnsi="Arial" w:cs="Arial"/>
        </w:rPr>
        <w:t>Group</w:t>
      </w:r>
      <w:proofErr w:type="gramEnd"/>
      <w:r w:rsidRPr="6B942861">
        <w:rPr>
          <w:rFonts w:ascii="Arial" w:hAnsi="Arial" w:cs="Arial"/>
        </w:rPr>
        <w:t xml:space="preserve"> however, may place a bar on photocopying and/or access to a </w:t>
      </w:r>
      <w:proofErr w:type="gramStart"/>
      <w:r w:rsidR="003B4801" w:rsidRPr="6B942861">
        <w:rPr>
          <w:rFonts w:ascii="Arial" w:hAnsi="Arial" w:cs="Arial"/>
        </w:rPr>
        <w:t>Thesis</w:t>
      </w:r>
      <w:proofErr w:type="gramEnd"/>
      <w:r w:rsidRPr="6B942861">
        <w:rPr>
          <w:rFonts w:ascii="Arial" w:hAnsi="Arial" w:cs="Arial"/>
        </w:rPr>
        <w:t xml:space="preserve"> for a specified period of up to five years.  Wherever applicable, the </w:t>
      </w:r>
      <w:r w:rsidR="00500898" w:rsidRPr="6B942861">
        <w:rPr>
          <w:rFonts w:ascii="Arial" w:hAnsi="Arial" w:cs="Arial"/>
        </w:rPr>
        <w:t>Doctoral Researcher</w:t>
      </w:r>
      <w:r w:rsidRPr="6B942861">
        <w:rPr>
          <w:rFonts w:ascii="Arial" w:hAnsi="Arial" w:cs="Arial"/>
        </w:rPr>
        <w:t xml:space="preserve">’s Programme Director is to make an application regarding photocopying and/or access to the </w:t>
      </w:r>
      <w:r w:rsidR="003B4801" w:rsidRPr="6B942861">
        <w:rPr>
          <w:rFonts w:ascii="Arial" w:hAnsi="Arial" w:cs="Arial"/>
        </w:rPr>
        <w:t>Thesis</w:t>
      </w:r>
      <w:r w:rsidRPr="6B942861">
        <w:rPr>
          <w:rFonts w:ascii="Arial" w:hAnsi="Arial" w:cs="Arial"/>
        </w:rPr>
        <w:t xml:space="preserve"> to the </w:t>
      </w:r>
      <w:r w:rsidR="00A557AB" w:rsidRPr="6B942861">
        <w:rPr>
          <w:rFonts w:ascii="Arial" w:hAnsi="Arial" w:cs="Arial"/>
        </w:rPr>
        <w:t xml:space="preserve">University </w:t>
      </w:r>
      <w:r w:rsidRPr="6B942861">
        <w:rPr>
          <w:rFonts w:ascii="Arial" w:hAnsi="Arial" w:cs="Arial"/>
        </w:rPr>
        <w:t xml:space="preserve">Research Degrees Committee before or at the time of enrolment of the </w:t>
      </w:r>
      <w:r w:rsidR="00500898" w:rsidRPr="6B942861">
        <w:rPr>
          <w:rFonts w:ascii="Arial" w:hAnsi="Arial" w:cs="Arial"/>
        </w:rPr>
        <w:t>Doctoral Researcher</w:t>
      </w:r>
      <w:r w:rsidRPr="6B942861">
        <w:rPr>
          <w:rFonts w:ascii="Arial" w:hAnsi="Arial" w:cs="Arial"/>
        </w:rPr>
        <w:t>’s research project.</w:t>
      </w:r>
    </w:p>
    <w:p w14:paraId="3D8F7BD5" w14:textId="7438C6DC" w:rsidR="00980433" w:rsidRPr="000E04D6" w:rsidRDefault="00980433" w:rsidP="6B942861">
      <w:pPr>
        <w:pStyle w:val="BodyTextIndent"/>
        <w:spacing w:line="276" w:lineRule="auto"/>
        <w:ind w:left="720" w:hanging="720"/>
        <w:jc w:val="both"/>
        <w:rPr>
          <w:rFonts w:ascii="Arial" w:hAnsi="Arial" w:cs="Arial"/>
        </w:rPr>
      </w:pPr>
      <w:r w:rsidRPr="000E04D6">
        <w:rPr>
          <w:rFonts w:ascii="Arial" w:hAnsi="Arial" w:cs="Arial"/>
        </w:rPr>
        <w:tab/>
      </w:r>
      <w:r w:rsidRPr="6B942861">
        <w:rPr>
          <w:rFonts w:ascii="Arial" w:hAnsi="Arial" w:cs="Arial"/>
        </w:rPr>
        <w:t xml:space="preserve">On submission of the </w:t>
      </w:r>
      <w:r w:rsidR="003B4801" w:rsidRPr="6B942861">
        <w:rPr>
          <w:rFonts w:ascii="Arial" w:hAnsi="Arial" w:cs="Arial"/>
        </w:rPr>
        <w:t>Thesis</w:t>
      </w:r>
      <w:r w:rsidRPr="6B942861">
        <w:rPr>
          <w:rFonts w:ascii="Arial" w:hAnsi="Arial" w:cs="Arial"/>
        </w:rPr>
        <w:t xml:space="preserve">, a </w:t>
      </w:r>
      <w:r w:rsidR="00500898" w:rsidRPr="6B942861">
        <w:rPr>
          <w:rFonts w:ascii="Arial" w:hAnsi="Arial" w:cs="Arial"/>
        </w:rPr>
        <w:t>Doctoral Researcher</w:t>
      </w:r>
      <w:r w:rsidRPr="6B942861">
        <w:rPr>
          <w:rFonts w:ascii="Arial" w:hAnsi="Arial" w:cs="Arial"/>
        </w:rPr>
        <w:t xml:space="preserve"> is to be required to sign a statement indicating:</w:t>
      </w:r>
    </w:p>
    <w:p w14:paraId="448E70FF" w14:textId="32A6A7C0" w:rsidR="00980433" w:rsidRPr="000E04D6" w:rsidRDefault="00980433" w:rsidP="6B942861">
      <w:pPr>
        <w:pStyle w:val="BodyTextIndent"/>
        <w:numPr>
          <w:ilvl w:val="0"/>
          <w:numId w:val="2"/>
        </w:numPr>
        <w:spacing w:after="240" w:line="276" w:lineRule="auto"/>
        <w:jc w:val="both"/>
        <w:rPr>
          <w:rFonts w:ascii="Arial" w:hAnsi="Arial" w:cs="Arial"/>
        </w:rPr>
      </w:pPr>
      <w:r w:rsidRPr="6B942861">
        <w:rPr>
          <w:rFonts w:ascii="Arial" w:hAnsi="Arial" w:cs="Arial"/>
        </w:rPr>
        <w:t xml:space="preserve">that the </w:t>
      </w:r>
      <w:r w:rsidR="003B4801" w:rsidRPr="6B942861">
        <w:rPr>
          <w:rFonts w:ascii="Arial" w:hAnsi="Arial" w:cs="Arial"/>
        </w:rPr>
        <w:t>Thesis</w:t>
      </w:r>
      <w:r w:rsidRPr="6B942861">
        <w:rPr>
          <w:rFonts w:ascii="Arial" w:hAnsi="Arial" w:cs="Arial"/>
        </w:rPr>
        <w:t xml:space="preserve">, if successful, may be made available for inter-library loan or photocopying (subject to the law of copyright), and that the title and summary may be available to outside organisations; </w:t>
      </w:r>
    </w:p>
    <w:p w14:paraId="2791BF94" w14:textId="77777777" w:rsidR="00980433" w:rsidRPr="000E04D6" w:rsidRDefault="00980433" w:rsidP="6B942861">
      <w:pPr>
        <w:pStyle w:val="BodyTextIndent"/>
        <w:spacing w:line="276" w:lineRule="auto"/>
        <w:ind w:left="720" w:firstLine="720"/>
        <w:jc w:val="both"/>
        <w:rPr>
          <w:rFonts w:ascii="Arial" w:hAnsi="Arial" w:cs="Arial"/>
        </w:rPr>
      </w:pPr>
      <w:r w:rsidRPr="6B942861">
        <w:rPr>
          <w:rFonts w:ascii="Arial" w:hAnsi="Arial" w:cs="Arial"/>
        </w:rPr>
        <w:t>or</w:t>
      </w:r>
    </w:p>
    <w:p w14:paraId="1D6F5B8C" w14:textId="0EEEE9CC" w:rsidR="00980433" w:rsidRPr="000E04D6" w:rsidRDefault="00980433" w:rsidP="6B942861">
      <w:pPr>
        <w:spacing w:line="276" w:lineRule="auto"/>
        <w:ind w:left="1440" w:hanging="720"/>
        <w:jc w:val="both"/>
        <w:rPr>
          <w:rFonts w:ascii="Arial" w:hAnsi="Arial" w:cs="Arial"/>
        </w:rPr>
      </w:pPr>
      <w:r w:rsidRPr="6B942861">
        <w:rPr>
          <w:rFonts w:ascii="Arial" w:hAnsi="Arial" w:cs="Arial"/>
        </w:rPr>
        <w:t>(ii)</w:t>
      </w:r>
      <w:r>
        <w:tab/>
      </w:r>
      <w:r w:rsidRPr="6B942861">
        <w:rPr>
          <w:rFonts w:ascii="Arial" w:hAnsi="Arial" w:cs="Arial"/>
        </w:rPr>
        <w:t xml:space="preserve">that the </w:t>
      </w:r>
      <w:r w:rsidR="003B4801" w:rsidRPr="6B942861">
        <w:rPr>
          <w:rFonts w:ascii="Arial" w:hAnsi="Arial" w:cs="Arial"/>
        </w:rPr>
        <w:t>Thesis</w:t>
      </w:r>
      <w:r w:rsidRPr="6B942861">
        <w:rPr>
          <w:rFonts w:ascii="Arial" w:hAnsi="Arial" w:cs="Arial"/>
        </w:rPr>
        <w:t xml:space="preserve">, if successful, may be made so available after the expiry of a bar on photocopying and /or access. </w:t>
      </w:r>
    </w:p>
    <w:p w14:paraId="5417C7F9" w14:textId="77777777" w:rsidR="00980433" w:rsidRPr="000E04D6" w:rsidRDefault="00980433" w:rsidP="6B942861">
      <w:pPr>
        <w:spacing w:line="276" w:lineRule="auto"/>
        <w:ind w:left="720" w:hanging="720"/>
        <w:jc w:val="both"/>
        <w:rPr>
          <w:rFonts w:ascii="Arial" w:hAnsi="Arial" w:cs="Arial"/>
        </w:rPr>
      </w:pPr>
    </w:p>
    <w:p w14:paraId="2F5F8B8D" w14:textId="591DA961" w:rsidR="00980433" w:rsidRPr="000E04D6" w:rsidRDefault="00980433" w:rsidP="6B942861">
      <w:pPr>
        <w:spacing w:line="276" w:lineRule="auto"/>
        <w:ind w:left="720"/>
        <w:jc w:val="both"/>
        <w:rPr>
          <w:rFonts w:ascii="Arial" w:hAnsi="Arial" w:cs="Arial"/>
        </w:rPr>
      </w:pPr>
      <w:r w:rsidRPr="6B942861">
        <w:rPr>
          <w:rFonts w:ascii="Arial" w:hAnsi="Arial" w:cs="Arial"/>
        </w:rPr>
        <w:t xml:space="preserve">The title and summary of the </w:t>
      </w:r>
      <w:r w:rsidR="003B4801" w:rsidRPr="6B942861">
        <w:rPr>
          <w:rFonts w:ascii="Arial" w:hAnsi="Arial" w:cs="Arial"/>
        </w:rPr>
        <w:t>Thesis</w:t>
      </w:r>
      <w:r w:rsidRPr="6B942861">
        <w:rPr>
          <w:rFonts w:ascii="Arial" w:hAnsi="Arial" w:cs="Arial"/>
        </w:rPr>
        <w:t xml:space="preserve"> are normally freely available.</w:t>
      </w:r>
    </w:p>
    <w:p w14:paraId="7F796FDE" w14:textId="77777777" w:rsidR="00980433" w:rsidRPr="000E04D6" w:rsidRDefault="00980433" w:rsidP="6B942861">
      <w:pPr>
        <w:spacing w:line="276" w:lineRule="auto"/>
        <w:ind w:left="1985" w:hanging="1985"/>
        <w:jc w:val="both"/>
        <w:rPr>
          <w:rFonts w:ascii="Arial" w:hAnsi="Arial" w:cs="Arial"/>
        </w:rPr>
      </w:pPr>
    </w:p>
    <w:p w14:paraId="70C59B12" w14:textId="79DA77E6" w:rsidR="00980433" w:rsidRPr="000E04D6" w:rsidRDefault="00980433" w:rsidP="6B942861">
      <w:pPr>
        <w:spacing w:line="276" w:lineRule="auto"/>
        <w:ind w:left="720" w:hanging="720"/>
        <w:jc w:val="both"/>
        <w:rPr>
          <w:rFonts w:ascii="Arial" w:hAnsi="Arial" w:cs="Arial"/>
          <w:b/>
          <w:bCs/>
        </w:rPr>
      </w:pPr>
      <w:r w:rsidRPr="6B942861">
        <w:rPr>
          <w:rFonts w:ascii="Arial" w:hAnsi="Arial" w:cs="Arial"/>
          <w:b/>
          <w:bCs/>
        </w:rPr>
        <w:t>2.</w:t>
      </w:r>
      <w:r>
        <w:tab/>
      </w:r>
      <w:r w:rsidRPr="6B942861">
        <w:rPr>
          <w:rFonts w:ascii="Arial" w:hAnsi="Arial" w:cs="Arial"/>
          <w:b/>
          <w:bCs/>
          <w:u w:val="single"/>
        </w:rPr>
        <w:t xml:space="preserve">Binding of the </w:t>
      </w:r>
      <w:r w:rsidR="003B4801" w:rsidRPr="6B942861">
        <w:rPr>
          <w:rFonts w:ascii="Arial" w:hAnsi="Arial" w:cs="Arial"/>
          <w:b/>
          <w:bCs/>
          <w:u w:val="single"/>
        </w:rPr>
        <w:t>Thesis</w:t>
      </w:r>
    </w:p>
    <w:p w14:paraId="67DAF274" w14:textId="77777777" w:rsidR="00980433" w:rsidRPr="000E04D6" w:rsidRDefault="00980433" w:rsidP="6B942861">
      <w:pPr>
        <w:spacing w:line="276" w:lineRule="auto"/>
        <w:ind w:left="720" w:hanging="720"/>
        <w:jc w:val="both"/>
        <w:rPr>
          <w:rFonts w:ascii="Arial" w:hAnsi="Arial" w:cs="Arial"/>
        </w:rPr>
      </w:pPr>
    </w:p>
    <w:p w14:paraId="55944227" w14:textId="49BF60AA" w:rsidR="00980433" w:rsidRDefault="00980433" w:rsidP="6B942861">
      <w:pPr>
        <w:pStyle w:val="BodyTextIndent"/>
        <w:spacing w:after="0" w:line="276" w:lineRule="auto"/>
        <w:ind w:left="720" w:hanging="720"/>
        <w:jc w:val="both"/>
        <w:rPr>
          <w:rFonts w:ascii="Arial" w:hAnsi="Arial" w:cs="Arial"/>
        </w:rPr>
      </w:pPr>
      <w:r w:rsidRPr="6B942861">
        <w:rPr>
          <w:rFonts w:ascii="Arial" w:hAnsi="Arial" w:cs="Arial"/>
        </w:rPr>
        <w:t>2.1</w:t>
      </w:r>
      <w:r>
        <w:tab/>
      </w:r>
      <w:r w:rsidRPr="6B942861">
        <w:rPr>
          <w:rFonts w:ascii="Arial" w:hAnsi="Arial" w:cs="Arial"/>
        </w:rPr>
        <w:t xml:space="preserve">A </w:t>
      </w:r>
      <w:r w:rsidR="00500898" w:rsidRPr="6B942861">
        <w:rPr>
          <w:rFonts w:ascii="Arial" w:hAnsi="Arial" w:cs="Arial"/>
        </w:rPr>
        <w:t>Doctoral Researcher</w:t>
      </w:r>
      <w:r w:rsidRPr="6B942861">
        <w:rPr>
          <w:rFonts w:ascii="Arial" w:hAnsi="Arial" w:cs="Arial"/>
        </w:rPr>
        <w:t xml:space="preserve"> submitting a </w:t>
      </w:r>
      <w:r w:rsidR="00500898" w:rsidRPr="6B942861">
        <w:rPr>
          <w:rFonts w:ascii="Arial" w:hAnsi="Arial" w:cs="Arial"/>
        </w:rPr>
        <w:t>Research D</w:t>
      </w:r>
      <w:r w:rsidRPr="6B942861">
        <w:rPr>
          <w:rFonts w:ascii="Arial" w:hAnsi="Arial" w:cs="Arial"/>
        </w:rPr>
        <w:t xml:space="preserve">egrees </w:t>
      </w:r>
      <w:r w:rsidR="003B4801" w:rsidRPr="6B942861">
        <w:rPr>
          <w:rFonts w:ascii="Arial" w:hAnsi="Arial" w:cs="Arial"/>
        </w:rPr>
        <w:t>Thesis</w:t>
      </w:r>
      <w:r w:rsidRPr="6B942861">
        <w:rPr>
          <w:rFonts w:ascii="Arial" w:hAnsi="Arial" w:cs="Arial"/>
        </w:rPr>
        <w:t xml:space="preserve"> for examination must submit the </w:t>
      </w:r>
      <w:r w:rsidR="003B4801" w:rsidRPr="6B942861">
        <w:rPr>
          <w:rFonts w:ascii="Arial" w:hAnsi="Arial" w:cs="Arial"/>
        </w:rPr>
        <w:t>Thesis</w:t>
      </w:r>
      <w:r w:rsidRPr="6B942861">
        <w:rPr>
          <w:rFonts w:ascii="Arial" w:hAnsi="Arial" w:cs="Arial"/>
        </w:rPr>
        <w:t xml:space="preserve"> digitally.  </w:t>
      </w:r>
    </w:p>
    <w:p w14:paraId="33BAAF3B" w14:textId="77777777" w:rsidR="00980433" w:rsidRPr="000E04D6" w:rsidRDefault="00980433" w:rsidP="6B942861">
      <w:pPr>
        <w:pStyle w:val="BodyTextIndent"/>
        <w:spacing w:after="0" w:line="276" w:lineRule="auto"/>
        <w:ind w:left="720" w:hanging="720"/>
        <w:jc w:val="both"/>
        <w:rPr>
          <w:rFonts w:ascii="Arial" w:hAnsi="Arial" w:cs="Arial"/>
        </w:rPr>
      </w:pPr>
    </w:p>
    <w:p w14:paraId="1BE134D7" w14:textId="7722E1AB" w:rsidR="00980433" w:rsidRPr="000E04D6" w:rsidRDefault="00980433" w:rsidP="6B942861">
      <w:pPr>
        <w:spacing w:line="276" w:lineRule="auto"/>
        <w:ind w:left="720" w:hanging="720"/>
        <w:jc w:val="both"/>
        <w:rPr>
          <w:rFonts w:ascii="Arial" w:hAnsi="Arial" w:cs="Arial"/>
        </w:rPr>
      </w:pPr>
      <w:r w:rsidRPr="6B942861">
        <w:rPr>
          <w:rFonts w:ascii="Arial" w:hAnsi="Arial" w:cs="Arial"/>
        </w:rPr>
        <w:t>2.2</w:t>
      </w:r>
      <w:r>
        <w:tab/>
      </w:r>
      <w:r w:rsidRPr="6B942861">
        <w:rPr>
          <w:rFonts w:ascii="Arial" w:hAnsi="Arial" w:cs="Arial"/>
        </w:rPr>
        <w:t xml:space="preserve">Digital submission will enable the </w:t>
      </w:r>
      <w:r w:rsidR="00500898" w:rsidRPr="6B942861">
        <w:rPr>
          <w:rFonts w:ascii="Arial" w:hAnsi="Arial" w:cs="Arial"/>
        </w:rPr>
        <w:t>Doctoral Researcher</w:t>
      </w:r>
      <w:r w:rsidRPr="6B942861">
        <w:rPr>
          <w:rFonts w:ascii="Arial" w:hAnsi="Arial" w:cs="Arial"/>
        </w:rPr>
        <w:t xml:space="preserve"> to complete any corrections required by examiners without having to unbind and then rebuild the </w:t>
      </w:r>
      <w:r w:rsidR="003B4801" w:rsidRPr="6B942861">
        <w:rPr>
          <w:rFonts w:ascii="Arial" w:hAnsi="Arial" w:cs="Arial"/>
        </w:rPr>
        <w:t>Thesis</w:t>
      </w:r>
      <w:r w:rsidRPr="6B942861">
        <w:rPr>
          <w:rFonts w:ascii="Arial" w:hAnsi="Arial" w:cs="Arial"/>
        </w:rPr>
        <w:t xml:space="preserve">.  </w:t>
      </w:r>
    </w:p>
    <w:p w14:paraId="29B4DDBF" w14:textId="77777777" w:rsidR="00980433" w:rsidRPr="000E04D6" w:rsidRDefault="00980433" w:rsidP="6B942861">
      <w:pPr>
        <w:spacing w:line="276" w:lineRule="auto"/>
        <w:ind w:left="720" w:hanging="720"/>
        <w:jc w:val="both"/>
        <w:rPr>
          <w:rFonts w:ascii="Arial" w:hAnsi="Arial" w:cs="Arial"/>
        </w:rPr>
      </w:pPr>
    </w:p>
    <w:p w14:paraId="1AABA05C" w14:textId="4D6243A1" w:rsidR="00980433" w:rsidRPr="001E7416" w:rsidRDefault="00980433" w:rsidP="6B942861">
      <w:pPr>
        <w:spacing w:line="276" w:lineRule="auto"/>
        <w:ind w:left="720" w:hanging="720"/>
        <w:jc w:val="both"/>
        <w:rPr>
          <w:rFonts w:ascii="Arial" w:hAnsi="Arial" w:cs="Arial"/>
        </w:rPr>
      </w:pPr>
      <w:r w:rsidRPr="6B942861">
        <w:rPr>
          <w:rFonts w:ascii="Arial" w:hAnsi="Arial" w:cs="Arial"/>
        </w:rPr>
        <w:t>2.3</w:t>
      </w:r>
      <w:r>
        <w:tab/>
      </w:r>
      <w:r w:rsidRPr="6B942861">
        <w:rPr>
          <w:rFonts w:ascii="Arial" w:hAnsi="Arial" w:cs="Arial"/>
        </w:rPr>
        <w:t xml:space="preserve">Following a successful examination and/or the satisfactory completion of revisions to the </w:t>
      </w:r>
      <w:r w:rsidR="003B4801" w:rsidRPr="6B942861">
        <w:rPr>
          <w:rFonts w:ascii="Arial" w:hAnsi="Arial" w:cs="Arial"/>
        </w:rPr>
        <w:t>Thesis</w:t>
      </w:r>
      <w:r w:rsidRPr="6B942861">
        <w:rPr>
          <w:rFonts w:ascii="Arial" w:hAnsi="Arial" w:cs="Arial"/>
        </w:rPr>
        <w:t xml:space="preserve">, a digital copy of the </w:t>
      </w:r>
      <w:r w:rsidR="003B4801" w:rsidRPr="6B942861">
        <w:rPr>
          <w:rFonts w:ascii="Arial" w:hAnsi="Arial" w:cs="Arial"/>
        </w:rPr>
        <w:t>Thesis</w:t>
      </w:r>
      <w:r w:rsidRPr="6B942861">
        <w:rPr>
          <w:rFonts w:ascii="Arial" w:hAnsi="Arial" w:cs="Arial"/>
        </w:rPr>
        <w:t xml:space="preserve"> must be submitted to the University’s chosen online repository.  Subsequently an optional physical, permanently bound copy can be created and submitted to the National Library of Wales. Permanent binding requires that the </w:t>
      </w:r>
      <w:r w:rsidR="003B4801" w:rsidRPr="6B942861">
        <w:rPr>
          <w:rFonts w:ascii="Arial" w:hAnsi="Arial" w:cs="Arial"/>
        </w:rPr>
        <w:t>Thesis</w:t>
      </w:r>
      <w:r w:rsidRPr="6B942861">
        <w:rPr>
          <w:rFonts w:ascii="Arial" w:hAnsi="Arial" w:cs="Arial"/>
        </w:rPr>
        <w:t xml:space="preserve"> is sewn with thread and bound in a fixed binding of boards with cloth, or in full cloth, in the manner of a hardback book.  The boards shall have sufficient rigidity to support the weight of the work when it is standing upon a shelf.</w:t>
      </w:r>
    </w:p>
    <w:p w14:paraId="4533B733" w14:textId="77777777" w:rsidR="00980433" w:rsidRPr="001E7416" w:rsidRDefault="00980433" w:rsidP="6B942861">
      <w:pPr>
        <w:spacing w:line="276" w:lineRule="auto"/>
        <w:ind w:left="720" w:hanging="720"/>
        <w:jc w:val="both"/>
        <w:rPr>
          <w:rFonts w:ascii="Arial" w:hAnsi="Arial" w:cs="Arial"/>
        </w:rPr>
      </w:pPr>
    </w:p>
    <w:p w14:paraId="6C07E7D5" w14:textId="77777777" w:rsidR="00980433" w:rsidRPr="001E7416" w:rsidRDefault="00980433" w:rsidP="6B942861">
      <w:pPr>
        <w:spacing w:line="276" w:lineRule="auto"/>
        <w:ind w:left="720" w:hanging="720"/>
        <w:jc w:val="both"/>
        <w:rPr>
          <w:rFonts w:ascii="Arial" w:hAnsi="Arial" w:cs="Arial"/>
        </w:rPr>
      </w:pPr>
      <w:r w:rsidRPr="001E7416">
        <w:rPr>
          <w:rFonts w:ascii="Arial" w:hAnsi="Arial" w:cs="Arial"/>
        </w:rPr>
        <w:tab/>
      </w:r>
      <w:r w:rsidRPr="6B942861">
        <w:rPr>
          <w:rFonts w:ascii="Arial" w:hAnsi="Arial" w:cs="Arial"/>
        </w:rPr>
        <w:t>For Cardiff Metropolitan University degrees, the boards shall be in the corporate colour below:</w:t>
      </w:r>
    </w:p>
    <w:p w14:paraId="0655BB16" w14:textId="77777777" w:rsidR="00980433" w:rsidRDefault="00980433" w:rsidP="6B942861">
      <w:pPr>
        <w:spacing w:line="276" w:lineRule="auto"/>
        <w:ind w:left="720" w:hanging="720"/>
        <w:jc w:val="both"/>
        <w:rPr>
          <w:rFonts w:cs="Arial"/>
        </w:rPr>
      </w:pPr>
    </w:p>
    <w:p w14:paraId="21F6F344" w14:textId="77777777" w:rsidR="00980433" w:rsidRDefault="00980433" w:rsidP="6B942861">
      <w:pPr>
        <w:spacing w:line="276" w:lineRule="auto"/>
        <w:rPr>
          <w:rFonts w:ascii="Trebuchet MS" w:hAnsi="Trebuchet MS"/>
          <w:sz w:val="20"/>
          <w:szCs w:val="20"/>
        </w:rPr>
      </w:pPr>
      <w:r>
        <w:rPr>
          <w:rFonts w:cs="Arial"/>
        </w:rPr>
        <w:tab/>
      </w:r>
      <w:r w:rsidRPr="6B942861">
        <w:rPr>
          <w:rFonts w:ascii="Trebuchet MS" w:hAnsi="Trebuchet MS"/>
          <w:sz w:val="20"/>
          <w:szCs w:val="20"/>
        </w:rPr>
        <w:t>Pantone 296</w:t>
      </w:r>
    </w:p>
    <w:p w14:paraId="19DF3AFE" w14:textId="77777777" w:rsidR="00980433" w:rsidRDefault="00980433" w:rsidP="6B942861">
      <w:pPr>
        <w:spacing w:line="276" w:lineRule="auto"/>
        <w:ind w:left="709"/>
        <w:rPr>
          <w:rFonts w:ascii="Trebuchet MS" w:hAnsi="Trebuchet MS"/>
          <w:sz w:val="20"/>
          <w:szCs w:val="20"/>
        </w:rPr>
      </w:pPr>
      <w:r>
        <w:rPr>
          <w:rFonts w:ascii="Trebuchet MS" w:hAnsi="Trebuchet MS"/>
          <w:noProof/>
          <w:color w:val="2B579A"/>
          <w:sz w:val="20"/>
          <w:szCs w:val="20"/>
          <w:shd w:val="clear" w:color="auto" w:fill="E6E6E6"/>
          <w:lang w:eastAsia="en-GB"/>
        </w:rPr>
        <w:lastRenderedPageBreak/>
        <w:drawing>
          <wp:inline distT="0" distB="0" distL="0" distR="0" wp14:anchorId="621B9CE9" wp14:editId="585F8935">
            <wp:extent cx="1914525" cy="571500"/>
            <wp:effectExtent l="19050" t="0" r="9525" b="0"/>
            <wp:docPr id="1" name="il_fi" descr="http://scalemodeldb.com/paintimage/6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calemodeldb.com/paintimage/6208.png"/>
                    <pic:cNvPicPr>
                      <a:picLocks noChangeAspect="1" noChangeArrowheads="1"/>
                    </pic:cNvPicPr>
                  </pic:nvPicPr>
                  <pic:blipFill>
                    <a:blip r:embed="rId17" r:link="rId18" cstate="print"/>
                    <a:srcRect/>
                    <a:stretch>
                      <a:fillRect/>
                    </a:stretch>
                  </pic:blipFill>
                  <pic:spPr bwMode="auto">
                    <a:xfrm>
                      <a:off x="0" y="0"/>
                      <a:ext cx="1914525" cy="571500"/>
                    </a:xfrm>
                    <a:prstGeom prst="rect">
                      <a:avLst/>
                    </a:prstGeom>
                    <a:noFill/>
                    <a:ln w="9525">
                      <a:noFill/>
                      <a:miter lim="800000"/>
                      <a:headEnd/>
                      <a:tailEnd/>
                    </a:ln>
                  </pic:spPr>
                </pic:pic>
              </a:graphicData>
            </a:graphic>
          </wp:inline>
        </w:drawing>
      </w:r>
    </w:p>
    <w:p w14:paraId="23E6DA19" w14:textId="77777777" w:rsidR="00980433" w:rsidRPr="00E046A1" w:rsidRDefault="00980433" w:rsidP="6B942861">
      <w:pPr>
        <w:spacing w:line="276" w:lineRule="auto"/>
        <w:ind w:left="720" w:hanging="720"/>
        <w:rPr>
          <w:rFonts w:cs="Arial"/>
        </w:rPr>
      </w:pPr>
    </w:p>
    <w:p w14:paraId="6A49B0EB" w14:textId="20C95C09" w:rsidR="00980433" w:rsidRPr="001E7416" w:rsidRDefault="00980433" w:rsidP="6B942861">
      <w:pPr>
        <w:spacing w:line="276" w:lineRule="auto"/>
        <w:ind w:left="720" w:hanging="720"/>
        <w:jc w:val="both"/>
        <w:rPr>
          <w:rFonts w:ascii="Arial" w:hAnsi="Arial" w:cs="Arial"/>
        </w:rPr>
      </w:pPr>
      <w:r w:rsidRPr="00E046A1">
        <w:rPr>
          <w:rFonts w:cs="Arial"/>
        </w:rPr>
        <w:tab/>
      </w:r>
      <w:r w:rsidRPr="6B942861">
        <w:rPr>
          <w:rFonts w:ascii="Arial" w:hAnsi="Arial" w:cs="Arial"/>
        </w:rPr>
        <w:t xml:space="preserve">In the case of all works which are to be deposited in libraries, the permanently bound volumes shall bear on the spine the surname and initials of the </w:t>
      </w:r>
      <w:r w:rsidR="00500898" w:rsidRPr="6B942861">
        <w:rPr>
          <w:rFonts w:ascii="Arial" w:hAnsi="Arial" w:cs="Arial"/>
        </w:rPr>
        <w:t>Doctoral Researcher</w:t>
      </w:r>
      <w:r w:rsidRPr="6B942861">
        <w:rPr>
          <w:rFonts w:ascii="Arial" w:hAnsi="Arial" w:cs="Arial"/>
        </w:rPr>
        <w:t>, the full or abbreviated title of the work, the name of the degree for which it was submitted and the date of submission.  This information shall be printed along the spine in such a way as to be readable when the volume is lying flat with the front cover uppermost.  If the work consists of more than one volume the spine shall also bear the number of each volume.</w:t>
      </w:r>
    </w:p>
    <w:p w14:paraId="28151E49" w14:textId="77777777" w:rsidR="00980433" w:rsidRPr="001E7416" w:rsidRDefault="00980433" w:rsidP="6B942861">
      <w:pPr>
        <w:spacing w:line="276" w:lineRule="auto"/>
        <w:ind w:left="720" w:hanging="720"/>
        <w:rPr>
          <w:rFonts w:ascii="Arial" w:hAnsi="Arial" w:cs="Arial"/>
        </w:rPr>
      </w:pPr>
    </w:p>
    <w:p w14:paraId="4D37941C" w14:textId="3D78E0C1" w:rsidR="00980433" w:rsidRPr="001E7416" w:rsidRDefault="00980433" w:rsidP="6B942861">
      <w:pPr>
        <w:spacing w:line="276" w:lineRule="auto"/>
        <w:ind w:left="720" w:hanging="720"/>
        <w:rPr>
          <w:rFonts w:ascii="Arial" w:hAnsi="Arial" w:cs="Arial"/>
        </w:rPr>
      </w:pPr>
      <w:r w:rsidRPr="001E7416">
        <w:rPr>
          <w:rFonts w:ascii="Arial" w:hAnsi="Arial" w:cs="Arial"/>
        </w:rPr>
        <w:tab/>
      </w:r>
      <w:r w:rsidRPr="6B942861">
        <w:rPr>
          <w:rFonts w:ascii="Arial" w:hAnsi="Arial" w:cs="Arial"/>
        </w:rPr>
        <w:t xml:space="preserve">The same information shall appear on the front cover of the </w:t>
      </w:r>
      <w:r w:rsidR="003B4801" w:rsidRPr="6B942861">
        <w:rPr>
          <w:rFonts w:ascii="Arial" w:hAnsi="Arial" w:cs="Arial"/>
        </w:rPr>
        <w:t>Thesis</w:t>
      </w:r>
      <w:r w:rsidRPr="6B942861">
        <w:rPr>
          <w:rFonts w:ascii="Arial" w:hAnsi="Arial" w:cs="Arial"/>
        </w:rPr>
        <w:t>.</w:t>
      </w:r>
    </w:p>
    <w:p w14:paraId="6839DBD9" w14:textId="77777777" w:rsidR="00980433" w:rsidRPr="001E7416" w:rsidRDefault="00980433" w:rsidP="6B942861">
      <w:pPr>
        <w:spacing w:line="276" w:lineRule="auto"/>
        <w:ind w:left="720" w:hanging="720"/>
        <w:rPr>
          <w:rFonts w:ascii="Arial" w:hAnsi="Arial" w:cs="Arial"/>
        </w:rPr>
      </w:pPr>
    </w:p>
    <w:p w14:paraId="0EB40055" w14:textId="77777777" w:rsidR="00980433" w:rsidRPr="001E7416" w:rsidRDefault="00980433" w:rsidP="6B942861">
      <w:pPr>
        <w:spacing w:line="276" w:lineRule="auto"/>
        <w:ind w:left="720" w:hanging="720"/>
        <w:rPr>
          <w:rFonts w:ascii="Arial" w:hAnsi="Arial" w:cs="Arial"/>
        </w:rPr>
      </w:pPr>
      <w:r w:rsidRPr="001E7416">
        <w:rPr>
          <w:rFonts w:ascii="Arial" w:hAnsi="Arial" w:cs="Arial"/>
        </w:rPr>
        <w:tab/>
      </w:r>
      <w:r w:rsidRPr="6B942861">
        <w:rPr>
          <w:rFonts w:ascii="Arial" w:hAnsi="Arial" w:cs="Arial"/>
        </w:rPr>
        <w:t>Lettering on the spine and front cover shall be embossed and in gold.</w:t>
      </w:r>
    </w:p>
    <w:p w14:paraId="2A7D70F5" w14:textId="77777777" w:rsidR="00980433" w:rsidRPr="000E04D6" w:rsidRDefault="00980433" w:rsidP="6B942861">
      <w:pPr>
        <w:spacing w:line="276" w:lineRule="auto"/>
        <w:ind w:left="720" w:hanging="720"/>
        <w:jc w:val="both"/>
        <w:rPr>
          <w:rFonts w:ascii="Arial" w:hAnsi="Arial" w:cs="Arial"/>
        </w:rPr>
      </w:pPr>
    </w:p>
    <w:p w14:paraId="296323B3" w14:textId="4CEC9E6F" w:rsidR="00980433" w:rsidRPr="000E04D6" w:rsidRDefault="00980433" w:rsidP="6B942861">
      <w:pPr>
        <w:tabs>
          <w:tab w:val="left" w:pos="720"/>
        </w:tabs>
        <w:spacing w:line="276" w:lineRule="auto"/>
        <w:jc w:val="both"/>
        <w:rPr>
          <w:rFonts w:ascii="Arial" w:hAnsi="Arial" w:cs="Arial"/>
          <w:b/>
          <w:bCs/>
          <w:u w:val="single"/>
        </w:rPr>
      </w:pPr>
      <w:r w:rsidRPr="6B942861">
        <w:rPr>
          <w:rFonts w:ascii="Arial" w:hAnsi="Arial" w:cs="Arial"/>
          <w:b/>
          <w:bCs/>
        </w:rPr>
        <w:t>3.</w:t>
      </w:r>
      <w:r>
        <w:tab/>
      </w:r>
      <w:r w:rsidRPr="6B942861">
        <w:rPr>
          <w:rFonts w:ascii="Arial" w:hAnsi="Arial" w:cs="Arial"/>
          <w:b/>
          <w:bCs/>
          <w:u w:val="single"/>
        </w:rPr>
        <w:t xml:space="preserve">Submission of the </w:t>
      </w:r>
      <w:r w:rsidR="003B4801" w:rsidRPr="6B942861">
        <w:rPr>
          <w:rFonts w:ascii="Arial" w:hAnsi="Arial" w:cs="Arial"/>
          <w:b/>
          <w:bCs/>
          <w:u w:val="single"/>
        </w:rPr>
        <w:t>Thesis</w:t>
      </w:r>
    </w:p>
    <w:p w14:paraId="5B5D4272" w14:textId="77777777" w:rsidR="00980433" w:rsidRPr="000E04D6" w:rsidRDefault="00980433" w:rsidP="6B942861">
      <w:pPr>
        <w:tabs>
          <w:tab w:val="left" w:pos="720"/>
        </w:tabs>
        <w:spacing w:line="276" w:lineRule="auto"/>
        <w:ind w:left="360"/>
        <w:jc w:val="both"/>
        <w:rPr>
          <w:rFonts w:ascii="Arial" w:hAnsi="Arial" w:cs="Arial"/>
        </w:rPr>
      </w:pPr>
    </w:p>
    <w:p w14:paraId="23CB0700" w14:textId="5395D591" w:rsidR="00980433" w:rsidRPr="00615340" w:rsidRDefault="00980433" w:rsidP="6B942861">
      <w:pPr>
        <w:spacing w:line="276" w:lineRule="auto"/>
        <w:ind w:left="720" w:hanging="720"/>
        <w:jc w:val="both"/>
        <w:rPr>
          <w:rFonts w:ascii="Arial" w:hAnsi="Arial" w:cs="Arial"/>
        </w:rPr>
      </w:pPr>
      <w:r w:rsidRPr="6B942861">
        <w:rPr>
          <w:rFonts w:ascii="Arial" w:hAnsi="Arial" w:cs="Arial"/>
        </w:rPr>
        <w:t>3.1</w:t>
      </w:r>
      <w:r>
        <w:tab/>
      </w:r>
      <w:r w:rsidRPr="6B942861">
        <w:rPr>
          <w:rFonts w:ascii="Arial" w:hAnsi="Arial" w:cs="Arial"/>
        </w:rPr>
        <w:t xml:space="preserve">Within the enrolment period the </w:t>
      </w:r>
      <w:r w:rsidR="00500898" w:rsidRPr="6B942861">
        <w:rPr>
          <w:rFonts w:ascii="Arial" w:hAnsi="Arial" w:cs="Arial"/>
        </w:rPr>
        <w:t>Doctoral Researcher</w:t>
      </w:r>
      <w:r w:rsidRPr="6B942861">
        <w:rPr>
          <w:rFonts w:ascii="Arial" w:hAnsi="Arial" w:cs="Arial"/>
        </w:rPr>
        <w:t xml:space="preserve"> must submit digitally to </w:t>
      </w:r>
      <w:r w:rsidR="00FE550B" w:rsidRPr="6B942861">
        <w:rPr>
          <w:rFonts w:ascii="Arial" w:hAnsi="Arial" w:cs="Arial"/>
        </w:rPr>
        <w:t>Doctoral Research Manager (DR Manager)</w:t>
      </w:r>
      <w:r w:rsidRPr="6B942861">
        <w:rPr>
          <w:rFonts w:ascii="Arial" w:hAnsi="Arial" w:cs="Arial"/>
        </w:rPr>
        <w:t>:</w:t>
      </w:r>
    </w:p>
    <w:p w14:paraId="3ED860F1" w14:textId="77777777" w:rsidR="00980433" w:rsidRPr="00615340" w:rsidRDefault="00980433" w:rsidP="6B942861">
      <w:pPr>
        <w:spacing w:line="276" w:lineRule="auto"/>
        <w:ind w:left="720" w:hanging="720"/>
        <w:jc w:val="both"/>
        <w:rPr>
          <w:rFonts w:ascii="Arial" w:hAnsi="Arial" w:cs="Arial"/>
        </w:rPr>
      </w:pPr>
    </w:p>
    <w:p w14:paraId="0E0BE481" w14:textId="4EECA7ED" w:rsidR="00980433" w:rsidRPr="00615340" w:rsidRDefault="00980433" w:rsidP="6B942861">
      <w:pPr>
        <w:numPr>
          <w:ilvl w:val="0"/>
          <w:numId w:val="6"/>
        </w:numPr>
        <w:tabs>
          <w:tab w:val="clear" w:pos="720"/>
          <w:tab w:val="num" w:pos="1080"/>
        </w:tabs>
        <w:spacing w:line="276" w:lineRule="auto"/>
        <w:ind w:left="1080"/>
        <w:jc w:val="both"/>
        <w:rPr>
          <w:rFonts w:ascii="Arial" w:hAnsi="Arial" w:cs="Arial"/>
        </w:rPr>
      </w:pPr>
      <w:r w:rsidRPr="6B942861">
        <w:rPr>
          <w:rFonts w:ascii="Arial" w:hAnsi="Arial" w:cs="Arial"/>
        </w:rPr>
        <w:t xml:space="preserve">the </w:t>
      </w:r>
      <w:r w:rsidR="003B4801" w:rsidRPr="6B942861">
        <w:rPr>
          <w:rFonts w:ascii="Arial" w:hAnsi="Arial" w:cs="Arial"/>
        </w:rPr>
        <w:t>Thesis</w:t>
      </w:r>
      <w:r w:rsidRPr="6B942861">
        <w:rPr>
          <w:rFonts w:ascii="Arial" w:hAnsi="Arial" w:cs="Arial"/>
        </w:rPr>
        <w:t xml:space="preserve"> and any separate material.</w:t>
      </w:r>
    </w:p>
    <w:p w14:paraId="7949F25D" w14:textId="77777777" w:rsidR="00980433" w:rsidRPr="00615340" w:rsidRDefault="00980433" w:rsidP="6B942861">
      <w:pPr>
        <w:spacing w:line="276" w:lineRule="auto"/>
        <w:ind w:left="1800"/>
        <w:jc w:val="both"/>
        <w:rPr>
          <w:rFonts w:ascii="Arial" w:hAnsi="Arial" w:cs="Arial"/>
        </w:rPr>
      </w:pPr>
    </w:p>
    <w:p w14:paraId="24E3E142" w14:textId="77777777" w:rsidR="00980433" w:rsidRPr="00615340" w:rsidRDefault="00980433" w:rsidP="6B942861">
      <w:pPr>
        <w:spacing w:line="276" w:lineRule="auto"/>
        <w:jc w:val="both"/>
        <w:rPr>
          <w:rFonts w:ascii="Arial" w:hAnsi="Arial" w:cs="Arial"/>
        </w:rPr>
      </w:pPr>
    </w:p>
    <w:p w14:paraId="55456409" w14:textId="52D271AF" w:rsidR="00980433" w:rsidRPr="000E04D6" w:rsidRDefault="00980433" w:rsidP="6B942861">
      <w:pPr>
        <w:spacing w:line="276" w:lineRule="auto"/>
        <w:ind w:left="720" w:hanging="720"/>
        <w:jc w:val="both"/>
        <w:rPr>
          <w:rFonts w:ascii="Arial" w:hAnsi="Arial" w:cs="Arial"/>
        </w:rPr>
      </w:pPr>
      <w:r w:rsidRPr="6B942861">
        <w:rPr>
          <w:rFonts w:ascii="Arial" w:hAnsi="Arial" w:cs="Arial"/>
        </w:rPr>
        <w:t xml:space="preserve"> 3.2</w:t>
      </w:r>
      <w:r>
        <w:tab/>
      </w:r>
      <w:r w:rsidRPr="6B942861">
        <w:rPr>
          <w:rFonts w:ascii="Arial" w:hAnsi="Arial" w:cs="Arial"/>
        </w:rPr>
        <w:t xml:space="preserve">A </w:t>
      </w:r>
      <w:r w:rsidR="009C54D3" w:rsidRPr="6B942861">
        <w:rPr>
          <w:rFonts w:ascii="Arial" w:hAnsi="Arial" w:cs="Arial"/>
        </w:rPr>
        <w:t>Doctoral Researcher</w:t>
      </w:r>
      <w:r w:rsidRPr="6B942861">
        <w:rPr>
          <w:rFonts w:ascii="Arial" w:hAnsi="Arial" w:cs="Arial"/>
        </w:rPr>
        <w:t xml:space="preserve"> may not amend, add to, or delete from the </w:t>
      </w:r>
      <w:r w:rsidR="003B4801" w:rsidRPr="6B942861">
        <w:rPr>
          <w:rFonts w:ascii="Arial" w:hAnsi="Arial" w:cs="Arial"/>
        </w:rPr>
        <w:t>Thesis</w:t>
      </w:r>
      <w:r w:rsidRPr="6B942861">
        <w:rPr>
          <w:rFonts w:ascii="Arial" w:hAnsi="Arial" w:cs="Arial"/>
        </w:rPr>
        <w:t xml:space="preserve"> after it has been submitted and prior to examination save, in exceptional circumstances, with the consent of the </w:t>
      </w:r>
      <w:r w:rsidR="00A557AB" w:rsidRPr="6B942861">
        <w:rPr>
          <w:rFonts w:ascii="Arial" w:hAnsi="Arial" w:cs="Arial"/>
        </w:rPr>
        <w:t xml:space="preserve">University </w:t>
      </w:r>
      <w:r w:rsidRPr="6B942861">
        <w:rPr>
          <w:rFonts w:ascii="Arial" w:hAnsi="Arial" w:cs="Arial"/>
        </w:rPr>
        <w:t>Research Degrees Group.</w:t>
      </w:r>
    </w:p>
    <w:p w14:paraId="3153B094" w14:textId="77777777" w:rsidR="00FA2F9A" w:rsidRPr="00060E27" w:rsidRDefault="00FA2F9A" w:rsidP="006C4F1F">
      <w:pPr>
        <w:spacing w:line="276" w:lineRule="auto"/>
        <w:ind w:left="720" w:hanging="720"/>
        <w:jc w:val="center"/>
        <w:rPr>
          <w:rFonts w:ascii="Arial" w:hAnsi="Arial" w:cs="Arial"/>
          <w:b/>
        </w:rPr>
      </w:pPr>
    </w:p>
    <w:sectPr w:rsidR="00FA2F9A" w:rsidRPr="00060E27" w:rsidSect="008E487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28242" w14:textId="77777777" w:rsidR="00791814" w:rsidRDefault="00791814" w:rsidP="00FA2F9A">
      <w:r>
        <w:separator/>
      </w:r>
    </w:p>
  </w:endnote>
  <w:endnote w:type="continuationSeparator" w:id="0">
    <w:p w14:paraId="59B0E7C4" w14:textId="77777777" w:rsidR="00791814" w:rsidRDefault="00791814" w:rsidP="00FA2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eifryn">
    <w:altName w:val="Calibri"/>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Altis">
    <w:altName w:val="Cambria"/>
    <w:panose1 w:val="00000000000000000000"/>
    <w:charset w:val="00"/>
    <w:family w:val="swiss"/>
    <w:notTrueType/>
    <w:pitch w:val="variable"/>
    <w:sig w:usb0="A00000BF" w:usb1="400064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E6F1" w14:textId="77777777" w:rsidR="00207A2F" w:rsidRDefault="00207A2F" w:rsidP="008E44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15810C" w14:textId="77777777" w:rsidR="00207A2F" w:rsidRDefault="00207A2F" w:rsidP="008E44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CADF" w14:textId="28B77B38" w:rsidR="00207A2F" w:rsidRPr="004B17CB" w:rsidRDefault="00207A2F" w:rsidP="008E4468">
    <w:pPr>
      <w:pStyle w:val="Footer"/>
      <w:framePr w:wrap="around" w:vAnchor="text" w:hAnchor="page" w:x="5941" w:y="167"/>
      <w:rPr>
        <w:rStyle w:val="PageNumber"/>
        <w:rFonts w:ascii="Arial" w:hAnsi="Arial" w:cs="Arial"/>
        <w:sz w:val="20"/>
        <w:szCs w:val="20"/>
      </w:rPr>
    </w:pPr>
    <w:r w:rsidRPr="004B17CB">
      <w:rPr>
        <w:rStyle w:val="PageNumber"/>
        <w:rFonts w:ascii="Arial" w:hAnsi="Arial" w:cs="Arial"/>
        <w:sz w:val="20"/>
        <w:szCs w:val="20"/>
      </w:rPr>
      <w:fldChar w:fldCharType="begin"/>
    </w:r>
    <w:r w:rsidRPr="004B17CB">
      <w:rPr>
        <w:rStyle w:val="PageNumber"/>
        <w:rFonts w:ascii="Arial" w:hAnsi="Arial" w:cs="Arial"/>
        <w:sz w:val="20"/>
        <w:szCs w:val="20"/>
      </w:rPr>
      <w:instrText xml:space="preserve">PAGE  </w:instrText>
    </w:r>
    <w:r w:rsidRPr="004B17CB">
      <w:rPr>
        <w:rStyle w:val="PageNumber"/>
        <w:rFonts w:ascii="Arial" w:hAnsi="Arial" w:cs="Arial"/>
        <w:sz w:val="20"/>
        <w:szCs w:val="20"/>
      </w:rPr>
      <w:fldChar w:fldCharType="separate"/>
    </w:r>
    <w:r w:rsidR="00A76F14">
      <w:rPr>
        <w:rStyle w:val="PageNumber"/>
        <w:rFonts w:ascii="Arial" w:hAnsi="Arial" w:cs="Arial"/>
        <w:noProof/>
        <w:sz w:val="20"/>
        <w:szCs w:val="20"/>
      </w:rPr>
      <w:t>21</w:t>
    </w:r>
    <w:r w:rsidRPr="004B17CB">
      <w:rPr>
        <w:rStyle w:val="PageNumber"/>
        <w:rFonts w:ascii="Arial" w:hAnsi="Arial" w:cs="Arial"/>
        <w:sz w:val="20"/>
        <w:szCs w:val="20"/>
      </w:rPr>
      <w:fldChar w:fldCharType="end"/>
    </w:r>
  </w:p>
  <w:p w14:paraId="38A385CF" w14:textId="77777777" w:rsidR="00207A2F" w:rsidRDefault="00207A2F" w:rsidP="008E446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3F828" w14:textId="77777777" w:rsidR="00791814" w:rsidRDefault="00791814" w:rsidP="00FA2F9A">
      <w:r>
        <w:separator/>
      </w:r>
    </w:p>
  </w:footnote>
  <w:footnote w:type="continuationSeparator" w:id="0">
    <w:p w14:paraId="01572590" w14:textId="77777777" w:rsidR="00791814" w:rsidRDefault="00791814" w:rsidP="00FA2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83A4" w14:textId="0171C8E0" w:rsidR="00207A2F" w:rsidRPr="009941F7" w:rsidRDefault="00207A2F" w:rsidP="005444B2">
    <w:pPr>
      <w:pStyle w:val="Header"/>
      <w:rPr>
        <w:rFonts w:ascii="Arial" w:hAnsi="Arial" w:cs="Arial"/>
        <w:sz w:val="20"/>
        <w:szCs w:val="20"/>
      </w:rPr>
    </w:pPr>
  </w:p>
  <w:p w14:paraId="31B9D7D6" w14:textId="77777777" w:rsidR="00207A2F" w:rsidRDefault="00207A2F">
    <w:pPr>
      <w:pStyle w:val="Header"/>
    </w:pPr>
  </w:p>
</w:hdr>
</file>

<file path=word/intelligence2.xml><?xml version="1.0" encoding="utf-8"?>
<int2:intelligence xmlns:int2="http://schemas.microsoft.com/office/intelligence/2020/intelligence" xmlns:oel="http://schemas.microsoft.com/office/2019/extlst">
  <int2:observations>
    <int2:textHash int2:hashCode="KKHtYGMSiUURLx" int2:id="je51u2vh">
      <int2:state int2:value="Rejected" int2:type="AugLoop_Text_Critique"/>
    </int2:textHash>
    <int2:textHash int2:hashCode="BC3EUS+j05HFFw" int2:id="q7iuAPqs">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5F0D"/>
    <w:multiLevelType w:val="hybridMultilevel"/>
    <w:tmpl w:val="906CEA6A"/>
    <w:lvl w:ilvl="0" w:tplc="F9E20CA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4109E8"/>
    <w:multiLevelType w:val="hybridMultilevel"/>
    <w:tmpl w:val="7020FD90"/>
    <w:lvl w:ilvl="0" w:tplc="7F14863E">
      <w:start w:val="1"/>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C4E78"/>
    <w:multiLevelType w:val="hybridMultilevel"/>
    <w:tmpl w:val="3482C6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CD1B77"/>
    <w:multiLevelType w:val="multilevel"/>
    <w:tmpl w:val="C3A6388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073167"/>
    <w:multiLevelType w:val="hybridMultilevel"/>
    <w:tmpl w:val="D354F7D2"/>
    <w:lvl w:ilvl="0" w:tplc="B0A8BBA6">
      <w:start w:val="1"/>
      <w:numFmt w:val="none"/>
      <w:lvlText w:val="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0C525E"/>
    <w:multiLevelType w:val="multilevel"/>
    <w:tmpl w:val="5DF88D6E"/>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3060F1"/>
    <w:multiLevelType w:val="hybridMultilevel"/>
    <w:tmpl w:val="2EA6F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DD931E9"/>
    <w:multiLevelType w:val="hybridMultilevel"/>
    <w:tmpl w:val="D42AE7F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E62237"/>
    <w:multiLevelType w:val="multilevel"/>
    <w:tmpl w:val="C5387F4E"/>
    <w:lvl w:ilvl="0">
      <w:start w:val="1"/>
      <w:numFmt w:val="decimal"/>
      <w:lvlText w:val="%1"/>
      <w:lvlJc w:val="left"/>
      <w:pPr>
        <w:tabs>
          <w:tab w:val="num" w:pos="540"/>
        </w:tabs>
        <w:ind w:left="540" w:hanging="540"/>
      </w:pPr>
      <w:rPr>
        <w:rFonts w:cs="Arial" w:hint="default"/>
      </w:rPr>
    </w:lvl>
    <w:lvl w:ilvl="1">
      <w:start w:val="4"/>
      <w:numFmt w:val="decimal"/>
      <w:lvlText w:val="%1.%2"/>
      <w:lvlJc w:val="left"/>
      <w:pPr>
        <w:tabs>
          <w:tab w:val="num" w:pos="720"/>
        </w:tabs>
        <w:ind w:left="720" w:hanging="540"/>
      </w:pPr>
      <w:rPr>
        <w:rFonts w:cs="Arial" w:hint="default"/>
      </w:rPr>
    </w:lvl>
    <w:lvl w:ilvl="2">
      <w:start w:val="1"/>
      <w:numFmt w:val="decimal"/>
      <w:lvlText w:val="%1.%2.%3"/>
      <w:lvlJc w:val="left"/>
      <w:pPr>
        <w:tabs>
          <w:tab w:val="num" w:pos="1080"/>
        </w:tabs>
        <w:ind w:left="1080" w:hanging="720"/>
      </w:pPr>
      <w:rPr>
        <w:rFonts w:cs="Arial" w:hint="default"/>
      </w:rPr>
    </w:lvl>
    <w:lvl w:ilvl="3">
      <w:start w:val="1"/>
      <w:numFmt w:val="decimal"/>
      <w:lvlText w:val="%1.%2.%3.%4"/>
      <w:lvlJc w:val="left"/>
      <w:pPr>
        <w:tabs>
          <w:tab w:val="num" w:pos="1620"/>
        </w:tabs>
        <w:ind w:left="1620" w:hanging="1080"/>
      </w:pPr>
      <w:rPr>
        <w:rFonts w:cs="Arial" w:hint="default"/>
      </w:rPr>
    </w:lvl>
    <w:lvl w:ilvl="4">
      <w:start w:val="1"/>
      <w:numFmt w:val="decimal"/>
      <w:lvlText w:val="%1.%2.%3.%4.%5"/>
      <w:lvlJc w:val="left"/>
      <w:pPr>
        <w:tabs>
          <w:tab w:val="num" w:pos="1800"/>
        </w:tabs>
        <w:ind w:left="1800" w:hanging="1080"/>
      </w:pPr>
      <w:rPr>
        <w:rFonts w:cs="Arial" w:hint="default"/>
      </w:rPr>
    </w:lvl>
    <w:lvl w:ilvl="5">
      <w:start w:val="1"/>
      <w:numFmt w:val="decimal"/>
      <w:lvlText w:val="%1.%2.%3.%4.%5.%6"/>
      <w:lvlJc w:val="left"/>
      <w:pPr>
        <w:tabs>
          <w:tab w:val="num" w:pos="2340"/>
        </w:tabs>
        <w:ind w:left="2340" w:hanging="1440"/>
      </w:pPr>
      <w:rPr>
        <w:rFonts w:cs="Arial" w:hint="default"/>
      </w:rPr>
    </w:lvl>
    <w:lvl w:ilvl="6">
      <w:start w:val="1"/>
      <w:numFmt w:val="decimal"/>
      <w:lvlText w:val="%1.%2.%3.%4.%5.%6.%7"/>
      <w:lvlJc w:val="left"/>
      <w:pPr>
        <w:tabs>
          <w:tab w:val="num" w:pos="2520"/>
        </w:tabs>
        <w:ind w:left="2520" w:hanging="1440"/>
      </w:pPr>
      <w:rPr>
        <w:rFonts w:cs="Arial" w:hint="default"/>
      </w:rPr>
    </w:lvl>
    <w:lvl w:ilvl="7">
      <w:start w:val="1"/>
      <w:numFmt w:val="decimal"/>
      <w:lvlText w:val="%1.%2.%3.%4.%5.%6.%7.%8"/>
      <w:lvlJc w:val="left"/>
      <w:pPr>
        <w:tabs>
          <w:tab w:val="num" w:pos="3060"/>
        </w:tabs>
        <w:ind w:left="3060" w:hanging="1800"/>
      </w:pPr>
      <w:rPr>
        <w:rFonts w:cs="Arial" w:hint="default"/>
      </w:rPr>
    </w:lvl>
    <w:lvl w:ilvl="8">
      <w:start w:val="1"/>
      <w:numFmt w:val="decimal"/>
      <w:lvlText w:val="%1.%2.%3.%4.%5.%6.%7.%8.%9"/>
      <w:lvlJc w:val="left"/>
      <w:pPr>
        <w:tabs>
          <w:tab w:val="num" w:pos="3240"/>
        </w:tabs>
        <w:ind w:left="3240" w:hanging="1800"/>
      </w:pPr>
      <w:rPr>
        <w:rFonts w:cs="Arial" w:hint="default"/>
      </w:rPr>
    </w:lvl>
  </w:abstractNum>
  <w:abstractNum w:abstractNumId="9" w15:restartNumberingAfterBreak="0">
    <w:nsid w:val="3D46780B"/>
    <w:multiLevelType w:val="hybridMultilevel"/>
    <w:tmpl w:val="2248AB36"/>
    <w:lvl w:ilvl="0" w:tplc="71AAF39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5E52FF6"/>
    <w:multiLevelType w:val="multilevel"/>
    <w:tmpl w:val="C3A6388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20B2E9D"/>
    <w:multiLevelType w:val="multilevel"/>
    <w:tmpl w:val="FD2E55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4711070"/>
    <w:multiLevelType w:val="multilevel"/>
    <w:tmpl w:val="A23A29E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D724E30"/>
    <w:multiLevelType w:val="hybridMultilevel"/>
    <w:tmpl w:val="29CCCE30"/>
    <w:lvl w:ilvl="0" w:tplc="AE36D280">
      <w:start w:val="1"/>
      <w:numFmt w:val="decimal"/>
      <w:lvlText w:val="%1."/>
      <w:lvlJc w:val="left"/>
      <w:pPr>
        <w:ind w:left="720" w:hanging="360"/>
      </w:pPr>
    </w:lvl>
    <w:lvl w:ilvl="1" w:tplc="FE1615CE">
      <w:start w:val="1"/>
      <w:numFmt w:val="lowerLetter"/>
      <w:lvlText w:val="%2."/>
      <w:lvlJc w:val="left"/>
      <w:pPr>
        <w:ind w:left="1440" w:hanging="360"/>
      </w:pPr>
    </w:lvl>
    <w:lvl w:ilvl="2" w:tplc="F63E56BE">
      <w:start w:val="1"/>
      <w:numFmt w:val="lowerRoman"/>
      <w:lvlText w:val="%3."/>
      <w:lvlJc w:val="right"/>
      <w:pPr>
        <w:ind w:left="2160" w:hanging="180"/>
      </w:pPr>
    </w:lvl>
    <w:lvl w:ilvl="3" w:tplc="4C8046CA">
      <w:start w:val="1"/>
      <w:numFmt w:val="decimal"/>
      <w:lvlText w:val="%4."/>
      <w:lvlJc w:val="left"/>
      <w:pPr>
        <w:ind w:left="2880" w:hanging="360"/>
      </w:pPr>
    </w:lvl>
    <w:lvl w:ilvl="4" w:tplc="1638B654">
      <w:start w:val="1"/>
      <w:numFmt w:val="lowerLetter"/>
      <w:lvlText w:val="%5."/>
      <w:lvlJc w:val="left"/>
      <w:pPr>
        <w:ind w:left="3600" w:hanging="360"/>
      </w:pPr>
    </w:lvl>
    <w:lvl w:ilvl="5" w:tplc="422E41C4">
      <w:start w:val="1"/>
      <w:numFmt w:val="lowerRoman"/>
      <w:lvlText w:val="%6."/>
      <w:lvlJc w:val="right"/>
      <w:pPr>
        <w:ind w:left="4320" w:hanging="180"/>
      </w:pPr>
    </w:lvl>
    <w:lvl w:ilvl="6" w:tplc="63DEAAF6">
      <w:start w:val="1"/>
      <w:numFmt w:val="decimal"/>
      <w:lvlText w:val="%7."/>
      <w:lvlJc w:val="left"/>
      <w:pPr>
        <w:ind w:left="5040" w:hanging="360"/>
      </w:pPr>
    </w:lvl>
    <w:lvl w:ilvl="7" w:tplc="3DEACA36">
      <w:start w:val="1"/>
      <w:numFmt w:val="lowerLetter"/>
      <w:lvlText w:val="%8."/>
      <w:lvlJc w:val="left"/>
      <w:pPr>
        <w:ind w:left="5760" w:hanging="360"/>
      </w:pPr>
    </w:lvl>
    <w:lvl w:ilvl="8" w:tplc="0FF6B9C6">
      <w:start w:val="1"/>
      <w:numFmt w:val="lowerRoman"/>
      <w:lvlText w:val="%9."/>
      <w:lvlJc w:val="right"/>
      <w:pPr>
        <w:ind w:left="6480" w:hanging="180"/>
      </w:pPr>
    </w:lvl>
  </w:abstractNum>
  <w:abstractNum w:abstractNumId="14" w15:restartNumberingAfterBreak="0">
    <w:nsid w:val="7AB008A5"/>
    <w:multiLevelType w:val="multilevel"/>
    <w:tmpl w:val="B7FCBD0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38124689">
    <w:abstractNumId w:val="13"/>
  </w:num>
  <w:num w:numId="2" w16cid:durableId="1039745633">
    <w:abstractNumId w:val="9"/>
  </w:num>
  <w:num w:numId="3" w16cid:durableId="635793978">
    <w:abstractNumId w:val="12"/>
  </w:num>
  <w:num w:numId="4" w16cid:durableId="1689603388">
    <w:abstractNumId w:val="0"/>
  </w:num>
  <w:num w:numId="5" w16cid:durableId="1261061237">
    <w:abstractNumId w:val="8"/>
  </w:num>
  <w:num w:numId="6" w16cid:durableId="1575892309">
    <w:abstractNumId w:val="7"/>
  </w:num>
  <w:num w:numId="7" w16cid:durableId="463502999">
    <w:abstractNumId w:val="6"/>
  </w:num>
  <w:num w:numId="8" w16cid:durableId="1590504657">
    <w:abstractNumId w:val="2"/>
  </w:num>
  <w:num w:numId="9" w16cid:durableId="1638803388">
    <w:abstractNumId w:val="4"/>
  </w:num>
  <w:num w:numId="10" w16cid:durableId="114955340">
    <w:abstractNumId w:val="1"/>
  </w:num>
  <w:num w:numId="11" w16cid:durableId="826475203">
    <w:abstractNumId w:val="14"/>
  </w:num>
  <w:num w:numId="12" w16cid:durableId="65734919">
    <w:abstractNumId w:val="5"/>
  </w:num>
  <w:num w:numId="13" w16cid:durableId="1269505367">
    <w:abstractNumId w:val="3"/>
  </w:num>
  <w:num w:numId="14" w16cid:durableId="1117261011">
    <w:abstractNumId w:val="10"/>
  </w:num>
  <w:num w:numId="15" w16cid:durableId="535503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F9A"/>
    <w:rsid w:val="00000ACD"/>
    <w:rsid w:val="00001758"/>
    <w:rsid w:val="00001E5B"/>
    <w:rsid w:val="00002376"/>
    <w:rsid w:val="00002BF6"/>
    <w:rsid w:val="00004C81"/>
    <w:rsid w:val="000066E8"/>
    <w:rsid w:val="00006F6D"/>
    <w:rsid w:val="00007D53"/>
    <w:rsid w:val="00007E2A"/>
    <w:rsid w:val="000144A8"/>
    <w:rsid w:val="000145A1"/>
    <w:rsid w:val="00015406"/>
    <w:rsid w:val="00015584"/>
    <w:rsid w:val="00015DA8"/>
    <w:rsid w:val="00016401"/>
    <w:rsid w:val="0001689C"/>
    <w:rsid w:val="0001769D"/>
    <w:rsid w:val="00017AF7"/>
    <w:rsid w:val="000204ED"/>
    <w:rsid w:val="00020F59"/>
    <w:rsid w:val="0002195A"/>
    <w:rsid w:val="00021C6B"/>
    <w:rsid w:val="00021CCB"/>
    <w:rsid w:val="000237C0"/>
    <w:rsid w:val="00023BF9"/>
    <w:rsid w:val="00023D9F"/>
    <w:rsid w:val="00024990"/>
    <w:rsid w:val="00024B29"/>
    <w:rsid w:val="000266DD"/>
    <w:rsid w:val="00026DA1"/>
    <w:rsid w:val="00027608"/>
    <w:rsid w:val="00030258"/>
    <w:rsid w:val="0003055F"/>
    <w:rsid w:val="00030601"/>
    <w:rsid w:val="00031F6F"/>
    <w:rsid w:val="00032ECA"/>
    <w:rsid w:val="00033881"/>
    <w:rsid w:val="00034227"/>
    <w:rsid w:val="000353C9"/>
    <w:rsid w:val="000378B9"/>
    <w:rsid w:val="00041333"/>
    <w:rsid w:val="00042A5C"/>
    <w:rsid w:val="00043A08"/>
    <w:rsid w:val="00044475"/>
    <w:rsid w:val="00044DA6"/>
    <w:rsid w:val="00045827"/>
    <w:rsid w:val="000458D1"/>
    <w:rsid w:val="0004622C"/>
    <w:rsid w:val="00046BAB"/>
    <w:rsid w:val="00047183"/>
    <w:rsid w:val="00047BC0"/>
    <w:rsid w:val="00051399"/>
    <w:rsid w:val="000514CB"/>
    <w:rsid w:val="00053BE7"/>
    <w:rsid w:val="000548D4"/>
    <w:rsid w:val="00054A91"/>
    <w:rsid w:val="000557D5"/>
    <w:rsid w:val="00056B65"/>
    <w:rsid w:val="00056D80"/>
    <w:rsid w:val="00057D42"/>
    <w:rsid w:val="00060E27"/>
    <w:rsid w:val="00061C65"/>
    <w:rsid w:val="000621E0"/>
    <w:rsid w:val="00062F32"/>
    <w:rsid w:val="000634AC"/>
    <w:rsid w:val="0006485B"/>
    <w:rsid w:val="00067265"/>
    <w:rsid w:val="00067A07"/>
    <w:rsid w:val="000706EF"/>
    <w:rsid w:val="00070D7F"/>
    <w:rsid w:val="00071A10"/>
    <w:rsid w:val="00074EB4"/>
    <w:rsid w:val="00075850"/>
    <w:rsid w:val="00076AE9"/>
    <w:rsid w:val="00077B6B"/>
    <w:rsid w:val="00080904"/>
    <w:rsid w:val="00080F54"/>
    <w:rsid w:val="00082617"/>
    <w:rsid w:val="00082C7F"/>
    <w:rsid w:val="00082FBC"/>
    <w:rsid w:val="000841C6"/>
    <w:rsid w:val="000862D3"/>
    <w:rsid w:val="00086C6A"/>
    <w:rsid w:val="00086EF4"/>
    <w:rsid w:val="00090B99"/>
    <w:rsid w:val="000916A5"/>
    <w:rsid w:val="00091A75"/>
    <w:rsid w:val="00091F66"/>
    <w:rsid w:val="00092B68"/>
    <w:rsid w:val="00096F20"/>
    <w:rsid w:val="00097226"/>
    <w:rsid w:val="00097A8E"/>
    <w:rsid w:val="00097CB2"/>
    <w:rsid w:val="000A1618"/>
    <w:rsid w:val="000A1961"/>
    <w:rsid w:val="000A241C"/>
    <w:rsid w:val="000A291F"/>
    <w:rsid w:val="000A2F85"/>
    <w:rsid w:val="000A402F"/>
    <w:rsid w:val="000A4D93"/>
    <w:rsid w:val="000A5B32"/>
    <w:rsid w:val="000A5D60"/>
    <w:rsid w:val="000A77E4"/>
    <w:rsid w:val="000B0A90"/>
    <w:rsid w:val="000B1092"/>
    <w:rsid w:val="000B1880"/>
    <w:rsid w:val="000B1AD0"/>
    <w:rsid w:val="000B2C28"/>
    <w:rsid w:val="000B3159"/>
    <w:rsid w:val="000B3D68"/>
    <w:rsid w:val="000B3E08"/>
    <w:rsid w:val="000B57AE"/>
    <w:rsid w:val="000B5D35"/>
    <w:rsid w:val="000B76FB"/>
    <w:rsid w:val="000C1991"/>
    <w:rsid w:val="000C3570"/>
    <w:rsid w:val="000C505C"/>
    <w:rsid w:val="000C5A90"/>
    <w:rsid w:val="000C7261"/>
    <w:rsid w:val="000C7BFC"/>
    <w:rsid w:val="000C7E78"/>
    <w:rsid w:val="000D1230"/>
    <w:rsid w:val="000D1714"/>
    <w:rsid w:val="000D1717"/>
    <w:rsid w:val="000D2A85"/>
    <w:rsid w:val="000D2D62"/>
    <w:rsid w:val="000D37F5"/>
    <w:rsid w:val="000D48DB"/>
    <w:rsid w:val="000D573C"/>
    <w:rsid w:val="000D61A4"/>
    <w:rsid w:val="000D639B"/>
    <w:rsid w:val="000D6969"/>
    <w:rsid w:val="000E11DA"/>
    <w:rsid w:val="000E19A4"/>
    <w:rsid w:val="000E4371"/>
    <w:rsid w:val="000E718E"/>
    <w:rsid w:val="000E73ED"/>
    <w:rsid w:val="000E7EEE"/>
    <w:rsid w:val="000F1F9E"/>
    <w:rsid w:val="000F2FB5"/>
    <w:rsid w:val="000F3246"/>
    <w:rsid w:val="000F33D6"/>
    <w:rsid w:val="000F4540"/>
    <w:rsid w:val="000F46D6"/>
    <w:rsid w:val="000F6275"/>
    <w:rsid w:val="001009C0"/>
    <w:rsid w:val="00101972"/>
    <w:rsid w:val="00101E8B"/>
    <w:rsid w:val="001020F3"/>
    <w:rsid w:val="001027F3"/>
    <w:rsid w:val="00102FDF"/>
    <w:rsid w:val="001030EB"/>
    <w:rsid w:val="00104A52"/>
    <w:rsid w:val="00104D2E"/>
    <w:rsid w:val="00104E9C"/>
    <w:rsid w:val="00105465"/>
    <w:rsid w:val="001058CA"/>
    <w:rsid w:val="001059F4"/>
    <w:rsid w:val="001067CA"/>
    <w:rsid w:val="00106ACF"/>
    <w:rsid w:val="001075B2"/>
    <w:rsid w:val="001078B5"/>
    <w:rsid w:val="001122E0"/>
    <w:rsid w:val="00112C44"/>
    <w:rsid w:val="001131B4"/>
    <w:rsid w:val="0011321F"/>
    <w:rsid w:val="001150B2"/>
    <w:rsid w:val="001153C1"/>
    <w:rsid w:val="001156E1"/>
    <w:rsid w:val="001165D2"/>
    <w:rsid w:val="00116D3C"/>
    <w:rsid w:val="00117244"/>
    <w:rsid w:val="00117866"/>
    <w:rsid w:val="00117B0B"/>
    <w:rsid w:val="00117E4A"/>
    <w:rsid w:val="001212DF"/>
    <w:rsid w:val="001220D9"/>
    <w:rsid w:val="0012356D"/>
    <w:rsid w:val="00123A4B"/>
    <w:rsid w:val="0012448A"/>
    <w:rsid w:val="00124D66"/>
    <w:rsid w:val="00127709"/>
    <w:rsid w:val="00130E59"/>
    <w:rsid w:val="00131932"/>
    <w:rsid w:val="00133117"/>
    <w:rsid w:val="00134BAF"/>
    <w:rsid w:val="001363F8"/>
    <w:rsid w:val="00136808"/>
    <w:rsid w:val="00136BAD"/>
    <w:rsid w:val="00136C25"/>
    <w:rsid w:val="001378F6"/>
    <w:rsid w:val="001402D9"/>
    <w:rsid w:val="00144DB9"/>
    <w:rsid w:val="00145382"/>
    <w:rsid w:val="001461C3"/>
    <w:rsid w:val="00146BD3"/>
    <w:rsid w:val="001476F6"/>
    <w:rsid w:val="00147C9D"/>
    <w:rsid w:val="00150638"/>
    <w:rsid w:val="00150721"/>
    <w:rsid w:val="001512DD"/>
    <w:rsid w:val="0015164A"/>
    <w:rsid w:val="00154B56"/>
    <w:rsid w:val="001559A4"/>
    <w:rsid w:val="00155FBE"/>
    <w:rsid w:val="00156FD2"/>
    <w:rsid w:val="001601B7"/>
    <w:rsid w:val="00160851"/>
    <w:rsid w:val="00160CFE"/>
    <w:rsid w:val="00160D5B"/>
    <w:rsid w:val="00160D9C"/>
    <w:rsid w:val="00162CD0"/>
    <w:rsid w:val="00162E61"/>
    <w:rsid w:val="00162E94"/>
    <w:rsid w:val="001646D1"/>
    <w:rsid w:val="001668FE"/>
    <w:rsid w:val="00166F5D"/>
    <w:rsid w:val="00167F09"/>
    <w:rsid w:val="001708B8"/>
    <w:rsid w:val="0017131F"/>
    <w:rsid w:val="00171361"/>
    <w:rsid w:val="00171638"/>
    <w:rsid w:val="001732F9"/>
    <w:rsid w:val="0017446B"/>
    <w:rsid w:val="00174652"/>
    <w:rsid w:val="00175A89"/>
    <w:rsid w:val="00177C98"/>
    <w:rsid w:val="00180812"/>
    <w:rsid w:val="00182104"/>
    <w:rsid w:val="00183A4A"/>
    <w:rsid w:val="00184B4D"/>
    <w:rsid w:val="00184B57"/>
    <w:rsid w:val="00185B4E"/>
    <w:rsid w:val="001868EE"/>
    <w:rsid w:val="00186F60"/>
    <w:rsid w:val="00190031"/>
    <w:rsid w:val="00190C80"/>
    <w:rsid w:val="00190EB3"/>
    <w:rsid w:val="001920FE"/>
    <w:rsid w:val="001929A9"/>
    <w:rsid w:val="001945BF"/>
    <w:rsid w:val="00194A0D"/>
    <w:rsid w:val="00194A8A"/>
    <w:rsid w:val="00195F38"/>
    <w:rsid w:val="00196723"/>
    <w:rsid w:val="001976A2"/>
    <w:rsid w:val="00197933"/>
    <w:rsid w:val="00197A7C"/>
    <w:rsid w:val="001A05AC"/>
    <w:rsid w:val="001A10C8"/>
    <w:rsid w:val="001A1877"/>
    <w:rsid w:val="001A2A71"/>
    <w:rsid w:val="001A4E76"/>
    <w:rsid w:val="001A563F"/>
    <w:rsid w:val="001A66A9"/>
    <w:rsid w:val="001A7476"/>
    <w:rsid w:val="001A786D"/>
    <w:rsid w:val="001A7C8D"/>
    <w:rsid w:val="001B097B"/>
    <w:rsid w:val="001B1153"/>
    <w:rsid w:val="001B2344"/>
    <w:rsid w:val="001B2DF2"/>
    <w:rsid w:val="001B3396"/>
    <w:rsid w:val="001B370F"/>
    <w:rsid w:val="001B4183"/>
    <w:rsid w:val="001B47D5"/>
    <w:rsid w:val="001B47E9"/>
    <w:rsid w:val="001B4939"/>
    <w:rsid w:val="001B5084"/>
    <w:rsid w:val="001B63F5"/>
    <w:rsid w:val="001B64C9"/>
    <w:rsid w:val="001B659B"/>
    <w:rsid w:val="001B736C"/>
    <w:rsid w:val="001C0F81"/>
    <w:rsid w:val="001C1617"/>
    <w:rsid w:val="001C163F"/>
    <w:rsid w:val="001C1B42"/>
    <w:rsid w:val="001C1E23"/>
    <w:rsid w:val="001C1EFB"/>
    <w:rsid w:val="001C2864"/>
    <w:rsid w:val="001C3AED"/>
    <w:rsid w:val="001C5260"/>
    <w:rsid w:val="001C5697"/>
    <w:rsid w:val="001C776E"/>
    <w:rsid w:val="001C78FE"/>
    <w:rsid w:val="001D070B"/>
    <w:rsid w:val="001D073C"/>
    <w:rsid w:val="001D08DA"/>
    <w:rsid w:val="001D1F1F"/>
    <w:rsid w:val="001D3FAA"/>
    <w:rsid w:val="001D4DE9"/>
    <w:rsid w:val="001D611B"/>
    <w:rsid w:val="001D6AD7"/>
    <w:rsid w:val="001D6CE0"/>
    <w:rsid w:val="001E0793"/>
    <w:rsid w:val="001E11DC"/>
    <w:rsid w:val="001E1C30"/>
    <w:rsid w:val="001E274D"/>
    <w:rsid w:val="001E3CD3"/>
    <w:rsid w:val="001E3D70"/>
    <w:rsid w:val="001E5B10"/>
    <w:rsid w:val="001E611A"/>
    <w:rsid w:val="001E7416"/>
    <w:rsid w:val="001E77C4"/>
    <w:rsid w:val="001E78FC"/>
    <w:rsid w:val="001F0692"/>
    <w:rsid w:val="001F1BAE"/>
    <w:rsid w:val="001F204E"/>
    <w:rsid w:val="001F288D"/>
    <w:rsid w:val="001F2B58"/>
    <w:rsid w:val="001F2E1A"/>
    <w:rsid w:val="001F3310"/>
    <w:rsid w:val="001F383E"/>
    <w:rsid w:val="001F5561"/>
    <w:rsid w:val="001F738E"/>
    <w:rsid w:val="001F7CFC"/>
    <w:rsid w:val="0020149C"/>
    <w:rsid w:val="002018FD"/>
    <w:rsid w:val="00203C89"/>
    <w:rsid w:val="00203EEB"/>
    <w:rsid w:val="00203F5B"/>
    <w:rsid w:val="00204227"/>
    <w:rsid w:val="002047D0"/>
    <w:rsid w:val="0020487C"/>
    <w:rsid w:val="002050E2"/>
    <w:rsid w:val="002051D4"/>
    <w:rsid w:val="002055F7"/>
    <w:rsid w:val="00205DC6"/>
    <w:rsid w:val="00207329"/>
    <w:rsid w:val="00207A2F"/>
    <w:rsid w:val="002100BE"/>
    <w:rsid w:val="00211577"/>
    <w:rsid w:val="00211980"/>
    <w:rsid w:val="002121E5"/>
    <w:rsid w:val="00213A1C"/>
    <w:rsid w:val="002159B6"/>
    <w:rsid w:val="00215F2E"/>
    <w:rsid w:val="002163F7"/>
    <w:rsid w:val="00216496"/>
    <w:rsid w:val="00217539"/>
    <w:rsid w:val="00217ABA"/>
    <w:rsid w:val="00221124"/>
    <w:rsid w:val="00222957"/>
    <w:rsid w:val="002229E4"/>
    <w:rsid w:val="002234C9"/>
    <w:rsid w:val="00223AC7"/>
    <w:rsid w:val="002240D5"/>
    <w:rsid w:val="002244C9"/>
    <w:rsid w:val="002258C6"/>
    <w:rsid w:val="00225CD7"/>
    <w:rsid w:val="0022639D"/>
    <w:rsid w:val="0022666B"/>
    <w:rsid w:val="002303BA"/>
    <w:rsid w:val="00230545"/>
    <w:rsid w:val="0023158A"/>
    <w:rsid w:val="00231924"/>
    <w:rsid w:val="00235347"/>
    <w:rsid w:val="00235CDE"/>
    <w:rsid w:val="002363E6"/>
    <w:rsid w:val="002368EB"/>
    <w:rsid w:val="00236D8B"/>
    <w:rsid w:val="00237F69"/>
    <w:rsid w:val="0024038A"/>
    <w:rsid w:val="00242721"/>
    <w:rsid w:val="00242912"/>
    <w:rsid w:val="002429E1"/>
    <w:rsid w:val="00242BCD"/>
    <w:rsid w:val="002435B0"/>
    <w:rsid w:val="00250A73"/>
    <w:rsid w:val="00250BBF"/>
    <w:rsid w:val="00250DBB"/>
    <w:rsid w:val="002516B0"/>
    <w:rsid w:val="00253CAA"/>
    <w:rsid w:val="00254BE2"/>
    <w:rsid w:val="002553BC"/>
    <w:rsid w:val="002558C9"/>
    <w:rsid w:val="00255F00"/>
    <w:rsid w:val="00255F86"/>
    <w:rsid w:val="00256087"/>
    <w:rsid w:val="00256FEB"/>
    <w:rsid w:val="00260A5A"/>
    <w:rsid w:val="00261E83"/>
    <w:rsid w:val="002644DE"/>
    <w:rsid w:val="00270188"/>
    <w:rsid w:val="002702BA"/>
    <w:rsid w:val="00272FC0"/>
    <w:rsid w:val="002739A2"/>
    <w:rsid w:val="002748A5"/>
    <w:rsid w:val="00274966"/>
    <w:rsid w:val="00275119"/>
    <w:rsid w:val="002756C9"/>
    <w:rsid w:val="002763FC"/>
    <w:rsid w:val="00276796"/>
    <w:rsid w:val="00276C79"/>
    <w:rsid w:val="00277C18"/>
    <w:rsid w:val="00277FBE"/>
    <w:rsid w:val="00280E83"/>
    <w:rsid w:val="00280FBD"/>
    <w:rsid w:val="00282281"/>
    <w:rsid w:val="00282C20"/>
    <w:rsid w:val="002831D9"/>
    <w:rsid w:val="00284756"/>
    <w:rsid w:val="002856DA"/>
    <w:rsid w:val="0029028F"/>
    <w:rsid w:val="00290D4E"/>
    <w:rsid w:val="00291488"/>
    <w:rsid w:val="00293A48"/>
    <w:rsid w:val="002942DE"/>
    <w:rsid w:val="00294A8B"/>
    <w:rsid w:val="00296788"/>
    <w:rsid w:val="00297C72"/>
    <w:rsid w:val="002A02A6"/>
    <w:rsid w:val="002A0388"/>
    <w:rsid w:val="002A0880"/>
    <w:rsid w:val="002A28A6"/>
    <w:rsid w:val="002A2E0C"/>
    <w:rsid w:val="002A327C"/>
    <w:rsid w:val="002A6E72"/>
    <w:rsid w:val="002B088C"/>
    <w:rsid w:val="002B3F03"/>
    <w:rsid w:val="002B42F4"/>
    <w:rsid w:val="002B6139"/>
    <w:rsid w:val="002B632A"/>
    <w:rsid w:val="002B6D62"/>
    <w:rsid w:val="002B75AB"/>
    <w:rsid w:val="002C0E31"/>
    <w:rsid w:val="002C1136"/>
    <w:rsid w:val="002C1CBD"/>
    <w:rsid w:val="002C20EB"/>
    <w:rsid w:val="002C2E7B"/>
    <w:rsid w:val="002C3453"/>
    <w:rsid w:val="002C35D6"/>
    <w:rsid w:val="002C3CE0"/>
    <w:rsid w:val="002C4783"/>
    <w:rsid w:val="002C5A2F"/>
    <w:rsid w:val="002C64F6"/>
    <w:rsid w:val="002C6861"/>
    <w:rsid w:val="002D03D4"/>
    <w:rsid w:val="002D1862"/>
    <w:rsid w:val="002D3DDC"/>
    <w:rsid w:val="002D4300"/>
    <w:rsid w:val="002D443A"/>
    <w:rsid w:val="002D5171"/>
    <w:rsid w:val="002D5D67"/>
    <w:rsid w:val="002D6EED"/>
    <w:rsid w:val="002E0022"/>
    <w:rsid w:val="002E1011"/>
    <w:rsid w:val="002E1D87"/>
    <w:rsid w:val="002E2ECC"/>
    <w:rsid w:val="002E3C4D"/>
    <w:rsid w:val="002E42B3"/>
    <w:rsid w:val="002E4561"/>
    <w:rsid w:val="002E62C8"/>
    <w:rsid w:val="002E6686"/>
    <w:rsid w:val="002F0185"/>
    <w:rsid w:val="002F20E6"/>
    <w:rsid w:val="002F3D5D"/>
    <w:rsid w:val="002F4B92"/>
    <w:rsid w:val="002F610C"/>
    <w:rsid w:val="002F6A04"/>
    <w:rsid w:val="002F797F"/>
    <w:rsid w:val="00300536"/>
    <w:rsid w:val="00300DD3"/>
    <w:rsid w:val="003012E2"/>
    <w:rsid w:val="0030162B"/>
    <w:rsid w:val="00301B77"/>
    <w:rsid w:val="0030205F"/>
    <w:rsid w:val="003020C8"/>
    <w:rsid w:val="00302B8D"/>
    <w:rsid w:val="00302EF0"/>
    <w:rsid w:val="00303D3D"/>
    <w:rsid w:val="0030406E"/>
    <w:rsid w:val="00306027"/>
    <w:rsid w:val="00306E96"/>
    <w:rsid w:val="003070DD"/>
    <w:rsid w:val="0030789A"/>
    <w:rsid w:val="00307E1F"/>
    <w:rsid w:val="003113CC"/>
    <w:rsid w:val="0031227C"/>
    <w:rsid w:val="00313102"/>
    <w:rsid w:val="00314050"/>
    <w:rsid w:val="003161D3"/>
    <w:rsid w:val="00316C37"/>
    <w:rsid w:val="003206EC"/>
    <w:rsid w:val="00321208"/>
    <w:rsid w:val="003315C8"/>
    <w:rsid w:val="00332DAA"/>
    <w:rsid w:val="00333C29"/>
    <w:rsid w:val="00334011"/>
    <w:rsid w:val="0033757E"/>
    <w:rsid w:val="00337BF3"/>
    <w:rsid w:val="00342863"/>
    <w:rsid w:val="0034346F"/>
    <w:rsid w:val="0034381E"/>
    <w:rsid w:val="00344DD9"/>
    <w:rsid w:val="003452C8"/>
    <w:rsid w:val="003463AA"/>
    <w:rsid w:val="0034689C"/>
    <w:rsid w:val="003477AE"/>
    <w:rsid w:val="00347862"/>
    <w:rsid w:val="00347C46"/>
    <w:rsid w:val="00350DED"/>
    <w:rsid w:val="0035149F"/>
    <w:rsid w:val="00351DB8"/>
    <w:rsid w:val="00352B5C"/>
    <w:rsid w:val="00352C5E"/>
    <w:rsid w:val="00353DEF"/>
    <w:rsid w:val="00355523"/>
    <w:rsid w:val="0035663C"/>
    <w:rsid w:val="00360616"/>
    <w:rsid w:val="00360747"/>
    <w:rsid w:val="00361C00"/>
    <w:rsid w:val="00362829"/>
    <w:rsid w:val="00362C71"/>
    <w:rsid w:val="0036302D"/>
    <w:rsid w:val="00363C3A"/>
    <w:rsid w:val="0036667C"/>
    <w:rsid w:val="00366693"/>
    <w:rsid w:val="00366F27"/>
    <w:rsid w:val="0036768C"/>
    <w:rsid w:val="00367F3F"/>
    <w:rsid w:val="00371852"/>
    <w:rsid w:val="0037192F"/>
    <w:rsid w:val="00371AEB"/>
    <w:rsid w:val="00371BD3"/>
    <w:rsid w:val="00371E21"/>
    <w:rsid w:val="00374BC6"/>
    <w:rsid w:val="003750A6"/>
    <w:rsid w:val="003767BB"/>
    <w:rsid w:val="00377BBA"/>
    <w:rsid w:val="00380075"/>
    <w:rsid w:val="003807B7"/>
    <w:rsid w:val="0038080A"/>
    <w:rsid w:val="00381E86"/>
    <w:rsid w:val="00382C50"/>
    <w:rsid w:val="00384A97"/>
    <w:rsid w:val="00384EC9"/>
    <w:rsid w:val="00385FF4"/>
    <w:rsid w:val="00386A64"/>
    <w:rsid w:val="00387A0F"/>
    <w:rsid w:val="00390FAE"/>
    <w:rsid w:val="00391E4F"/>
    <w:rsid w:val="00392ABE"/>
    <w:rsid w:val="00393C89"/>
    <w:rsid w:val="0039588F"/>
    <w:rsid w:val="00397EAD"/>
    <w:rsid w:val="003A2D1B"/>
    <w:rsid w:val="003A3908"/>
    <w:rsid w:val="003A3BAD"/>
    <w:rsid w:val="003A65C3"/>
    <w:rsid w:val="003B0CEE"/>
    <w:rsid w:val="003B1BF1"/>
    <w:rsid w:val="003B1DB5"/>
    <w:rsid w:val="003B24B4"/>
    <w:rsid w:val="003B26DA"/>
    <w:rsid w:val="003B3DB2"/>
    <w:rsid w:val="003B4058"/>
    <w:rsid w:val="003B4801"/>
    <w:rsid w:val="003B516A"/>
    <w:rsid w:val="003B57BC"/>
    <w:rsid w:val="003B64BB"/>
    <w:rsid w:val="003B72E6"/>
    <w:rsid w:val="003B7CC6"/>
    <w:rsid w:val="003C13D9"/>
    <w:rsid w:val="003C1661"/>
    <w:rsid w:val="003C350B"/>
    <w:rsid w:val="003C4824"/>
    <w:rsid w:val="003C56C9"/>
    <w:rsid w:val="003C59C6"/>
    <w:rsid w:val="003C6E85"/>
    <w:rsid w:val="003C7534"/>
    <w:rsid w:val="003D2002"/>
    <w:rsid w:val="003D5DEE"/>
    <w:rsid w:val="003D7C70"/>
    <w:rsid w:val="003E005A"/>
    <w:rsid w:val="003E028F"/>
    <w:rsid w:val="003E19A1"/>
    <w:rsid w:val="003E7E26"/>
    <w:rsid w:val="003F2F51"/>
    <w:rsid w:val="003F561A"/>
    <w:rsid w:val="00400B67"/>
    <w:rsid w:val="004037D8"/>
    <w:rsid w:val="00404B74"/>
    <w:rsid w:val="0040606E"/>
    <w:rsid w:val="0040686B"/>
    <w:rsid w:val="004111AD"/>
    <w:rsid w:val="00414CCC"/>
    <w:rsid w:val="0041534B"/>
    <w:rsid w:val="004161B2"/>
    <w:rsid w:val="004163EE"/>
    <w:rsid w:val="00416666"/>
    <w:rsid w:val="00416B1B"/>
    <w:rsid w:val="004173D3"/>
    <w:rsid w:val="004205E4"/>
    <w:rsid w:val="00421959"/>
    <w:rsid w:val="00421C96"/>
    <w:rsid w:val="0042323E"/>
    <w:rsid w:val="00423417"/>
    <w:rsid w:val="00423988"/>
    <w:rsid w:val="00423D50"/>
    <w:rsid w:val="00424B3E"/>
    <w:rsid w:val="00424B46"/>
    <w:rsid w:val="00425036"/>
    <w:rsid w:val="004255FE"/>
    <w:rsid w:val="00425864"/>
    <w:rsid w:val="00426045"/>
    <w:rsid w:val="004268D1"/>
    <w:rsid w:val="00426DBE"/>
    <w:rsid w:val="004279E6"/>
    <w:rsid w:val="0043017F"/>
    <w:rsid w:val="0043021E"/>
    <w:rsid w:val="00430537"/>
    <w:rsid w:val="00431481"/>
    <w:rsid w:val="00434736"/>
    <w:rsid w:val="00434C74"/>
    <w:rsid w:val="0043631C"/>
    <w:rsid w:val="00436CD3"/>
    <w:rsid w:val="004371CF"/>
    <w:rsid w:val="00437B12"/>
    <w:rsid w:val="00437C80"/>
    <w:rsid w:val="004408B6"/>
    <w:rsid w:val="00441761"/>
    <w:rsid w:val="00441962"/>
    <w:rsid w:val="00444571"/>
    <w:rsid w:val="00444F3B"/>
    <w:rsid w:val="00445BEB"/>
    <w:rsid w:val="00446EE9"/>
    <w:rsid w:val="004505C0"/>
    <w:rsid w:val="00451214"/>
    <w:rsid w:val="00451406"/>
    <w:rsid w:val="00451A4A"/>
    <w:rsid w:val="00451B70"/>
    <w:rsid w:val="00451D96"/>
    <w:rsid w:val="00451D9B"/>
    <w:rsid w:val="00452106"/>
    <w:rsid w:val="00453352"/>
    <w:rsid w:val="00454E01"/>
    <w:rsid w:val="00456372"/>
    <w:rsid w:val="00456697"/>
    <w:rsid w:val="00456D78"/>
    <w:rsid w:val="00457850"/>
    <w:rsid w:val="0046250F"/>
    <w:rsid w:val="004641D2"/>
    <w:rsid w:val="0046432A"/>
    <w:rsid w:val="00464889"/>
    <w:rsid w:val="004660F8"/>
    <w:rsid w:val="004679E7"/>
    <w:rsid w:val="004702CE"/>
    <w:rsid w:val="00470377"/>
    <w:rsid w:val="00471B48"/>
    <w:rsid w:val="00471E89"/>
    <w:rsid w:val="004739F0"/>
    <w:rsid w:val="00473D73"/>
    <w:rsid w:val="00474451"/>
    <w:rsid w:val="004747A6"/>
    <w:rsid w:val="00475A0A"/>
    <w:rsid w:val="00475CD4"/>
    <w:rsid w:val="00476E85"/>
    <w:rsid w:val="0048135E"/>
    <w:rsid w:val="00483BB8"/>
    <w:rsid w:val="00484747"/>
    <w:rsid w:val="0048528E"/>
    <w:rsid w:val="00485FF8"/>
    <w:rsid w:val="00486571"/>
    <w:rsid w:val="00487C29"/>
    <w:rsid w:val="00490AD1"/>
    <w:rsid w:val="0049569B"/>
    <w:rsid w:val="00496081"/>
    <w:rsid w:val="00496B92"/>
    <w:rsid w:val="004A0078"/>
    <w:rsid w:val="004A0432"/>
    <w:rsid w:val="004A159A"/>
    <w:rsid w:val="004A20E1"/>
    <w:rsid w:val="004A2CED"/>
    <w:rsid w:val="004A3DFD"/>
    <w:rsid w:val="004A4C19"/>
    <w:rsid w:val="004A5379"/>
    <w:rsid w:val="004A553C"/>
    <w:rsid w:val="004A57AF"/>
    <w:rsid w:val="004A7AE9"/>
    <w:rsid w:val="004A7DD9"/>
    <w:rsid w:val="004B05EC"/>
    <w:rsid w:val="004B1185"/>
    <w:rsid w:val="004B1AD2"/>
    <w:rsid w:val="004B1C7B"/>
    <w:rsid w:val="004B21D0"/>
    <w:rsid w:val="004B2587"/>
    <w:rsid w:val="004B3094"/>
    <w:rsid w:val="004B3C57"/>
    <w:rsid w:val="004B41DB"/>
    <w:rsid w:val="004B493F"/>
    <w:rsid w:val="004B4F42"/>
    <w:rsid w:val="004B5DC7"/>
    <w:rsid w:val="004C23F5"/>
    <w:rsid w:val="004C242A"/>
    <w:rsid w:val="004C280E"/>
    <w:rsid w:val="004C43F2"/>
    <w:rsid w:val="004C5895"/>
    <w:rsid w:val="004D1E21"/>
    <w:rsid w:val="004D4219"/>
    <w:rsid w:val="004D462F"/>
    <w:rsid w:val="004D66CA"/>
    <w:rsid w:val="004D6861"/>
    <w:rsid w:val="004E1114"/>
    <w:rsid w:val="004E159F"/>
    <w:rsid w:val="004E1C30"/>
    <w:rsid w:val="004E243D"/>
    <w:rsid w:val="004E36DF"/>
    <w:rsid w:val="004E3DB2"/>
    <w:rsid w:val="004E42B0"/>
    <w:rsid w:val="004E71C5"/>
    <w:rsid w:val="004F11EA"/>
    <w:rsid w:val="004F2B11"/>
    <w:rsid w:val="004F3B04"/>
    <w:rsid w:val="004F43AC"/>
    <w:rsid w:val="004F454D"/>
    <w:rsid w:val="004F4D26"/>
    <w:rsid w:val="004F57F7"/>
    <w:rsid w:val="004F5B6A"/>
    <w:rsid w:val="004F5CE9"/>
    <w:rsid w:val="004F644C"/>
    <w:rsid w:val="004F7A31"/>
    <w:rsid w:val="00500135"/>
    <w:rsid w:val="005004F1"/>
    <w:rsid w:val="00500745"/>
    <w:rsid w:val="0050075B"/>
    <w:rsid w:val="00500898"/>
    <w:rsid w:val="0050131E"/>
    <w:rsid w:val="0050142C"/>
    <w:rsid w:val="00501CF0"/>
    <w:rsid w:val="00502323"/>
    <w:rsid w:val="0050246D"/>
    <w:rsid w:val="00502EDC"/>
    <w:rsid w:val="00503E55"/>
    <w:rsid w:val="00504576"/>
    <w:rsid w:val="00504871"/>
    <w:rsid w:val="00504B40"/>
    <w:rsid w:val="00505605"/>
    <w:rsid w:val="005079C0"/>
    <w:rsid w:val="005111C1"/>
    <w:rsid w:val="0051187D"/>
    <w:rsid w:val="00512794"/>
    <w:rsid w:val="005139AB"/>
    <w:rsid w:val="00515A30"/>
    <w:rsid w:val="00515B32"/>
    <w:rsid w:val="00515DA0"/>
    <w:rsid w:val="00516126"/>
    <w:rsid w:val="005165FC"/>
    <w:rsid w:val="00516BD9"/>
    <w:rsid w:val="0052148E"/>
    <w:rsid w:val="0052215D"/>
    <w:rsid w:val="00522B65"/>
    <w:rsid w:val="0052458A"/>
    <w:rsid w:val="0052470D"/>
    <w:rsid w:val="00524FAB"/>
    <w:rsid w:val="005252D7"/>
    <w:rsid w:val="0053007A"/>
    <w:rsid w:val="005307BB"/>
    <w:rsid w:val="00530CC3"/>
    <w:rsid w:val="0053108D"/>
    <w:rsid w:val="0053495D"/>
    <w:rsid w:val="005352DD"/>
    <w:rsid w:val="00535DAE"/>
    <w:rsid w:val="0053668F"/>
    <w:rsid w:val="00540D30"/>
    <w:rsid w:val="00542110"/>
    <w:rsid w:val="00543333"/>
    <w:rsid w:val="00543EDC"/>
    <w:rsid w:val="005441F3"/>
    <w:rsid w:val="00544322"/>
    <w:rsid w:val="005444B2"/>
    <w:rsid w:val="00546C88"/>
    <w:rsid w:val="00546EF5"/>
    <w:rsid w:val="00550573"/>
    <w:rsid w:val="005508E5"/>
    <w:rsid w:val="0055314D"/>
    <w:rsid w:val="00553C71"/>
    <w:rsid w:val="005552FB"/>
    <w:rsid w:val="00555DAA"/>
    <w:rsid w:val="00556FE3"/>
    <w:rsid w:val="00557711"/>
    <w:rsid w:val="00560102"/>
    <w:rsid w:val="005603BC"/>
    <w:rsid w:val="00560EFB"/>
    <w:rsid w:val="0056141B"/>
    <w:rsid w:val="00561A39"/>
    <w:rsid w:val="005629BD"/>
    <w:rsid w:val="00563EC3"/>
    <w:rsid w:val="0056400E"/>
    <w:rsid w:val="00564754"/>
    <w:rsid w:val="0056479D"/>
    <w:rsid w:val="00565C11"/>
    <w:rsid w:val="00567626"/>
    <w:rsid w:val="00567B90"/>
    <w:rsid w:val="00570C3E"/>
    <w:rsid w:val="005722C0"/>
    <w:rsid w:val="005725F0"/>
    <w:rsid w:val="00572A06"/>
    <w:rsid w:val="00572C7D"/>
    <w:rsid w:val="00572D56"/>
    <w:rsid w:val="00573418"/>
    <w:rsid w:val="005736DB"/>
    <w:rsid w:val="00573911"/>
    <w:rsid w:val="00573C2E"/>
    <w:rsid w:val="005743D8"/>
    <w:rsid w:val="005748BD"/>
    <w:rsid w:val="00574980"/>
    <w:rsid w:val="00575527"/>
    <w:rsid w:val="005755A6"/>
    <w:rsid w:val="00575B94"/>
    <w:rsid w:val="005778B7"/>
    <w:rsid w:val="00580EEC"/>
    <w:rsid w:val="00582998"/>
    <w:rsid w:val="00583399"/>
    <w:rsid w:val="005833FC"/>
    <w:rsid w:val="00584446"/>
    <w:rsid w:val="005845AC"/>
    <w:rsid w:val="00584F09"/>
    <w:rsid w:val="005858FD"/>
    <w:rsid w:val="00586904"/>
    <w:rsid w:val="00586CEE"/>
    <w:rsid w:val="005903A6"/>
    <w:rsid w:val="00591D82"/>
    <w:rsid w:val="005921C2"/>
    <w:rsid w:val="0059239F"/>
    <w:rsid w:val="005923FD"/>
    <w:rsid w:val="00592C65"/>
    <w:rsid w:val="00593324"/>
    <w:rsid w:val="00594AA4"/>
    <w:rsid w:val="00594EBF"/>
    <w:rsid w:val="00597263"/>
    <w:rsid w:val="00597AD5"/>
    <w:rsid w:val="005A2BCB"/>
    <w:rsid w:val="005A3780"/>
    <w:rsid w:val="005A39D7"/>
    <w:rsid w:val="005A4E56"/>
    <w:rsid w:val="005A6F4A"/>
    <w:rsid w:val="005B066A"/>
    <w:rsid w:val="005B0DAF"/>
    <w:rsid w:val="005B1E68"/>
    <w:rsid w:val="005B2775"/>
    <w:rsid w:val="005B29D1"/>
    <w:rsid w:val="005B2B6C"/>
    <w:rsid w:val="005B37C2"/>
    <w:rsid w:val="005B3EA6"/>
    <w:rsid w:val="005B3F6F"/>
    <w:rsid w:val="005B5F9D"/>
    <w:rsid w:val="005B6311"/>
    <w:rsid w:val="005B6A45"/>
    <w:rsid w:val="005C26C1"/>
    <w:rsid w:val="005C3DE1"/>
    <w:rsid w:val="005C4491"/>
    <w:rsid w:val="005C4FDB"/>
    <w:rsid w:val="005C5096"/>
    <w:rsid w:val="005C7516"/>
    <w:rsid w:val="005D07A6"/>
    <w:rsid w:val="005D0AA4"/>
    <w:rsid w:val="005D14A8"/>
    <w:rsid w:val="005D17A9"/>
    <w:rsid w:val="005D17AA"/>
    <w:rsid w:val="005D3B13"/>
    <w:rsid w:val="005D5166"/>
    <w:rsid w:val="005D5C9F"/>
    <w:rsid w:val="005D5F5E"/>
    <w:rsid w:val="005E0533"/>
    <w:rsid w:val="005E2D4C"/>
    <w:rsid w:val="005E3552"/>
    <w:rsid w:val="005E4052"/>
    <w:rsid w:val="005E4348"/>
    <w:rsid w:val="005E4414"/>
    <w:rsid w:val="005E4FB3"/>
    <w:rsid w:val="005E6754"/>
    <w:rsid w:val="005E69A0"/>
    <w:rsid w:val="005E6DC3"/>
    <w:rsid w:val="005E6FFC"/>
    <w:rsid w:val="005F01AB"/>
    <w:rsid w:val="005F184F"/>
    <w:rsid w:val="005F1EAE"/>
    <w:rsid w:val="005F2055"/>
    <w:rsid w:val="005F353F"/>
    <w:rsid w:val="005F40DE"/>
    <w:rsid w:val="005F5786"/>
    <w:rsid w:val="005F681E"/>
    <w:rsid w:val="005F728D"/>
    <w:rsid w:val="005F7AAA"/>
    <w:rsid w:val="005F7F5A"/>
    <w:rsid w:val="00600693"/>
    <w:rsid w:val="00600F3C"/>
    <w:rsid w:val="00600F6F"/>
    <w:rsid w:val="00601999"/>
    <w:rsid w:val="00605D58"/>
    <w:rsid w:val="0060612C"/>
    <w:rsid w:val="00611185"/>
    <w:rsid w:val="006120D0"/>
    <w:rsid w:val="00613685"/>
    <w:rsid w:val="00613F90"/>
    <w:rsid w:val="00615340"/>
    <w:rsid w:val="00615688"/>
    <w:rsid w:val="006174D5"/>
    <w:rsid w:val="00617BEB"/>
    <w:rsid w:val="00620680"/>
    <w:rsid w:val="00620E15"/>
    <w:rsid w:val="0062152E"/>
    <w:rsid w:val="00621E0D"/>
    <w:rsid w:val="006226F6"/>
    <w:rsid w:val="006244DA"/>
    <w:rsid w:val="006256A4"/>
    <w:rsid w:val="0062642C"/>
    <w:rsid w:val="00627295"/>
    <w:rsid w:val="0062778A"/>
    <w:rsid w:val="006307EE"/>
    <w:rsid w:val="00631337"/>
    <w:rsid w:val="0063210C"/>
    <w:rsid w:val="00633F33"/>
    <w:rsid w:val="006348F9"/>
    <w:rsid w:val="00637C72"/>
    <w:rsid w:val="00640C97"/>
    <w:rsid w:val="00640DD3"/>
    <w:rsid w:val="00641234"/>
    <w:rsid w:val="006413A8"/>
    <w:rsid w:val="00641541"/>
    <w:rsid w:val="00642215"/>
    <w:rsid w:val="00642628"/>
    <w:rsid w:val="006426D8"/>
    <w:rsid w:val="00642FD0"/>
    <w:rsid w:val="00643F85"/>
    <w:rsid w:val="00644A36"/>
    <w:rsid w:val="00644AE8"/>
    <w:rsid w:val="00644C57"/>
    <w:rsid w:val="00644E2E"/>
    <w:rsid w:val="006450BB"/>
    <w:rsid w:val="00646482"/>
    <w:rsid w:val="006470FC"/>
    <w:rsid w:val="006471BE"/>
    <w:rsid w:val="006509EC"/>
    <w:rsid w:val="00650D1B"/>
    <w:rsid w:val="00651CE4"/>
    <w:rsid w:val="00654F89"/>
    <w:rsid w:val="006560FF"/>
    <w:rsid w:val="006561EE"/>
    <w:rsid w:val="00656249"/>
    <w:rsid w:val="00656A24"/>
    <w:rsid w:val="00656F82"/>
    <w:rsid w:val="006578C2"/>
    <w:rsid w:val="00662837"/>
    <w:rsid w:val="00663664"/>
    <w:rsid w:val="00665229"/>
    <w:rsid w:val="00666653"/>
    <w:rsid w:val="00666A65"/>
    <w:rsid w:val="006732FA"/>
    <w:rsid w:val="00673D5C"/>
    <w:rsid w:val="00675062"/>
    <w:rsid w:val="00676C2A"/>
    <w:rsid w:val="00677384"/>
    <w:rsid w:val="00680225"/>
    <w:rsid w:val="00680EF9"/>
    <w:rsid w:val="00681144"/>
    <w:rsid w:val="00681493"/>
    <w:rsid w:val="006837C5"/>
    <w:rsid w:val="00683E36"/>
    <w:rsid w:val="00684245"/>
    <w:rsid w:val="00684FEF"/>
    <w:rsid w:val="00685924"/>
    <w:rsid w:val="00685C11"/>
    <w:rsid w:val="00685C1B"/>
    <w:rsid w:val="006911C1"/>
    <w:rsid w:val="0069288F"/>
    <w:rsid w:val="00692A3D"/>
    <w:rsid w:val="0069480B"/>
    <w:rsid w:val="00696117"/>
    <w:rsid w:val="0069766F"/>
    <w:rsid w:val="00697A78"/>
    <w:rsid w:val="006A118D"/>
    <w:rsid w:val="006A11E0"/>
    <w:rsid w:val="006A18DA"/>
    <w:rsid w:val="006A1C20"/>
    <w:rsid w:val="006A20ED"/>
    <w:rsid w:val="006A343C"/>
    <w:rsid w:val="006A4A7A"/>
    <w:rsid w:val="006A63DE"/>
    <w:rsid w:val="006A75E7"/>
    <w:rsid w:val="006A7AE3"/>
    <w:rsid w:val="006B12C9"/>
    <w:rsid w:val="006B1AB5"/>
    <w:rsid w:val="006B2272"/>
    <w:rsid w:val="006B2F46"/>
    <w:rsid w:val="006B316E"/>
    <w:rsid w:val="006B377B"/>
    <w:rsid w:val="006B3F48"/>
    <w:rsid w:val="006B4BC1"/>
    <w:rsid w:val="006B4C1E"/>
    <w:rsid w:val="006B5664"/>
    <w:rsid w:val="006B5C3D"/>
    <w:rsid w:val="006B5C75"/>
    <w:rsid w:val="006B6050"/>
    <w:rsid w:val="006B6053"/>
    <w:rsid w:val="006B6EA5"/>
    <w:rsid w:val="006B72F0"/>
    <w:rsid w:val="006B7964"/>
    <w:rsid w:val="006C0365"/>
    <w:rsid w:val="006C04F6"/>
    <w:rsid w:val="006C13C5"/>
    <w:rsid w:val="006C4278"/>
    <w:rsid w:val="006C4394"/>
    <w:rsid w:val="006C47CA"/>
    <w:rsid w:val="006C4DCE"/>
    <w:rsid w:val="006C4F1F"/>
    <w:rsid w:val="006C5C70"/>
    <w:rsid w:val="006C7498"/>
    <w:rsid w:val="006D0D32"/>
    <w:rsid w:val="006D156A"/>
    <w:rsid w:val="006D1964"/>
    <w:rsid w:val="006D2B70"/>
    <w:rsid w:val="006D30D2"/>
    <w:rsid w:val="006D439D"/>
    <w:rsid w:val="006D4F49"/>
    <w:rsid w:val="006D5230"/>
    <w:rsid w:val="006D647B"/>
    <w:rsid w:val="006D70A2"/>
    <w:rsid w:val="006D7A62"/>
    <w:rsid w:val="006D7AEC"/>
    <w:rsid w:val="006E00EF"/>
    <w:rsid w:val="006E02F1"/>
    <w:rsid w:val="006E18AB"/>
    <w:rsid w:val="006E227D"/>
    <w:rsid w:val="006E35C5"/>
    <w:rsid w:val="006E3672"/>
    <w:rsid w:val="006E4545"/>
    <w:rsid w:val="006E4C2A"/>
    <w:rsid w:val="006E75D9"/>
    <w:rsid w:val="006E76B4"/>
    <w:rsid w:val="006E76F1"/>
    <w:rsid w:val="006F0236"/>
    <w:rsid w:val="006F2ACF"/>
    <w:rsid w:val="006F3278"/>
    <w:rsid w:val="006F36C4"/>
    <w:rsid w:val="006F3CA4"/>
    <w:rsid w:val="006F46A2"/>
    <w:rsid w:val="006F56D7"/>
    <w:rsid w:val="006F62B4"/>
    <w:rsid w:val="006F6668"/>
    <w:rsid w:val="007004DC"/>
    <w:rsid w:val="00700A9D"/>
    <w:rsid w:val="00701CE6"/>
    <w:rsid w:val="00701F73"/>
    <w:rsid w:val="00703E62"/>
    <w:rsid w:val="007041D8"/>
    <w:rsid w:val="007041F3"/>
    <w:rsid w:val="0070496E"/>
    <w:rsid w:val="00705B0E"/>
    <w:rsid w:val="00707B24"/>
    <w:rsid w:val="0071068E"/>
    <w:rsid w:val="00710E84"/>
    <w:rsid w:val="00711435"/>
    <w:rsid w:val="00711481"/>
    <w:rsid w:val="00711593"/>
    <w:rsid w:val="00712615"/>
    <w:rsid w:val="00712927"/>
    <w:rsid w:val="007132FB"/>
    <w:rsid w:val="007140AE"/>
    <w:rsid w:val="0071482B"/>
    <w:rsid w:val="00714D1D"/>
    <w:rsid w:val="00716DA8"/>
    <w:rsid w:val="007174FF"/>
    <w:rsid w:val="0072022D"/>
    <w:rsid w:val="007209B8"/>
    <w:rsid w:val="00720CEB"/>
    <w:rsid w:val="0072201A"/>
    <w:rsid w:val="0072253C"/>
    <w:rsid w:val="00722D6F"/>
    <w:rsid w:val="0072302C"/>
    <w:rsid w:val="00723F9D"/>
    <w:rsid w:val="0072454C"/>
    <w:rsid w:val="00724ECA"/>
    <w:rsid w:val="00725499"/>
    <w:rsid w:val="007255E8"/>
    <w:rsid w:val="007263CD"/>
    <w:rsid w:val="00726761"/>
    <w:rsid w:val="00726875"/>
    <w:rsid w:val="00727C9F"/>
    <w:rsid w:val="00730BB7"/>
    <w:rsid w:val="007324D0"/>
    <w:rsid w:val="00732FB4"/>
    <w:rsid w:val="00737052"/>
    <w:rsid w:val="00741731"/>
    <w:rsid w:val="00741C52"/>
    <w:rsid w:val="0074204D"/>
    <w:rsid w:val="00744B21"/>
    <w:rsid w:val="00744C2C"/>
    <w:rsid w:val="0074596A"/>
    <w:rsid w:val="00745DB8"/>
    <w:rsid w:val="007468CD"/>
    <w:rsid w:val="00752574"/>
    <w:rsid w:val="0075338D"/>
    <w:rsid w:val="00753964"/>
    <w:rsid w:val="00754C68"/>
    <w:rsid w:val="00755147"/>
    <w:rsid w:val="00757451"/>
    <w:rsid w:val="007619D8"/>
    <w:rsid w:val="00762BFD"/>
    <w:rsid w:val="00762ECE"/>
    <w:rsid w:val="00764CA7"/>
    <w:rsid w:val="007651FC"/>
    <w:rsid w:val="007660F6"/>
    <w:rsid w:val="0076656C"/>
    <w:rsid w:val="00766CA3"/>
    <w:rsid w:val="0076761B"/>
    <w:rsid w:val="0076767D"/>
    <w:rsid w:val="00770031"/>
    <w:rsid w:val="0077081A"/>
    <w:rsid w:val="00770B60"/>
    <w:rsid w:val="007716DB"/>
    <w:rsid w:val="0077178C"/>
    <w:rsid w:val="007723BB"/>
    <w:rsid w:val="00774320"/>
    <w:rsid w:val="00774617"/>
    <w:rsid w:val="00774EBB"/>
    <w:rsid w:val="007753F2"/>
    <w:rsid w:val="00776895"/>
    <w:rsid w:val="00781A69"/>
    <w:rsid w:val="007823D8"/>
    <w:rsid w:val="00783FFE"/>
    <w:rsid w:val="00785E35"/>
    <w:rsid w:val="00786E0D"/>
    <w:rsid w:val="00786FA3"/>
    <w:rsid w:val="00790B9D"/>
    <w:rsid w:val="0079116A"/>
    <w:rsid w:val="00791814"/>
    <w:rsid w:val="00791B54"/>
    <w:rsid w:val="00792DF8"/>
    <w:rsid w:val="00794BA9"/>
    <w:rsid w:val="00794FA8"/>
    <w:rsid w:val="007965FA"/>
    <w:rsid w:val="0079744C"/>
    <w:rsid w:val="007A049A"/>
    <w:rsid w:val="007A0B00"/>
    <w:rsid w:val="007A1F3B"/>
    <w:rsid w:val="007A2679"/>
    <w:rsid w:val="007A2CA9"/>
    <w:rsid w:val="007A3BE2"/>
    <w:rsid w:val="007A509A"/>
    <w:rsid w:val="007A50EE"/>
    <w:rsid w:val="007A5B55"/>
    <w:rsid w:val="007A61B8"/>
    <w:rsid w:val="007A704F"/>
    <w:rsid w:val="007A7D4B"/>
    <w:rsid w:val="007B0ADF"/>
    <w:rsid w:val="007B0E5B"/>
    <w:rsid w:val="007B4ADF"/>
    <w:rsid w:val="007B5AD3"/>
    <w:rsid w:val="007B5EBF"/>
    <w:rsid w:val="007B74D9"/>
    <w:rsid w:val="007B7799"/>
    <w:rsid w:val="007C185F"/>
    <w:rsid w:val="007C237B"/>
    <w:rsid w:val="007C23DC"/>
    <w:rsid w:val="007C331E"/>
    <w:rsid w:val="007C399C"/>
    <w:rsid w:val="007C3AAB"/>
    <w:rsid w:val="007C46B0"/>
    <w:rsid w:val="007C4DF9"/>
    <w:rsid w:val="007C620B"/>
    <w:rsid w:val="007C6432"/>
    <w:rsid w:val="007C6793"/>
    <w:rsid w:val="007C7683"/>
    <w:rsid w:val="007D07FF"/>
    <w:rsid w:val="007D2524"/>
    <w:rsid w:val="007D4E39"/>
    <w:rsid w:val="007D6482"/>
    <w:rsid w:val="007D6A65"/>
    <w:rsid w:val="007D6AE2"/>
    <w:rsid w:val="007E0F2E"/>
    <w:rsid w:val="007E170A"/>
    <w:rsid w:val="007E2F85"/>
    <w:rsid w:val="007E32DA"/>
    <w:rsid w:val="007E429E"/>
    <w:rsid w:val="007E53FF"/>
    <w:rsid w:val="007E6931"/>
    <w:rsid w:val="007E7B7D"/>
    <w:rsid w:val="007F2775"/>
    <w:rsid w:val="007F38CB"/>
    <w:rsid w:val="007F3BE5"/>
    <w:rsid w:val="007F42A6"/>
    <w:rsid w:val="007F5281"/>
    <w:rsid w:val="007F66F9"/>
    <w:rsid w:val="007F6A70"/>
    <w:rsid w:val="007F7351"/>
    <w:rsid w:val="00800610"/>
    <w:rsid w:val="008009B5"/>
    <w:rsid w:val="0080123F"/>
    <w:rsid w:val="00802C57"/>
    <w:rsid w:val="00803DAF"/>
    <w:rsid w:val="00804018"/>
    <w:rsid w:val="00804170"/>
    <w:rsid w:val="00805956"/>
    <w:rsid w:val="008078FD"/>
    <w:rsid w:val="00807CE7"/>
    <w:rsid w:val="00811042"/>
    <w:rsid w:val="0081252A"/>
    <w:rsid w:val="00815272"/>
    <w:rsid w:val="00816866"/>
    <w:rsid w:val="00816BDF"/>
    <w:rsid w:val="00817405"/>
    <w:rsid w:val="00820016"/>
    <w:rsid w:val="00820047"/>
    <w:rsid w:val="00820155"/>
    <w:rsid w:val="00820AAE"/>
    <w:rsid w:val="00820B2B"/>
    <w:rsid w:val="00820CD3"/>
    <w:rsid w:val="008212D0"/>
    <w:rsid w:val="00822470"/>
    <w:rsid w:val="00823B8D"/>
    <w:rsid w:val="00823C5A"/>
    <w:rsid w:val="0082562D"/>
    <w:rsid w:val="008257B8"/>
    <w:rsid w:val="00826850"/>
    <w:rsid w:val="00826C6E"/>
    <w:rsid w:val="00830FAD"/>
    <w:rsid w:val="00831B1A"/>
    <w:rsid w:val="00831D2B"/>
    <w:rsid w:val="00831F5F"/>
    <w:rsid w:val="008324C8"/>
    <w:rsid w:val="008330E3"/>
    <w:rsid w:val="00833BC8"/>
    <w:rsid w:val="00834B60"/>
    <w:rsid w:val="00835FDE"/>
    <w:rsid w:val="008419EA"/>
    <w:rsid w:val="00841B20"/>
    <w:rsid w:val="008424EC"/>
    <w:rsid w:val="00844320"/>
    <w:rsid w:val="0084438F"/>
    <w:rsid w:val="00846533"/>
    <w:rsid w:val="00846A81"/>
    <w:rsid w:val="00847A77"/>
    <w:rsid w:val="008509D1"/>
    <w:rsid w:val="00852286"/>
    <w:rsid w:val="00853BBC"/>
    <w:rsid w:val="00855B04"/>
    <w:rsid w:val="00855CF3"/>
    <w:rsid w:val="008579B7"/>
    <w:rsid w:val="00857A57"/>
    <w:rsid w:val="00857E22"/>
    <w:rsid w:val="00860099"/>
    <w:rsid w:val="00860120"/>
    <w:rsid w:val="008605E1"/>
    <w:rsid w:val="00860F51"/>
    <w:rsid w:val="00860F9C"/>
    <w:rsid w:val="008619D1"/>
    <w:rsid w:val="0086262A"/>
    <w:rsid w:val="00862E34"/>
    <w:rsid w:val="00863FEA"/>
    <w:rsid w:val="008644EA"/>
    <w:rsid w:val="00864BA0"/>
    <w:rsid w:val="00865C9F"/>
    <w:rsid w:val="00865CBF"/>
    <w:rsid w:val="00866E49"/>
    <w:rsid w:val="00867784"/>
    <w:rsid w:val="00867F0C"/>
    <w:rsid w:val="00870F3B"/>
    <w:rsid w:val="00872DD3"/>
    <w:rsid w:val="00873C64"/>
    <w:rsid w:val="00877306"/>
    <w:rsid w:val="00880E90"/>
    <w:rsid w:val="00880E93"/>
    <w:rsid w:val="0088122A"/>
    <w:rsid w:val="008817D1"/>
    <w:rsid w:val="00881882"/>
    <w:rsid w:val="00882405"/>
    <w:rsid w:val="00884282"/>
    <w:rsid w:val="00884727"/>
    <w:rsid w:val="00886E9A"/>
    <w:rsid w:val="00887CFB"/>
    <w:rsid w:val="008903AA"/>
    <w:rsid w:val="008904D1"/>
    <w:rsid w:val="00891998"/>
    <w:rsid w:val="00891DA3"/>
    <w:rsid w:val="00893FCC"/>
    <w:rsid w:val="008941AE"/>
    <w:rsid w:val="0089458B"/>
    <w:rsid w:val="0089660A"/>
    <w:rsid w:val="00897B67"/>
    <w:rsid w:val="008A00D8"/>
    <w:rsid w:val="008A0730"/>
    <w:rsid w:val="008A0DEC"/>
    <w:rsid w:val="008A1839"/>
    <w:rsid w:val="008A251D"/>
    <w:rsid w:val="008A2D96"/>
    <w:rsid w:val="008A53CC"/>
    <w:rsid w:val="008A6729"/>
    <w:rsid w:val="008A6A3B"/>
    <w:rsid w:val="008A6CCC"/>
    <w:rsid w:val="008A7292"/>
    <w:rsid w:val="008A7AD5"/>
    <w:rsid w:val="008A7B19"/>
    <w:rsid w:val="008B1059"/>
    <w:rsid w:val="008B2CCC"/>
    <w:rsid w:val="008B2FE3"/>
    <w:rsid w:val="008B3F13"/>
    <w:rsid w:val="008B4191"/>
    <w:rsid w:val="008B427E"/>
    <w:rsid w:val="008B47D0"/>
    <w:rsid w:val="008B4EED"/>
    <w:rsid w:val="008B520A"/>
    <w:rsid w:val="008B555D"/>
    <w:rsid w:val="008B7C5B"/>
    <w:rsid w:val="008B7E44"/>
    <w:rsid w:val="008C0838"/>
    <w:rsid w:val="008C09CB"/>
    <w:rsid w:val="008C371C"/>
    <w:rsid w:val="008C567E"/>
    <w:rsid w:val="008C66E6"/>
    <w:rsid w:val="008C689C"/>
    <w:rsid w:val="008C6DAF"/>
    <w:rsid w:val="008D1745"/>
    <w:rsid w:val="008D1D2D"/>
    <w:rsid w:val="008D1D5B"/>
    <w:rsid w:val="008D291F"/>
    <w:rsid w:val="008D4551"/>
    <w:rsid w:val="008D545E"/>
    <w:rsid w:val="008D63A8"/>
    <w:rsid w:val="008D721A"/>
    <w:rsid w:val="008D7336"/>
    <w:rsid w:val="008E0171"/>
    <w:rsid w:val="008E021B"/>
    <w:rsid w:val="008E091C"/>
    <w:rsid w:val="008E136B"/>
    <w:rsid w:val="008E1F1A"/>
    <w:rsid w:val="008E222F"/>
    <w:rsid w:val="008E27C3"/>
    <w:rsid w:val="008E281E"/>
    <w:rsid w:val="008E28BD"/>
    <w:rsid w:val="008E30B0"/>
    <w:rsid w:val="008E42F0"/>
    <w:rsid w:val="008E4468"/>
    <w:rsid w:val="008E4873"/>
    <w:rsid w:val="008E4DC2"/>
    <w:rsid w:val="008E5847"/>
    <w:rsid w:val="008E7180"/>
    <w:rsid w:val="008F00ED"/>
    <w:rsid w:val="008F0737"/>
    <w:rsid w:val="008F2AA4"/>
    <w:rsid w:val="008F2DFA"/>
    <w:rsid w:val="008F3135"/>
    <w:rsid w:val="008F3D45"/>
    <w:rsid w:val="008F539D"/>
    <w:rsid w:val="008F5BDD"/>
    <w:rsid w:val="008F6EB4"/>
    <w:rsid w:val="008F7DD7"/>
    <w:rsid w:val="00900032"/>
    <w:rsid w:val="00901012"/>
    <w:rsid w:val="0090118D"/>
    <w:rsid w:val="00901274"/>
    <w:rsid w:val="00901A6C"/>
    <w:rsid w:val="00902711"/>
    <w:rsid w:val="00902A04"/>
    <w:rsid w:val="00904F2A"/>
    <w:rsid w:val="00905624"/>
    <w:rsid w:val="009062F7"/>
    <w:rsid w:val="00907F4C"/>
    <w:rsid w:val="0091082C"/>
    <w:rsid w:val="00913801"/>
    <w:rsid w:val="00915F8B"/>
    <w:rsid w:val="00917334"/>
    <w:rsid w:val="009204A9"/>
    <w:rsid w:val="00920F6F"/>
    <w:rsid w:val="00925168"/>
    <w:rsid w:val="00927F47"/>
    <w:rsid w:val="009304D8"/>
    <w:rsid w:val="009305D3"/>
    <w:rsid w:val="00930797"/>
    <w:rsid w:val="00930CBC"/>
    <w:rsid w:val="0093438E"/>
    <w:rsid w:val="00934E9F"/>
    <w:rsid w:val="009361EE"/>
    <w:rsid w:val="00936E4A"/>
    <w:rsid w:val="00936EF9"/>
    <w:rsid w:val="00937C65"/>
    <w:rsid w:val="0094199E"/>
    <w:rsid w:val="00942163"/>
    <w:rsid w:val="00942EC6"/>
    <w:rsid w:val="00943721"/>
    <w:rsid w:val="00943748"/>
    <w:rsid w:val="0094481F"/>
    <w:rsid w:val="00945521"/>
    <w:rsid w:val="00946B54"/>
    <w:rsid w:val="00947AB2"/>
    <w:rsid w:val="009501FE"/>
    <w:rsid w:val="00953133"/>
    <w:rsid w:val="00953D35"/>
    <w:rsid w:val="00953D88"/>
    <w:rsid w:val="009546DD"/>
    <w:rsid w:val="00955161"/>
    <w:rsid w:val="00955410"/>
    <w:rsid w:val="00955B7A"/>
    <w:rsid w:val="009561F2"/>
    <w:rsid w:val="00956A17"/>
    <w:rsid w:val="00956B25"/>
    <w:rsid w:val="00957013"/>
    <w:rsid w:val="009578CD"/>
    <w:rsid w:val="00962C1F"/>
    <w:rsid w:val="00962C56"/>
    <w:rsid w:val="00964469"/>
    <w:rsid w:val="00964496"/>
    <w:rsid w:val="00965281"/>
    <w:rsid w:val="009669B2"/>
    <w:rsid w:val="00966F57"/>
    <w:rsid w:val="009705B8"/>
    <w:rsid w:val="00970624"/>
    <w:rsid w:val="009710A3"/>
    <w:rsid w:val="009711DE"/>
    <w:rsid w:val="009713D9"/>
    <w:rsid w:val="009715C0"/>
    <w:rsid w:val="009722EB"/>
    <w:rsid w:val="0097256F"/>
    <w:rsid w:val="00973741"/>
    <w:rsid w:val="00973C2A"/>
    <w:rsid w:val="00974336"/>
    <w:rsid w:val="00974AB8"/>
    <w:rsid w:val="00974EAA"/>
    <w:rsid w:val="009751E1"/>
    <w:rsid w:val="00975D63"/>
    <w:rsid w:val="00975F80"/>
    <w:rsid w:val="009761D8"/>
    <w:rsid w:val="00976C35"/>
    <w:rsid w:val="00976E2D"/>
    <w:rsid w:val="00977580"/>
    <w:rsid w:val="00977BD6"/>
    <w:rsid w:val="00980433"/>
    <w:rsid w:val="009812D4"/>
    <w:rsid w:val="00981C20"/>
    <w:rsid w:val="00981DA5"/>
    <w:rsid w:val="00981E66"/>
    <w:rsid w:val="00982E38"/>
    <w:rsid w:val="009832A8"/>
    <w:rsid w:val="00984309"/>
    <w:rsid w:val="00984F19"/>
    <w:rsid w:val="00985A14"/>
    <w:rsid w:val="0098615D"/>
    <w:rsid w:val="00986287"/>
    <w:rsid w:val="00990E61"/>
    <w:rsid w:val="0099183E"/>
    <w:rsid w:val="00991C1A"/>
    <w:rsid w:val="00992B21"/>
    <w:rsid w:val="00993900"/>
    <w:rsid w:val="009941F7"/>
    <w:rsid w:val="00994282"/>
    <w:rsid w:val="00994BB6"/>
    <w:rsid w:val="00996547"/>
    <w:rsid w:val="009975F7"/>
    <w:rsid w:val="00997BD6"/>
    <w:rsid w:val="00997FA0"/>
    <w:rsid w:val="009A0DBE"/>
    <w:rsid w:val="009A1793"/>
    <w:rsid w:val="009A1857"/>
    <w:rsid w:val="009A1B0E"/>
    <w:rsid w:val="009A208D"/>
    <w:rsid w:val="009A38C5"/>
    <w:rsid w:val="009A3A6E"/>
    <w:rsid w:val="009A3C84"/>
    <w:rsid w:val="009A6113"/>
    <w:rsid w:val="009A663C"/>
    <w:rsid w:val="009B0B00"/>
    <w:rsid w:val="009B1931"/>
    <w:rsid w:val="009B1B61"/>
    <w:rsid w:val="009B418D"/>
    <w:rsid w:val="009B569E"/>
    <w:rsid w:val="009B65F1"/>
    <w:rsid w:val="009B7BE1"/>
    <w:rsid w:val="009C0588"/>
    <w:rsid w:val="009C1934"/>
    <w:rsid w:val="009C1B6C"/>
    <w:rsid w:val="009C276C"/>
    <w:rsid w:val="009C2FCB"/>
    <w:rsid w:val="009C33F5"/>
    <w:rsid w:val="009C341B"/>
    <w:rsid w:val="009C54D3"/>
    <w:rsid w:val="009C60DF"/>
    <w:rsid w:val="009C613E"/>
    <w:rsid w:val="009C64CD"/>
    <w:rsid w:val="009C6766"/>
    <w:rsid w:val="009D0636"/>
    <w:rsid w:val="009D163D"/>
    <w:rsid w:val="009D3D9D"/>
    <w:rsid w:val="009D501D"/>
    <w:rsid w:val="009D564A"/>
    <w:rsid w:val="009D5CBA"/>
    <w:rsid w:val="009D640E"/>
    <w:rsid w:val="009D6640"/>
    <w:rsid w:val="009D674A"/>
    <w:rsid w:val="009D6B73"/>
    <w:rsid w:val="009D751C"/>
    <w:rsid w:val="009E04D0"/>
    <w:rsid w:val="009E090F"/>
    <w:rsid w:val="009E100D"/>
    <w:rsid w:val="009E3E69"/>
    <w:rsid w:val="009E4595"/>
    <w:rsid w:val="009E47D4"/>
    <w:rsid w:val="009E50D3"/>
    <w:rsid w:val="009E51AD"/>
    <w:rsid w:val="009E5FF8"/>
    <w:rsid w:val="009E6818"/>
    <w:rsid w:val="009F0635"/>
    <w:rsid w:val="009F0CC2"/>
    <w:rsid w:val="009F39BC"/>
    <w:rsid w:val="009F3F76"/>
    <w:rsid w:val="009F4DD9"/>
    <w:rsid w:val="009F517A"/>
    <w:rsid w:val="009F6039"/>
    <w:rsid w:val="009F63A6"/>
    <w:rsid w:val="00A00C8D"/>
    <w:rsid w:val="00A016D1"/>
    <w:rsid w:val="00A01C33"/>
    <w:rsid w:val="00A025A7"/>
    <w:rsid w:val="00A03881"/>
    <w:rsid w:val="00A03F3D"/>
    <w:rsid w:val="00A07198"/>
    <w:rsid w:val="00A1039D"/>
    <w:rsid w:val="00A11869"/>
    <w:rsid w:val="00A1257D"/>
    <w:rsid w:val="00A12DFD"/>
    <w:rsid w:val="00A13252"/>
    <w:rsid w:val="00A149F0"/>
    <w:rsid w:val="00A16952"/>
    <w:rsid w:val="00A177EA"/>
    <w:rsid w:val="00A22522"/>
    <w:rsid w:val="00A22A95"/>
    <w:rsid w:val="00A22FF5"/>
    <w:rsid w:val="00A27944"/>
    <w:rsid w:val="00A30E14"/>
    <w:rsid w:val="00A31399"/>
    <w:rsid w:val="00A322B5"/>
    <w:rsid w:val="00A32F4B"/>
    <w:rsid w:val="00A34FBE"/>
    <w:rsid w:val="00A35B48"/>
    <w:rsid w:val="00A36DAE"/>
    <w:rsid w:val="00A4019E"/>
    <w:rsid w:val="00A45287"/>
    <w:rsid w:val="00A458EC"/>
    <w:rsid w:val="00A50C8B"/>
    <w:rsid w:val="00A52D43"/>
    <w:rsid w:val="00A52D94"/>
    <w:rsid w:val="00A54679"/>
    <w:rsid w:val="00A54ABD"/>
    <w:rsid w:val="00A554B5"/>
    <w:rsid w:val="00A5569C"/>
    <w:rsid w:val="00A557AB"/>
    <w:rsid w:val="00A5644C"/>
    <w:rsid w:val="00A56650"/>
    <w:rsid w:val="00A57DAC"/>
    <w:rsid w:val="00A57EFF"/>
    <w:rsid w:val="00A62056"/>
    <w:rsid w:val="00A642AD"/>
    <w:rsid w:val="00A70C60"/>
    <w:rsid w:val="00A71933"/>
    <w:rsid w:val="00A72F89"/>
    <w:rsid w:val="00A7330F"/>
    <w:rsid w:val="00A74CAC"/>
    <w:rsid w:val="00A750FE"/>
    <w:rsid w:val="00A76E46"/>
    <w:rsid w:val="00A76F14"/>
    <w:rsid w:val="00A808F8"/>
    <w:rsid w:val="00A81536"/>
    <w:rsid w:val="00A817AC"/>
    <w:rsid w:val="00A81D0E"/>
    <w:rsid w:val="00A8249E"/>
    <w:rsid w:val="00A85F13"/>
    <w:rsid w:val="00A86F81"/>
    <w:rsid w:val="00A87160"/>
    <w:rsid w:val="00A87216"/>
    <w:rsid w:val="00A873CE"/>
    <w:rsid w:val="00A877FF"/>
    <w:rsid w:val="00A92480"/>
    <w:rsid w:val="00A926E5"/>
    <w:rsid w:val="00A93182"/>
    <w:rsid w:val="00A93819"/>
    <w:rsid w:val="00A94439"/>
    <w:rsid w:val="00A94487"/>
    <w:rsid w:val="00A95482"/>
    <w:rsid w:val="00A96DDE"/>
    <w:rsid w:val="00A97350"/>
    <w:rsid w:val="00A97E30"/>
    <w:rsid w:val="00AA1994"/>
    <w:rsid w:val="00AA1CA5"/>
    <w:rsid w:val="00AA4CC9"/>
    <w:rsid w:val="00AA543E"/>
    <w:rsid w:val="00AA66F7"/>
    <w:rsid w:val="00AA6EEE"/>
    <w:rsid w:val="00AA71BD"/>
    <w:rsid w:val="00AB09C7"/>
    <w:rsid w:val="00AB0E2F"/>
    <w:rsid w:val="00AB0E88"/>
    <w:rsid w:val="00AB1D08"/>
    <w:rsid w:val="00AB1EA7"/>
    <w:rsid w:val="00AB28C2"/>
    <w:rsid w:val="00AB2E5B"/>
    <w:rsid w:val="00AB3000"/>
    <w:rsid w:val="00AB3365"/>
    <w:rsid w:val="00AB3F84"/>
    <w:rsid w:val="00AB4CD8"/>
    <w:rsid w:val="00AB5882"/>
    <w:rsid w:val="00AB5BB4"/>
    <w:rsid w:val="00AB5F31"/>
    <w:rsid w:val="00AB6581"/>
    <w:rsid w:val="00AB6D79"/>
    <w:rsid w:val="00AB759E"/>
    <w:rsid w:val="00AB7DA1"/>
    <w:rsid w:val="00AC5E21"/>
    <w:rsid w:val="00AC713E"/>
    <w:rsid w:val="00AC7A63"/>
    <w:rsid w:val="00AC7B61"/>
    <w:rsid w:val="00AC7DCB"/>
    <w:rsid w:val="00AC7F5C"/>
    <w:rsid w:val="00AC7F61"/>
    <w:rsid w:val="00AD07D1"/>
    <w:rsid w:val="00AD0B3C"/>
    <w:rsid w:val="00AD1D59"/>
    <w:rsid w:val="00AD23AC"/>
    <w:rsid w:val="00AD3CE4"/>
    <w:rsid w:val="00AD40D7"/>
    <w:rsid w:val="00AD4939"/>
    <w:rsid w:val="00AD4E2B"/>
    <w:rsid w:val="00AD5173"/>
    <w:rsid w:val="00AE0C77"/>
    <w:rsid w:val="00AE2A9A"/>
    <w:rsid w:val="00AE4103"/>
    <w:rsid w:val="00AE4271"/>
    <w:rsid w:val="00AE4847"/>
    <w:rsid w:val="00AF0001"/>
    <w:rsid w:val="00AF01C2"/>
    <w:rsid w:val="00AF23EA"/>
    <w:rsid w:val="00AF30BC"/>
    <w:rsid w:val="00AF31B5"/>
    <w:rsid w:val="00AF3616"/>
    <w:rsid w:val="00AF47AC"/>
    <w:rsid w:val="00AF66C4"/>
    <w:rsid w:val="00AF6FE6"/>
    <w:rsid w:val="00AF726F"/>
    <w:rsid w:val="00AF7718"/>
    <w:rsid w:val="00B015C0"/>
    <w:rsid w:val="00B018AD"/>
    <w:rsid w:val="00B03DB4"/>
    <w:rsid w:val="00B04238"/>
    <w:rsid w:val="00B064ED"/>
    <w:rsid w:val="00B06850"/>
    <w:rsid w:val="00B07C66"/>
    <w:rsid w:val="00B1083E"/>
    <w:rsid w:val="00B109CB"/>
    <w:rsid w:val="00B11BEE"/>
    <w:rsid w:val="00B12255"/>
    <w:rsid w:val="00B135BD"/>
    <w:rsid w:val="00B136FB"/>
    <w:rsid w:val="00B13E2A"/>
    <w:rsid w:val="00B14E25"/>
    <w:rsid w:val="00B15E93"/>
    <w:rsid w:val="00B176A1"/>
    <w:rsid w:val="00B2226B"/>
    <w:rsid w:val="00B22893"/>
    <w:rsid w:val="00B24DCB"/>
    <w:rsid w:val="00B252B4"/>
    <w:rsid w:val="00B25E2C"/>
    <w:rsid w:val="00B25F80"/>
    <w:rsid w:val="00B26B04"/>
    <w:rsid w:val="00B27B1A"/>
    <w:rsid w:val="00B27F01"/>
    <w:rsid w:val="00B30A2C"/>
    <w:rsid w:val="00B32382"/>
    <w:rsid w:val="00B32598"/>
    <w:rsid w:val="00B32F34"/>
    <w:rsid w:val="00B32FA9"/>
    <w:rsid w:val="00B33A28"/>
    <w:rsid w:val="00B348DE"/>
    <w:rsid w:val="00B353FB"/>
    <w:rsid w:val="00B36004"/>
    <w:rsid w:val="00B37061"/>
    <w:rsid w:val="00B37BD6"/>
    <w:rsid w:val="00B40BC0"/>
    <w:rsid w:val="00B42B04"/>
    <w:rsid w:val="00B43664"/>
    <w:rsid w:val="00B43CE2"/>
    <w:rsid w:val="00B441D6"/>
    <w:rsid w:val="00B44613"/>
    <w:rsid w:val="00B45816"/>
    <w:rsid w:val="00B46FE9"/>
    <w:rsid w:val="00B473F1"/>
    <w:rsid w:val="00B47902"/>
    <w:rsid w:val="00B5061C"/>
    <w:rsid w:val="00B50BC1"/>
    <w:rsid w:val="00B53B74"/>
    <w:rsid w:val="00B54163"/>
    <w:rsid w:val="00B542E2"/>
    <w:rsid w:val="00B54E15"/>
    <w:rsid w:val="00B56DB3"/>
    <w:rsid w:val="00B572C6"/>
    <w:rsid w:val="00B57481"/>
    <w:rsid w:val="00B57521"/>
    <w:rsid w:val="00B578D5"/>
    <w:rsid w:val="00B57C21"/>
    <w:rsid w:val="00B6013B"/>
    <w:rsid w:val="00B60186"/>
    <w:rsid w:val="00B60A04"/>
    <w:rsid w:val="00B613F8"/>
    <w:rsid w:val="00B61BD8"/>
    <w:rsid w:val="00B6263D"/>
    <w:rsid w:val="00B64204"/>
    <w:rsid w:val="00B6542E"/>
    <w:rsid w:val="00B65B31"/>
    <w:rsid w:val="00B66E90"/>
    <w:rsid w:val="00B671C9"/>
    <w:rsid w:val="00B67F4A"/>
    <w:rsid w:val="00B7024C"/>
    <w:rsid w:val="00B70EC4"/>
    <w:rsid w:val="00B7316C"/>
    <w:rsid w:val="00B7695D"/>
    <w:rsid w:val="00B7709F"/>
    <w:rsid w:val="00B779A1"/>
    <w:rsid w:val="00B80608"/>
    <w:rsid w:val="00B81461"/>
    <w:rsid w:val="00B81932"/>
    <w:rsid w:val="00B84F99"/>
    <w:rsid w:val="00B85044"/>
    <w:rsid w:val="00B851B2"/>
    <w:rsid w:val="00B85D4F"/>
    <w:rsid w:val="00B86089"/>
    <w:rsid w:val="00B91BB9"/>
    <w:rsid w:val="00B9318F"/>
    <w:rsid w:val="00B9320D"/>
    <w:rsid w:val="00B937AC"/>
    <w:rsid w:val="00B938B9"/>
    <w:rsid w:val="00B9405D"/>
    <w:rsid w:val="00B9454F"/>
    <w:rsid w:val="00B9508A"/>
    <w:rsid w:val="00B95571"/>
    <w:rsid w:val="00B95584"/>
    <w:rsid w:val="00B95EB8"/>
    <w:rsid w:val="00B96147"/>
    <w:rsid w:val="00B96172"/>
    <w:rsid w:val="00B969AD"/>
    <w:rsid w:val="00B9753C"/>
    <w:rsid w:val="00BA0450"/>
    <w:rsid w:val="00BA0EAE"/>
    <w:rsid w:val="00BA1C35"/>
    <w:rsid w:val="00BA1DD3"/>
    <w:rsid w:val="00BA3040"/>
    <w:rsid w:val="00BA347B"/>
    <w:rsid w:val="00BA3F98"/>
    <w:rsid w:val="00BA4ABF"/>
    <w:rsid w:val="00BB0FA3"/>
    <w:rsid w:val="00BB12F7"/>
    <w:rsid w:val="00BB1E13"/>
    <w:rsid w:val="00BB2348"/>
    <w:rsid w:val="00BB2835"/>
    <w:rsid w:val="00BB5CBC"/>
    <w:rsid w:val="00BB75B9"/>
    <w:rsid w:val="00BC151F"/>
    <w:rsid w:val="00BC22BB"/>
    <w:rsid w:val="00BC2F7F"/>
    <w:rsid w:val="00BC39E0"/>
    <w:rsid w:val="00BC3E25"/>
    <w:rsid w:val="00BC4595"/>
    <w:rsid w:val="00BC53C6"/>
    <w:rsid w:val="00BC7F2F"/>
    <w:rsid w:val="00BD053B"/>
    <w:rsid w:val="00BD0C3A"/>
    <w:rsid w:val="00BD1A38"/>
    <w:rsid w:val="00BD34DF"/>
    <w:rsid w:val="00BD379D"/>
    <w:rsid w:val="00BD3BCA"/>
    <w:rsid w:val="00BD4FCD"/>
    <w:rsid w:val="00BD64BD"/>
    <w:rsid w:val="00BD7451"/>
    <w:rsid w:val="00BD797B"/>
    <w:rsid w:val="00BD7A34"/>
    <w:rsid w:val="00BD7D29"/>
    <w:rsid w:val="00BE00F7"/>
    <w:rsid w:val="00BE078E"/>
    <w:rsid w:val="00BE0CA0"/>
    <w:rsid w:val="00BE1BB0"/>
    <w:rsid w:val="00BE26D7"/>
    <w:rsid w:val="00BE2B70"/>
    <w:rsid w:val="00BE3C15"/>
    <w:rsid w:val="00BE3C75"/>
    <w:rsid w:val="00BE3CEE"/>
    <w:rsid w:val="00BE4130"/>
    <w:rsid w:val="00BE495D"/>
    <w:rsid w:val="00BF1198"/>
    <w:rsid w:val="00BF1A33"/>
    <w:rsid w:val="00BF2B3A"/>
    <w:rsid w:val="00BF32E4"/>
    <w:rsid w:val="00BF3AE2"/>
    <w:rsid w:val="00BF7F4C"/>
    <w:rsid w:val="00C00210"/>
    <w:rsid w:val="00C00768"/>
    <w:rsid w:val="00C017CB"/>
    <w:rsid w:val="00C01F05"/>
    <w:rsid w:val="00C05335"/>
    <w:rsid w:val="00C06A9F"/>
    <w:rsid w:val="00C07931"/>
    <w:rsid w:val="00C10D0A"/>
    <w:rsid w:val="00C10D8F"/>
    <w:rsid w:val="00C116A0"/>
    <w:rsid w:val="00C11B5F"/>
    <w:rsid w:val="00C12CB9"/>
    <w:rsid w:val="00C12D82"/>
    <w:rsid w:val="00C12DF4"/>
    <w:rsid w:val="00C13208"/>
    <w:rsid w:val="00C150FF"/>
    <w:rsid w:val="00C15AA4"/>
    <w:rsid w:val="00C2066E"/>
    <w:rsid w:val="00C208AA"/>
    <w:rsid w:val="00C20E1C"/>
    <w:rsid w:val="00C21774"/>
    <w:rsid w:val="00C2243F"/>
    <w:rsid w:val="00C23CDF"/>
    <w:rsid w:val="00C23E00"/>
    <w:rsid w:val="00C24651"/>
    <w:rsid w:val="00C251CE"/>
    <w:rsid w:val="00C254A2"/>
    <w:rsid w:val="00C261B3"/>
    <w:rsid w:val="00C271B5"/>
    <w:rsid w:val="00C27BDE"/>
    <w:rsid w:val="00C318AA"/>
    <w:rsid w:val="00C31D35"/>
    <w:rsid w:val="00C32F64"/>
    <w:rsid w:val="00C33A87"/>
    <w:rsid w:val="00C34893"/>
    <w:rsid w:val="00C36185"/>
    <w:rsid w:val="00C3653B"/>
    <w:rsid w:val="00C3711F"/>
    <w:rsid w:val="00C3785D"/>
    <w:rsid w:val="00C37952"/>
    <w:rsid w:val="00C4116C"/>
    <w:rsid w:val="00C434BD"/>
    <w:rsid w:val="00C438B4"/>
    <w:rsid w:val="00C43AB6"/>
    <w:rsid w:val="00C43C58"/>
    <w:rsid w:val="00C44B01"/>
    <w:rsid w:val="00C44B99"/>
    <w:rsid w:val="00C458DB"/>
    <w:rsid w:val="00C45C10"/>
    <w:rsid w:val="00C46325"/>
    <w:rsid w:val="00C463EF"/>
    <w:rsid w:val="00C5025C"/>
    <w:rsid w:val="00C50967"/>
    <w:rsid w:val="00C50EB7"/>
    <w:rsid w:val="00C51710"/>
    <w:rsid w:val="00C5237D"/>
    <w:rsid w:val="00C52D5E"/>
    <w:rsid w:val="00C52DAD"/>
    <w:rsid w:val="00C5371F"/>
    <w:rsid w:val="00C53937"/>
    <w:rsid w:val="00C60254"/>
    <w:rsid w:val="00C61100"/>
    <w:rsid w:val="00C61567"/>
    <w:rsid w:val="00C61D73"/>
    <w:rsid w:val="00C622E0"/>
    <w:rsid w:val="00C6280C"/>
    <w:rsid w:val="00C64987"/>
    <w:rsid w:val="00C64AEB"/>
    <w:rsid w:val="00C6558B"/>
    <w:rsid w:val="00C65AE1"/>
    <w:rsid w:val="00C662BC"/>
    <w:rsid w:val="00C663CF"/>
    <w:rsid w:val="00C66CAB"/>
    <w:rsid w:val="00C66E86"/>
    <w:rsid w:val="00C70363"/>
    <w:rsid w:val="00C71E01"/>
    <w:rsid w:val="00C71EF2"/>
    <w:rsid w:val="00C72E53"/>
    <w:rsid w:val="00C7307E"/>
    <w:rsid w:val="00C73454"/>
    <w:rsid w:val="00C73768"/>
    <w:rsid w:val="00C75E6E"/>
    <w:rsid w:val="00C76BD7"/>
    <w:rsid w:val="00C80A73"/>
    <w:rsid w:val="00C82490"/>
    <w:rsid w:val="00C8258D"/>
    <w:rsid w:val="00C8274A"/>
    <w:rsid w:val="00C8368F"/>
    <w:rsid w:val="00C85E8C"/>
    <w:rsid w:val="00C86262"/>
    <w:rsid w:val="00C865AD"/>
    <w:rsid w:val="00C86828"/>
    <w:rsid w:val="00C914E7"/>
    <w:rsid w:val="00C91C43"/>
    <w:rsid w:val="00C92C2E"/>
    <w:rsid w:val="00C9335E"/>
    <w:rsid w:val="00C943E5"/>
    <w:rsid w:val="00C948DC"/>
    <w:rsid w:val="00C97395"/>
    <w:rsid w:val="00C974D0"/>
    <w:rsid w:val="00C97E79"/>
    <w:rsid w:val="00C97EF3"/>
    <w:rsid w:val="00CA1E63"/>
    <w:rsid w:val="00CA1FFB"/>
    <w:rsid w:val="00CA2291"/>
    <w:rsid w:val="00CA24CE"/>
    <w:rsid w:val="00CA464D"/>
    <w:rsid w:val="00CA46B5"/>
    <w:rsid w:val="00CA4E80"/>
    <w:rsid w:val="00CA5B00"/>
    <w:rsid w:val="00CA5B0B"/>
    <w:rsid w:val="00CA6AD9"/>
    <w:rsid w:val="00CA7A79"/>
    <w:rsid w:val="00CA7AFB"/>
    <w:rsid w:val="00CB04FD"/>
    <w:rsid w:val="00CB31A0"/>
    <w:rsid w:val="00CB3423"/>
    <w:rsid w:val="00CB41AA"/>
    <w:rsid w:val="00CB6D92"/>
    <w:rsid w:val="00CB7C5B"/>
    <w:rsid w:val="00CC1B1C"/>
    <w:rsid w:val="00CC1B54"/>
    <w:rsid w:val="00CC2111"/>
    <w:rsid w:val="00CC2F31"/>
    <w:rsid w:val="00CC385E"/>
    <w:rsid w:val="00CC685A"/>
    <w:rsid w:val="00CC710E"/>
    <w:rsid w:val="00CD0C28"/>
    <w:rsid w:val="00CD0FAC"/>
    <w:rsid w:val="00CD2C59"/>
    <w:rsid w:val="00CD5216"/>
    <w:rsid w:val="00CD64B2"/>
    <w:rsid w:val="00CD7213"/>
    <w:rsid w:val="00CD789C"/>
    <w:rsid w:val="00CD7E3D"/>
    <w:rsid w:val="00CE4A89"/>
    <w:rsid w:val="00CE4EE0"/>
    <w:rsid w:val="00CE5BDD"/>
    <w:rsid w:val="00CE7214"/>
    <w:rsid w:val="00CE7EA5"/>
    <w:rsid w:val="00CF0176"/>
    <w:rsid w:val="00CF0245"/>
    <w:rsid w:val="00CF2A7B"/>
    <w:rsid w:val="00CF344E"/>
    <w:rsid w:val="00CF47F5"/>
    <w:rsid w:val="00CF54DD"/>
    <w:rsid w:val="00CF7698"/>
    <w:rsid w:val="00CF76CF"/>
    <w:rsid w:val="00CF7977"/>
    <w:rsid w:val="00D01378"/>
    <w:rsid w:val="00D04461"/>
    <w:rsid w:val="00D073FB"/>
    <w:rsid w:val="00D079C0"/>
    <w:rsid w:val="00D07C9E"/>
    <w:rsid w:val="00D07EC2"/>
    <w:rsid w:val="00D103AB"/>
    <w:rsid w:val="00D109AC"/>
    <w:rsid w:val="00D10DC8"/>
    <w:rsid w:val="00D11115"/>
    <w:rsid w:val="00D11157"/>
    <w:rsid w:val="00D12515"/>
    <w:rsid w:val="00D1299F"/>
    <w:rsid w:val="00D1328F"/>
    <w:rsid w:val="00D13BCF"/>
    <w:rsid w:val="00D156D8"/>
    <w:rsid w:val="00D1602F"/>
    <w:rsid w:val="00D162C7"/>
    <w:rsid w:val="00D219A1"/>
    <w:rsid w:val="00D21C21"/>
    <w:rsid w:val="00D21E0D"/>
    <w:rsid w:val="00D22741"/>
    <w:rsid w:val="00D22E39"/>
    <w:rsid w:val="00D2698B"/>
    <w:rsid w:val="00D30053"/>
    <w:rsid w:val="00D30691"/>
    <w:rsid w:val="00D30F85"/>
    <w:rsid w:val="00D31BF6"/>
    <w:rsid w:val="00D31DA7"/>
    <w:rsid w:val="00D32128"/>
    <w:rsid w:val="00D32828"/>
    <w:rsid w:val="00D32FD1"/>
    <w:rsid w:val="00D33257"/>
    <w:rsid w:val="00D355EE"/>
    <w:rsid w:val="00D377D1"/>
    <w:rsid w:val="00D44ACD"/>
    <w:rsid w:val="00D450EB"/>
    <w:rsid w:val="00D453ED"/>
    <w:rsid w:val="00D4667B"/>
    <w:rsid w:val="00D46BA1"/>
    <w:rsid w:val="00D4762E"/>
    <w:rsid w:val="00D477BF"/>
    <w:rsid w:val="00D50C79"/>
    <w:rsid w:val="00D51109"/>
    <w:rsid w:val="00D51E57"/>
    <w:rsid w:val="00D52D00"/>
    <w:rsid w:val="00D540E1"/>
    <w:rsid w:val="00D5438B"/>
    <w:rsid w:val="00D54966"/>
    <w:rsid w:val="00D549E5"/>
    <w:rsid w:val="00D5629E"/>
    <w:rsid w:val="00D562E7"/>
    <w:rsid w:val="00D574BD"/>
    <w:rsid w:val="00D60160"/>
    <w:rsid w:val="00D630EE"/>
    <w:rsid w:val="00D631C3"/>
    <w:rsid w:val="00D636D4"/>
    <w:rsid w:val="00D64576"/>
    <w:rsid w:val="00D651AA"/>
    <w:rsid w:val="00D65796"/>
    <w:rsid w:val="00D67495"/>
    <w:rsid w:val="00D67801"/>
    <w:rsid w:val="00D7258B"/>
    <w:rsid w:val="00D72698"/>
    <w:rsid w:val="00D7276D"/>
    <w:rsid w:val="00D72E28"/>
    <w:rsid w:val="00D7384C"/>
    <w:rsid w:val="00D73F72"/>
    <w:rsid w:val="00D756F0"/>
    <w:rsid w:val="00D76DBD"/>
    <w:rsid w:val="00D76E5B"/>
    <w:rsid w:val="00D76FC0"/>
    <w:rsid w:val="00D77444"/>
    <w:rsid w:val="00D80A0F"/>
    <w:rsid w:val="00D81129"/>
    <w:rsid w:val="00D81491"/>
    <w:rsid w:val="00D81532"/>
    <w:rsid w:val="00D81594"/>
    <w:rsid w:val="00D83F43"/>
    <w:rsid w:val="00D85732"/>
    <w:rsid w:val="00D8660C"/>
    <w:rsid w:val="00D866FC"/>
    <w:rsid w:val="00D870B8"/>
    <w:rsid w:val="00D8788A"/>
    <w:rsid w:val="00D902CF"/>
    <w:rsid w:val="00D905DB"/>
    <w:rsid w:val="00D90C9C"/>
    <w:rsid w:val="00D92A8B"/>
    <w:rsid w:val="00D9687B"/>
    <w:rsid w:val="00DA0446"/>
    <w:rsid w:val="00DA1946"/>
    <w:rsid w:val="00DA1C69"/>
    <w:rsid w:val="00DA25DF"/>
    <w:rsid w:val="00DA2BDC"/>
    <w:rsid w:val="00DA35C1"/>
    <w:rsid w:val="00DA40AA"/>
    <w:rsid w:val="00DA40BA"/>
    <w:rsid w:val="00DA56E8"/>
    <w:rsid w:val="00DA671E"/>
    <w:rsid w:val="00DA7694"/>
    <w:rsid w:val="00DB011B"/>
    <w:rsid w:val="00DB0340"/>
    <w:rsid w:val="00DB0AF1"/>
    <w:rsid w:val="00DB0CA6"/>
    <w:rsid w:val="00DB0D18"/>
    <w:rsid w:val="00DB11CC"/>
    <w:rsid w:val="00DB13DE"/>
    <w:rsid w:val="00DB37BC"/>
    <w:rsid w:val="00DB542B"/>
    <w:rsid w:val="00DB7DE6"/>
    <w:rsid w:val="00DC24AB"/>
    <w:rsid w:val="00DC2D9D"/>
    <w:rsid w:val="00DC3B2C"/>
    <w:rsid w:val="00DC489C"/>
    <w:rsid w:val="00DC7C99"/>
    <w:rsid w:val="00DD0952"/>
    <w:rsid w:val="00DD13AF"/>
    <w:rsid w:val="00DD1413"/>
    <w:rsid w:val="00DD1587"/>
    <w:rsid w:val="00DD35D4"/>
    <w:rsid w:val="00DD47CB"/>
    <w:rsid w:val="00DD4C79"/>
    <w:rsid w:val="00DD5DE7"/>
    <w:rsid w:val="00DD7BE5"/>
    <w:rsid w:val="00DE0A3D"/>
    <w:rsid w:val="00DE0F63"/>
    <w:rsid w:val="00DE24D0"/>
    <w:rsid w:val="00DE4378"/>
    <w:rsid w:val="00DE4D83"/>
    <w:rsid w:val="00DE7952"/>
    <w:rsid w:val="00DF06AA"/>
    <w:rsid w:val="00DF0732"/>
    <w:rsid w:val="00DF3D65"/>
    <w:rsid w:val="00DF4CB1"/>
    <w:rsid w:val="00DF58FF"/>
    <w:rsid w:val="00DF5C3F"/>
    <w:rsid w:val="00DF6F64"/>
    <w:rsid w:val="00E00098"/>
    <w:rsid w:val="00E0087D"/>
    <w:rsid w:val="00E01008"/>
    <w:rsid w:val="00E01163"/>
    <w:rsid w:val="00E03F47"/>
    <w:rsid w:val="00E05C8D"/>
    <w:rsid w:val="00E05E81"/>
    <w:rsid w:val="00E07A02"/>
    <w:rsid w:val="00E1087E"/>
    <w:rsid w:val="00E111C2"/>
    <w:rsid w:val="00E11B34"/>
    <w:rsid w:val="00E11CDD"/>
    <w:rsid w:val="00E120BA"/>
    <w:rsid w:val="00E12138"/>
    <w:rsid w:val="00E12D4B"/>
    <w:rsid w:val="00E13062"/>
    <w:rsid w:val="00E13D0F"/>
    <w:rsid w:val="00E15444"/>
    <w:rsid w:val="00E15521"/>
    <w:rsid w:val="00E15F19"/>
    <w:rsid w:val="00E1787F"/>
    <w:rsid w:val="00E17F9C"/>
    <w:rsid w:val="00E2090F"/>
    <w:rsid w:val="00E20C0A"/>
    <w:rsid w:val="00E21D01"/>
    <w:rsid w:val="00E2317E"/>
    <w:rsid w:val="00E233B7"/>
    <w:rsid w:val="00E237DF"/>
    <w:rsid w:val="00E25717"/>
    <w:rsid w:val="00E25C92"/>
    <w:rsid w:val="00E268F8"/>
    <w:rsid w:val="00E26FE7"/>
    <w:rsid w:val="00E27607"/>
    <w:rsid w:val="00E30092"/>
    <w:rsid w:val="00E3238D"/>
    <w:rsid w:val="00E32572"/>
    <w:rsid w:val="00E33279"/>
    <w:rsid w:val="00E3342C"/>
    <w:rsid w:val="00E35999"/>
    <w:rsid w:val="00E36641"/>
    <w:rsid w:val="00E40493"/>
    <w:rsid w:val="00E425CA"/>
    <w:rsid w:val="00E42BFC"/>
    <w:rsid w:val="00E42E95"/>
    <w:rsid w:val="00E43D7E"/>
    <w:rsid w:val="00E43E8E"/>
    <w:rsid w:val="00E44B44"/>
    <w:rsid w:val="00E45993"/>
    <w:rsid w:val="00E45D19"/>
    <w:rsid w:val="00E45E38"/>
    <w:rsid w:val="00E4748B"/>
    <w:rsid w:val="00E512EC"/>
    <w:rsid w:val="00E5271E"/>
    <w:rsid w:val="00E55323"/>
    <w:rsid w:val="00E553CD"/>
    <w:rsid w:val="00E55DF1"/>
    <w:rsid w:val="00E56524"/>
    <w:rsid w:val="00E56B04"/>
    <w:rsid w:val="00E579B2"/>
    <w:rsid w:val="00E61133"/>
    <w:rsid w:val="00E63120"/>
    <w:rsid w:val="00E638C0"/>
    <w:rsid w:val="00E63965"/>
    <w:rsid w:val="00E66234"/>
    <w:rsid w:val="00E66953"/>
    <w:rsid w:val="00E67211"/>
    <w:rsid w:val="00E72059"/>
    <w:rsid w:val="00E72419"/>
    <w:rsid w:val="00E727E5"/>
    <w:rsid w:val="00E746C1"/>
    <w:rsid w:val="00E75AA0"/>
    <w:rsid w:val="00E7643B"/>
    <w:rsid w:val="00E776E7"/>
    <w:rsid w:val="00E77D7C"/>
    <w:rsid w:val="00E805F9"/>
    <w:rsid w:val="00E83A7E"/>
    <w:rsid w:val="00E859F4"/>
    <w:rsid w:val="00E8635B"/>
    <w:rsid w:val="00E863E8"/>
    <w:rsid w:val="00E900D7"/>
    <w:rsid w:val="00E90133"/>
    <w:rsid w:val="00E912A1"/>
    <w:rsid w:val="00E91CFF"/>
    <w:rsid w:val="00E9241E"/>
    <w:rsid w:val="00E93D39"/>
    <w:rsid w:val="00E94055"/>
    <w:rsid w:val="00E94410"/>
    <w:rsid w:val="00E95451"/>
    <w:rsid w:val="00E977A4"/>
    <w:rsid w:val="00EA067A"/>
    <w:rsid w:val="00EA1A58"/>
    <w:rsid w:val="00EA3A44"/>
    <w:rsid w:val="00EA4D4D"/>
    <w:rsid w:val="00EB0441"/>
    <w:rsid w:val="00EB0AF5"/>
    <w:rsid w:val="00EB17BC"/>
    <w:rsid w:val="00EB29B8"/>
    <w:rsid w:val="00EB2F83"/>
    <w:rsid w:val="00EB3081"/>
    <w:rsid w:val="00EB31EB"/>
    <w:rsid w:val="00EB40E5"/>
    <w:rsid w:val="00EB4301"/>
    <w:rsid w:val="00EB5766"/>
    <w:rsid w:val="00EB7478"/>
    <w:rsid w:val="00EC0663"/>
    <w:rsid w:val="00EC0D02"/>
    <w:rsid w:val="00EC2601"/>
    <w:rsid w:val="00EC32FB"/>
    <w:rsid w:val="00EC3966"/>
    <w:rsid w:val="00EC3D09"/>
    <w:rsid w:val="00EC4830"/>
    <w:rsid w:val="00EC6F30"/>
    <w:rsid w:val="00EC79D1"/>
    <w:rsid w:val="00ED0107"/>
    <w:rsid w:val="00ED1462"/>
    <w:rsid w:val="00ED150A"/>
    <w:rsid w:val="00ED2268"/>
    <w:rsid w:val="00ED24CA"/>
    <w:rsid w:val="00ED2766"/>
    <w:rsid w:val="00ED34A9"/>
    <w:rsid w:val="00ED3608"/>
    <w:rsid w:val="00ED4133"/>
    <w:rsid w:val="00ED48D4"/>
    <w:rsid w:val="00ED7010"/>
    <w:rsid w:val="00EE0B1F"/>
    <w:rsid w:val="00EE3BBB"/>
    <w:rsid w:val="00EE4A97"/>
    <w:rsid w:val="00EE4BC9"/>
    <w:rsid w:val="00EE537B"/>
    <w:rsid w:val="00EE7585"/>
    <w:rsid w:val="00EE791F"/>
    <w:rsid w:val="00EF194F"/>
    <w:rsid w:val="00EF3739"/>
    <w:rsid w:val="00EF3BDB"/>
    <w:rsid w:val="00EF3E0A"/>
    <w:rsid w:val="00EF4493"/>
    <w:rsid w:val="00EF5906"/>
    <w:rsid w:val="00EF5E61"/>
    <w:rsid w:val="00EF6B28"/>
    <w:rsid w:val="00EF70F7"/>
    <w:rsid w:val="00F00F71"/>
    <w:rsid w:val="00F01931"/>
    <w:rsid w:val="00F0195B"/>
    <w:rsid w:val="00F01FEC"/>
    <w:rsid w:val="00F03629"/>
    <w:rsid w:val="00F04750"/>
    <w:rsid w:val="00F049F0"/>
    <w:rsid w:val="00F05230"/>
    <w:rsid w:val="00F0584D"/>
    <w:rsid w:val="00F115BE"/>
    <w:rsid w:val="00F11714"/>
    <w:rsid w:val="00F11866"/>
    <w:rsid w:val="00F14626"/>
    <w:rsid w:val="00F14D08"/>
    <w:rsid w:val="00F14F31"/>
    <w:rsid w:val="00F16486"/>
    <w:rsid w:val="00F16737"/>
    <w:rsid w:val="00F16941"/>
    <w:rsid w:val="00F16BEF"/>
    <w:rsid w:val="00F176A3"/>
    <w:rsid w:val="00F17BB5"/>
    <w:rsid w:val="00F20AE8"/>
    <w:rsid w:val="00F20BA6"/>
    <w:rsid w:val="00F20D3A"/>
    <w:rsid w:val="00F21B69"/>
    <w:rsid w:val="00F21CF5"/>
    <w:rsid w:val="00F22920"/>
    <w:rsid w:val="00F247BA"/>
    <w:rsid w:val="00F249E3"/>
    <w:rsid w:val="00F255BA"/>
    <w:rsid w:val="00F25D4F"/>
    <w:rsid w:val="00F26D9A"/>
    <w:rsid w:val="00F279F9"/>
    <w:rsid w:val="00F30940"/>
    <w:rsid w:val="00F30DE5"/>
    <w:rsid w:val="00F31984"/>
    <w:rsid w:val="00F327AB"/>
    <w:rsid w:val="00F32B5E"/>
    <w:rsid w:val="00F334CD"/>
    <w:rsid w:val="00F33783"/>
    <w:rsid w:val="00F34065"/>
    <w:rsid w:val="00F35F59"/>
    <w:rsid w:val="00F36322"/>
    <w:rsid w:val="00F377F1"/>
    <w:rsid w:val="00F4000F"/>
    <w:rsid w:val="00F401AA"/>
    <w:rsid w:val="00F40C63"/>
    <w:rsid w:val="00F4107D"/>
    <w:rsid w:val="00F42211"/>
    <w:rsid w:val="00F4264F"/>
    <w:rsid w:val="00F429CB"/>
    <w:rsid w:val="00F43B0F"/>
    <w:rsid w:val="00F44249"/>
    <w:rsid w:val="00F44DB2"/>
    <w:rsid w:val="00F44E59"/>
    <w:rsid w:val="00F47228"/>
    <w:rsid w:val="00F4741D"/>
    <w:rsid w:val="00F500B6"/>
    <w:rsid w:val="00F50152"/>
    <w:rsid w:val="00F5042E"/>
    <w:rsid w:val="00F54A3F"/>
    <w:rsid w:val="00F554EF"/>
    <w:rsid w:val="00F564C4"/>
    <w:rsid w:val="00F57EBD"/>
    <w:rsid w:val="00F6024C"/>
    <w:rsid w:val="00F6052E"/>
    <w:rsid w:val="00F61C77"/>
    <w:rsid w:val="00F65F0F"/>
    <w:rsid w:val="00F7055B"/>
    <w:rsid w:val="00F7096A"/>
    <w:rsid w:val="00F70E45"/>
    <w:rsid w:val="00F717B0"/>
    <w:rsid w:val="00F7196A"/>
    <w:rsid w:val="00F7211D"/>
    <w:rsid w:val="00F7252F"/>
    <w:rsid w:val="00F7254E"/>
    <w:rsid w:val="00F748FD"/>
    <w:rsid w:val="00F7586E"/>
    <w:rsid w:val="00F75E5A"/>
    <w:rsid w:val="00F761A9"/>
    <w:rsid w:val="00F8063E"/>
    <w:rsid w:val="00F80F5F"/>
    <w:rsid w:val="00F817C9"/>
    <w:rsid w:val="00F81B7E"/>
    <w:rsid w:val="00F81CAF"/>
    <w:rsid w:val="00F8428F"/>
    <w:rsid w:val="00F84689"/>
    <w:rsid w:val="00F851C9"/>
    <w:rsid w:val="00F86F94"/>
    <w:rsid w:val="00F87881"/>
    <w:rsid w:val="00F9094F"/>
    <w:rsid w:val="00F91147"/>
    <w:rsid w:val="00F926D2"/>
    <w:rsid w:val="00F92C71"/>
    <w:rsid w:val="00F938AE"/>
    <w:rsid w:val="00F93A65"/>
    <w:rsid w:val="00F953AB"/>
    <w:rsid w:val="00F968D9"/>
    <w:rsid w:val="00F979EF"/>
    <w:rsid w:val="00FA0735"/>
    <w:rsid w:val="00FA1158"/>
    <w:rsid w:val="00FA1FE5"/>
    <w:rsid w:val="00FA2EC7"/>
    <w:rsid w:val="00FA2F9A"/>
    <w:rsid w:val="00FA36CB"/>
    <w:rsid w:val="00FA3EEA"/>
    <w:rsid w:val="00FA5C12"/>
    <w:rsid w:val="00FA6372"/>
    <w:rsid w:val="00FA66E7"/>
    <w:rsid w:val="00FA74CC"/>
    <w:rsid w:val="00FA7817"/>
    <w:rsid w:val="00FB186E"/>
    <w:rsid w:val="00FB1C50"/>
    <w:rsid w:val="00FB265B"/>
    <w:rsid w:val="00FB2727"/>
    <w:rsid w:val="00FB43FD"/>
    <w:rsid w:val="00FB44CA"/>
    <w:rsid w:val="00FB65CF"/>
    <w:rsid w:val="00FC0318"/>
    <w:rsid w:val="00FC0EE1"/>
    <w:rsid w:val="00FC12F9"/>
    <w:rsid w:val="00FC2167"/>
    <w:rsid w:val="00FC24EC"/>
    <w:rsid w:val="00FC25B7"/>
    <w:rsid w:val="00FC28B5"/>
    <w:rsid w:val="00FC2BAD"/>
    <w:rsid w:val="00FC52E5"/>
    <w:rsid w:val="00FC62BA"/>
    <w:rsid w:val="00FC6769"/>
    <w:rsid w:val="00FC78B8"/>
    <w:rsid w:val="00FC7D68"/>
    <w:rsid w:val="00FD0A08"/>
    <w:rsid w:val="00FD153E"/>
    <w:rsid w:val="00FD1931"/>
    <w:rsid w:val="00FD1E4C"/>
    <w:rsid w:val="00FD258F"/>
    <w:rsid w:val="00FD2880"/>
    <w:rsid w:val="00FD28EE"/>
    <w:rsid w:val="00FD29B3"/>
    <w:rsid w:val="00FD4DF9"/>
    <w:rsid w:val="00FD4F66"/>
    <w:rsid w:val="00FD5268"/>
    <w:rsid w:val="00FD5E14"/>
    <w:rsid w:val="00FD6085"/>
    <w:rsid w:val="00FD7633"/>
    <w:rsid w:val="00FE0385"/>
    <w:rsid w:val="00FE0ADE"/>
    <w:rsid w:val="00FE2183"/>
    <w:rsid w:val="00FE2C4A"/>
    <w:rsid w:val="00FE472E"/>
    <w:rsid w:val="00FE4849"/>
    <w:rsid w:val="00FE4D72"/>
    <w:rsid w:val="00FE550B"/>
    <w:rsid w:val="00FE6CAC"/>
    <w:rsid w:val="00FE6E05"/>
    <w:rsid w:val="00FE776B"/>
    <w:rsid w:val="00FF022E"/>
    <w:rsid w:val="00FF0477"/>
    <w:rsid w:val="00FF0D5D"/>
    <w:rsid w:val="00FF2539"/>
    <w:rsid w:val="00FF2B50"/>
    <w:rsid w:val="00FF2ED9"/>
    <w:rsid w:val="00FF439D"/>
    <w:rsid w:val="00FF525A"/>
    <w:rsid w:val="00FF6799"/>
    <w:rsid w:val="00FF6A20"/>
    <w:rsid w:val="00FF73F5"/>
    <w:rsid w:val="00FF7D02"/>
    <w:rsid w:val="01ED823C"/>
    <w:rsid w:val="02D46A78"/>
    <w:rsid w:val="03BFCEEE"/>
    <w:rsid w:val="060D3D5C"/>
    <w:rsid w:val="0696C851"/>
    <w:rsid w:val="07C91AF1"/>
    <w:rsid w:val="094BA22C"/>
    <w:rsid w:val="0971EC3A"/>
    <w:rsid w:val="09CC3537"/>
    <w:rsid w:val="0B300BF8"/>
    <w:rsid w:val="0C6B6BFD"/>
    <w:rsid w:val="0DEE10D8"/>
    <w:rsid w:val="0E8D222C"/>
    <w:rsid w:val="0E9B6F0A"/>
    <w:rsid w:val="0EC6F3F0"/>
    <w:rsid w:val="0F86FFCD"/>
    <w:rsid w:val="0FB23890"/>
    <w:rsid w:val="107D5609"/>
    <w:rsid w:val="1626F877"/>
    <w:rsid w:val="17FFC24C"/>
    <w:rsid w:val="18AEA9D8"/>
    <w:rsid w:val="1C4EB30E"/>
    <w:rsid w:val="1D79C96B"/>
    <w:rsid w:val="1DDFEB80"/>
    <w:rsid w:val="1EF51629"/>
    <w:rsid w:val="1FC9AEAD"/>
    <w:rsid w:val="2083FCCF"/>
    <w:rsid w:val="221FCD30"/>
    <w:rsid w:val="239942E6"/>
    <w:rsid w:val="23A34DD6"/>
    <w:rsid w:val="241644AA"/>
    <w:rsid w:val="246D9659"/>
    <w:rsid w:val="24853352"/>
    <w:rsid w:val="249A3746"/>
    <w:rsid w:val="25628C43"/>
    <w:rsid w:val="260AB98C"/>
    <w:rsid w:val="2626F3D4"/>
    <w:rsid w:val="26BACAC3"/>
    <w:rsid w:val="27148D34"/>
    <w:rsid w:val="2735CFBF"/>
    <w:rsid w:val="27A5371B"/>
    <w:rsid w:val="27AC5C10"/>
    <w:rsid w:val="290846B1"/>
    <w:rsid w:val="2A54DE4E"/>
    <w:rsid w:val="2BC0182D"/>
    <w:rsid w:val="2C270D80"/>
    <w:rsid w:val="2C4E570D"/>
    <w:rsid w:val="2CB52672"/>
    <w:rsid w:val="2CCC549F"/>
    <w:rsid w:val="2D13647A"/>
    <w:rsid w:val="2DA039B7"/>
    <w:rsid w:val="2FAB1044"/>
    <w:rsid w:val="30757E14"/>
    <w:rsid w:val="30F1EBE8"/>
    <w:rsid w:val="31109FA2"/>
    <w:rsid w:val="31B15343"/>
    <w:rsid w:val="320EE9D6"/>
    <w:rsid w:val="32106546"/>
    <w:rsid w:val="32544B0C"/>
    <w:rsid w:val="327722A7"/>
    <w:rsid w:val="32A1D9F9"/>
    <w:rsid w:val="347A70D9"/>
    <w:rsid w:val="3516D78C"/>
    <w:rsid w:val="3549BA4D"/>
    <w:rsid w:val="35E76C87"/>
    <w:rsid w:val="36D0319A"/>
    <w:rsid w:val="37134D77"/>
    <w:rsid w:val="37C3486B"/>
    <w:rsid w:val="37FB5752"/>
    <w:rsid w:val="385A4F2C"/>
    <w:rsid w:val="386C01FB"/>
    <w:rsid w:val="389BEF18"/>
    <w:rsid w:val="389E50B1"/>
    <w:rsid w:val="396E58DE"/>
    <w:rsid w:val="3A833373"/>
    <w:rsid w:val="3C9128BC"/>
    <w:rsid w:val="3E48EB09"/>
    <w:rsid w:val="4316CD91"/>
    <w:rsid w:val="43324B4D"/>
    <w:rsid w:val="43A528DF"/>
    <w:rsid w:val="43ED449E"/>
    <w:rsid w:val="440C7314"/>
    <w:rsid w:val="4411A8A9"/>
    <w:rsid w:val="44FAA92A"/>
    <w:rsid w:val="462BB678"/>
    <w:rsid w:val="472091A0"/>
    <w:rsid w:val="47C21A9B"/>
    <w:rsid w:val="47E0F820"/>
    <w:rsid w:val="47F2FC4E"/>
    <w:rsid w:val="487710EB"/>
    <w:rsid w:val="488BF817"/>
    <w:rsid w:val="490131C0"/>
    <w:rsid w:val="4957B885"/>
    <w:rsid w:val="4B1C2F5B"/>
    <w:rsid w:val="4BF402C3"/>
    <w:rsid w:val="4C40952A"/>
    <w:rsid w:val="4D690E99"/>
    <w:rsid w:val="4EEE4CF4"/>
    <w:rsid w:val="4F94A763"/>
    <w:rsid w:val="5022C972"/>
    <w:rsid w:val="529267A5"/>
    <w:rsid w:val="52AFCB0F"/>
    <w:rsid w:val="53F6B972"/>
    <w:rsid w:val="541D6207"/>
    <w:rsid w:val="548D01DB"/>
    <w:rsid w:val="560D9143"/>
    <w:rsid w:val="586F481C"/>
    <w:rsid w:val="5A0B187D"/>
    <w:rsid w:val="5B4D4482"/>
    <w:rsid w:val="5C3C4A0C"/>
    <w:rsid w:val="5DCBC065"/>
    <w:rsid w:val="5E06DBB8"/>
    <w:rsid w:val="5F6908F5"/>
    <w:rsid w:val="5F865495"/>
    <w:rsid w:val="60BD6CC0"/>
    <w:rsid w:val="61A160DB"/>
    <w:rsid w:val="61A44873"/>
    <w:rsid w:val="62487285"/>
    <w:rsid w:val="633F2E0A"/>
    <w:rsid w:val="63506D03"/>
    <w:rsid w:val="6364D988"/>
    <w:rsid w:val="637EFF7C"/>
    <w:rsid w:val="649E9B8F"/>
    <w:rsid w:val="64D53A4B"/>
    <w:rsid w:val="651EC66A"/>
    <w:rsid w:val="65860A20"/>
    <w:rsid w:val="69AA1BCE"/>
    <w:rsid w:val="6B942861"/>
    <w:rsid w:val="6C296E94"/>
    <w:rsid w:val="6D1B902C"/>
    <w:rsid w:val="6DBB5011"/>
    <w:rsid w:val="6F3E550C"/>
    <w:rsid w:val="6FBFF311"/>
    <w:rsid w:val="70A776B4"/>
    <w:rsid w:val="70A96D4C"/>
    <w:rsid w:val="71A8AA9A"/>
    <w:rsid w:val="72A430A9"/>
    <w:rsid w:val="72A886FD"/>
    <w:rsid w:val="7350FE14"/>
    <w:rsid w:val="73B5368D"/>
    <w:rsid w:val="73D00C13"/>
    <w:rsid w:val="74A2B923"/>
    <w:rsid w:val="774C14FE"/>
    <w:rsid w:val="77895348"/>
    <w:rsid w:val="79CC80DE"/>
    <w:rsid w:val="79D678E0"/>
    <w:rsid w:val="7A73F430"/>
    <w:rsid w:val="7D0C81CB"/>
    <w:rsid w:val="7D9FE20C"/>
    <w:rsid w:val="7E2747E9"/>
    <w:rsid w:val="7F6795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2E300"/>
  <w15:docId w15:val="{39B75380-408C-4EC0-8FBF-095445DA6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F9A"/>
    <w:rPr>
      <w:rFonts w:ascii="Times New Roman" w:eastAsia="Times New Roman" w:hAnsi="Times New Roman" w:cs="Times New Roman"/>
      <w:sz w:val="24"/>
      <w:szCs w:val="24"/>
    </w:rPr>
  </w:style>
  <w:style w:type="paragraph" w:styleId="Heading1">
    <w:name w:val="heading 1"/>
    <w:basedOn w:val="Normal"/>
    <w:next w:val="Normal"/>
    <w:link w:val="Heading1Char"/>
    <w:qFormat/>
    <w:rsid w:val="00FA2F9A"/>
    <w:pPr>
      <w:keepNext/>
      <w:ind w:right="1106"/>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F9A"/>
    <w:rPr>
      <w:rFonts w:ascii="Times New Roman" w:eastAsia="Times New Roman" w:hAnsi="Times New Roman" w:cs="Times New Roman"/>
      <w:b/>
      <w:sz w:val="20"/>
      <w:szCs w:val="24"/>
    </w:rPr>
  </w:style>
  <w:style w:type="paragraph" w:styleId="Header">
    <w:name w:val="header"/>
    <w:basedOn w:val="Normal"/>
    <w:link w:val="HeaderChar"/>
    <w:uiPriority w:val="99"/>
    <w:rsid w:val="00FA2F9A"/>
    <w:pPr>
      <w:tabs>
        <w:tab w:val="center" w:pos="4153"/>
        <w:tab w:val="right" w:pos="8306"/>
      </w:tabs>
    </w:pPr>
  </w:style>
  <w:style w:type="character" w:customStyle="1" w:styleId="HeaderChar">
    <w:name w:val="Header Char"/>
    <w:basedOn w:val="DefaultParagraphFont"/>
    <w:link w:val="Header"/>
    <w:uiPriority w:val="99"/>
    <w:rsid w:val="00FA2F9A"/>
    <w:rPr>
      <w:rFonts w:ascii="Times New Roman" w:eastAsia="Times New Roman" w:hAnsi="Times New Roman" w:cs="Times New Roman"/>
      <w:sz w:val="24"/>
      <w:szCs w:val="24"/>
    </w:rPr>
  </w:style>
  <w:style w:type="paragraph" w:customStyle="1" w:styleId="Heading10">
    <w:name w:val="Heading1"/>
    <w:basedOn w:val="Normal"/>
    <w:rsid w:val="00FA2F9A"/>
    <w:pPr>
      <w:spacing w:after="120"/>
      <w:jc w:val="both"/>
    </w:pPr>
    <w:rPr>
      <w:rFonts w:ascii="Teifryn" w:hAnsi="Teifryn"/>
      <w:b/>
      <w:sz w:val="30"/>
      <w:szCs w:val="20"/>
    </w:rPr>
  </w:style>
  <w:style w:type="paragraph" w:styleId="Footer">
    <w:name w:val="footer"/>
    <w:basedOn w:val="Normal"/>
    <w:link w:val="FooterChar"/>
    <w:rsid w:val="00FA2F9A"/>
    <w:pPr>
      <w:tabs>
        <w:tab w:val="center" w:pos="4153"/>
        <w:tab w:val="right" w:pos="8306"/>
      </w:tabs>
    </w:pPr>
  </w:style>
  <w:style w:type="character" w:customStyle="1" w:styleId="FooterChar">
    <w:name w:val="Footer Char"/>
    <w:basedOn w:val="DefaultParagraphFont"/>
    <w:link w:val="Footer"/>
    <w:rsid w:val="00FA2F9A"/>
    <w:rPr>
      <w:rFonts w:ascii="Times New Roman" w:eastAsia="Times New Roman" w:hAnsi="Times New Roman" w:cs="Times New Roman"/>
      <w:sz w:val="24"/>
      <w:szCs w:val="24"/>
    </w:rPr>
  </w:style>
  <w:style w:type="character" w:styleId="PageNumber">
    <w:name w:val="page number"/>
    <w:basedOn w:val="DefaultParagraphFont"/>
    <w:rsid w:val="00FA2F9A"/>
  </w:style>
  <w:style w:type="paragraph" w:customStyle="1" w:styleId="para1">
    <w:name w:val="para1"/>
    <w:basedOn w:val="Normal"/>
    <w:rsid w:val="00C017CB"/>
    <w:pPr>
      <w:spacing w:before="120"/>
      <w:ind w:left="274" w:hanging="274"/>
      <w:jc w:val="both"/>
    </w:pPr>
    <w:rPr>
      <w:rFonts w:ascii="Teifryn" w:hAnsi="Teifryn"/>
      <w:noProof/>
      <w:sz w:val="18"/>
      <w:szCs w:val="20"/>
    </w:rPr>
  </w:style>
  <w:style w:type="paragraph" w:styleId="BodyTextIndent">
    <w:name w:val="Body Text Indent"/>
    <w:basedOn w:val="Normal"/>
    <w:link w:val="BodyTextIndentChar"/>
    <w:rsid w:val="00475A0A"/>
    <w:pPr>
      <w:spacing w:after="120"/>
      <w:ind w:left="283"/>
    </w:pPr>
    <w:rPr>
      <w:lang w:eastAsia="en-GB"/>
    </w:rPr>
  </w:style>
  <w:style w:type="character" w:customStyle="1" w:styleId="BodyTextIndentChar">
    <w:name w:val="Body Text Indent Char"/>
    <w:basedOn w:val="DefaultParagraphFont"/>
    <w:link w:val="BodyTextIndent"/>
    <w:rsid w:val="00475A0A"/>
    <w:rPr>
      <w:rFonts w:ascii="Times New Roman" w:eastAsia="Times New Roman" w:hAnsi="Times New Roman" w:cs="Times New Roman"/>
      <w:sz w:val="24"/>
      <w:szCs w:val="24"/>
      <w:lang w:eastAsia="en-GB"/>
    </w:rPr>
  </w:style>
  <w:style w:type="paragraph" w:customStyle="1" w:styleId="para2">
    <w:name w:val="para2"/>
    <w:basedOn w:val="Normal"/>
    <w:rsid w:val="009E6818"/>
    <w:pPr>
      <w:spacing w:before="120"/>
      <w:ind w:left="548" w:hanging="274"/>
      <w:jc w:val="both"/>
    </w:pPr>
    <w:rPr>
      <w:rFonts w:ascii="Teifryn" w:hAnsi="Teifryn"/>
      <w:noProof/>
      <w:sz w:val="18"/>
      <w:szCs w:val="20"/>
      <w:lang w:val="en-US"/>
    </w:rPr>
  </w:style>
  <w:style w:type="paragraph" w:customStyle="1" w:styleId="caltext">
    <w:name w:val="caltext"/>
    <w:rsid w:val="00901A6C"/>
    <w:pPr>
      <w:jc w:val="both"/>
    </w:pPr>
    <w:rPr>
      <w:rFonts w:ascii="Teifryn" w:eastAsia="Times New Roman" w:hAnsi="Teifryn" w:cs="Times New Roman"/>
      <w:noProof/>
      <w:sz w:val="18"/>
      <w:szCs w:val="20"/>
      <w:lang w:val="en-US"/>
    </w:rPr>
  </w:style>
  <w:style w:type="paragraph" w:styleId="BodyTextIndent3">
    <w:name w:val="Body Text Indent 3"/>
    <w:basedOn w:val="Normal"/>
    <w:link w:val="BodyTextIndent3Char"/>
    <w:unhideWhenUsed/>
    <w:rsid w:val="00060E2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60E27"/>
    <w:rPr>
      <w:rFonts w:ascii="Times New Roman" w:eastAsia="Times New Roman" w:hAnsi="Times New Roman" w:cs="Times New Roman"/>
      <w:sz w:val="16"/>
      <w:szCs w:val="16"/>
    </w:rPr>
  </w:style>
  <w:style w:type="paragraph" w:styleId="ListParagraph">
    <w:name w:val="List Paragraph"/>
    <w:basedOn w:val="Normal"/>
    <w:link w:val="ListParagraphChar"/>
    <w:uiPriority w:val="34"/>
    <w:qFormat/>
    <w:rsid w:val="00112C44"/>
    <w:pPr>
      <w:ind w:left="720"/>
    </w:pPr>
  </w:style>
  <w:style w:type="paragraph" w:styleId="BalloonText">
    <w:name w:val="Balloon Text"/>
    <w:basedOn w:val="Normal"/>
    <w:link w:val="BalloonTextChar"/>
    <w:uiPriority w:val="99"/>
    <w:semiHidden/>
    <w:unhideWhenUsed/>
    <w:rsid w:val="00755147"/>
    <w:rPr>
      <w:rFonts w:ascii="Tahoma" w:hAnsi="Tahoma" w:cs="Tahoma"/>
      <w:sz w:val="16"/>
      <w:szCs w:val="16"/>
    </w:rPr>
  </w:style>
  <w:style w:type="character" w:customStyle="1" w:styleId="BalloonTextChar">
    <w:name w:val="Balloon Text Char"/>
    <w:basedOn w:val="DefaultParagraphFont"/>
    <w:link w:val="BalloonText"/>
    <w:uiPriority w:val="99"/>
    <w:semiHidden/>
    <w:rsid w:val="0075514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05230"/>
    <w:rPr>
      <w:sz w:val="16"/>
      <w:szCs w:val="16"/>
    </w:rPr>
  </w:style>
  <w:style w:type="paragraph" w:styleId="CommentText">
    <w:name w:val="annotation text"/>
    <w:basedOn w:val="Normal"/>
    <w:link w:val="CommentTextChar"/>
    <w:uiPriority w:val="99"/>
    <w:unhideWhenUsed/>
    <w:rsid w:val="00F05230"/>
    <w:rPr>
      <w:sz w:val="20"/>
      <w:szCs w:val="20"/>
    </w:rPr>
  </w:style>
  <w:style w:type="character" w:customStyle="1" w:styleId="CommentTextChar">
    <w:name w:val="Comment Text Char"/>
    <w:basedOn w:val="DefaultParagraphFont"/>
    <w:link w:val="CommentText"/>
    <w:uiPriority w:val="99"/>
    <w:rsid w:val="00F052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5230"/>
    <w:rPr>
      <w:b/>
      <w:bCs/>
    </w:rPr>
  </w:style>
  <w:style w:type="character" w:customStyle="1" w:styleId="CommentSubjectChar">
    <w:name w:val="Comment Subject Char"/>
    <w:basedOn w:val="CommentTextChar"/>
    <w:link w:val="CommentSubject"/>
    <w:uiPriority w:val="99"/>
    <w:semiHidden/>
    <w:rsid w:val="00F05230"/>
    <w:rPr>
      <w:rFonts w:ascii="Times New Roman" w:eastAsia="Times New Roman" w:hAnsi="Times New Roman" w:cs="Times New Roman"/>
      <w:b/>
      <w:bCs/>
      <w:sz w:val="20"/>
      <w:szCs w:val="20"/>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9941F7"/>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4F644C"/>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93A65"/>
    <w:rPr>
      <w:color w:val="0000FF" w:themeColor="hyperlink"/>
      <w:u w:val="single"/>
    </w:rPr>
  </w:style>
  <w:style w:type="character" w:styleId="UnresolvedMention">
    <w:name w:val="Unresolved Mention"/>
    <w:basedOn w:val="DefaultParagraphFont"/>
    <w:uiPriority w:val="99"/>
    <w:semiHidden/>
    <w:unhideWhenUsed/>
    <w:rsid w:val="00F93A65"/>
    <w:rPr>
      <w:color w:val="605E5C"/>
      <w:shd w:val="clear" w:color="auto" w:fill="E1DFDD"/>
    </w:rPr>
  </w:style>
  <w:style w:type="character" w:styleId="FollowedHyperlink">
    <w:name w:val="FollowedHyperlink"/>
    <w:basedOn w:val="DefaultParagraphFont"/>
    <w:uiPriority w:val="99"/>
    <w:semiHidden/>
    <w:unhideWhenUsed/>
    <w:rsid w:val="00A557AB"/>
    <w:rPr>
      <w:color w:val="800080" w:themeColor="followedHyperlink"/>
      <w:u w:val="single"/>
    </w:rPr>
  </w:style>
  <w:style w:type="paragraph" w:styleId="Title">
    <w:name w:val="Title"/>
    <w:basedOn w:val="Normal"/>
    <w:next w:val="Normal"/>
    <w:link w:val="TitleChar"/>
    <w:uiPriority w:val="10"/>
    <w:qFormat/>
    <w:rsid w:val="00516126"/>
    <w:pPr>
      <w:keepNext/>
      <w:contextualSpacing/>
    </w:pPr>
    <w:rPr>
      <w:rFonts w:ascii="Altis" w:eastAsiaTheme="majorEastAsia" w:hAnsi="Altis" w:cstheme="majorBidi"/>
      <w:color w:val="13335A"/>
      <w:spacing w:val="-10"/>
      <w:kern w:val="28"/>
      <w:sz w:val="48"/>
      <w:szCs w:val="56"/>
    </w:rPr>
  </w:style>
  <w:style w:type="character" w:customStyle="1" w:styleId="TitleChar">
    <w:name w:val="Title Char"/>
    <w:basedOn w:val="DefaultParagraphFont"/>
    <w:link w:val="Title"/>
    <w:uiPriority w:val="10"/>
    <w:rsid w:val="00516126"/>
    <w:rPr>
      <w:rFonts w:ascii="Altis" w:eastAsiaTheme="majorEastAsia" w:hAnsi="Altis" w:cstheme="majorBidi"/>
      <w:color w:val="13335A"/>
      <w:spacing w:val="-10"/>
      <w:kern w:val="28"/>
      <w:sz w:val="48"/>
      <w:szCs w:val="56"/>
    </w:rPr>
  </w:style>
  <w:style w:type="paragraph" w:styleId="Subtitle">
    <w:name w:val="Subtitle"/>
    <w:basedOn w:val="Normal"/>
    <w:next w:val="Normal"/>
    <w:link w:val="SubtitleChar"/>
    <w:uiPriority w:val="11"/>
    <w:qFormat/>
    <w:rsid w:val="00516126"/>
    <w:pPr>
      <w:numPr>
        <w:ilvl w:val="1"/>
      </w:numPr>
      <w:spacing w:after="160" w:line="259" w:lineRule="auto"/>
    </w:pPr>
    <w:rPr>
      <w:rFonts w:ascii="Arial" w:eastAsiaTheme="minorEastAsia" w:hAnsi="Arial" w:cstheme="minorBidi"/>
      <w:color w:val="5A5A5A" w:themeColor="text1" w:themeTint="A5"/>
      <w:spacing w:val="15"/>
      <w:szCs w:val="22"/>
    </w:rPr>
  </w:style>
  <w:style w:type="character" w:customStyle="1" w:styleId="SubtitleChar">
    <w:name w:val="Subtitle Char"/>
    <w:basedOn w:val="DefaultParagraphFont"/>
    <w:link w:val="Subtitle"/>
    <w:uiPriority w:val="11"/>
    <w:rsid w:val="00516126"/>
    <w:rPr>
      <w:rFonts w:ascii="Arial" w:eastAsiaTheme="minorEastAsia" w:hAnsi="Arial"/>
      <w:color w:val="5A5A5A" w:themeColor="text1" w:themeTint="A5"/>
      <w:spacing w:val="15"/>
      <w:sz w:val="24"/>
    </w:rPr>
  </w:style>
  <w:style w:type="paragraph" w:styleId="TOCHeading">
    <w:name w:val="TOC Heading"/>
    <w:basedOn w:val="Heading1"/>
    <w:next w:val="Normal"/>
    <w:uiPriority w:val="39"/>
    <w:unhideWhenUsed/>
    <w:qFormat/>
    <w:rsid w:val="00EF5E61"/>
    <w:pPr>
      <w:keepLines/>
      <w:spacing w:before="240" w:line="259" w:lineRule="auto"/>
      <w:ind w:right="0"/>
      <w:outlineLvl w:val="9"/>
    </w:pPr>
    <w:rPr>
      <w:rFonts w:asciiTheme="majorHAnsi" w:eastAsiaTheme="majorEastAsia" w:hAnsiTheme="majorHAnsi" w:cstheme="majorBidi"/>
      <w:b w:val="0"/>
      <w:color w:val="365F91" w:themeColor="accent1" w:themeShade="BF"/>
      <w:sz w:val="32"/>
      <w:szCs w:val="32"/>
      <w:lang w:eastAsia="en-GB"/>
    </w:rPr>
  </w:style>
  <w:style w:type="paragraph" w:styleId="TOC1">
    <w:name w:val="toc 1"/>
    <w:basedOn w:val="Normal"/>
    <w:next w:val="Normal"/>
    <w:autoRedefine/>
    <w:uiPriority w:val="39"/>
    <w:unhideWhenUsed/>
    <w:rsid w:val="00EF5E6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cid:image004.png@01CDB363.5BE438B0" TargetMode="Externa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cardiffmet.ac.uk/support/registry/academic-handbook/volume-1-regulations-and-procedures/section-7---appeals-and-complai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rdiffmet.ac.uk/support/registry/academic-handbook/volume-1-regulations-and-procedures/section-11---regulations-and-guidance-research-degre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13129966AF314D91B36DF88D35C540" ma:contentTypeVersion="18" ma:contentTypeDescription="Create a new document." ma:contentTypeScope="" ma:versionID="fb717b663e5d5d86268c950042350a35">
  <xsd:schema xmlns:xsd="http://www.w3.org/2001/XMLSchema" xmlns:xs="http://www.w3.org/2001/XMLSchema" xmlns:p="http://schemas.microsoft.com/office/2006/metadata/properties" xmlns:ns2="c029d9f0-15b8-4360-b903-a6584b6971c8" xmlns:ns3="05ec6deb-7052-4620-83b8-f92f0d91b82e" targetNamespace="http://schemas.microsoft.com/office/2006/metadata/properties" ma:root="true" ma:fieldsID="2ef990deb20ef792f5dfbc451ca2d0ec" ns2:_="" ns3:_="">
    <xsd:import namespace="c029d9f0-15b8-4360-b903-a6584b6971c8"/>
    <xsd:import namespace="05ec6deb-7052-4620-83b8-f92f0d91b8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9d9f0-15b8-4360-b903-a6584b697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386c0d-6e4d-41c7-a68d-5a7c90c1e5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ec6deb-7052-4620-83b8-f92f0d91b82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3c3b2b-7411-453a-81df-341e0029c288}" ma:internalName="TaxCatchAll" ma:showField="CatchAllData" ma:web="05ec6deb-7052-4620-83b8-f92f0d91b8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29d9f0-15b8-4360-b903-a6584b6971c8">
      <Terms xmlns="http://schemas.microsoft.com/office/infopath/2007/PartnerControls"/>
    </lcf76f155ced4ddcb4097134ff3c332f>
    <TaxCatchAll xmlns="05ec6deb-7052-4620-83b8-f92f0d91b82e" xsi:nil="true"/>
    <SharedWithUsers xmlns="05ec6deb-7052-4620-83b8-f92f0d91b82e">
      <UserInfo>
        <DisplayName/>
        <AccountId xsi:nil="true"/>
        <AccountType/>
      </UserInfo>
    </SharedWithUsers>
  </documentManagement>
</p:properties>
</file>

<file path=customXml/itemProps1.xml><?xml version="1.0" encoding="utf-8"?>
<ds:datastoreItem xmlns:ds="http://schemas.openxmlformats.org/officeDocument/2006/customXml" ds:itemID="{1F3A41A6-3589-454F-918E-B935D3FE7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9d9f0-15b8-4360-b903-a6584b6971c8"/>
    <ds:schemaRef ds:uri="05ec6deb-7052-4620-83b8-f92f0d91b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EC5566-6435-4427-AF9C-E2CF7BC0AE13}">
  <ds:schemaRefs>
    <ds:schemaRef ds:uri="http://schemas.microsoft.com/sharepoint/v3/contenttype/forms"/>
  </ds:schemaRefs>
</ds:datastoreItem>
</file>

<file path=customXml/itemProps3.xml><?xml version="1.0" encoding="utf-8"?>
<ds:datastoreItem xmlns:ds="http://schemas.openxmlformats.org/officeDocument/2006/customXml" ds:itemID="{5BE500CD-DA73-431C-AA43-68847C372EF7}">
  <ds:schemaRefs>
    <ds:schemaRef ds:uri="http://schemas.microsoft.com/office/2006/metadata/properties"/>
    <ds:schemaRef ds:uri="http://schemas.microsoft.com/office/infopath/2007/PartnerControls"/>
    <ds:schemaRef ds:uri="c029d9f0-15b8-4360-b903-a6584b6971c8"/>
    <ds:schemaRef ds:uri="05ec6deb-7052-4620-83b8-f92f0d91b82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3711</Words>
  <Characters>21158</Characters>
  <Application>Microsoft Office Word</Application>
  <DocSecurity>0</DocSecurity>
  <Lines>176</Lines>
  <Paragraphs>49</Paragraphs>
  <ScaleCrop>false</ScaleCrop>
  <Company>UWIC</Company>
  <LinksUpToDate>false</LinksUpToDate>
  <CharactersWithSpaces>24820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SM17804</dc:creator>
  <cp:keywords/>
  <cp:lastModifiedBy>Williams, Abigail</cp:lastModifiedBy>
  <cp:revision>117</cp:revision>
  <cp:lastPrinted>2013-10-02T13:58:00Z</cp:lastPrinted>
  <dcterms:created xsi:type="dcterms:W3CDTF">2023-01-18T12:47:00Z</dcterms:created>
  <dcterms:modified xsi:type="dcterms:W3CDTF">2026-08-05T14:34:00Z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0x0101004213129966AF314D91B36DF88D35C540</vt:lpwstr>
  </property>
  <property fmtid="{D5CDD505-2E9C-101B-9397-08002B2CF9AE}" pid="3" name="Order">
    <vt:r8>65800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