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C04E" w14:textId="64D06DC0" w:rsidR="000B48DC" w:rsidRPr="00E33E03" w:rsidRDefault="00123C5B" w:rsidP="00E33E03">
      <w:pPr>
        <w:pStyle w:val="Title"/>
        <w:spacing w:after="240"/>
        <w:rPr>
          <w:rFonts w:ascii="Arial" w:hAnsi="Arial" w:cs="Arial"/>
        </w:rPr>
      </w:pPr>
      <w:r w:rsidRPr="00E33E03">
        <w:rPr>
          <w:rFonts w:ascii="Arial" w:hAnsi="Arial" w:cs="Arial"/>
          <w:noProof/>
          <w:color w:val="133350"/>
        </w:rPr>
        <mc:AlternateContent>
          <mc:Choice Requires="wps">
            <w:drawing>
              <wp:anchor distT="0" distB="0" distL="114300" distR="114300" simplePos="0" relativeHeight="251662336" behindDoc="1" locked="0" layoutInCell="1" allowOverlap="1" wp14:anchorId="34113FFB" wp14:editId="2909E3CF">
                <wp:simplePos x="0" y="0"/>
                <wp:positionH relativeFrom="column">
                  <wp:posOffset>-486229</wp:posOffset>
                </wp:positionH>
                <wp:positionV relativeFrom="paragraph">
                  <wp:posOffset>-900430</wp:posOffset>
                </wp:positionV>
                <wp:extent cx="7574280" cy="6908800"/>
                <wp:effectExtent l="0" t="0" r="26670" b="25400"/>
                <wp:wrapNone/>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4280" cy="6908800"/>
                        </a:xfrm>
                        <a:prstGeom prst="rect">
                          <a:avLst/>
                        </a:prstGeom>
                        <a:solidFill>
                          <a:srgbClr val="0B2A3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841987" id="Rectangle 35" o:spid="_x0000_s1026" alt="&quot;&quot;" style="position:absolute;margin-left:-38.3pt;margin-top:-70.9pt;width:596.4pt;height:544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" fillcolor="#0b2a3d" strokecolor="#1f3763 [1604]" strokeweight="1pt"/>
            </w:pict>
          </mc:Fallback>
        </mc:AlternateContent>
      </w:r>
      <w:r w:rsidR="00875A43" w:rsidRPr="00E33E03">
        <w:rPr>
          <w:rFonts w:ascii="Arial" w:hAnsi="Arial" w:cs="Arial"/>
          <w:noProof/>
        </w:rPr>
        <w:drawing>
          <wp:inline distT="0" distB="0" distL="0" distR="0" wp14:anchorId="1FA6DA19" wp14:editId="7CECFE0D">
            <wp:extent cx="2717800" cy="800100"/>
            <wp:effectExtent l="0" t="0" r="0" b="0"/>
            <wp:docPr id="1" name="Picture 1" descr="Logo: Cardiff Metropolita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ardiff Metropolitain University"/>
                    <pic:cNvPicPr/>
                  </pic:nvPicPr>
                  <pic:blipFill>
                    <a:blip r:embed="rId12">
                      <a:extLst>
                        <a:ext uri="{28A0092B-C50C-407E-A947-70E740481C1C}">
                          <a14:useLocalDpi xmlns:a14="http://schemas.microsoft.com/office/drawing/2010/main" val="0"/>
                        </a:ext>
                      </a:extLst>
                    </a:blip>
                    <a:stretch>
                      <a:fillRect/>
                    </a:stretch>
                  </pic:blipFill>
                  <pic:spPr>
                    <a:xfrm>
                      <a:off x="0" y="0"/>
                      <a:ext cx="2717800" cy="800100"/>
                    </a:xfrm>
                    <a:prstGeom prst="rect">
                      <a:avLst/>
                    </a:prstGeom>
                  </pic:spPr>
                </pic:pic>
              </a:graphicData>
            </a:graphic>
          </wp:inline>
        </w:drawing>
      </w:r>
    </w:p>
    <w:p w14:paraId="548569E8" w14:textId="1D8B9FED" w:rsidR="000B48DC" w:rsidRPr="00E33E03" w:rsidRDefault="000B48DC" w:rsidP="00E33E03">
      <w:pPr>
        <w:pStyle w:val="Title"/>
        <w:spacing w:after="240"/>
        <w:ind w:firstLine="284"/>
        <w:rPr>
          <w:rFonts w:ascii="Arial" w:hAnsi="Arial" w:cs="Arial"/>
        </w:rPr>
      </w:pPr>
    </w:p>
    <w:p w14:paraId="099B0363" w14:textId="1D97DC8D" w:rsidR="00CF6FD3" w:rsidRPr="00E33E03" w:rsidRDefault="00CF6FD3" w:rsidP="00E33E03">
      <w:pPr>
        <w:pStyle w:val="Title"/>
        <w:spacing w:after="240"/>
        <w:ind w:firstLine="284"/>
        <w:rPr>
          <w:rFonts w:ascii="Arial" w:hAnsi="Arial" w:cs="Arial"/>
          <w:color w:val="FFFFFF" w:themeColor="background1"/>
        </w:rPr>
      </w:pPr>
    </w:p>
    <w:p w14:paraId="5C44A20D" w14:textId="2437BEAF" w:rsidR="00F56A33" w:rsidRPr="00E33E03" w:rsidRDefault="00CF6FD3" w:rsidP="00E33E03">
      <w:pPr>
        <w:pStyle w:val="Title"/>
        <w:spacing w:after="240"/>
        <w:ind w:firstLine="284"/>
        <w:rPr>
          <w:rFonts w:ascii="Arial" w:hAnsi="Arial" w:cs="Arial"/>
          <w:color w:val="FFFFFF" w:themeColor="background1"/>
          <w:sz w:val="28"/>
          <w:szCs w:val="28"/>
        </w:rPr>
      </w:pPr>
      <w:r w:rsidRPr="00E33E03">
        <w:rPr>
          <w:rFonts w:ascii="Arial" w:hAnsi="Arial" w:cs="Arial"/>
          <w:color w:val="FFFFFF" w:themeColor="background1"/>
          <w:sz w:val="28"/>
          <w:szCs w:val="28"/>
        </w:rPr>
        <w:t>Quality Enhancement Directorate</w:t>
      </w:r>
    </w:p>
    <w:p w14:paraId="2E801009" w14:textId="7A61816D" w:rsidR="00194AEB" w:rsidRPr="00E33E03" w:rsidRDefault="00194AEB" w:rsidP="00E33E03">
      <w:pPr>
        <w:spacing w:after="240"/>
        <w:ind w:left="284"/>
        <w:rPr>
          <w:rFonts w:ascii="Arial" w:hAnsi="Arial" w:cs="Arial"/>
          <w:color w:val="FFFFFF" w:themeColor="background1"/>
          <w:sz w:val="24"/>
          <w:szCs w:val="24"/>
        </w:rPr>
      </w:pPr>
    </w:p>
    <w:p w14:paraId="40C5BE4D" w14:textId="2AF63EB4" w:rsidR="00F65D64" w:rsidRPr="00E33E03" w:rsidRDefault="00F65D64" w:rsidP="00E33E03">
      <w:pPr>
        <w:spacing w:after="240"/>
        <w:rPr>
          <w:rFonts w:ascii="Arial" w:hAnsi="Arial" w:cs="Arial"/>
          <w:color w:val="FFFFFF" w:themeColor="background1"/>
          <w:sz w:val="24"/>
          <w:szCs w:val="24"/>
        </w:rPr>
      </w:pPr>
    </w:p>
    <w:p w14:paraId="1078D5F2" w14:textId="405AE1EC" w:rsidR="006706D3" w:rsidRPr="00E33E03" w:rsidRDefault="006706D3" w:rsidP="00E33E03">
      <w:pPr>
        <w:pStyle w:val="Heading3"/>
        <w:spacing w:after="240"/>
        <w:rPr>
          <w:rFonts w:ascii="Arial" w:hAnsi="Arial" w:cs="Arial"/>
        </w:rPr>
      </w:pPr>
      <w:r w:rsidRPr="00E33E03">
        <w:rPr>
          <w:rFonts w:ascii="Arial" w:hAnsi="Arial" w:cs="Arial"/>
        </w:rPr>
        <w:t>Guidance Notes:</w:t>
      </w:r>
    </w:p>
    <w:p w14:paraId="1F7F5DC3" w14:textId="7B904CD3" w:rsidR="006706D3" w:rsidRPr="00E33E03" w:rsidRDefault="006706D3" w:rsidP="00E33E03">
      <w:pPr>
        <w:pStyle w:val="Heading3"/>
        <w:spacing w:after="240"/>
        <w:rPr>
          <w:rFonts w:ascii="Arial" w:hAnsi="Arial" w:cs="Arial"/>
        </w:rPr>
      </w:pPr>
      <w:r w:rsidRPr="00E33E03">
        <w:rPr>
          <w:rFonts w:ascii="Arial" w:hAnsi="Arial" w:cs="Arial"/>
        </w:rPr>
        <w:t>Completing Module Descriptor Pro Forma</w:t>
      </w:r>
      <w:r w:rsidR="00CF6FD3" w:rsidRPr="00E33E03">
        <w:rPr>
          <w:rFonts w:ascii="Arial" w:hAnsi="Arial" w:cs="Arial"/>
        </w:rPr>
        <w:t xml:space="preserve"> </w:t>
      </w:r>
    </w:p>
    <w:p w14:paraId="5CA48244" w14:textId="3D738E9C" w:rsidR="00F56A33" w:rsidRPr="00E33E03" w:rsidRDefault="00F56A33" w:rsidP="00E33E03">
      <w:pPr>
        <w:spacing w:after="240"/>
        <w:ind w:left="284"/>
        <w:rPr>
          <w:rFonts w:ascii="Arial" w:hAnsi="Arial" w:cs="Arial"/>
          <w:color w:val="FFFFFF" w:themeColor="background1"/>
          <w:sz w:val="24"/>
          <w:szCs w:val="24"/>
        </w:rPr>
      </w:pPr>
    </w:p>
    <w:p w14:paraId="1AECD977" w14:textId="1532D1A3" w:rsidR="00277C52" w:rsidRPr="00E33E03" w:rsidRDefault="00BD568C" w:rsidP="00E33E03">
      <w:pPr>
        <w:spacing w:after="240"/>
        <w:rPr>
          <w:rFonts w:ascii="Arial" w:hAnsi="Arial" w:cs="Arial"/>
          <w:color w:val="133350"/>
          <w:sz w:val="24"/>
          <w:szCs w:val="24"/>
        </w:rPr>
      </w:pPr>
      <w:r w:rsidRPr="00BD568C">
        <w:rPr>
          <w:rFonts w:ascii="Arial" w:hAnsi="Arial" w:cs="Arial"/>
          <w:noProof/>
        </w:rPr>
        <mc:AlternateContent>
          <mc:Choice Requires="wps">
            <w:drawing>
              <wp:anchor distT="45720" distB="45720" distL="114300" distR="114300" simplePos="0" relativeHeight="251668480" behindDoc="0" locked="0" layoutInCell="1" allowOverlap="1" wp14:anchorId="456DD9A9" wp14:editId="33ED4EF5">
                <wp:simplePos x="0" y="0"/>
                <wp:positionH relativeFrom="column">
                  <wp:posOffset>5733415</wp:posOffset>
                </wp:positionH>
                <wp:positionV relativeFrom="paragraph">
                  <wp:posOffset>11430</wp:posOffset>
                </wp:positionV>
                <wp:extent cx="9937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404620"/>
                        </a:xfrm>
                        <a:prstGeom prst="rect">
                          <a:avLst/>
                        </a:prstGeom>
                        <a:solidFill>
                          <a:srgbClr val="0B2A3D"/>
                        </a:solidFill>
                        <a:ln w="9525">
                          <a:noFill/>
                          <a:miter lim="800000"/>
                          <a:headEnd/>
                          <a:tailEnd/>
                        </a:ln>
                      </wps:spPr>
                      <wps:txbx>
                        <w:txbxContent>
                          <w:p w14:paraId="000A4427" w14:textId="5F1FCF1F" w:rsidR="00BD568C" w:rsidRPr="00BD568C" w:rsidRDefault="00BD568C" w:rsidP="00BD568C">
                            <w:pPr>
                              <w:shd w:val="clear" w:color="auto" w:fill="0B2A3D"/>
                              <w:rPr>
                                <w:b/>
                                <w:bCs/>
                                <w:color w:val="FFFFFF" w:themeColor="background1"/>
                                <w:sz w:val="28"/>
                                <w:szCs w:val="28"/>
                              </w:rPr>
                            </w:pPr>
                            <w:r w:rsidRPr="00BD568C">
                              <w:rPr>
                                <w:b/>
                                <w:bCs/>
                                <w:color w:val="FFFFFF" w:themeColor="background1"/>
                                <w:sz w:val="28"/>
                                <w:szCs w:val="28"/>
                              </w:rPr>
                              <w:t>QED 24a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6DD9A9" id="_x0000_t202" coordsize="21600,21600" o:spt="202" path="m,l,21600r21600,l21600,xe">
                <v:stroke joinstyle="miter"/>
                <v:path gradientshapeok="t" o:connecttype="rect"/>
              </v:shapetype>
              <v:shape id="Text Box 2" o:spid="_x0000_s1026" type="#_x0000_t202" style="position:absolute;margin-left:451.45pt;margin-top:.9pt;width:78.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" fillcolor="#0b2a3d" stroked="f">
                <v:textbox style="mso-fit-shape-to-text:t">
                  <w:txbxContent>
                    <w:p w14:paraId="000A4427" w14:textId="5F1FCF1F" w:rsidR="00BD568C" w:rsidRPr="00BD568C" w:rsidRDefault="00BD568C" w:rsidP="00BD568C">
                      <w:pPr>
                        <w:shd w:val="clear" w:color="auto" w:fill="0B2A3D"/>
                        <w:rPr>
                          <w:b/>
                          <w:bCs/>
                          <w:color w:val="FFFFFF" w:themeColor="background1"/>
                          <w:sz w:val="28"/>
                          <w:szCs w:val="28"/>
                        </w:rPr>
                      </w:pPr>
                      <w:r w:rsidRPr="00BD568C">
                        <w:rPr>
                          <w:b/>
                          <w:bCs/>
                          <w:color w:val="FFFFFF" w:themeColor="background1"/>
                          <w:sz w:val="28"/>
                          <w:szCs w:val="28"/>
                        </w:rPr>
                        <w:t>QED 24a</w:t>
                      </w:r>
                    </w:p>
                  </w:txbxContent>
                </v:textbox>
                <w10:wrap type="square"/>
              </v:shape>
            </w:pict>
          </mc:Fallback>
        </mc:AlternateContent>
      </w:r>
      <w:r w:rsidR="000B48DC" w:rsidRPr="00E33E03">
        <w:rPr>
          <w:rFonts w:ascii="Arial" w:hAnsi="Arial" w:cs="Arial"/>
          <w:noProof/>
          <w:color w:val="133350"/>
          <w:sz w:val="24"/>
          <w:szCs w:val="24"/>
        </w:rPr>
        <mc:AlternateContent>
          <mc:Choice Requires="wps">
            <w:drawing>
              <wp:anchor distT="0" distB="0" distL="114300" distR="114300" simplePos="0" relativeHeight="251659264" behindDoc="0" locked="0" layoutInCell="1" allowOverlap="1" wp14:anchorId="022A748D" wp14:editId="345E4AE6">
                <wp:simplePos x="0" y="0"/>
                <wp:positionH relativeFrom="column">
                  <wp:posOffset>153955</wp:posOffset>
                </wp:positionH>
                <wp:positionV relativeFrom="paragraph">
                  <wp:posOffset>61154</wp:posOffset>
                </wp:positionV>
                <wp:extent cx="2052735" cy="106680"/>
                <wp:effectExtent l="0" t="0" r="508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2735" cy="106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E9F22E0">
              <v:rect id="Rectangle 5" style="position:absolute;margin-left:12.1pt;margin-top:4.8pt;width:161.6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74C0E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"/>
            </w:pict>
          </mc:Fallback>
        </mc:AlternateContent>
      </w:r>
    </w:p>
    <w:p w14:paraId="6760BA7B" w14:textId="04DEEBFC" w:rsidR="00277C52" w:rsidRPr="00E33E03" w:rsidRDefault="00277C52" w:rsidP="00E33E03">
      <w:pPr>
        <w:spacing w:after="240"/>
        <w:rPr>
          <w:rFonts w:ascii="Arial" w:hAnsi="Arial" w:cs="Arial"/>
          <w:color w:val="133350"/>
          <w:sz w:val="24"/>
          <w:szCs w:val="24"/>
        </w:rPr>
      </w:pPr>
    </w:p>
    <w:p w14:paraId="08A81638" w14:textId="7FE135B2" w:rsidR="00277C52" w:rsidRPr="00E33E03" w:rsidRDefault="00277C52" w:rsidP="00E33E03">
      <w:pPr>
        <w:spacing w:after="240"/>
        <w:rPr>
          <w:rFonts w:ascii="Arial" w:hAnsi="Arial" w:cs="Arial"/>
          <w:color w:val="133350"/>
          <w:sz w:val="24"/>
          <w:szCs w:val="24"/>
        </w:rPr>
      </w:pPr>
    </w:p>
    <w:p w14:paraId="05BF7C8F" w14:textId="77777777" w:rsidR="00CF6FD3" w:rsidRPr="00E33E03" w:rsidRDefault="00CF6FD3" w:rsidP="00E33E03">
      <w:pPr>
        <w:spacing w:after="240"/>
        <w:rPr>
          <w:rFonts w:ascii="Arial" w:hAnsi="Arial" w:cs="Arial"/>
          <w:color w:val="133350"/>
          <w:sz w:val="24"/>
          <w:szCs w:val="24"/>
        </w:rPr>
      </w:pPr>
    </w:p>
    <w:p w14:paraId="696F9B80" w14:textId="7ECA9014" w:rsidR="00277C52" w:rsidRPr="00E33E03" w:rsidRDefault="00277C52" w:rsidP="00E33E03">
      <w:pPr>
        <w:spacing w:after="240"/>
        <w:rPr>
          <w:rFonts w:ascii="Arial" w:hAnsi="Arial" w:cs="Arial"/>
          <w:color w:val="133350"/>
          <w:sz w:val="24"/>
          <w:szCs w:val="24"/>
        </w:rPr>
      </w:pPr>
    </w:p>
    <w:p w14:paraId="731F8F34" w14:textId="65B98D71" w:rsidR="00277C52" w:rsidRPr="00E33E03" w:rsidRDefault="00CF6FD3" w:rsidP="00E33E03">
      <w:pPr>
        <w:pStyle w:val="NoSpacing"/>
        <w:spacing w:after="240"/>
        <w:rPr>
          <w:rFonts w:ascii="Arial" w:hAnsi="Arial" w:cs="Arial"/>
          <w:b/>
          <w:bCs/>
          <w:color w:val="FFFFFF" w:themeColor="background1"/>
          <w:sz w:val="24"/>
          <w:szCs w:val="24"/>
        </w:rPr>
      </w:pPr>
      <w:r w:rsidRPr="00E33E03">
        <w:rPr>
          <w:rFonts w:ascii="Arial" w:hAnsi="Arial" w:cs="Arial"/>
          <w:b/>
          <w:bCs/>
          <w:color w:val="FFFFFF" w:themeColor="background1"/>
          <w:sz w:val="24"/>
          <w:szCs w:val="24"/>
        </w:rPr>
        <w:t>.</w:t>
      </w:r>
      <w:r w:rsidR="006706D3" w:rsidRPr="00E33E03">
        <w:rPr>
          <w:rFonts w:ascii="Arial" w:hAnsi="Arial" w:cs="Arial"/>
          <w:b/>
          <w:bCs/>
          <w:color w:val="FFFFFF" w:themeColor="background1"/>
          <w:sz w:val="24"/>
          <w:szCs w:val="24"/>
        </w:rPr>
        <w:t>4</w:t>
      </w:r>
      <w:r w:rsidRPr="00E33E03">
        <w:rPr>
          <w:rFonts w:ascii="Arial" w:hAnsi="Arial" w:cs="Arial"/>
          <w:b/>
          <w:bCs/>
          <w:color w:val="FFFFFF" w:themeColor="background1"/>
          <w:sz w:val="24"/>
          <w:szCs w:val="24"/>
        </w:rPr>
        <w:t>A</w:t>
      </w:r>
    </w:p>
    <w:p w14:paraId="2AE26337" w14:textId="148C6471" w:rsidR="006706D3" w:rsidRPr="00E33E03" w:rsidRDefault="006706D3" w:rsidP="00E33E03">
      <w:pPr>
        <w:pStyle w:val="NoSpacing"/>
        <w:spacing w:after="240"/>
        <w:rPr>
          <w:rFonts w:ascii="Arial" w:hAnsi="Arial" w:cs="Arial"/>
          <w:color w:val="FFFFFF" w:themeColor="background1"/>
          <w:sz w:val="24"/>
          <w:szCs w:val="24"/>
        </w:rPr>
      </w:pPr>
      <w:r w:rsidRPr="73F87324">
        <w:rPr>
          <w:rFonts w:ascii="Arial" w:hAnsi="Arial" w:cs="Arial"/>
          <w:color w:val="FFFFFF" w:themeColor="background1"/>
          <w:sz w:val="24"/>
          <w:szCs w:val="24"/>
        </w:rPr>
        <w:t>Academic Handbook 2020/21 – Volume 2 – 01.4A – Notes of Guidance: Completing Module Descriptor Pro Forma – modified 29.03.11, 25.10.11, 20.05.13, 09.05.14, 05.05.16, 06.01.17, 27.02.17; 29.01.19, last modified 11.08.20, 11.11.20, 17.11.20</w:t>
      </w:r>
    </w:p>
    <w:p w14:paraId="609A04F0" w14:textId="77777777" w:rsidR="0078189D" w:rsidRPr="00E33E03" w:rsidRDefault="0078189D" w:rsidP="00E33E03">
      <w:pPr>
        <w:pStyle w:val="NoSpacing"/>
        <w:spacing w:after="240"/>
        <w:rPr>
          <w:rFonts w:ascii="Arial" w:hAnsi="Arial" w:cs="Arial"/>
          <w:color w:val="FFFFFF" w:themeColor="background1"/>
          <w:sz w:val="24"/>
          <w:szCs w:val="24"/>
        </w:rPr>
      </w:pPr>
    </w:p>
    <w:p w14:paraId="25C30DB4" w14:textId="46F17C0C" w:rsidR="004C74A0" w:rsidRPr="00E33E03" w:rsidRDefault="004C74A0" w:rsidP="00E33E03">
      <w:pPr>
        <w:spacing w:after="240"/>
        <w:rPr>
          <w:rFonts w:ascii="Arial" w:hAnsi="Arial" w:cs="Arial"/>
          <w:sz w:val="24"/>
          <w:szCs w:val="24"/>
        </w:rPr>
      </w:pPr>
    </w:p>
    <w:p w14:paraId="29B51CF1" w14:textId="13CB09AC" w:rsidR="00CF6FD3" w:rsidRPr="00E33E03" w:rsidRDefault="004C74A0" w:rsidP="00E33E03">
      <w:pPr>
        <w:spacing w:after="240"/>
        <w:rPr>
          <w:rFonts w:ascii="Arial" w:hAnsi="Arial" w:cs="Arial"/>
          <w:color w:val="133350"/>
          <w:sz w:val="24"/>
          <w:szCs w:val="24"/>
        </w:rPr>
      </w:pPr>
      <w:r w:rsidRPr="00E33E03">
        <w:rPr>
          <w:rFonts w:ascii="Arial" w:hAnsi="Arial" w:cs="Arial"/>
          <w:noProof/>
          <w:color w:val="133350"/>
          <w:sz w:val="24"/>
          <w:szCs w:val="24"/>
        </w:rPr>
        <w:lastRenderedPageBreak/>
        <mc:AlternateContent>
          <mc:Choice Requires="wps">
            <w:drawing>
              <wp:anchor distT="0" distB="0" distL="114300" distR="114300" simplePos="0" relativeHeight="251666432" behindDoc="1" locked="0" layoutInCell="1" allowOverlap="1" wp14:anchorId="767D67B2" wp14:editId="2D09A694">
                <wp:simplePos x="0" y="0"/>
                <wp:positionH relativeFrom="column">
                  <wp:posOffset>-895350</wp:posOffset>
                </wp:positionH>
                <wp:positionV relativeFrom="paragraph">
                  <wp:posOffset>-929005</wp:posOffset>
                </wp:positionV>
                <wp:extent cx="8082280" cy="1790700"/>
                <wp:effectExtent l="0" t="0" r="13970" b="1905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82280" cy="1790700"/>
                        </a:xfrm>
                        <a:prstGeom prst="rect">
                          <a:avLst/>
                        </a:prstGeom>
                        <a:solidFill>
                          <a:srgbClr val="0B2A3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DDD64" id="Rectangle 9" o:spid="_x0000_s1026" alt="&quot;&quot;" style="position:absolute;margin-left:-70.5pt;margin-top:-73.15pt;width:636.4pt;height:14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" fillcolor="#0b2a3d" strokecolor="#1f3763 [1604]" strokeweight="1pt"/>
            </w:pict>
          </mc:Fallback>
        </mc:AlternateContent>
      </w:r>
    </w:p>
    <w:p w14:paraId="0C197D21" w14:textId="57A62281" w:rsidR="0016731C" w:rsidRPr="00E33E03" w:rsidRDefault="006706D3" w:rsidP="00E33E03">
      <w:pPr>
        <w:spacing w:after="240"/>
        <w:rPr>
          <w:rFonts w:ascii="Arial" w:hAnsi="Arial" w:cs="Arial"/>
          <w:sz w:val="24"/>
          <w:szCs w:val="24"/>
        </w:rPr>
      </w:pPr>
      <w:r w:rsidRPr="00E33E03">
        <w:rPr>
          <w:rFonts w:ascii="Arial" w:hAnsi="Arial" w:cs="Arial"/>
          <w:b/>
          <w:bCs/>
          <w:color w:val="FFFFFF" w:themeColor="background1"/>
          <w:sz w:val="24"/>
          <w:szCs w:val="24"/>
        </w:rPr>
        <w:t>NOTES OF GUIDANCE FOR COMPLETING MODULE DESCRIPTOR PRO FORMA</w:t>
      </w:r>
    </w:p>
    <w:p w14:paraId="75897D4B" w14:textId="3007F3C2" w:rsidR="004C74A0" w:rsidRPr="00E33E03" w:rsidRDefault="004C74A0" w:rsidP="00E33E03">
      <w:pPr>
        <w:spacing w:after="240"/>
        <w:rPr>
          <w:rFonts w:ascii="Arial" w:hAnsi="Arial" w:cs="Arial"/>
          <w:sz w:val="24"/>
          <w:szCs w:val="24"/>
        </w:rPr>
      </w:pPr>
    </w:p>
    <w:p w14:paraId="23F58F98" w14:textId="77777777" w:rsidR="00E33E03" w:rsidRDefault="00E33E03" w:rsidP="00E33E03">
      <w:pPr>
        <w:pStyle w:val="BodyText"/>
        <w:ind w:left="100" w:right="117"/>
      </w:pPr>
    </w:p>
    <w:p w14:paraId="63538FA4" w14:textId="00C5164F" w:rsidR="00926D85" w:rsidRPr="00E33E03" w:rsidRDefault="00926D85" w:rsidP="00E33E03">
      <w:pPr>
        <w:pStyle w:val="BodyText"/>
        <w:spacing w:after="240"/>
        <w:ind w:left="100" w:right="117"/>
      </w:pPr>
      <w:r w:rsidRPr="00E33E03">
        <w:t xml:space="preserve">The module descriptor (which can be found </w:t>
      </w:r>
      <w:hyperlink r:id="rId13">
        <w:r w:rsidRPr="00E33E03">
          <w:rPr>
            <w:color w:val="0000FF"/>
            <w:u w:val="single" w:color="0000FF"/>
          </w:rPr>
          <w:t>here</w:t>
        </w:r>
      </w:hyperlink>
      <w:r w:rsidRPr="00E33E03">
        <w:t>) is an intrinsic part of the programme documentation submitted for validation (see Section 03.1) and review (see Section 06.1). It is of vital importance that time and care is taken to ensure it is accurate and complete. The module descriptor template to be used is contained in Section 01.4B.</w:t>
      </w:r>
    </w:p>
    <w:p w14:paraId="67C64FDD" w14:textId="77777777" w:rsidR="00926D85" w:rsidRPr="00E33E03" w:rsidRDefault="00926D85" w:rsidP="00E33E03">
      <w:pPr>
        <w:pStyle w:val="BodyText"/>
        <w:spacing w:after="240"/>
        <w:ind w:left="100" w:right="117"/>
      </w:pPr>
      <w:r w:rsidRPr="00E33E03">
        <w:t>The ‘</w:t>
      </w:r>
      <w:r w:rsidRPr="00E33E03">
        <w:rPr>
          <w:i/>
        </w:rPr>
        <w:t xml:space="preserve">module descriptor pro forma’ </w:t>
      </w:r>
      <w:r w:rsidRPr="00E33E03">
        <w:t xml:space="preserve">provides a </w:t>
      </w:r>
      <w:proofErr w:type="spellStart"/>
      <w:r w:rsidRPr="00E33E03">
        <w:t>standardised</w:t>
      </w:r>
      <w:proofErr w:type="spellEnd"/>
      <w:r w:rsidRPr="00E33E03">
        <w:t xml:space="preserve"> framework for capturing essential information about individual modules - teaching and learning information, funding codes, etc. The intended audiences are primarily academic staff, quality assurance teams and those who input information into the student information system.</w:t>
      </w:r>
    </w:p>
    <w:p w14:paraId="24B5189B" w14:textId="77777777" w:rsidR="00926D85" w:rsidRPr="00E33E03" w:rsidRDefault="00926D85" w:rsidP="00E33E03">
      <w:pPr>
        <w:pStyle w:val="BodyText"/>
        <w:spacing w:after="240"/>
        <w:ind w:left="100" w:right="118"/>
      </w:pPr>
      <w:r w:rsidRPr="00E33E03">
        <w:t xml:space="preserve">The pro forma </w:t>
      </w:r>
      <w:r w:rsidRPr="00E33E03">
        <w:rPr>
          <w:b/>
          <w:u w:val="thick"/>
        </w:rPr>
        <w:t>must</w:t>
      </w:r>
      <w:r w:rsidRPr="00E33E03">
        <w:rPr>
          <w:b/>
        </w:rPr>
        <w:t xml:space="preserve"> </w:t>
      </w:r>
      <w:r w:rsidRPr="00E33E03">
        <w:t>be completed for each module – it will form a core part of the definitive programme document and must be included with submissions for programme validations and programme reviews.  If modules are changed as part of a modification, it is important to forward updated versions to QED and Academic Registry so that changes can be made to the student information</w:t>
      </w:r>
      <w:r w:rsidRPr="00E33E03">
        <w:rPr>
          <w:spacing w:val="-7"/>
        </w:rPr>
        <w:t xml:space="preserve"> </w:t>
      </w:r>
      <w:r w:rsidRPr="00E33E03">
        <w:t>system.</w:t>
      </w:r>
    </w:p>
    <w:p w14:paraId="6FB415AA" w14:textId="11429743" w:rsidR="00926D85" w:rsidRPr="00E33E03" w:rsidRDefault="00926D85" w:rsidP="00E33E03">
      <w:pPr>
        <w:pStyle w:val="BodyText"/>
        <w:spacing w:after="240"/>
        <w:ind w:left="2268" w:right="122" w:hanging="2168"/>
      </w:pPr>
      <w:r w:rsidRPr="00E33E03">
        <w:rPr>
          <w:b/>
          <w:color w:val="13335A"/>
        </w:rPr>
        <w:t>Module Title</w:t>
      </w:r>
      <w:r w:rsidR="00E33E03" w:rsidRPr="00E33E03">
        <w:rPr>
          <w:b/>
          <w:color w:val="13335A"/>
        </w:rPr>
        <w:t>:</w:t>
      </w:r>
      <w:r w:rsidRPr="00E33E03">
        <w:rPr>
          <w:b/>
        </w:rPr>
        <w:tab/>
      </w:r>
      <w:r w:rsidRPr="00E33E03">
        <w:t>The</w:t>
      </w:r>
      <w:r w:rsidRPr="00E33E03">
        <w:rPr>
          <w:spacing w:val="8"/>
        </w:rPr>
        <w:t xml:space="preserve"> </w:t>
      </w:r>
      <w:r w:rsidRPr="00E33E03">
        <w:t>full</w:t>
      </w:r>
      <w:r w:rsidRPr="00E33E03">
        <w:rPr>
          <w:spacing w:val="8"/>
        </w:rPr>
        <w:t xml:space="preserve"> </w:t>
      </w:r>
      <w:r w:rsidRPr="00E33E03">
        <w:t>title</w:t>
      </w:r>
      <w:r w:rsidRPr="00E33E03">
        <w:rPr>
          <w:spacing w:val="8"/>
        </w:rPr>
        <w:t xml:space="preserve"> </w:t>
      </w:r>
      <w:r w:rsidRPr="00E33E03">
        <w:t>as</w:t>
      </w:r>
      <w:r w:rsidRPr="00E33E03">
        <w:rPr>
          <w:spacing w:val="8"/>
        </w:rPr>
        <w:t xml:space="preserve"> </w:t>
      </w:r>
      <w:r w:rsidRPr="00E33E03">
        <w:t>proposed/agreed</w:t>
      </w:r>
      <w:r w:rsidRPr="00E33E03">
        <w:rPr>
          <w:spacing w:val="10"/>
        </w:rPr>
        <w:t xml:space="preserve"> </w:t>
      </w:r>
      <w:r w:rsidRPr="00E33E03">
        <w:t>at</w:t>
      </w:r>
      <w:r w:rsidRPr="00E33E03">
        <w:rPr>
          <w:spacing w:val="10"/>
        </w:rPr>
        <w:t xml:space="preserve"> </w:t>
      </w:r>
      <w:r w:rsidRPr="00E33E03">
        <w:t>validation,</w:t>
      </w:r>
      <w:r w:rsidRPr="00E33E03">
        <w:rPr>
          <w:spacing w:val="10"/>
        </w:rPr>
        <w:t xml:space="preserve"> </w:t>
      </w:r>
      <w:r w:rsidRPr="00E33E03">
        <w:t>with</w:t>
      </w:r>
      <w:r w:rsidRPr="00E33E03">
        <w:rPr>
          <w:spacing w:val="10"/>
        </w:rPr>
        <w:t xml:space="preserve"> </w:t>
      </w:r>
      <w:r w:rsidRPr="00E33E03">
        <w:t>a</w:t>
      </w:r>
      <w:r w:rsidRPr="00E33E03">
        <w:rPr>
          <w:spacing w:val="10"/>
        </w:rPr>
        <w:t xml:space="preserve"> </w:t>
      </w:r>
      <w:r w:rsidRPr="00E33E03">
        <w:t>maximum</w:t>
      </w:r>
      <w:r w:rsidRPr="00E33E03">
        <w:rPr>
          <w:spacing w:val="10"/>
        </w:rPr>
        <w:t xml:space="preserve"> </w:t>
      </w:r>
      <w:r w:rsidRPr="00E33E03">
        <w:t>of 80</w:t>
      </w:r>
      <w:r w:rsidRPr="00E33E03">
        <w:rPr>
          <w:spacing w:val="-1"/>
        </w:rPr>
        <w:t xml:space="preserve"> </w:t>
      </w:r>
      <w:r w:rsidRPr="00E33E03">
        <w:t>characters.</w:t>
      </w:r>
    </w:p>
    <w:p w14:paraId="08888CD7" w14:textId="00302CE3" w:rsidR="00E33E03" w:rsidRPr="00E33E03" w:rsidRDefault="00926D85" w:rsidP="73F87324">
      <w:pPr>
        <w:spacing w:after="240"/>
        <w:ind w:left="100"/>
        <w:rPr>
          <w:rFonts w:ascii="Arial" w:hAnsi="Arial" w:cs="Arial"/>
          <w:b/>
          <w:bCs/>
          <w:sz w:val="24"/>
          <w:szCs w:val="24"/>
        </w:rPr>
      </w:pPr>
      <w:r w:rsidRPr="73F87324">
        <w:rPr>
          <w:rFonts w:ascii="Arial" w:hAnsi="Arial" w:cs="Arial"/>
          <w:b/>
          <w:bCs/>
          <w:sz w:val="24"/>
          <w:szCs w:val="24"/>
        </w:rPr>
        <w:t xml:space="preserve">HECoS </w:t>
      </w:r>
      <w:r w:rsidR="00E33E03" w:rsidRPr="73F87324">
        <w:rPr>
          <w:rFonts w:ascii="Arial" w:hAnsi="Arial" w:cs="Arial"/>
          <w:b/>
          <w:bCs/>
          <w:sz w:val="24"/>
          <w:szCs w:val="24"/>
        </w:rPr>
        <w:t xml:space="preserve">Subject </w:t>
      </w:r>
      <w:r w:rsidRPr="73F87324">
        <w:rPr>
          <w:rFonts w:ascii="Arial" w:hAnsi="Arial" w:cs="Arial"/>
          <w:b/>
          <w:bCs/>
          <w:sz w:val="24"/>
          <w:szCs w:val="24"/>
        </w:rPr>
        <w:t>Code</w:t>
      </w:r>
      <w:r w:rsidR="00E33E03" w:rsidRPr="73F87324">
        <w:rPr>
          <w:rFonts w:ascii="Arial" w:hAnsi="Arial" w:cs="Arial"/>
          <w:b/>
          <w:bCs/>
          <w:sz w:val="24"/>
          <w:szCs w:val="24"/>
        </w:rPr>
        <w:t>(s)</w:t>
      </w:r>
      <w:r w:rsidRPr="73F87324">
        <w:rPr>
          <w:rFonts w:ascii="Arial" w:hAnsi="Arial" w:cs="Arial"/>
          <w:b/>
          <w:bCs/>
          <w:sz w:val="24"/>
          <w:szCs w:val="24"/>
        </w:rPr>
        <w:t xml:space="preserve"> and</w:t>
      </w:r>
      <w:r w:rsidR="00E33E03" w:rsidRPr="73F87324">
        <w:rPr>
          <w:rFonts w:ascii="Arial" w:hAnsi="Arial" w:cs="Arial"/>
          <w:b/>
          <w:bCs/>
          <w:sz w:val="24"/>
          <w:szCs w:val="24"/>
        </w:rPr>
        <w:t xml:space="preserve"> </w:t>
      </w:r>
      <w:r w:rsidRPr="73F87324">
        <w:rPr>
          <w:rFonts w:ascii="Arial" w:hAnsi="Arial" w:cs="Arial"/>
          <w:b/>
          <w:bCs/>
          <w:sz w:val="24"/>
          <w:szCs w:val="24"/>
        </w:rPr>
        <w:t>% of</w:t>
      </w:r>
      <w:r w:rsidRPr="73F87324">
        <w:rPr>
          <w:rFonts w:ascii="Arial" w:hAnsi="Arial" w:cs="Arial"/>
          <w:b/>
          <w:bCs/>
          <w:spacing w:val="-1"/>
          <w:sz w:val="24"/>
          <w:szCs w:val="24"/>
        </w:rPr>
        <w:t xml:space="preserve"> </w:t>
      </w:r>
      <w:r w:rsidRPr="73F87324">
        <w:rPr>
          <w:rFonts w:ascii="Arial" w:hAnsi="Arial" w:cs="Arial"/>
          <w:b/>
          <w:bCs/>
          <w:sz w:val="24"/>
          <w:szCs w:val="24"/>
        </w:rPr>
        <w:t>each</w:t>
      </w:r>
      <w:r w:rsidRPr="73F87324">
        <w:rPr>
          <w:rFonts w:ascii="Arial" w:hAnsi="Arial" w:cs="Arial"/>
          <w:b/>
          <w:bCs/>
          <w:spacing w:val="-2"/>
          <w:sz w:val="24"/>
          <w:szCs w:val="24"/>
        </w:rPr>
        <w:t xml:space="preserve"> </w:t>
      </w:r>
      <w:r w:rsidR="00E33E03" w:rsidRPr="73F87324">
        <w:rPr>
          <w:rFonts w:ascii="Arial" w:hAnsi="Arial" w:cs="Arial"/>
          <w:b/>
          <w:bCs/>
          <w:spacing w:val="-2"/>
          <w:sz w:val="24"/>
          <w:szCs w:val="24"/>
        </w:rPr>
        <w:t>s</w:t>
      </w:r>
      <w:r w:rsidRPr="73F87324">
        <w:rPr>
          <w:rFonts w:ascii="Arial" w:hAnsi="Arial" w:cs="Arial"/>
          <w:b/>
          <w:bCs/>
          <w:sz w:val="24"/>
          <w:szCs w:val="24"/>
        </w:rPr>
        <w:t>ubject</w:t>
      </w:r>
      <w:r w:rsidR="00E33E03" w:rsidRPr="73F87324">
        <w:rPr>
          <w:rFonts w:ascii="Arial" w:hAnsi="Arial" w:cs="Arial"/>
          <w:b/>
          <w:bCs/>
          <w:sz w:val="24"/>
          <w:szCs w:val="24"/>
        </w:rPr>
        <w:t>:</w:t>
      </w:r>
    </w:p>
    <w:p w14:paraId="4B3F719A" w14:textId="5BF60772" w:rsidR="00E33E03" w:rsidRPr="00E33E03" w:rsidRDefault="00926D85" w:rsidP="00E33E03">
      <w:pPr>
        <w:spacing w:after="240"/>
        <w:ind w:left="2268"/>
        <w:rPr>
          <w:rFonts w:ascii="Arial" w:hAnsi="Arial" w:cs="Arial"/>
          <w:bCs/>
          <w:sz w:val="24"/>
          <w:szCs w:val="24"/>
        </w:rPr>
      </w:pPr>
      <w:r w:rsidRPr="00E33E03">
        <w:rPr>
          <w:rFonts w:ascii="Arial" w:hAnsi="Arial" w:cs="Arial"/>
          <w:bCs/>
          <w:iCs/>
          <w:sz w:val="24"/>
          <w:szCs w:val="24"/>
        </w:rPr>
        <w:t>The subject codes can be found</w:t>
      </w:r>
      <w:r w:rsidRPr="00E33E03">
        <w:rPr>
          <w:rFonts w:ascii="Arial" w:hAnsi="Arial" w:cs="Arial"/>
          <w:bCs/>
          <w:iCs/>
          <w:spacing w:val="-4"/>
          <w:sz w:val="24"/>
          <w:szCs w:val="24"/>
        </w:rPr>
        <w:t xml:space="preserve"> </w:t>
      </w:r>
      <w:r w:rsidRPr="00E33E03">
        <w:rPr>
          <w:rFonts w:ascii="Arial" w:hAnsi="Arial" w:cs="Arial"/>
          <w:bCs/>
          <w:iCs/>
          <w:sz w:val="24"/>
          <w:szCs w:val="24"/>
        </w:rPr>
        <w:t>at</w:t>
      </w:r>
      <w:r w:rsidR="00E33E03" w:rsidRPr="00E33E03">
        <w:rPr>
          <w:rFonts w:ascii="Arial" w:hAnsi="Arial" w:cs="Arial"/>
          <w:bCs/>
          <w:iCs/>
          <w:sz w:val="24"/>
          <w:szCs w:val="24"/>
        </w:rPr>
        <w:t xml:space="preserve"> </w:t>
      </w:r>
      <w:hyperlink r:id="rId14" w:history="1">
        <w:r w:rsidRPr="00E33E03">
          <w:rPr>
            <w:rStyle w:val="Hyperlink"/>
            <w:rFonts w:ascii="Arial" w:hAnsi="Arial" w:cs="Arial"/>
            <w:bCs/>
            <w:sz w:val="24"/>
            <w:szCs w:val="24"/>
          </w:rPr>
          <w:t>https://www.hesa.ac.uk/support/documentation/hecos</w:t>
        </w:r>
      </w:hyperlink>
      <w:r w:rsidRPr="00E33E03">
        <w:rPr>
          <w:rFonts w:ascii="Arial" w:hAnsi="Arial" w:cs="Arial"/>
          <w:bCs/>
          <w:sz w:val="24"/>
          <w:szCs w:val="24"/>
        </w:rPr>
        <w:t xml:space="preserve">. </w:t>
      </w:r>
    </w:p>
    <w:p w14:paraId="22DFF7AF" w14:textId="185D3824" w:rsidR="00926D85" w:rsidRPr="00E33E03" w:rsidRDefault="00926D85" w:rsidP="00E33E03">
      <w:pPr>
        <w:spacing w:after="240"/>
        <w:ind w:left="2268"/>
        <w:rPr>
          <w:rFonts w:ascii="Arial" w:hAnsi="Arial" w:cs="Arial"/>
          <w:sz w:val="24"/>
          <w:szCs w:val="24"/>
        </w:rPr>
      </w:pPr>
      <w:r w:rsidRPr="00E33E03">
        <w:rPr>
          <w:rFonts w:ascii="Arial" w:hAnsi="Arial" w:cs="Arial"/>
          <w:bCs/>
          <w:sz w:val="24"/>
          <w:szCs w:val="24"/>
        </w:rPr>
        <w:t>A condensed version prepared by MIS can be found in Volume 2, Section</w:t>
      </w:r>
      <w:r w:rsidRPr="00E33E03">
        <w:rPr>
          <w:rFonts w:ascii="Arial" w:hAnsi="Arial" w:cs="Arial"/>
          <w:sz w:val="24"/>
          <w:szCs w:val="24"/>
        </w:rPr>
        <w:t xml:space="preserve"> </w:t>
      </w:r>
      <w:r w:rsidRPr="00E33E03">
        <w:rPr>
          <w:rFonts w:ascii="Arial" w:hAnsi="Arial" w:cs="Arial"/>
          <w:color w:val="333333"/>
          <w:sz w:val="24"/>
          <w:szCs w:val="24"/>
          <w:shd w:val="clear" w:color="auto" w:fill="FFFFFF"/>
        </w:rPr>
        <w:t xml:space="preserve">01.10 – </w:t>
      </w:r>
      <w:hyperlink r:id="rId15" w:history="1">
        <w:r w:rsidRPr="00E33E03">
          <w:rPr>
            <w:rFonts w:ascii="Arial" w:hAnsi="Arial" w:cs="Arial"/>
            <w:color w:val="0000FF"/>
            <w:sz w:val="24"/>
            <w:szCs w:val="24"/>
            <w:u w:val="single"/>
          </w:rPr>
          <w:t>Subject HECoS and ASC Look-up</w:t>
        </w:r>
      </w:hyperlink>
      <w:r w:rsidRPr="00E33E03">
        <w:rPr>
          <w:rFonts w:ascii="Arial" w:hAnsi="Arial" w:cs="Arial"/>
          <w:sz w:val="24"/>
          <w:szCs w:val="24"/>
        </w:rPr>
        <w:t>.</w:t>
      </w:r>
    </w:p>
    <w:p w14:paraId="2C5B2AA7" w14:textId="77777777" w:rsidR="00926D85" w:rsidRPr="00E33E03" w:rsidRDefault="00926D85" w:rsidP="00E33E03">
      <w:pPr>
        <w:pStyle w:val="BodyText"/>
        <w:spacing w:after="240"/>
        <w:ind w:left="2268"/>
      </w:pPr>
      <w:r w:rsidRPr="00E33E03">
        <w:t>Where a module extends across two or more ASCs or subsets of a single ASC, (for Education 11a, 11b) please enter all relevant ASCs.</w:t>
      </w:r>
    </w:p>
    <w:p w14:paraId="0C7CA0A3" w14:textId="42B1A182" w:rsidR="00926D85" w:rsidRPr="00E33E03" w:rsidRDefault="00926D85" w:rsidP="00E33E03">
      <w:pPr>
        <w:pStyle w:val="BodyText"/>
        <w:tabs>
          <w:tab w:val="left" w:pos="2260"/>
        </w:tabs>
        <w:spacing w:after="240"/>
        <w:ind w:left="100"/>
      </w:pPr>
      <w:r w:rsidRPr="00E33E03">
        <w:rPr>
          <w:rStyle w:val="TitleChar"/>
          <w:rFonts w:cs="Arial"/>
        </w:rPr>
        <w:t>Level</w:t>
      </w:r>
      <w:r w:rsidR="00E33E03" w:rsidRPr="00E33E03">
        <w:rPr>
          <w:rStyle w:val="TitleChar"/>
          <w:rFonts w:cs="Arial"/>
        </w:rPr>
        <w:t xml:space="preserve"> (3-8):</w:t>
      </w:r>
      <w:r w:rsidRPr="00E33E03">
        <w:rPr>
          <w:b/>
        </w:rPr>
        <w:tab/>
      </w:r>
      <w:r w:rsidRPr="00E33E03">
        <w:rPr>
          <w:bCs/>
        </w:rPr>
        <w:t>3</w:t>
      </w:r>
      <w:r w:rsidRPr="00E33E03">
        <w:rPr>
          <w:b/>
        </w:rPr>
        <w:t xml:space="preserve">, </w:t>
      </w:r>
      <w:r w:rsidRPr="00E33E03">
        <w:t>4, 5, 6, 7 or 8, as</w:t>
      </w:r>
      <w:r w:rsidRPr="00E33E03">
        <w:rPr>
          <w:spacing w:val="-4"/>
        </w:rPr>
        <w:t xml:space="preserve"> </w:t>
      </w:r>
      <w:r w:rsidRPr="00E33E03">
        <w:t>appropriate.</w:t>
      </w:r>
    </w:p>
    <w:p w14:paraId="2C771FCA" w14:textId="338DCC99" w:rsidR="00926D85" w:rsidRPr="00E33E03" w:rsidRDefault="00926D85" w:rsidP="00E33E03">
      <w:pPr>
        <w:pStyle w:val="BodyText"/>
        <w:tabs>
          <w:tab w:val="left" w:pos="2260"/>
        </w:tabs>
        <w:spacing w:after="240"/>
        <w:ind w:left="2260" w:right="101" w:hanging="2161"/>
      </w:pPr>
      <w:r w:rsidRPr="00E33E03">
        <w:rPr>
          <w:rStyle w:val="TitleChar"/>
          <w:rFonts w:cs="Arial"/>
        </w:rPr>
        <w:t>Credits</w:t>
      </w:r>
      <w:r w:rsidR="00E33E03" w:rsidRPr="00E33E03">
        <w:rPr>
          <w:rStyle w:val="TitleChar"/>
          <w:rFonts w:cs="Arial"/>
        </w:rPr>
        <w:t>:</w:t>
      </w:r>
      <w:r w:rsidRPr="00E33E03">
        <w:rPr>
          <w:b/>
        </w:rPr>
        <w:tab/>
      </w:r>
      <w:r w:rsidRPr="00E33E03">
        <w:t>Enter</w:t>
      </w:r>
      <w:r w:rsidRPr="00E33E03">
        <w:rPr>
          <w:spacing w:val="18"/>
        </w:rPr>
        <w:t xml:space="preserve"> </w:t>
      </w:r>
      <w:r w:rsidRPr="00E33E03">
        <w:t>the</w:t>
      </w:r>
      <w:r w:rsidRPr="00E33E03">
        <w:rPr>
          <w:spacing w:val="17"/>
        </w:rPr>
        <w:t xml:space="preserve"> </w:t>
      </w:r>
      <w:r w:rsidRPr="00E33E03">
        <w:t>appropriate</w:t>
      </w:r>
      <w:r w:rsidRPr="00E33E03">
        <w:rPr>
          <w:spacing w:val="17"/>
        </w:rPr>
        <w:t xml:space="preserve"> </w:t>
      </w:r>
      <w:r w:rsidRPr="00E33E03">
        <w:t>credit</w:t>
      </w:r>
      <w:r w:rsidRPr="00E33E03">
        <w:rPr>
          <w:spacing w:val="17"/>
        </w:rPr>
        <w:t xml:space="preserve"> </w:t>
      </w:r>
      <w:r w:rsidRPr="00E33E03">
        <w:t>rating</w:t>
      </w:r>
      <w:r w:rsidRPr="00E33E03">
        <w:rPr>
          <w:spacing w:val="17"/>
        </w:rPr>
        <w:t xml:space="preserve"> </w:t>
      </w:r>
      <w:r w:rsidRPr="00E33E03">
        <w:t>for</w:t>
      </w:r>
      <w:r w:rsidRPr="00E33E03">
        <w:rPr>
          <w:spacing w:val="17"/>
        </w:rPr>
        <w:t xml:space="preserve"> </w:t>
      </w:r>
      <w:r w:rsidRPr="00E33E03">
        <w:t>the</w:t>
      </w:r>
      <w:r w:rsidRPr="00E33E03">
        <w:rPr>
          <w:spacing w:val="17"/>
        </w:rPr>
        <w:t xml:space="preserve"> </w:t>
      </w:r>
      <w:r w:rsidRPr="00E33E03">
        <w:t>module</w:t>
      </w:r>
      <w:r w:rsidRPr="00E33E03">
        <w:rPr>
          <w:spacing w:val="16"/>
        </w:rPr>
        <w:t xml:space="preserve"> </w:t>
      </w:r>
      <w:r w:rsidRPr="00E33E03">
        <w:t>as</w:t>
      </w:r>
      <w:r w:rsidRPr="00E33E03">
        <w:rPr>
          <w:spacing w:val="17"/>
        </w:rPr>
        <w:t xml:space="preserve"> </w:t>
      </w:r>
      <w:r w:rsidRPr="00E33E03">
        <w:t>defined</w:t>
      </w:r>
      <w:r w:rsidRPr="00E33E03">
        <w:rPr>
          <w:spacing w:val="16"/>
        </w:rPr>
        <w:t xml:space="preserve"> </w:t>
      </w:r>
      <w:r w:rsidRPr="00E33E03">
        <w:t>by the Academic</w:t>
      </w:r>
      <w:r w:rsidRPr="00E33E03">
        <w:rPr>
          <w:spacing w:val="-2"/>
        </w:rPr>
        <w:t xml:space="preserve"> </w:t>
      </w:r>
      <w:r w:rsidRPr="00E33E03">
        <w:t>Handbook. The normal expectation is for all modules to be 20 credits or multiples thereof. Any proposed deviations will require Programme Approval Standing Panel approval and must be flagged to QED in the early stages of programme design.</w:t>
      </w:r>
    </w:p>
    <w:p w14:paraId="79A09A30" w14:textId="16A32721" w:rsidR="00E33E03" w:rsidRPr="00E33E03" w:rsidRDefault="00926D85" w:rsidP="006B0EB3">
      <w:pPr>
        <w:pStyle w:val="BodyText"/>
        <w:tabs>
          <w:tab w:val="left" w:pos="2260"/>
        </w:tabs>
        <w:spacing w:after="240"/>
        <w:ind w:left="100"/>
      </w:pPr>
      <w:r w:rsidRPr="00E33E03">
        <w:rPr>
          <w:rStyle w:val="Heading2Char"/>
          <w:rFonts w:cs="Arial"/>
        </w:rPr>
        <w:t>ECTS Credit</w:t>
      </w:r>
      <w:r w:rsidRPr="00E33E03">
        <w:rPr>
          <w:b/>
        </w:rPr>
        <w:tab/>
      </w:r>
      <w:r w:rsidRPr="00E33E03">
        <w:t>This is normally half of the above credit</w:t>
      </w:r>
      <w:r w:rsidRPr="00E33E03">
        <w:rPr>
          <w:spacing w:val="-6"/>
        </w:rPr>
        <w:t xml:space="preserve"> </w:t>
      </w:r>
      <w:r w:rsidRPr="00E33E03">
        <w:t>weighting</w:t>
      </w:r>
    </w:p>
    <w:p w14:paraId="491E5E4C" w14:textId="77777777" w:rsidR="00E33E03" w:rsidRDefault="00926D85" w:rsidP="00E33E03">
      <w:pPr>
        <w:pStyle w:val="BodyText"/>
        <w:tabs>
          <w:tab w:val="left" w:pos="2410"/>
        </w:tabs>
        <w:spacing w:after="240"/>
        <w:ind w:left="100"/>
        <w:rPr>
          <w:b/>
        </w:rPr>
      </w:pPr>
      <w:r w:rsidRPr="00E33E03">
        <w:rPr>
          <w:rStyle w:val="Heading2Char"/>
          <w:rFonts w:cs="Arial"/>
        </w:rPr>
        <w:t>% Taught in</w:t>
      </w:r>
      <w:r w:rsidR="00E33E03">
        <w:rPr>
          <w:rStyle w:val="Heading2Char"/>
          <w:rFonts w:cs="Arial"/>
        </w:rPr>
        <w:t xml:space="preserve"> Welsh</w:t>
      </w:r>
      <w:r w:rsidRPr="00E33E03">
        <w:rPr>
          <w:b/>
        </w:rPr>
        <w:tab/>
      </w:r>
    </w:p>
    <w:p w14:paraId="47665316" w14:textId="2D145969" w:rsidR="00926D85" w:rsidRPr="00E33E03" w:rsidRDefault="00E33E03" w:rsidP="00E33E03">
      <w:pPr>
        <w:pStyle w:val="BodyText"/>
        <w:tabs>
          <w:tab w:val="left" w:pos="2268"/>
        </w:tabs>
        <w:spacing w:after="240"/>
        <w:ind w:left="100"/>
      </w:pPr>
      <w:r>
        <w:rPr>
          <w:b/>
        </w:rPr>
        <w:tab/>
      </w:r>
      <w:r w:rsidR="00926D85" w:rsidRPr="00E33E03">
        <w:t>Please give the percentage of the module that will</w:t>
      </w:r>
      <w:r w:rsidR="00926D85" w:rsidRPr="00E33E03">
        <w:rPr>
          <w:spacing w:val="-6"/>
        </w:rPr>
        <w:t xml:space="preserve"> </w:t>
      </w:r>
      <w:r w:rsidR="00926D85" w:rsidRPr="00E33E03">
        <w:t>be</w:t>
      </w:r>
      <w:r>
        <w:t xml:space="preserve"> </w:t>
      </w:r>
      <w:r w:rsidR="00926D85" w:rsidRPr="00E33E03">
        <w:t>taught in</w:t>
      </w:r>
      <w:r w:rsidR="00926D85" w:rsidRPr="00E33E03">
        <w:rPr>
          <w:spacing w:val="-1"/>
        </w:rPr>
        <w:t xml:space="preserve"> </w:t>
      </w:r>
      <w:r w:rsidR="00926D85" w:rsidRPr="00E33E03">
        <w:t>Welsh.</w:t>
      </w:r>
    </w:p>
    <w:p w14:paraId="5BB94979" w14:textId="77777777" w:rsidR="00926D85" w:rsidRPr="00E33E03" w:rsidRDefault="00926D85" w:rsidP="00E33E03">
      <w:pPr>
        <w:tabs>
          <w:tab w:val="left" w:pos="2260"/>
          <w:tab w:val="left" w:pos="3352"/>
          <w:tab w:val="left" w:pos="4233"/>
          <w:tab w:val="left" w:pos="4925"/>
          <w:tab w:val="left" w:pos="5737"/>
          <w:tab w:val="left" w:pos="6297"/>
          <w:tab w:val="left" w:pos="7510"/>
          <w:tab w:val="left" w:pos="8148"/>
        </w:tabs>
        <w:spacing w:after="240"/>
        <w:ind w:left="100"/>
        <w:rPr>
          <w:rFonts w:ascii="Arial" w:hAnsi="Arial" w:cs="Arial"/>
          <w:sz w:val="24"/>
          <w:szCs w:val="24"/>
        </w:rPr>
      </w:pPr>
      <w:r w:rsidRPr="00E33E03">
        <w:rPr>
          <w:rStyle w:val="Heading2Char"/>
          <w:rFonts w:ascii="Arial" w:hAnsi="Arial" w:cs="Arial"/>
          <w:color w:val="13335A"/>
          <w:sz w:val="24"/>
          <w:szCs w:val="24"/>
        </w:rPr>
        <w:t>Module Type</w:t>
      </w:r>
      <w:r w:rsidRPr="00E33E03">
        <w:rPr>
          <w:rFonts w:ascii="Arial" w:hAnsi="Arial" w:cs="Arial"/>
          <w:b/>
          <w:sz w:val="24"/>
          <w:szCs w:val="24"/>
        </w:rPr>
        <w:tab/>
      </w:r>
      <w:r w:rsidRPr="00E33E03">
        <w:rPr>
          <w:rFonts w:ascii="Arial" w:hAnsi="Arial" w:cs="Arial"/>
          <w:sz w:val="24"/>
          <w:szCs w:val="24"/>
        </w:rPr>
        <w:t>Please state the type of module, for example:</w:t>
      </w:r>
    </w:p>
    <w:p w14:paraId="58AE5A02" w14:textId="4E625DAD" w:rsidR="00926D85" w:rsidRPr="00E33E03" w:rsidRDefault="00926D85" w:rsidP="00E33E03">
      <w:pPr>
        <w:tabs>
          <w:tab w:val="left" w:pos="4420"/>
          <w:tab w:val="left" w:pos="5860"/>
          <w:tab w:val="left" w:pos="6580"/>
          <w:tab w:val="left" w:pos="8021"/>
        </w:tabs>
        <w:spacing w:after="240"/>
        <w:ind w:left="2260" w:right="390"/>
        <w:rPr>
          <w:rFonts w:ascii="Arial" w:hAnsi="Arial" w:cs="Arial"/>
          <w:i/>
          <w:sz w:val="24"/>
          <w:szCs w:val="24"/>
        </w:rPr>
      </w:pPr>
      <w:r w:rsidRPr="00E33E03">
        <w:rPr>
          <w:rFonts w:ascii="Arial" w:hAnsi="Arial" w:cs="Arial"/>
          <w:i/>
          <w:sz w:val="24"/>
          <w:szCs w:val="24"/>
        </w:rPr>
        <w:lastRenderedPageBreak/>
        <w:t>Standard Taught</w:t>
      </w:r>
      <w:r w:rsidRPr="00E33E03">
        <w:rPr>
          <w:rFonts w:ascii="Arial" w:hAnsi="Arial" w:cs="Arial"/>
          <w:i/>
          <w:spacing w:val="-2"/>
          <w:sz w:val="24"/>
          <w:szCs w:val="24"/>
        </w:rPr>
        <w:t xml:space="preserve"> </w:t>
      </w:r>
      <w:r w:rsidRPr="00E33E03">
        <w:rPr>
          <w:rFonts w:ascii="Arial" w:hAnsi="Arial" w:cs="Arial"/>
          <w:i/>
          <w:sz w:val="24"/>
          <w:szCs w:val="24"/>
        </w:rPr>
        <w:t>Module;</w:t>
      </w:r>
      <w:r w:rsidRPr="00E33E03">
        <w:rPr>
          <w:rFonts w:ascii="Arial" w:hAnsi="Arial" w:cs="Arial"/>
          <w:i/>
          <w:spacing w:val="36"/>
          <w:sz w:val="24"/>
          <w:szCs w:val="24"/>
        </w:rPr>
        <w:t xml:space="preserve"> </w:t>
      </w:r>
      <w:r w:rsidRPr="00E33E03">
        <w:rPr>
          <w:rFonts w:ascii="Arial" w:hAnsi="Arial" w:cs="Arial"/>
          <w:i/>
          <w:sz w:val="24"/>
          <w:szCs w:val="24"/>
        </w:rPr>
        <w:t>Practical; Key</w:t>
      </w:r>
      <w:r w:rsidRPr="00E33E03">
        <w:rPr>
          <w:rFonts w:ascii="Arial" w:hAnsi="Arial" w:cs="Arial"/>
          <w:i/>
          <w:spacing w:val="-1"/>
          <w:sz w:val="24"/>
          <w:szCs w:val="24"/>
        </w:rPr>
        <w:t xml:space="preserve"> </w:t>
      </w:r>
      <w:r w:rsidRPr="00E33E03">
        <w:rPr>
          <w:rFonts w:ascii="Arial" w:hAnsi="Arial" w:cs="Arial"/>
          <w:i/>
          <w:sz w:val="24"/>
          <w:szCs w:val="24"/>
        </w:rPr>
        <w:t>Skills; Project; Work</w:t>
      </w:r>
      <w:r w:rsidRPr="00E33E03">
        <w:rPr>
          <w:rFonts w:ascii="Arial" w:hAnsi="Arial" w:cs="Arial"/>
          <w:i/>
          <w:spacing w:val="-2"/>
          <w:sz w:val="24"/>
          <w:szCs w:val="24"/>
        </w:rPr>
        <w:t xml:space="preserve"> </w:t>
      </w:r>
      <w:r w:rsidRPr="00E33E03">
        <w:rPr>
          <w:rFonts w:ascii="Arial" w:hAnsi="Arial" w:cs="Arial"/>
          <w:i/>
          <w:sz w:val="24"/>
          <w:szCs w:val="24"/>
        </w:rPr>
        <w:t>Placement; Negotiated; Work</w:t>
      </w:r>
      <w:r w:rsidR="00BD568C">
        <w:rPr>
          <w:rFonts w:ascii="Arial" w:hAnsi="Arial" w:cs="Arial"/>
          <w:i/>
          <w:sz w:val="24"/>
          <w:szCs w:val="24"/>
        </w:rPr>
        <w:t>-b</w:t>
      </w:r>
      <w:r w:rsidRPr="00E33E03">
        <w:rPr>
          <w:rFonts w:ascii="Arial" w:hAnsi="Arial" w:cs="Arial"/>
          <w:i/>
          <w:sz w:val="24"/>
          <w:szCs w:val="24"/>
        </w:rPr>
        <w:t>ased; Dissertation; School</w:t>
      </w:r>
      <w:r w:rsidRPr="00E33E03">
        <w:rPr>
          <w:rFonts w:ascii="Arial" w:hAnsi="Arial" w:cs="Arial"/>
          <w:i/>
          <w:spacing w:val="-4"/>
          <w:sz w:val="24"/>
          <w:szCs w:val="24"/>
        </w:rPr>
        <w:t xml:space="preserve"> </w:t>
      </w:r>
      <w:r w:rsidRPr="00E33E03">
        <w:rPr>
          <w:rFonts w:ascii="Arial" w:hAnsi="Arial" w:cs="Arial"/>
          <w:i/>
          <w:sz w:val="24"/>
          <w:szCs w:val="24"/>
        </w:rPr>
        <w:t>Experience</w:t>
      </w:r>
    </w:p>
    <w:p w14:paraId="639330F2" w14:textId="16978500" w:rsidR="00926D85" w:rsidRPr="00E33E03" w:rsidRDefault="00926D85" w:rsidP="00E33E03">
      <w:pPr>
        <w:spacing w:after="240"/>
        <w:ind w:left="2268" w:right="98" w:hanging="2169"/>
        <w:rPr>
          <w:rFonts w:ascii="Arial" w:hAnsi="Arial" w:cs="Arial"/>
          <w:sz w:val="24"/>
          <w:szCs w:val="24"/>
        </w:rPr>
      </w:pPr>
      <w:r w:rsidRPr="00BD568C">
        <w:rPr>
          <w:rStyle w:val="Heading2Char"/>
          <w:rFonts w:ascii="Arial" w:hAnsi="Arial" w:cs="Arial"/>
          <w:color w:val="auto"/>
          <w:sz w:val="24"/>
          <w:szCs w:val="24"/>
        </w:rPr>
        <w:t>Teaching Period</w:t>
      </w:r>
      <w:r w:rsidRPr="00E33E03">
        <w:rPr>
          <w:rFonts w:ascii="Arial" w:hAnsi="Arial" w:cs="Arial"/>
          <w:b/>
          <w:sz w:val="24"/>
          <w:szCs w:val="24"/>
        </w:rPr>
        <w:tab/>
      </w:r>
      <w:r w:rsidRPr="00E33E03">
        <w:rPr>
          <w:rFonts w:ascii="Arial" w:hAnsi="Arial" w:cs="Arial"/>
          <w:sz w:val="24"/>
          <w:szCs w:val="24"/>
        </w:rPr>
        <w:t xml:space="preserve">For example: </w:t>
      </w:r>
      <w:r w:rsidRPr="00E33E03">
        <w:rPr>
          <w:rFonts w:ascii="Arial" w:hAnsi="Arial" w:cs="Arial"/>
          <w:i/>
          <w:sz w:val="24"/>
          <w:szCs w:val="24"/>
        </w:rPr>
        <w:t>Term 1, Term 2, Terms 1, 2 and 3</w:t>
      </w:r>
      <w:r w:rsidRPr="00E33E03">
        <w:rPr>
          <w:rFonts w:ascii="Arial" w:hAnsi="Arial" w:cs="Arial"/>
          <w:sz w:val="24"/>
          <w:szCs w:val="24"/>
        </w:rPr>
        <w:t xml:space="preserve">, </w:t>
      </w:r>
      <w:r w:rsidRPr="00E33E03">
        <w:rPr>
          <w:rFonts w:ascii="Arial" w:hAnsi="Arial" w:cs="Arial"/>
          <w:i/>
          <w:sz w:val="24"/>
          <w:szCs w:val="24"/>
        </w:rPr>
        <w:t xml:space="preserve">Terms 1 or 2, Sem 1, Sem 2 or YR etc. </w:t>
      </w:r>
      <w:r w:rsidRPr="00E33E03">
        <w:rPr>
          <w:rFonts w:ascii="Arial" w:hAnsi="Arial" w:cs="Arial"/>
          <w:sz w:val="24"/>
          <w:szCs w:val="24"/>
        </w:rPr>
        <w:t>If the teaching period does not follow these standard patterns, please provide as much information as</w:t>
      </w:r>
      <w:r w:rsidRPr="00E33E03">
        <w:rPr>
          <w:rFonts w:ascii="Arial" w:hAnsi="Arial" w:cs="Arial"/>
          <w:spacing w:val="-5"/>
          <w:sz w:val="24"/>
          <w:szCs w:val="24"/>
        </w:rPr>
        <w:t xml:space="preserve"> </w:t>
      </w:r>
      <w:r w:rsidRPr="00E33E03">
        <w:rPr>
          <w:rFonts w:ascii="Arial" w:hAnsi="Arial" w:cs="Arial"/>
          <w:sz w:val="24"/>
          <w:szCs w:val="24"/>
        </w:rPr>
        <w:t>possible.</w:t>
      </w:r>
    </w:p>
    <w:p w14:paraId="7457BCD8" w14:textId="77777777" w:rsidR="00926D85" w:rsidRPr="00E33E03" w:rsidRDefault="00926D85" w:rsidP="00E33E03">
      <w:pPr>
        <w:pStyle w:val="BodyText"/>
        <w:spacing w:after="240"/>
        <w:ind w:left="2260" w:right="117" w:hanging="2161"/>
      </w:pPr>
      <w:r w:rsidRPr="00BD568C">
        <w:rPr>
          <w:rStyle w:val="Heading2Char"/>
          <w:rFonts w:eastAsiaTheme="minorHAnsi" w:cs="Arial"/>
          <w:color w:val="auto"/>
          <w:lang w:val="en-GB"/>
        </w:rPr>
        <w:t>Pre-requisites</w:t>
      </w:r>
      <w:r w:rsidRPr="00BD568C">
        <w:rPr>
          <w:b/>
        </w:rPr>
        <w:t xml:space="preserve"> </w:t>
      </w:r>
      <w:r w:rsidRPr="00E33E03">
        <w:rPr>
          <w:b/>
        </w:rPr>
        <w:tab/>
      </w:r>
      <w:r w:rsidRPr="00E33E03">
        <w:t>Please indicate the Module Number and the full title of any module(s) that must be successfully completed as a pre- requisite for taking this module.</w:t>
      </w:r>
    </w:p>
    <w:p w14:paraId="187B2349" w14:textId="77777777" w:rsidR="00926D85" w:rsidRPr="00E33E03" w:rsidRDefault="00926D85" w:rsidP="00E33E03">
      <w:pPr>
        <w:pStyle w:val="BodyText"/>
        <w:spacing w:after="240"/>
        <w:ind w:left="2260" w:right="119" w:hanging="2161"/>
      </w:pPr>
      <w:r w:rsidRPr="00BD568C">
        <w:rPr>
          <w:rStyle w:val="Heading2Char"/>
          <w:rFonts w:eastAsiaTheme="minorHAnsi" w:cs="Arial"/>
          <w:color w:val="auto"/>
          <w:lang w:val="en-GB"/>
        </w:rPr>
        <w:t>Module Leader</w:t>
      </w:r>
      <w:r w:rsidRPr="00BD568C">
        <w:rPr>
          <w:b/>
        </w:rPr>
        <w:t xml:space="preserve"> </w:t>
      </w:r>
      <w:r w:rsidRPr="00E33E03">
        <w:rPr>
          <w:b/>
        </w:rPr>
        <w:tab/>
      </w:r>
      <w:r w:rsidRPr="00E33E03">
        <w:t>Please state the name of the member of academic staff responsible for delivering this module; where responsibility is shared, please indicate</w:t>
      </w:r>
      <w:r w:rsidRPr="00E33E03">
        <w:rPr>
          <w:spacing w:val="-3"/>
        </w:rPr>
        <w:t xml:space="preserve"> </w:t>
      </w:r>
      <w:r w:rsidRPr="00E33E03">
        <w:t>this.</w:t>
      </w:r>
    </w:p>
    <w:p w14:paraId="37776CA8" w14:textId="77777777" w:rsidR="00926D85" w:rsidRPr="00E33E03" w:rsidRDefault="00926D85" w:rsidP="00E33E03">
      <w:pPr>
        <w:pStyle w:val="BodyText"/>
        <w:tabs>
          <w:tab w:val="left" w:pos="2260"/>
        </w:tabs>
        <w:spacing w:after="240"/>
        <w:ind w:left="2260" w:right="117" w:hanging="2161"/>
      </w:pPr>
      <w:r w:rsidRPr="00BD568C">
        <w:rPr>
          <w:rStyle w:val="Heading2Char"/>
          <w:rFonts w:eastAsiaTheme="minorHAnsi" w:cs="Arial"/>
          <w:color w:val="auto"/>
          <w:lang w:val="en-GB"/>
        </w:rPr>
        <w:t>School(s)</w:t>
      </w:r>
      <w:r w:rsidRPr="00E33E03">
        <w:rPr>
          <w:b/>
        </w:rPr>
        <w:tab/>
      </w:r>
      <w:r w:rsidRPr="00E33E03">
        <w:t>Please</w:t>
      </w:r>
      <w:r w:rsidRPr="00E33E03">
        <w:rPr>
          <w:spacing w:val="48"/>
        </w:rPr>
        <w:t xml:space="preserve"> </w:t>
      </w:r>
      <w:r w:rsidRPr="00E33E03">
        <w:t>state</w:t>
      </w:r>
      <w:r w:rsidRPr="00E33E03">
        <w:rPr>
          <w:spacing w:val="48"/>
        </w:rPr>
        <w:t xml:space="preserve"> </w:t>
      </w:r>
      <w:r w:rsidRPr="00E33E03">
        <w:t>the</w:t>
      </w:r>
      <w:r w:rsidRPr="00E33E03">
        <w:rPr>
          <w:spacing w:val="48"/>
        </w:rPr>
        <w:t xml:space="preserve"> </w:t>
      </w:r>
      <w:r w:rsidRPr="00E33E03">
        <w:t>School(s)</w:t>
      </w:r>
      <w:r w:rsidRPr="00E33E03">
        <w:rPr>
          <w:spacing w:val="50"/>
        </w:rPr>
        <w:t xml:space="preserve"> </w:t>
      </w:r>
      <w:r w:rsidRPr="00E33E03">
        <w:t>to</w:t>
      </w:r>
      <w:r w:rsidRPr="00E33E03">
        <w:rPr>
          <w:spacing w:val="48"/>
        </w:rPr>
        <w:t xml:space="preserve"> </w:t>
      </w:r>
      <w:r w:rsidRPr="00E33E03">
        <w:t>which</w:t>
      </w:r>
      <w:r w:rsidRPr="00E33E03">
        <w:rPr>
          <w:spacing w:val="48"/>
        </w:rPr>
        <w:t xml:space="preserve"> </w:t>
      </w:r>
      <w:r w:rsidRPr="00E33E03">
        <w:t>the</w:t>
      </w:r>
      <w:r w:rsidRPr="00E33E03">
        <w:rPr>
          <w:spacing w:val="50"/>
        </w:rPr>
        <w:t xml:space="preserve"> </w:t>
      </w:r>
      <w:r w:rsidRPr="00E33E03">
        <w:t>module</w:t>
      </w:r>
      <w:r w:rsidRPr="00E33E03">
        <w:rPr>
          <w:spacing w:val="48"/>
        </w:rPr>
        <w:t xml:space="preserve"> </w:t>
      </w:r>
      <w:r w:rsidRPr="00E33E03">
        <w:t>academically</w:t>
      </w:r>
      <w:r w:rsidRPr="00E33E03">
        <w:rPr>
          <w:w w:val="99"/>
        </w:rPr>
        <w:t xml:space="preserve"> </w:t>
      </w:r>
      <w:r w:rsidRPr="00E33E03">
        <w:t>‘belongs’. Where ownership is shared across Schools, please indicate</w:t>
      </w:r>
      <w:r w:rsidRPr="00E33E03">
        <w:rPr>
          <w:spacing w:val="-4"/>
        </w:rPr>
        <w:t xml:space="preserve"> </w:t>
      </w:r>
      <w:r w:rsidRPr="00E33E03">
        <w:t>this.</w:t>
      </w:r>
    </w:p>
    <w:p w14:paraId="08310A6D" w14:textId="77777777" w:rsidR="00E33E03" w:rsidRDefault="00926D85" w:rsidP="00E33E03">
      <w:pPr>
        <w:pStyle w:val="BodyText"/>
        <w:tabs>
          <w:tab w:val="left" w:pos="2268"/>
        </w:tabs>
        <w:spacing w:after="240"/>
        <w:ind w:left="2260" w:right="120" w:hanging="2161"/>
      </w:pPr>
      <w:r w:rsidRPr="00BD568C">
        <w:rPr>
          <w:rStyle w:val="Heading2Char"/>
          <w:rFonts w:cs="Arial"/>
          <w:color w:val="auto"/>
        </w:rPr>
        <w:t>C</w:t>
      </w:r>
      <w:r w:rsidRPr="00BD568C">
        <w:rPr>
          <w:rStyle w:val="Heading2Char"/>
          <w:rFonts w:eastAsiaTheme="minorHAnsi" w:cs="Arial"/>
          <w:color w:val="auto"/>
          <w:lang w:val="en-GB"/>
        </w:rPr>
        <w:t>ampus</w:t>
      </w:r>
      <w:r w:rsidRPr="00E33E03">
        <w:rPr>
          <w:b/>
        </w:rPr>
        <w:tab/>
      </w:r>
      <w:r w:rsidRPr="00E33E03">
        <w:t>Please</w:t>
      </w:r>
      <w:r w:rsidRPr="00E33E03">
        <w:rPr>
          <w:spacing w:val="13"/>
        </w:rPr>
        <w:t xml:space="preserve"> </w:t>
      </w:r>
      <w:r w:rsidRPr="00E33E03">
        <w:t>state</w:t>
      </w:r>
      <w:r w:rsidRPr="00E33E03">
        <w:rPr>
          <w:spacing w:val="13"/>
        </w:rPr>
        <w:t xml:space="preserve"> </w:t>
      </w:r>
      <w:r w:rsidRPr="00E33E03">
        <w:t>the</w:t>
      </w:r>
      <w:r w:rsidRPr="00E33E03">
        <w:rPr>
          <w:spacing w:val="13"/>
        </w:rPr>
        <w:t xml:space="preserve"> </w:t>
      </w:r>
      <w:r w:rsidRPr="00E33E03">
        <w:t>campus</w:t>
      </w:r>
      <w:r w:rsidRPr="00E33E03">
        <w:rPr>
          <w:spacing w:val="13"/>
        </w:rPr>
        <w:t xml:space="preserve"> </w:t>
      </w:r>
      <w:r w:rsidRPr="00E33E03">
        <w:t>at</w:t>
      </w:r>
      <w:r w:rsidRPr="00E33E03">
        <w:rPr>
          <w:spacing w:val="15"/>
        </w:rPr>
        <w:t xml:space="preserve"> </w:t>
      </w:r>
      <w:r w:rsidRPr="00E33E03">
        <w:t>which</w:t>
      </w:r>
      <w:r w:rsidRPr="00E33E03">
        <w:rPr>
          <w:spacing w:val="13"/>
        </w:rPr>
        <w:t xml:space="preserve"> </w:t>
      </w:r>
      <w:r w:rsidRPr="00E33E03">
        <w:t>this</w:t>
      </w:r>
      <w:r w:rsidRPr="00E33E03">
        <w:rPr>
          <w:spacing w:val="13"/>
        </w:rPr>
        <w:t xml:space="preserve"> </w:t>
      </w:r>
      <w:r w:rsidRPr="00E33E03">
        <w:t>module</w:t>
      </w:r>
      <w:r w:rsidRPr="00E33E03">
        <w:rPr>
          <w:spacing w:val="12"/>
        </w:rPr>
        <w:t xml:space="preserve"> </w:t>
      </w:r>
      <w:r w:rsidRPr="00E33E03">
        <w:t>will</w:t>
      </w:r>
      <w:r w:rsidRPr="00E33E03">
        <w:rPr>
          <w:spacing w:val="13"/>
        </w:rPr>
        <w:t xml:space="preserve"> </w:t>
      </w:r>
      <w:r w:rsidRPr="00E33E03">
        <w:t>be</w:t>
      </w:r>
      <w:r w:rsidRPr="00E33E03">
        <w:rPr>
          <w:spacing w:val="15"/>
        </w:rPr>
        <w:t xml:space="preserve"> </w:t>
      </w:r>
      <w:r w:rsidRPr="00E33E03">
        <w:t>delivered.</w:t>
      </w:r>
      <w:r w:rsidRPr="00E33E03">
        <w:rPr>
          <w:w w:val="99"/>
        </w:rPr>
        <w:t xml:space="preserve"> </w:t>
      </w:r>
      <w:r w:rsidRPr="00E33E03">
        <w:t>For franchised/collaborative provision please also state the Collaborating</w:t>
      </w:r>
      <w:r w:rsidRPr="00E33E03">
        <w:rPr>
          <w:spacing w:val="-3"/>
        </w:rPr>
        <w:t xml:space="preserve"> </w:t>
      </w:r>
      <w:r w:rsidRPr="00E33E03">
        <w:t>Institution(s), for online delivery please state online</w:t>
      </w:r>
    </w:p>
    <w:p w14:paraId="1AF45105" w14:textId="1E4996F5" w:rsidR="00E33E03" w:rsidRDefault="00926D85" w:rsidP="00E33E03">
      <w:pPr>
        <w:pStyle w:val="BodyText"/>
        <w:tabs>
          <w:tab w:val="left" w:pos="2268"/>
        </w:tabs>
        <w:spacing w:after="240"/>
        <w:ind w:left="2260" w:right="120" w:hanging="2161"/>
        <w:rPr>
          <w:rStyle w:val="Heading2Char"/>
          <w:rFonts w:cs="Arial"/>
          <w:color w:val="13335A"/>
        </w:rPr>
      </w:pPr>
      <w:r w:rsidRPr="00E33E03">
        <w:rPr>
          <w:rStyle w:val="Heading2Char"/>
          <w:rFonts w:cs="Arial"/>
          <w:color w:val="13335A"/>
        </w:rPr>
        <w:t>Assessment</w:t>
      </w:r>
      <w:r w:rsidR="00E33E03">
        <w:rPr>
          <w:rStyle w:val="Heading2Char"/>
          <w:rFonts w:cs="Arial"/>
          <w:color w:val="13335A"/>
        </w:rPr>
        <w:t xml:space="preserve"> methods:</w:t>
      </w:r>
    </w:p>
    <w:p w14:paraId="15A67B91" w14:textId="7FEA3B54" w:rsidR="00926D85" w:rsidRPr="00E33E03" w:rsidRDefault="00926D85" w:rsidP="00E33E03">
      <w:pPr>
        <w:pStyle w:val="BodyText"/>
        <w:tabs>
          <w:tab w:val="left" w:pos="2268"/>
        </w:tabs>
        <w:spacing w:after="240"/>
        <w:ind w:left="2268" w:right="254"/>
        <w:rPr>
          <w:b/>
          <w:color w:val="002060"/>
        </w:rPr>
      </w:pPr>
      <w:r w:rsidRPr="00E33E03">
        <w:rPr>
          <w:rStyle w:val="Heading2Char"/>
          <w:rFonts w:cs="Arial"/>
          <w:b w:val="0"/>
          <w:color w:val="000000" w:themeColor="text1"/>
        </w:rPr>
        <w:t>Please indicate the assessment methods to be used withi</w:t>
      </w:r>
      <w:r w:rsidR="00E33E03">
        <w:rPr>
          <w:rStyle w:val="Heading2Char"/>
          <w:rFonts w:cs="Arial"/>
          <w:b w:val="0"/>
          <w:color w:val="000000" w:themeColor="text1"/>
        </w:rPr>
        <w:t xml:space="preserve">n </w:t>
      </w:r>
      <w:r w:rsidRPr="00E33E03">
        <w:t>the module, for example:</w:t>
      </w:r>
    </w:p>
    <w:p w14:paraId="3F93BCAB" w14:textId="77777777" w:rsidR="00926D85" w:rsidRPr="00E33E03" w:rsidRDefault="00926D85" w:rsidP="00E33E03">
      <w:pPr>
        <w:pStyle w:val="BodyText"/>
        <w:tabs>
          <w:tab w:val="left" w:pos="5860"/>
        </w:tabs>
        <w:spacing w:after="240"/>
        <w:ind w:left="2260"/>
      </w:pPr>
      <w:r w:rsidRPr="00E33E03">
        <w:t>EXAM</w:t>
      </w:r>
      <w:r w:rsidRPr="00E33E03">
        <w:tab/>
        <w:t>written</w:t>
      </w:r>
      <w:r w:rsidRPr="00E33E03">
        <w:rPr>
          <w:spacing w:val="-3"/>
        </w:rPr>
        <w:t xml:space="preserve"> </w:t>
      </w:r>
      <w:r w:rsidRPr="00E33E03">
        <w:t>examination</w:t>
      </w:r>
    </w:p>
    <w:p w14:paraId="6FCC75F3" w14:textId="77777777" w:rsidR="00926D85" w:rsidRPr="00E33E03" w:rsidRDefault="00926D85" w:rsidP="00E33E03">
      <w:pPr>
        <w:pStyle w:val="BodyText"/>
        <w:tabs>
          <w:tab w:val="left" w:pos="5860"/>
        </w:tabs>
        <w:spacing w:after="240"/>
        <w:ind w:left="2260"/>
      </w:pPr>
      <w:r w:rsidRPr="00E33E03">
        <w:t>CTEST</w:t>
      </w:r>
      <w:r w:rsidRPr="00E33E03">
        <w:tab/>
        <w:t>class</w:t>
      </w:r>
      <w:r w:rsidRPr="00E33E03">
        <w:rPr>
          <w:spacing w:val="-2"/>
        </w:rPr>
        <w:t xml:space="preserve"> </w:t>
      </w:r>
      <w:r w:rsidRPr="00E33E03">
        <w:t>test</w:t>
      </w:r>
    </w:p>
    <w:p w14:paraId="5478B94B" w14:textId="5F6B5457" w:rsidR="00926D85" w:rsidRPr="00E33E03" w:rsidRDefault="00926D85" w:rsidP="00E33E03">
      <w:pPr>
        <w:pStyle w:val="BodyText"/>
        <w:tabs>
          <w:tab w:val="left" w:pos="5860"/>
        </w:tabs>
        <w:spacing w:after="240"/>
        <w:ind w:left="2260"/>
      </w:pPr>
      <w:r>
        <w:t>EXH</w:t>
      </w:r>
      <w:r w:rsidR="18BA575B">
        <w:t>B</w:t>
      </w:r>
      <w:r>
        <w:tab/>
        <w:t>exhibition</w:t>
      </w:r>
    </w:p>
    <w:p w14:paraId="045BAE58" w14:textId="77777777" w:rsidR="00926D85" w:rsidRPr="00E33E03" w:rsidRDefault="00926D85" w:rsidP="00E33E03">
      <w:pPr>
        <w:pStyle w:val="BodyText"/>
        <w:tabs>
          <w:tab w:val="left" w:pos="5860"/>
        </w:tabs>
        <w:spacing w:after="240"/>
        <w:ind w:left="2260"/>
      </w:pPr>
      <w:r w:rsidRPr="00E33E03">
        <w:t>VIVA</w:t>
      </w:r>
      <w:r w:rsidRPr="00E33E03">
        <w:tab/>
        <w:t>viva</w:t>
      </w:r>
      <w:r w:rsidRPr="00E33E03">
        <w:rPr>
          <w:spacing w:val="-1"/>
        </w:rPr>
        <w:t xml:space="preserve"> </w:t>
      </w:r>
      <w:r w:rsidRPr="00E33E03">
        <w:t>voce</w:t>
      </w:r>
    </w:p>
    <w:p w14:paraId="38ABDBF5" w14:textId="77777777" w:rsidR="00926D85" w:rsidRPr="00E33E03" w:rsidRDefault="00926D85" w:rsidP="00E33E03">
      <w:pPr>
        <w:pStyle w:val="BodyText"/>
        <w:tabs>
          <w:tab w:val="left" w:pos="5860"/>
        </w:tabs>
        <w:spacing w:after="240"/>
        <w:ind w:left="2260"/>
      </w:pPr>
      <w:r w:rsidRPr="00E33E03">
        <w:t>PRAC</w:t>
      </w:r>
      <w:r w:rsidRPr="00E33E03">
        <w:tab/>
        <w:t>practical</w:t>
      </w:r>
    </w:p>
    <w:p w14:paraId="1B7D1B08" w14:textId="77777777" w:rsidR="00926D85" w:rsidRPr="00E33E03" w:rsidRDefault="00926D85" w:rsidP="00E33E03">
      <w:pPr>
        <w:pStyle w:val="BodyText"/>
        <w:tabs>
          <w:tab w:val="left" w:pos="5860"/>
        </w:tabs>
        <w:spacing w:after="240"/>
        <w:ind w:left="2260"/>
      </w:pPr>
      <w:r w:rsidRPr="00E33E03">
        <w:t>PORT</w:t>
      </w:r>
      <w:r w:rsidRPr="00E33E03">
        <w:tab/>
        <w:t>portfolio</w:t>
      </w:r>
    </w:p>
    <w:p w14:paraId="19917E74" w14:textId="77777777" w:rsidR="00926D85" w:rsidRPr="00E33E03" w:rsidRDefault="00926D85" w:rsidP="00E33E03">
      <w:pPr>
        <w:pStyle w:val="BodyText"/>
        <w:tabs>
          <w:tab w:val="left" w:pos="5860"/>
        </w:tabs>
        <w:spacing w:after="240"/>
        <w:ind w:left="2260"/>
      </w:pPr>
      <w:r w:rsidRPr="00E33E03">
        <w:t>PLAC</w:t>
      </w:r>
      <w:r w:rsidRPr="00E33E03">
        <w:tab/>
        <w:t>placement</w:t>
      </w:r>
    </w:p>
    <w:p w14:paraId="6CC81EAE" w14:textId="77777777" w:rsidR="00926D85" w:rsidRPr="00E33E03" w:rsidRDefault="00926D85" w:rsidP="00E33E03">
      <w:pPr>
        <w:pStyle w:val="BodyText"/>
        <w:tabs>
          <w:tab w:val="left" w:pos="5860"/>
        </w:tabs>
        <w:spacing w:after="240"/>
        <w:ind w:left="2260"/>
      </w:pPr>
      <w:r w:rsidRPr="00E33E03">
        <w:t>PRES</w:t>
      </w:r>
      <w:r w:rsidRPr="00E33E03">
        <w:tab/>
        <w:t>presentation</w:t>
      </w:r>
    </w:p>
    <w:p w14:paraId="49D71DC3" w14:textId="77777777" w:rsidR="00926D85" w:rsidRPr="00E33E03" w:rsidRDefault="00926D85" w:rsidP="00E33E03">
      <w:pPr>
        <w:pStyle w:val="BodyText"/>
        <w:tabs>
          <w:tab w:val="left" w:pos="5860"/>
        </w:tabs>
        <w:spacing w:after="240"/>
        <w:ind w:left="2260"/>
      </w:pPr>
      <w:r w:rsidRPr="00E33E03">
        <w:t>WRIT</w:t>
      </w:r>
      <w:r w:rsidRPr="00E33E03">
        <w:tab/>
        <w:t>written</w:t>
      </w:r>
      <w:r w:rsidRPr="00E33E03">
        <w:rPr>
          <w:spacing w:val="-1"/>
        </w:rPr>
        <w:t xml:space="preserve"> </w:t>
      </w:r>
      <w:r w:rsidRPr="00E33E03">
        <w:t>assessments</w:t>
      </w:r>
    </w:p>
    <w:p w14:paraId="25CD54A1" w14:textId="3F69F7D9" w:rsidR="00926D85" w:rsidRPr="00E33E03" w:rsidRDefault="3A93281C" w:rsidP="00E33E03">
      <w:pPr>
        <w:pStyle w:val="BodyText"/>
        <w:tabs>
          <w:tab w:val="left" w:pos="5860"/>
        </w:tabs>
        <w:spacing w:after="240"/>
        <w:ind w:left="2260"/>
      </w:pPr>
      <w:r w:rsidRPr="00BD568C">
        <w:t>OTHR</w:t>
      </w:r>
      <w:r w:rsidR="00926D85" w:rsidRPr="00E33E03">
        <w:tab/>
      </w:r>
      <w:r w:rsidRPr="00E33E03">
        <w:t>e.g. abstract, blog,</w:t>
      </w:r>
      <w:r w:rsidRPr="00E33E03">
        <w:rPr>
          <w:spacing w:val="-3"/>
        </w:rPr>
        <w:t xml:space="preserve"> </w:t>
      </w:r>
      <w:r w:rsidRPr="00E33E03">
        <w:t>wiki.</w:t>
      </w:r>
    </w:p>
    <w:p w14:paraId="63A607CB" w14:textId="77777777" w:rsidR="00926D85" w:rsidRPr="00E33E03" w:rsidRDefault="00926D85" w:rsidP="00E33E03">
      <w:pPr>
        <w:spacing w:after="240"/>
        <w:ind w:left="2228" w:right="120" w:firstLine="32"/>
        <w:rPr>
          <w:rFonts w:ascii="Arial" w:hAnsi="Arial" w:cs="Arial"/>
          <w:i/>
          <w:sz w:val="24"/>
          <w:szCs w:val="24"/>
        </w:rPr>
      </w:pPr>
      <w:r w:rsidRPr="00E33E03">
        <w:rPr>
          <w:rFonts w:ascii="Arial" w:hAnsi="Arial" w:cs="Arial"/>
          <w:i/>
          <w:sz w:val="24"/>
          <w:szCs w:val="24"/>
        </w:rPr>
        <w:t>More information about assessment methods including examples covered by each assessment type can be found in the Assessment Regulations at the following</w:t>
      </w:r>
      <w:r w:rsidRPr="00E33E03">
        <w:rPr>
          <w:rFonts w:ascii="Arial" w:hAnsi="Arial" w:cs="Arial"/>
          <w:i/>
          <w:spacing w:val="-8"/>
          <w:sz w:val="24"/>
          <w:szCs w:val="24"/>
        </w:rPr>
        <w:t xml:space="preserve"> </w:t>
      </w:r>
      <w:r w:rsidRPr="00E33E03">
        <w:rPr>
          <w:rFonts w:ascii="Arial" w:hAnsi="Arial" w:cs="Arial"/>
          <w:i/>
          <w:sz w:val="24"/>
          <w:szCs w:val="24"/>
        </w:rPr>
        <w:t>link:</w:t>
      </w:r>
    </w:p>
    <w:p w14:paraId="711B4B17" w14:textId="77777777" w:rsidR="00926D85" w:rsidRPr="00E33E03" w:rsidRDefault="00926D85" w:rsidP="00E33E03">
      <w:pPr>
        <w:pStyle w:val="BodyText"/>
        <w:spacing w:after="240"/>
        <w:ind w:left="2228" w:right="159"/>
        <w:rPr>
          <w:color w:val="0000FF"/>
          <w:u w:val="single" w:color="0000FF"/>
        </w:rPr>
      </w:pPr>
      <w:hyperlink r:id="rId16">
        <w:r w:rsidRPr="00E33E03">
          <w:rPr>
            <w:color w:val="0000FF"/>
            <w:u w:val="single" w:color="0000FF"/>
          </w:rPr>
          <w:t>http://www.cardiffmet.ac.uk/registry/academichandbook/Docume</w:t>
        </w:r>
      </w:hyperlink>
      <w:r w:rsidRPr="00E33E03">
        <w:rPr>
          <w:color w:val="0000FF"/>
        </w:rPr>
        <w:t xml:space="preserve"> </w:t>
      </w:r>
      <w:hyperlink r:id="rId17">
        <w:proofErr w:type="spellStart"/>
        <w:r w:rsidRPr="00E33E03">
          <w:rPr>
            <w:color w:val="0000FF"/>
            <w:u w:val="single" w:color="0000FF"/>
          </w:rPr>
          <w:t>nts</w:t>
        </w:r>
        <w:proofErr w:type="spellEnd"/>
        <w:r w:rsidRPr="00E33E03">
          <w:rPr>
            <w:color w:val="0000FF"/>
            <w:u w:val="single" w:color="0000FF"/>
          </w:rPr>
          <w:t>/AH1_04_01.pdf</w:t>
        </w:r>
      </w:hyperlink>
    </w:p>
    <w:p w14:paraId="49C0991C" w14:textId="77777777" w:rsidR="00926D85" w:rsidRPr="00E33E03" w:rsidRDefault="00926D85" w:rsidP="00E33E03">
      <w:pPr>
        <w:pStyle w:val="BodyText"/>
        <w:spacing w:after="240"/>
        <w:ind w:left="2268" w:right="1198"/>
      </w:pPr>
      <w:r w:rsidRPr="00E33E03">
        <w:lastRenderedPageBreak/>
        <w:t>The normal expectation is for a 20 credits module to include 2 points of summative assessment. Any proposed deviations will require Programme Approval Standing Panel approval and must be flagged to QED in the early stages of programme design.</w:t>
      </w:r>
    </w:p>
    <w:p w14:paraId="3AF9C1D2" w14:textId="77777777" w:rsidR="00926D85" w:rsidRPr="00E33E03" w:rsidRDefault="00926D85" w:rsidP="00E33E03">
      <w:pPr>
        <w:pStyle w:val="BodyText"/>
        <w:spacing w:after="240"/>
        <w:ind w:left="2268" w:right="1198"/>
      </w:pPr>
      <w:r w:rsidRPr="00E33E03">
        <w:t>The length of assessments (e.g. duration of examinations, word length of assignments, timing of viva voces or presentations) and their relative weighting should be made</w:t>
      </w:r>
      <w:r w:rsidRPr="00E33E03">
        <w:rPr>
          <w:spacing w:val="-7"/>
        </w:rPr>
        <w:t xml:space="preserve"> </w:t>
      </w:r>
      <w:r w:rsidRPr="00E33E03">
        <w:t>clear.</w:t>
      </w:r>
    </w:p>
    <w:p w14:paraId="3BCDFA9D" w14:textId="7DEBA104" w:rsidR="00926D85" w:rsidRPr="00E33E03" w:rsidRDefault="00926D85" w:rsidP="00E33E03">
      <w:pPr>
        <w:pStyle w:val="BodyText"/>
        <w:spacing w:after="240"/>
        <w:ind w:left="2268"/>
      </w:pPr>
      <w:r w:rsidRPr="00E33E03">
        <w:t>Use a separate line for each assessment submission. All</w:t>
      </w:r>
      <w:r w:rsidR="00A65DA7" w:rsidRPr="00E33E03">
        <w:t xml:space="preserve"> </w:t>
      </w:r>
      <w:r w:rsidRPr="00E33E03">
        <w:t>assessment weightings should add up to 100%.</w:t>
      </w:r>
    </w:p>
    <w:p w14:paraId="7943E611" w14:textId="26C8DCB6" w:rsidR="00E33E03" w:rsidRDefault="3A93281C" w:rsidP="00E33E03">
      <w:pPr>
        <w:pStyle w:val="BodyText"/>
        <w:spacing w:after="240"/>
        <w:ind w:left="2268" w:right="685" w:hanging="2169"/>
      </w:pPr>
      <w:r w:rsidRPr="00BD568C">
        <w:rPr>
          <w:b/>
          <w:bCs/>
        </w:rPr>
        <w:t>Threshold</w:t>
      </w:r>
      <w:r w:rsidR="00926D85" w:rsidRPr="00E33E03">
        <w:rPr>
          <w:b/>
        </w:rPr>
        <w:tab/>
      </w:r>
      <w:r w:rsidRPr="00E33E03">
        <w:t>Each assessment component must be assigned</w:t>
      </w:r>
      <w:r w:rsidRPr="00E33E03">
        <w:rPr>
          <w:spacing w:val="43"/>
        </w:rPr>
        <w:t xml:space="preserve"> </w:t>
      </w:r>
      <w:r w:rsidRPr="00E33E03">
        <w:t>a</w:t>
      </w:r>
      <w:r w:rsidRPr="00E33E03">
        <w:rPr>
          <w:spacing w:val="7"/>
        </w:rPr>
        <w:t xml:space="preserve"> </w:t>
      </w:r>
      <w:r w:rsidRPr="00E33E03">
        <w:t>minimum</w:t>
      </w:r>
      <w:r w:rsidRPr="00E33E03">
        <w:rPr>
          <w:w w:val="99"/>
        </w:rPr>
        <w:t xml:space="preserve"> </w:t>
      </w:r>
      <w:r w:rsidRPr="00E33E03">
        <w:t xml:space="preserve">Threshold value. This is the value that must be achieved </w:t>
      </w:r>
      <w:proofErr w:type="gramStart"/>
      <w:r w:rsidRPr="00E33E03">
        <w:t>in order for</w:t>
      </w:r>
      <w:proofErr w:type="gramEnd"/>
      <w:r w:rsidRPr="00E33E03">
        <w:t xml:space="preserve"> the module to be deemed to be passed. For the majority of modules the module is deemed to be passed if the overall module pass mark (</w:t>
      </w:r>
      <w:hyperlink r:id="rId18">
        <w:r w:rsidRPr="00E33E03">
          <w:rPr>
            <w:color w:val="0000FF"/>
            <w:u w:val="single" w:color="0000FF"/>
          </w:rPr>
          <w:t>See Academic Handbook 4.1</w:t>
        </w:r>
      </w:hyperlink>
      <w:r w:rsidRPr="00E33E03">
        <w:rPr>
          <w:color w:val="0000FF"/>
        </w:rPr>
        <w:t xml:space="preserve"> </w:t>
      </w:r>
      <w:hyperlink r:id="rId19">
        <w:r w:rsidRPr="00E33E03">
          <w:rPr>
            <w:color w:val="0000FF"/>
            <w:u w:val="single" w:color="0000FF"/>
          </w:rPr>
          <w:t>Paragraph 13</w:t>
        </w:r>
      </w:hyperlink>
      <w:r w:rsidRPr="00E33E03">
        <w:t>) is obtained and every assessment element has been attempted. For modules which fall into this category, a 1 should be entered into each assessment element’s Threshold box</w:t>
      </w:r>
      <w:r w:rsidR="61590CB0" w:rsidRPr="00E33E03">
        <w:t>.</w:t>
      </w:r>
    </w:p>
    <w:p w14:paraId="24E9053B" w14:textId="37118CAB" w:rsidR="00E33E03" w:rsidRDefault="00926D85" w:rsidP="00E33E03">
      <w:pPr>
        <w:pStyle w:val="BodyText"/>
        <w:spacing w:after="240"/>
        <w:ind w:left="2268" w:right="685" w:hanging="2169"/>
      </w:pPr>
      <w:r w:rsidRPr="00E33E03">
        <w:rPr>
          <w:b/>
          <w:bCs/>
        </w:rPr>
        <w:t>Variations</w:t>
      </w:r>
      <w:r w:rsidR="00E33E03">
        <w:rPr>
          <w:bCs/>
        </w:rPr>
        <w:tab/>
      </w:r>
      <w:r w:rsidRPr="00E33E03">
        <w:t xml:space="preserve">If, in addition to the overall module pass mark being achieved for the module, a minimum Threshold also </w:t>
      </w:r>
      <w:proofErr w:type="gramStart"/>
      <w:r w:rsidRPr="00E33E03">
        <w:t>has to</w:t>
      </w:r>
      <w:proofErr w:type="gramEnd"/>
      <w:r w:rsidRPr="00E33E03">
        <w:t xml:space="preserve"> be achieved for some or </w:t>
      </w:r>
      <w:proofErr w:type="gramStart"/>
      <w:r w:rsidRPr="00E33E03">
        <w:t>all of</w:t>
      </w:r>
      <w:proofErr w:type="gramEnd"/>
      <w:r w:rsidRPr="00E33E03">
        <w:t xml:space="preserve"> the elements then these must be specified in the assessment element’s Threshold box.</w:t>
      </w:r>
    </w:p>
    <w:p w14:paraId="68FBF6A2" w14:textId="77777777" w:rsidR="00E33E03" w:rsidRDefault="3A93281C" w:rsidP="00E33E03">
      <w:pPr>
        <w:pStyle w:val="BodyText"/>
        <w:spacing w:after="240"/>
        <w:ind w:left="2268" w:right="685" w:hanging="2169"/>
      </w:pPr>
      <w:r w:rsidRPr="66C96B96">
        <w:rPr>
          <w:b/>
          <w:bCs/>
        </w:rPr>
        <w:t>Examples</w:t>
      </w:r>
      <w:r w:rsidR="00926D85">
        <w:tab/>
      </w:r>
      <w:r>
        <w:t xml:space="preserve">If a module has two assessment elements WRIT1 and EXAM1 and both </w:t>
      </w:r>
      <w:proofErr w:type="gramStart"/>
      <w:r>
        <w:t>have to</w:t>
      </w:r>
      <w:proofErr w:type="gramEnd"/>
      <w:r>
        <w:t xml:space="preserve"> be passed then the module pass mark should be entered into each element’s Threshold box.</w:t>
      </w:r>
    </w:p>
    <w:p w14:paraId="563A9875" w14:textId="77777777" w:rsidR="00E33E03" w:rsidRDefault="00E33E03" w:rsidP="00E33E03">
      <w:pPr>
        <w:pStyle w:val="BodyText"/>
        <w:spacing w:after="240"/>
        <w:ind w:left="2268" w:right="1201"/>
      </w:pPr>
      <w:r w:rsidRPr="00E33E03">
        <w:t xml:space="preserve">If a module has two assessment elements WRIT1 and EXAM1 and a minimum of 35 </w:t>
      </w:r>
      <w:proofErr w:type="gramStart"/>
      <w:r w:rsidRPr="00E33E03">
        <w:t>has to</w:t>
      </w:r>
      <w:proofErr w:type="gramEnd"/>
      <w:r w:rsidRPr="00E33E03">
        <w:t xml:space="preserve"> be achieved in both components then 35 should be entered into each element’s Threshold box.</w:t>
      </w:r>
    </w:p>
    <w:p w14:paraId="214E7767" w14:textId="21480FA3" w:rsidR="00926D85" w:rsidRDefault="00926D85" w:rsidP="00E33E03">
      <w:pPr>
        <w:pStyle w:val="BodyText"/>
        <w:tabs>
          <w:tab w:val="left" w:pos="2260"/>
        </w:tabs>
        <w:spacing w:after="240"/>
        <w:ind w:left="2260" w:right="116" w:hanging="2161"/>
      </w:pPr>
      <w:r w:rsidRPr="00E33E03">
        <w:rPr>
          <w:rStyle w:val="TitleChar"/>
          <w:rFonts w:cs="Arial"/>
        </w:rPr>
        <w:t>Aim(s)</w:t>
      </w:r>
      <w:r w:rsidR="00630DA5" w:rsidRPr="00E33E03">
        <w:rPr>
          <w:b/>
        </w:rPr>
        <w:tab/>
      </w:r>
      <w:r w:rsidRPr="00E33E03">
        <w:t>Please</w:t>
      </w:r>
      <w:r w:rsidRPr="00E33E03">
        <w:rPr>
          <w:spacing w:val="7"/>
        </w:rPr>
        <w:t xml:space="preserve"> </w:t>
      </w:r>
      <w:r w:rsidRPr="00E33E03">
        <w:t>state</w:t>
      </w:r>
      <w:r w:rsidRPr="00E33E03">
        <w:rPr>
          <w:spacing w:val="7"/>
        </w:rPr>
        <w:t xml:space="preserve"> </w:t>
      </w:r>
      <w:r w:rsidRPr="00E33E03">
        <w:t>the</w:t>
      </w:r>
      <w:r w:rsidRPr="00E33E03">
        <w:rPr>
          <w:spacing w:val="7"/>
        </w:rPr>
        <w:t xml:space="preserve"> </w:t>
      </w:r>
      <w:r w:rsidRPr="00E33E03">
        <w:t>overall</w:t>
      </w:r>
      <w:r w:rsidRPr="00E33E03">
        <w:rPr>
          <w:spacing w:val="6"/>
        </w:rPr>
        <w:t xml:space="preserve"> </w:t>
      </w:r>
      <w:r w:rsidRPr="00E33E03">
        <w:t>aims</w:t>
      </w:r>
      <w:r w:rsidRPr="00E33E03">
        <w:rPr>
          <w:spacing w:val="8"/>
        </w:rPr>
        <w:t xml:space="preserve"> </w:t>
      </w:r>
      <w:r w:rsidRPr="00E33E03">
        <w:t>of</w:t>
      </w:r>
      <w:r w:rsidRPr="00E33E03">
        <w:rPr>
          <w:spacing w:val="8"/>
        </w:rPr>
        <w:t xml:space="preserve"> </w:t>
      </w:r>
      <w:r w:rsidRPr="00E33E03">
        <w:t>the</w:t>
      </w:r>
      <w:r w:rsidRPr="00E33E03">
        <w:rPr>
          <w:spacing w:val="7"/>
        </w:rPr>
        <w:t xml:space="preserve"> </w:t>
      </w:r>
      <w:r w:rsidRPr="00E33E03">
        <w:t>module,</w:t>
      </w:r>
      <w:r w:rsidRPr="00E33E03">
        <w:rPr>
          <w:spacing w:val="10"/>
        </w:rPr>
        <w:t xml:space="preserve"> </w:t>
      </w:r>
      <w:r w:rsidRPr="00E33E03">
        <w:t>ensuring</w:t>
      </w:r>
      <w:r w:rsidRPr="00E33E03">
        <w:rPr>
          <w:spacing w:val="7"/>
        </w:rPr>
        <w:t xml:space="preserve"> </w:t>
      </w:r>
      <w:r w:rsidRPr="00E33E03">
        <w:t>that</w:t>
      </w:r>
      <w:r w:rsidRPr="00E33E03">
        <w:rPr>
          <w:spacing w:val="8"/>
        </w:rPr>
        <w:t xml:space="preserve"> </w:t>
      </w:r>
      <w:r w:rsidRPr="00E33E03">
        <w:t>these</w:t>
      </w:r>
      <w:r w:rsidRPr="00E33E03">
        <w:rPr>
          <w:spacing w:val="7"/>
        </w:rPr>
        <w:t xml:space="preserve"> </w:t>
      </w:r>
      <w:r w:rsidRPr="00E33E03">
        <w:t>are</w:t>
      </w:r>
      <w:r w:rsidRPr="00E33E03">
        <w:rPr>
          <w:spacing w:val="7"/>
        </w:rPr>
        <w:t xml:space="preserve"> </w:t>
      </w:r>
      <w:r w:rsidRPr="00E33E03">
        <w:t>clear, achievable and appropriate for the stated level of the</w:t>
      </w:r>
      <w:r w:rsidRPr="00E33E03">
        <w:rPr>
          <w:spacing w:val="-7"/>
        </w:rPr>
        <w:t xml:space="preserve"> </w:t>
      </w:r>
      <w:r w:rsidRPr="00E33E03">
        <w:t>module.</w:t>
      </w:r>
    </w:p>
    <w:p w14:paraId="648C9EC7" w14:textId="77777777" w:rsidR="00E33E03" w:rsidRPr="00E33E03" w:rsidRDefault="00E33E03" w:rsidP="00E33E03">
      <w:pPr>
        <w:pStyle w:val="BodyText"/>
        <w:tabs>
          <w:tab w:val="left" w:pos="2260"/>
        </w:tabs>
        <w:spacing w:after="240"/>
        <w:ind w:left="2260" w:right="116" w:hanging="2161"/>
      </w:pPr>
    </w:p>
    <w:p w14:paraId="76FEC520" w14:textId="56D2FAC6" w:rsidR="00630DA5" w:rsidRPr="00E33E03" w:rsidRDefault="00926D85" w:rsidP="00E33E03">
      <w:pPr>
        <w:pStyle w:val="BodyText"/>
        <w:tabs>
          <w:tab w:val="left" w:pos="2260"/>
        </w:tabs>
        <w:spacing w:after="240"/>
        <w:ind w:left="100"/>
        <w:rPr>
          <w:b/>
          <w:color w:val="13335A"/>
        </w:rPr>
      </w:pPr>
      <w:r w:rsidRPr="00E33E03">
        <w:rPr>
          <w:rStyle w:val="TitleChar"/>
          <w:rFonts w:cs="Arial"/>
          <w:color w:val="13335A"/>
        </w:rPr>
        <w:t>Learning</w:t>
      </w:r>
      <w:r w:rsidR="00630DA5" w:rsidRPr="00E33E03">
        <w:rPr>
          <w:b/>
          <w:color w:val="13335A"/>
        </w:rPr>
        <w:t xml:space="preserve"> Outcomes</w:t>
      </w:r>
    </w:p>
    <w:p w14:paraId="7F65864C" w14:textId="2E8FBE77" w:rsidR="00926D85" w:rsidRPr="00E33E03" w:rsidRDefault="00630DA5" w:rsidP="00E33E03">
      <w:pPr>
        <w:pStyle w:val="BodyText"/>
        <w:tabs>
          <w:tab w:val="left" w:pos="2260"/>
        </w:tabs>
        <w:spacing w:after="240"/>
        <w:ind w:left="100"/>
      </w:pPr>
      <w:r w:rsidRPr="00E33E03">
        <w:tab/>
      </w:r>
      <w:r w:rsidR="00926D85" w:rsidRPr="00E33E03">
        <w:t>Please list the appropriate learning outcomes relating</w:t>
      </w:r>
      <w:r w:rsidR="00926D85" w:rsidRPr="00E33E03">
        <w:rPr>
          <w:spacing w:val="-5"/>
        </w:rPr>
        <w:t xml:space="preserve"> </w:t>
      </w:r>
      <w:r w:rsidR="00926D85" w:rsidRPr="00E33E03">
        <w:t>to</w:t>
      </w:r>
      <w:r w:rsidRPr="00E33E03">
        <w:t xml:space="preserve"> </w:t>
      </w:r>
      <w:r w:rsidR="00926D85" w:rsidRPr="00E33E03">
        <w:t>the</w:t>
      </w:r>
      <w:r w:rsidR="00926D85" w:rsidRPr="00E33E03">
        <w:rPr>
          <w:spacing w:val="-2"/>
        </w:rPr>
        <w:t xml:space="preserve"> </w:t>
      </w:r>
      <w:r w:rsidR="00926D85" w:rsidRPr="00E33E03">
        <w:t>module.</w:t>
      </w:r>
    </w:p>
    <w:p w14:paraId="087D71CC" w14:textId="41995C50" w:rsidR="00926D85" w:rsidRPr="00E33E03" w:rsidRDefault="00926D85" w:rsidP="00E33E03">
      <w:pPr>
        <w:pStyle w:val="Default"/>
        <w:spacing w:after="240"/>
        <w:ind w:left="2268"/>
      </w:pPr>
      <w:r w:rsidRPr="00E33E03">
        <w:t xml:space="preserve">It is suggested that between 5 and 8 per module (irrespective of credit weighting) is appropriate. </w:t>
      </w:r>
    </w:p>
    <w:p w14:paraId="7A382ADA" w14:textId="54BCB952" w:rsidR="00926D85" w:rsidRPr="00E33E03" w:rsidRDefault="00926D85" w:rsidP="00E33E03">
      <w:pPr>
        <w:spacing w:after="240"/>
        <w:ind w:left="2268"/>
        <w:rPr>
          <w:rFonts w:ascii="Arial" w:hAnsi="Arial" w:cs="Arial"/>
          <w:color w:val="000000"/>
          <w:sz w:val="24"/>
          <w:szCs w:val="24"/>
          <w:shd w:val="clear" w:color="auto" w:fill="FFFFFF"/>
        </w:rPr>
      </w:pPr>
      <w:r w:rsidRPr="00E33E03">
        <w:rPr>
          <w:rFonts w:ascii="Arial" w:hAnsi="Arial" w:cs="Arial"/>
          <w:color w:val="000000"/>
          <w:sz w:val="24"/>
          <w:szCs w:val="24"/>
          <w:shd w:val="clear" w:color="auto" w:fill="FFFFFF"/>
        </w:rPr>
        <w:t>It is recommended that Module Learning Outcomes considered as a threshold statement and are prefaced by the phrase, 'On completion of the module, students will be able to ' The sentence will be continued by a verb, chosen deliberately to be specific, level-appropriate, and measurable.</w:t>
      </w:r>
    </w:p>
    <w:p w14:paraId="57D0F424" w14:textId="77777777" w:rsidR="00926D85" w:rsidRPr="00E33E03" w:rsidRDefault="00926D85" w:rsidP="00E33E03">
      <w:pPr>
        <w:spacing w:after="240"/>
        <w:ind w:left="2268"/>
        <w:rPr>
          <w:rFonts w:ascii="Arial" w:hAnsi="Arial" w:cs="Arial"/>
          <w:color w:val="000000"/>
          <w:sz w:val="24"/>
          <w:szCs w:val="24"/>
          <w:shd w:val="clear" w:color="auto" w:fill="FFFFFF"/>
        </w:rPr>
      </w:pPr>
      <w:r w:rsidRPr="00E33E03">
        <w:rPr>
          <w:rFonts w:ascii="Arial" w:hAnsi="Arial" w:cs="Arial"/>
          <w:color w:val="000000"/>
          <w:sz w:val="24"/>
          <w:szCs w:val="24"/>
          <w:shd w:val="clear" w:color="auto" w:fill="FFFFFF"/>
        </w:rPr>
        <w:lastRenderedPageBreak/>
        <w:t>Gosling and Moon (2001: 19) state that a well written Learning Outcome is likely to contain the following components:</w:t>
      </w:r>
    </w:p>
    <w:p w14:paraId="6A0159FD" w14:textId="77777777" w:rsidR="00926D85" w:rsidRPr="00E33E03" w:rsidRDefault="00926D85" w:rsidP="00E33E03">
      <w:pPr>
        <w:pStyle w:val="ListParagraph"/>
        <w:numPr>
          <w:ilvl w:val="0"/>
          <w:numId w:val="25"/>
        </w:numPr>
        <w:spacing w:after="240" w:line="259" w:lineRule="auto"/>
        <w:ind w:left="2268" w:right="121"/>
        <w:rPr>
          <w:rFonts w:ascii="Arial" w:hAnsi="Arial" w:cs="Arial"/>
          <w:color w:val="000000"/>
          <w:sz w:val="24"/>
          <w:szCs w:val="24"/>
          <w:shd w:val="clear" w:color="auto" w:fill="FFFFFF"/>
        </w:rPr>
      </w:pPr>
      <w:r w:rsidRPr="00E33E03">
        <w:rPr>
          <w:rFonts w:ascii="Arial" w:hAnsi="Arial" w:cs="Arial"/>
          <w:color w:val="000000"/>
          <w:sz w:val="24"/>
          <w:szCs w:val="24"/>
          <w:shd w:val="clear" w:color="auto" w:fill="FFFFFF"/>
        </w:rPr>
        <w:t>A verb that indicates what the learner is expected to be able to do at the end of the period of learning.</w:t>
      </w:r>
    </w:p>
    <w:p w14:paraId="50E62ABB" w14:textId="77777777" w:rsidR="00926D85" w:rsidRPr="00E33E03" w:rsidRDefault="00926D85" w:rsidP="00E33E03">
      <w:pPr>
        <w:pStyle w:val="ListParagraph"/>
        <w:numPr>
          <w:ilvl w:val="0"/>
          <w:numId w:val="25"/>
        </w:numPr>
        <w:spacing w:after="240" w:line="259" w:lineRule="auto"/>
        <w:ind w:left="2268" w:right="121"/>
        <w:rPr>
          <w:rFonts w:ascii="Arial" w:hAnsi="Arial" w:cs="Arial"/>
          <w:color w:val="000000"/>
          <w:sz w:val="24"/>
          <w:szCs w:val="24"/>
          <w:shd w:val="clear" w:color="auto" w:fill="FFFFFF"/>
        </w:rPr>
      </w:pPr>
      <w:r w:rsidRPr="00E33E03">
        <w:rPr>
          <w:rFonts w:ascii="Arial" w:hAnsi="Arial" w:cs="Arial"/>
          <w:color w:val="000000"/>
          <w:sz w:val="24"/>
          <w:szCs w:val="24"/>
          <w:shd w:val="clear" w:color="auto" w:fill="FFFFFF"/>
        </w:rPr>
        <w:t>Word(s) that indicate on what or with what the learner is acting.</w:t>
      </w:r>
    </w:p>
    <w:p w14:paraId="29023063" w14:textId="77777777" w:rsidR="00926D85" w:rsidRPr="00E33E03" w:rsidRDefault="00926D85" w:rsidP="00E33E03">
      <w:pPr>
        <w:pStyle w:val="ListParagraph"/>
        <w:numPr>
          <w:ilvl w:val="0"/>
          <w:numId w:val="25"/>
        </w:numPr>
        <w:spacing w:after="240" w:line="259" w:lineRule="auto"/>
        <w:ind w:left="2268" w:right="121"/>
        <w:rPr>
          <w:rFonts w:ascii="Arial" w:hAnsi="Arial" w:cs="Arial"/>
          <w:color w:val="000000"/>
          <w:sz w:val="24"/>
          <w:szCs w:val="24"/>
          <w:shd w:val="clear" w:color="auto" w:fill="FFFFFF"/>
        </w:rPr>
      </w:pPr>
      <w:r w:rsidRPr="00E33E03">
        <w:rPr>
          <w:rFonts w:ascii="Arial" w:hAnsi="Arial" w:cs="Arial"/>
          <w:color w:val="000000"/>
          <w:sz w:val="24"/>
          <w:szCs w:val="24"/>
          <w:shd w:val="clear" w:color="auto" w:fill="FFFFFF"/>
        </w:rPr>
        <w:t>Word(s) that indicate the nature (in context or in terms of standard) of the performance required as evidence that the learning was achieved.</w:t>
      </w:r>
    </w:p>
    <w:p w14:paraId="2BCCE804" w14:textId="2CD1C833" w:rsidR="00926D85" w:rsidRPr="00E33E03" w:rsidRDefault="00926D85" w:rsidP="00E33E03">
      <w:pPr>
        <w:pStyle w:val="BodyText"/>
        <w:spacing w:after="240"/>
        <w:ind w:left="2268" w:right="1197"/>
      </w:pPr>
      <w:r w:rsidRPr="00E33E03">
        <w:t xml:space="preserve">Guidance from the Quality Enhancement Directorate on writing module aims and learning outcomes can be found at </w:t>
      </w:r>
      <w:hyperlink r:id="rId20">
        <w:r w:rsidRPr="00E33E03">
          <w:rPr>
            <w:color w:val="0000FF"/>
            <w:u w:val="single" w:color="0000FF"/>
          </w:rPr>
          <w:t>https://tsr.cardiffmet.ac.uk/Units/LTDU/Pages/Curric-Dev-</w:t>
        </w:r>
      </w:hyperlink>
      <w:r w:rsidRPr="00E33E03">
        <w:rPr>
          <w:color w:val="0000FF"/>
        </w:rPr>
        <w:t xml:space="preserve"> </w:t>
      </w:r>
      <w:hyperlink r:id="rId21">
        <w:r w:rsidRPr="00E33E03">
          <w:rPr>
            <w:color w:val="0000FF"/>
            <w:u w:val="single" w:color="0000FF"/>
          </w:rPr>
          <w:t>Process-Module.aspx</w:t>
        </w:r>
        <w:r w:rsidRPr="00E33E03">
          <w:rPr>
            <w:color w:val="0000FF"/>
          </w:rPr>
          <w:t xml:space="preserve"> </w:t>
        </w:r>
      </w:hyperlink>
      <w:r w:rsidRPr="00E33E03">
        <w:t>and within the Programme Design</w:t>
      </w:r>
    </w:p>
    <w:p w14:paraId="2EEC984D" w14:textId="77777777" w:rsidR="00926D85" w:rsidRPr="00BD568C" w:rsidRDefault="00926D85" w:rsidP="00E33E03">
      <w:pPr>
        <w:pStyle w:val="BodyText"/>
        <w:spacing w:after="240"/>
        <w:ind w:left="2260" w:right="118"/>
      </w:pPr>
      <w:r w:rsidRPr="00E33E03">
        <w:t xml:space="preserve">Guidance on page 17, which can be found at </w:t>
      </w:r>
      <w:hyperlink r:id="rId22">
        <w:r w:rsidRPr="00E33E03">
          <w:rPr>
            <w:color w:val="0000FF"/>
            <w:u w:val="single" w:color="0000FF"/>
          </w:rPr>
          <w:t>http://www.cardiffmet.ac.uk/registry/academichandbook/Pages/A</w:t>
        </w:r>
      </w:hyperlink>
      <w:r w:rsidRPr="00E33E03">
        <w:rPr>
          <w:color w:val="0000FF"/>
        </w:rPr>
        <w:t xml:space="preserve"> </w:t>
      </w:r>
      <w:hyperlink r:id="rId23">
        <w:r w:rsidRPr="00BD568C">
          <w:rPr>
            <w:color w:val="0000FF"/>
            <w:u w:val="single" w:color="0000FF"/>
          </w:rPr>
          <w:t>h2_02.aspx</w:t>
        </w:r>
      </w:hyperlink>
    </w:p>
    <w:p w14:paraId="7D2B5270" w14:textId="13300CE0" w:rsidR="00926D85" w:rsidRPr="00BD568C" w:rsidRDefault="3A93281C" w:rsidP="66C96B96">
      <w:pPr>
        <w:tabs>
          <w:tab w:val="left" w:pos="2260"/>
        </w:tabs>
        <w:spacing w:after="240"/>
        <w:ind w:right="450"/>
        <w:rPr>
          <w:rFonts w:ascii="Arial" w:hAnsi="Arial" w:cs="Arial"/>
          <w:sz w:val="24"/>
          <w:szCs w:val="24"/>
        </w:rPr>
      </w:pPr>
      <w:r w:rsidRPr="00BD568C">
        <w:rPr>
          <w:rStyle w:val="TitleChar"/>
          <w:rFonts w:ascii="Arial" w:hAnsi="Arial" w:cs="Arial"/>
          <w:color w:val="auto"/>
          <w:sz w:val="24"/>
          <w:szCs w:val="24"/>
        </w:rPr>
        <w:t>Learning and</w:t>
      </w:r>
      <w:r w:rsidR="00926D85" w:rsidRPr="00BD568C">
        <w:rPr>
          <w:rFonts w:ascii="Arial" w:hAnsi="Arial" w:cs="Arial"/>
          <w:b/>
          <w:sz w:val="24"/>
          <w:szCs w:val="24"/>
        </w:rPr>
        <w:tab/>
      </w:r>
      <w:r w:rsidRPr="00BD568C">
        <w:rPr>
          <w:rFonts w:ascii="Arial" w:hAnsi="Arial" w:cs="Arial"/>
          <w:sz w:val="24"/>
          <w:szCs w:val="24"/>
        </w:rPr>
        <w:t>Please list the various learning and</w:t>
      </w:r>
      <w:r w:rsidRPr="00BD568C">
        <w:rPr>
          <w:rFonts w:ascii="Arial" w:hAnsi="Arial" w:cs="Arial"/>
          <w:spacing w:val="-8"/>
          <w:sz w:val="24"/>
          <w:szCs w:val="24"/>
        </w:rPr>
        <w:t xml:space="preserve"> </w:t>
      </w:r>
      <w:r w:rsidRPr="00BD568C">
        <w:rPr>
          <w:rFonts w:ascii="Arial" w:hAnsi="Arial" w:cs="Arial"/>
          <w:sz w:val="24"/>
          <w:szCs w:val="24"/>
        </w:rPr>
        <w:t>teaching</w:t>
      </w:r>
      <w:r w:rsidRPr="00BD568C">
        <w:rPr>
          <w:rFonts w:ascii="Arial" w:hAnsi="Arial" w:cs="Arial"/>
          <w:spacing w:val="-2"/>
          <w:sz w:val="24"/>
          <w:szCs w:val="24"/>
        </w:rPr>
        <w:t xml:space="preserve"> </w:t>
      </w:r>
      <w:r w:rsidRPr="00BD568C">
        <w:rPr>
          <w:rFonts w:ascii="Arial" w:hAnsi="Arial" w:cs="Arial"/>
          <w:sz w:val="24"/>
          <w:szCs w:val="24"/>
        </w:rPr>
        <w:t>delivery</w:t>
      </w:r>
      <w:r w:rsidRPr="00BD568C">
        <w:rPr>
          <w:rFonts w:ascii="Arial" w:hAnsi="Arial" w:cs="Arial"/>
          <w:spacing w:val="-2"/>
          <w:sz w:val="24"/>
          <w:szCs w:val="24"/>
        </w:rPr>
        <w:t xml:space="preserve"> </w:t>
      </w:r>
      <w:r w:rsidR="53758194" w:rsidRPr="00BD568C">
        <w:rPr>
          <w:rFonts w:ascii="Arial" w:hAnsi="Arial" w:cs="Arial"/>
          <w:spacing w:val="-2"/>
          <w:sz w:val="24"/>
          <w:szCs w:val="24"/>
        </w:rPr>
        <w:t>methods</w:t>
      </w:r>
      <w:r w:rsidR="53758194" w:rsidRPr="00BD568C">
        <w:rPr>
          <w:rFonts w:ascii="Arial" w:hAnsi="Arial" w:cs="Arial"/>
          <w:w w:val="99"/>
          <w:sz w:val="24"/>
          <w:szCs w:val="24"/>
        </w:rPr>
        <w:t xml:space="preserve"> </w:t>
      </w:r>
      <w:r w:rsidR="1342509A" w:rsidRPr="00BD568C">
        <w:rPr>
          <w:rFonts w:ascii="Arial" w:hAnsi="Arial" w:cs="Arial"/>
          <w:w w:val="99"/>
          <w:sz w:val="24"/>
          <w:szCs w:val="24"/>
        </w:rPr>
        <w:t xml:space="preserve">     </w:t>
      </w:r>
      <w:r w:rsidRPr="00BD568C">
        <w:rPr>
          <w:rStyle w:val="TitleChar"/>
          <w:rFonts w:ascii="Arial" w:hAnsi="Arial" w:cs="Arial"/>
          <w:color w:val="auto"/>
          <w:sz w:val="24"/>
          <w:szCs w:val="24"/>
        </w:rPr>
        <w:t>Teaching</w:t>
      </w:r>
      <w:r w:rsidR="1F9F103E" w:rsidRPr="00BD568C">
        <w:rPr>
          <w:rStyle w:val="TitleChar"/>
          <w:rFonts w:ascii="Arial" w:hAnsi="Arial" w:cs="Arial"/>
          <w:color w:val="auto"/>
          <w:sz w:val="24"/>
          <w:szCs w:val="24"/>
        </w:rPr>
        <w:t xml:space="preserve">                  </w:t>
      </w:r>
      <w:r w:rsidRPr="00BD568C">
        <w:rPr>
          <w:rFonts w:ascii="Arial" w:hAnsi="Arial" w:cs="Arial"/>
          <w:sz w:val="24"/>
          <w:szCs w:val="24"/>
        </w:rPr>
        <w:t>to be employed in delivering</w:t>
      </w:r>
      <w:r w:rsidRPr="00BD568C">
        <w:rPr>
          <w:rFonts w:ascii="Arial" w:hAnsi="Arial" w:cs="Arial"/>
          <w:spacing w:val="-8"/>
          <w:sz w:val="24"/>
          <w:szCs w:val="24"/>
        </w:rPr>
        <w:t xml:space="preserve"> </w:t>
      </w:r>
      <w:r w:rsidRPr="00BD568C">
        <w:rPr>
          <w:rFonts w:ascii="Arial" w:hAnsi="Arial" w:cs="Arial"/>
          <w:sz w:val="24"/>
          <w:szCs w:val="24"/>
        </w:rPr>
        <w:t>the</w:t>
      </w:r>
      <w:r w:rsidRPr="00BD568C">
        <w:rPr>
          <w:rFonts w:ascii="Arial" w:hAnsi="Arial" w:cs="Arial"/>
          <w:spacing w:val="-1"/>
          <w:sz w:val="24"/>
          <w:szCs w:val="24"/>
        </w:rPr>
        <w:t xml:space="preserve"> </w:t>
      </w:r>
      <w:r w:rsidRPr="00BD568C">
        <w:rPr>
          <w:rFonts w:ascii="Arial" w:hAnsi="Arial" w:cs="Arial"/>
          <w:sz w:val="24"/>
          <w:szCs w:val="24"/>
        </w:rPr>
        <w:t xml:space="preserve">module; </w:t>
      </w:r>
      <w:r w:rsidR="00D20E6E" w:rsidRPr="00BD568C">
        <w:rPr>
          <w:rFonts w:ascii="Arial" w:hAnsi="Arial" w:cs="Arial"/>
          <w:sz w:val="24"/>
          <w:szCs w:val="24"/>
        </w:rPr>
        <w:br/>
      </w:r>
      <w:r w:rsidRPr="00BD568C">
        <w:rPr>
          <w:rStyle w:val="TitleChar"/>
          <w:rFonts w:ascii="Arial" w:hAnsi="Arial" w:cs="Arial"/>
          <w:color w:val="auto"/>
          <w:sz w:val="24"/>
          <w:szCs w:val="24"/>
        </w:rPr>
        <w:t>Delivery</w:t>
      </w:r>
      <w:r w:rsidR="41891061" w:rsidRPr="00BD568C">
        <w:rPr>
          <w:rStyle w:val="TitleChar"/>
          <w:rFonts w:ascii="Arial" w:hAnsi="Arial" w:cs="Arial"/>
          <w:color w:val="auto"/>
          <w:sz w:val="24"/>
          <w:szCs w:val="24"/>
        </w:rPr>
        <w:t xml:space="preserve"> Methods</w:t>
      </w:r>
      <w:r w:rsidR="00926D85" w:rsidRPr="00BD568C">
        <w:rPr>
          <w:rFonts w:ascii="Arial" w:hAnsi="Arial" w:cs="Arial"/>
          <w:b/>
          <w:sz w:val="24"/>
          <w:szCs w:val="24"/>
        </w:rPr>
        <w:tab/>
      </w:r>
      <w:r w:rsidRPr="00BD568C">
        <w:rPr>
          <w:rFonts w:ascii="Arial" w:hAnsi="Arial" w:cs="Arial"/>
          <w:sz w:val="24"/>
          <w:szCs w:val="24"/>
        </w:rPr>
        <w:t>based on the following definitions:</w:t>
      </w:r>
    </w:p>
    <w:p w14:paraId="33E9B1AC" w14:textId="77777777" w:rsidR="00926D85" w:rsidRPr="00BD568C" w:rsidRDefault="00926D85" w:rsidP="00E33E03">
      <w:pPr>
        <w:tabs>
          <w:tab w:val="left" w:pos="2268"/>
        </w:tabs>
        <w:spacing w:after="240"/>
        <w:ind w:left="2268" w:right="260"/>
        <w:rPr>
          <w:rFonts w:ascii="Arial" w:hAnsi="Arial" w:cs="Arial"/>
          <w:b/>
          <w:bCs/>
          <w:iCs/>
          <w:sz w:val="24"/>
          <w:szCs w:val="24"/>
        </w:rPr>
      </w:pPr>
      <w:r w:rsidRPr="00BD568C">
        <w:rPr>
          <w:rFonts w:ascii="Arial" w:hAnsi="Arial" w:cs="Arial"/>
          <w:b/>
          <w:bCs/>
          <w:iCs/>
          <w:sz w:val="24"/>
          <w:szCs w:val="24"/>
        </w:rPr>
        <w:t>Scheduled learning activities:</w:t>
      </w:r>
    </w:p>
    <w:p w14:paraId="2751E9F4" w14:textId="251765AA" w:rsidR="00926D85" w:rsidRPr="00E33E03" w:rsidRDefault="00926D85" w:rsidP="00E33E03">
      <w:pPr>
        <w:pStyle w:val="ListParagraph"/>
        <w:numPr>
          <w:ilvl w:val="0"/>
          <w:numId w:val="25"/>
        </w:numPr>
        <w:spacing w:after="240" w:line="259" w:lineRule="auto"/>
        <w:ind w:left="2268" w:right="121"/>
        <w:rPr>
          <w:rFonts w:ascii="Arial" w:hAnsi="Arial" w:cs="Arial"/>
          <w:color w:val="000000"/>
          <w:sz w:val="24"/>
          <w:szCs w:val="24"/>
          <w:shd w:val="clear" w:color="auto" w:fill="FFFFFF"/>
        </w:rPr>
      </w:pPr>
      <w:r w:rsidRPr="00E33E03">
        <w:rPr>
          <w:rFonts w:ascii="Arial" w:hAnsi="Arial" w:cs="Arial"/>
          <w:color w:val="000000"/>
          <w:sz w:val="24"/>
          <w:szCs w:val="24"/>
          <w:shd w:val="clear" w:color="auto" w:fill="FFFFFF"/>
        </w:rPr>
        <w:t>Scheduled synchronous learning: on-campus lectures, on-campus seminars, scheduled lab work with supervision, live demonstrations</w:t>
      </w:r>
      <w:r w:rsidR="00DD169C" w:rsidRPr="00E33E03">
        <w:rPr>
          <w:rFonts w:ascii="Arial" w:hAnsi="Arial" w:cs="Arial"/>
          <w:color w:val="000000"/>
          <w:sz w:val="24"/>
          <w:szCs w:val="24"/>
          <w:shd w:val="clear" w:color="auto" w:fill="FFFFFF"/>
        </w:rPr>
        <w:br/>
      </w:r>
    </w:p>
    <w:p w14:paraId="0C8900A6" w14:textId="0DA3E6EE" w:rsidR="00926D85" w:rsidRPr="00E33E03" w:rsidRDefault="00926D85" w:rsidP="00E33E03">
      <w:pPr>
        <w:pStyle w:val="ListParagraph"/>
        <w:numPr>
          <w:ilvl w:val="0"/>
          <w:numId w:val="25"/>
        </w:numPr>
        <w:spacing w:after="240" w:line="259" w:lineRule="auto"/>
        <w:ind w:left="2268" w:right="121"/>
        <w:rPr>
          <w:rFonts w:ascii="Arial" w:hAnsi="Arial" w:cs="Arial"/>
          <w:color w:val="000000"/>
          <w:sz w:val="24"/>
          <w:szCs w:val="24"/>
          <w:shd w:val="clear" w:color="auto" w:fill="FFFFFF"/>
        </w:rPr>
      </w:pPr>
      <w:r w:rsidRPr="00E33E03">
        <w:rPr>
          <w:rFonts w:ascii="Arial" w:hAnsi="Arial" w:cs="Arial"/>
          <w:color w:val="000000"/>
          <w:sz w:val="24"/>
          <w:szCs w:val="24"/>
          <w:shd w:val="clear" w:color="auto" w:fill="FFFFFF"/>
        </w:rPr>
        <w:t>Scheduled asynchronous learning: flipped or pre-recorded teaching, accessing recorded lectures or videos, learning activities designed online (wikis, interactive tools), contribution to discussion for group work</w:t>
      </w:r>
      <w:r w:rsidR="00DD169C" w:rsidRPr="00E33E03">
        <w:rPr>
          <w:rFonts w:ascii="Arial" w:hAnsi="Arial" w:cs="Arial"/>
          <w:color w:val="000000"/>
          <w:sz w:val="24"/>
          <w:szCs w:val="24"/>
          <w:shd w:val="clear" w:color="auto" w:fill="FFFFFF"/>
        </w:rPr>
        <w:br/>
      </w:r>
    </w:p>
    <w:p w14:paraId="7EEA8CF5" w14:textId="63DEE677" w:rsidR="00926D85" w:rsidRPr="00E33E03" w:rsidRDefault="00926D85" w:rsidP="00E33E03">
      <w:pPr>
        <w:pStyle w:val="ListParagraph"/>
        <w:numPr>
          <w:ilvl w:val="0"/>
          <w:numId w:val="25"/>
        </w:numPr>
        <w:spacing w:after="240" w:line="259" w:lineRule="auto"/>
        <w:ind w:left="2268" w:right="121"/>
        <w:rPr>
          <w:rFonts w:ascii="Arial" w:hAnsi="Arial" w:cs="Arial"/>
          <w:color w:val="000000"/>
          <w:sz w:val="24"/>
          <w:szCs w:val="24"/>
          <w:shd w:val="clear" w:color="auto" w:fill="FFFFFF"/>
        </w:rPr>
      </w:pPr>
      <w:r w:rsidRPr="00E33E03">
        <w:rPr>
          <w:rFonts w:ascii="Arial" w:hAnsi="Arial" w:cs="Arial"/>
          <w:color w:val="000000"/>
          <w:sz w:val="24"/>
          <w:szCs w:val="24"/>
          <w:shd w:val="clear" w:color="auto" w:fill="FFFFFF"/>
        </w:rPr>
        <w:t>Scheduled academic support: assessment workshops, in-person feedback, subject based tutorial sessions, academic skills sessions, research supervision</w:t>
      </w:r>
      <w:r w:rsidR="00DD169C" w:rsidRPr="00E33E03">
        <w:rPr>
          <w:rFonts w:ascii="Arial" w:hAnsi="Arial" w:cs="Arial"/>
          <w:color w:val="000000"/>
          <w:sz w:val="24"/>
          <w:szCs w:val="24"/>
          <w:shd w:val="clear" w:color="auto" w:fill="FFFFFF"/>
        </w:rPr>
        <w:br/>
      </w:r>
    </w:p>
    <w:p w14:paraId="224D98EF" w14:textId="7510EB14" w:rsidR="00926D85" w:rsidRPr="00E33E03" w:rsidRDefault="00926D85" w:rsidP="00E33E03">
      <w:pPr>
        <w:pStyle w:val="ListParagraph"/>
        <w:numPr>
          <w:ilvl w:val="0"/>
          <w:numId w:val="25"/>
        </w:numPr>
        <w:spacing w:after="240" w:line="259" w:lineRule="auto"/>
        <w:ind w:left="2268" w:right="121" w:hanging="425"/>
        <w:rPr>
          <w:rFonts w:ascii="Arial" w:hAnsi="Arial" w:cs="Arial"/>
          <w:iCs/>
          <w:sz w:val="24"/>
          <w:szCs w:val="24"/>
        </w:rPr>
      </w:pPr>
      <w:r w:rsidRPr="00E33E03">
        <w:rPr>
          <w:rFonts w:ascii="Arial" w:hAnsi="Arial" w:cs="Arial"/>
          <w:color w:val="000000"/>
          <w:sz w:val="24"/>
          <w:szCs w:val="24"/>
          <w:shd w:val="clear" w:color="auto" w:fill="FFFFFF"/>
        </w:rPr>
        <w:t>Scheduled situational learning: field trips, field work, placements, data gathering,</w:t>
      </w:r>
      <w:r w:rsidRPr="00E33E03">
        <w:rPr>
          <w:rFonts w:ascii="Arial" w:hAnsi="Arial" w:cs="Arial"/>
          <w:iCs/>
          <w:sz w:val="24"/>
          <w:szCs w:val="24"/>
        </w:rPr>
        <w:t xml:space="preserve"> work-based learning</w:t>
      </w:r>
    </w:p>
    <w:p w14:paraId="15F0BBEE" w14:textId="77777777" w:rsidR="00926D85" w:rsidRPr="00BD568C" w:rsidRDefault="00926D85" w:rsidP="00E33E03">
      <w:pPr>
        <w:tabs>
          <w:tab w:val="left" w:pos="2268"/>
        </w:tabs>
        <w:spacing w:after="240"/>
        <w:ind w:right="260"/>
        <w:rPr>
          <w:rFonts w:ascii="Arial" w:hAnsi="Arial" w:cs="Arial"/>
          <w:b/>
          <w:bCs/>
          <w:iCs/>
          <w:sz w:val="24"/>
          <w:szCs w:val="24"/>
        </w:rPr>
      </w:pPr>
      <w:r w:rsidRPr="00BD568C">
        <w:rPr>
          <w:rFonts w:ascii="Arial" w:hAnsi="Arial" w:cs="Arial"/>
          <w:b/>
          <w:bCs/>
          <w:iCs/>
          <w:sz w:val="24"/>
          <w:szCs w:val="24"/>
        </w:rPr>
        <w:t>Independent guided learning</w:t>
      </w:r>
    </w:p>
    <w:p w14:paraId="4F66484A" w14:textId="77777777" w:rsidR="00926D85" w:rsidRPr="00E33E03" w:rsidRDefault="00926D85" w:rsidP="00E33E03">
      <w:pPr>
        <w:pStyle w:val="ListParagraph"/>
        <w:numPr>
          <w:ilvl w:val="0"/>
          <w:numId w:val="32"/>
        </w:numPr>
        <w:spacing w:after="240" w:line="259" w:lineRule="auto"/>
        <w:ind w:left="2268" w:right="121" w:hanging="283"/>
        <w:rPr>
          <w:rFonts w:ascii="Arial" w:hAnsi="Arial" w:cs="Arial"/>
          <w:color w:val="000000"/>
          <w:sz w:val="24"/>
          <w:szCs w:val="24"/>
          <w:shd w:val="clear" w:color="auto" w:fill="FFFFFF"/>
        </w:rPr>
      </w:pPr>
      <w:r w:rsidRPr="00E33E03">
        <w:rPr>
          <w:rFonts w:ascii="Arial" w:hAnsi="Arial" w:cs="Arial"/>
          <w:color w:val="000000"/>
          <w:sz w:val="24"/>
          <w:szCs w:val="24"/>
          <w:shd w:val="clear" w:color="auto" w:fill="FFFFFF"/>
        </w:rPr>
        <w:t>Independent study: preparation of flipped reading, independent study for assignments, unsupervised group work, studio or lab work on individual projects, reading and research, independent access of specific academic skills support</w:t>
      </w:r>
    </w:p>
    <w:p w14:paraId="16D985C3" w14:textId="707E7D9D" w:rsidR="00926D85" w:rsidRPr="00E33E03" w:rsidRDefault="00926D85" w:rsidP="00E33E03">
      <w:pPr>
        <w:pStyle w:val="ListParagraph"/>
        <w:numPr>
          <w:ilvl w:val="0"/>
          <w:numId w:val="32"/>
        </w:numPr>
        <w:spacing w:after="240" w:line="259" w:lineRule="auto"/>
        <w:ind w:left="2268" w:right="121" w:hanging="283"/>
        <w:rPr>
          <w:rFonts w:ascii="Arial" w:hAnsi="Arial" w:cs="Arial"/>
          <w:color w:val="000000"/>
          <w:sz w:val="24"/>
          <w:szCs w:val="24"/>
          <w:shd w:val="clear" w:color="auto" w:fill="FFFFFF"/>
        </w:rPr>
      </w:pPr>
      <w:r w:rsidRPr="00E33E03">
        <w:rPr>
          <w:rFonts w:ascii="Arial" w:hAnsi="Arial" w:cs="Arial"/>
          <w:color w:val="000000"/>
          <w:sz w:val="24"/>
          <w:szCs w:val="24"/>
          <w:shd w:val="clear" w:color="auto" w:fill="FFFFFF"/>
        </w:rPr>
        <w:t xml:space="preserve">A rationale for the Learning &amp; Teaching Delivery Methods chosen must be included. This should indicate the teaching and learning methods by means of which outcomes are to be achieved. Where possible distinguish </w:t>
      </w:r>
      <w:r w:rsidRPr="00E33E03">
        <w:rPr>
          <w:rFonts w:ascii="Arial" w:hAnsi="Arial" w:cs="Arial"/>
          <w:color w:val="000000"/>
          <w:sz w:val="24"/>
          <w:szCs w:val="24"/>
          <w:shd w:val="clear" w:color="auto" w:fill="FFFFFF"/>
        </w:rPr>
        <w:lastRenderedPageBreak/>
        <w:t>those methods that are used to develop knowledge and understanding and those which develop skills and other attributes.</w:t>
      </w:r>
    </w:p>
    <w:p w14:paraId="31ED3AFE" w14:textId="77777777" w:rsidR="00926D85" w:rsidRPr="00E33E03" w:rsidRDefault="00926D85" w:rsidP="00E33E03">
      <w:pPr>
        <w:pStyle w:val="BodyText"/>
        <w:spacing w:after="240"/>
        <w:ind w:left="2268" w:right="159"/>
      </w:pPr>
      <w:r w:rsidRPr="00E33E03">
        <w:t xml:space="preserve">Please state the number of contact hours per method, based on a 100 notional hours student effort for a </w:t>
      </w:r>
      <w:proofErr w:type="gramStart"/>
      <w:r w:rsidRPr="00E33E03">
        <w:t>10 credit</w:t>
      </w:r>
      <w:proofErr w:type="gramEnd"/>
      <w:r w:rsidRPr="00E33E03">
        <w:t xml:space="preserve"> module e.g.</w:t>
      </w:r>
    </w:p>
    <w:p w14:paraId="2946ABDD" w14:textId="20FF9171" w:rsidR="00926D85" w:rsidRPr="00E33E03" w:rsidRDefault="00926D85" w:rsidP="00E33E03">
      <w:pPr>
        <w:pStyle w:val="BodyText"/>
        <w:tabs>
          <w:tab w:val="left" w:pos="6580"/>
        </w:tabs>
        <w:spacing w:after="240" w:line="275" w:lineRule="exact"/>
        <w:ind w:left="2268"/>
      </w:pPr>
      <w:r w:rsidRPr="00E33E03">
        <w:t xml:space="preserve">Scheduled </w:t>
      </w:r>
      <w:proofErr w:type="gramStart"/>
      <w:r w:rsidRPr="00E33E03">
        <w:t>lab</w:t>
      </w:r>
      <w:proofErr w:type="gramEnd"/>
      <w:r w:rsidRPr="00E33E03">
        <w:t xml:space="preserve"> work</w:t>
      </w:r>
      <w:r w:rsidRPr="00E33E03">
        <w:tab/>
        <w:t>12</w:t>
      </w:r>
      <w:r w:rsidRPr="00E33E03">
        <w:rPr>
          <w:spacing w:val="-1"/>
        </w:rPr>
        <w:t xml:space="preserve"> </w:t>
      </w:r>
      <w:r w:rsidRPr="00E33E03">
        <w:t>hours</w:t>
      </w:r>
    </w:p>
    <w:p w14:paraId="173C000D" w14:textId="77777777" w:rsidR="00926D85" w:rsidRPr="00E33E03" w:rsidRDefault="00926D85" w:rsidP="00E33E03">
      <w:pPr>
        <w:pStyle w:val="BodyText"/>
        <w:tabs>
          <w:tab w:val="left" w:pos="6580"/>
        </w:tabs>
        <w:spacing w:after="240" w:line="275" w:lineRule="exact"/>
        <w:ind w:left="2268"/>
      </w:pPr>
      <w:r w:rsidRPr="00E33E03">
        <w:t>On-campus seminars</w:t>
      </w:r>
      <w:r w:rsidRPr="00E33E03">
        <w:tab/>
        <w:t>12</w:t>
      </w:r>
      <w:r w:rsidRPr="00E33E03">
        <w:rPr>
          <w:spacing w:val="-1"/>
        </w:rPr>
        <w:t xml:space="preserve"> </w:t>
      </w:r>
      <w:r w:rsidRPr="00E33E03">
        <w:t>hours</w:t>
      </w:r>
    </w:p>
    <w:p w14:paraId="73DAA020" w14:textId="77777777" w:rsidR="00926D85" w:rsidRPr="00E33E03" w:rsidRDefault="00926D85" w:rsidP="00E33E03">
      <w:pPr>
        <w:pStyle w:val="BodyText"/>
        <w:tabs>
          <w:tab w:val="left" w:pos="6580"/>
        </w:tabs>
        <w:spacing w:after="240"/>
        <w:ind w:left="2268"/>
      </w:pPr>
      <w:r w:rsidRPr="00E33E03">
        <w:t>Independent guided</w:t>
      </w:r>
      <w:r w:rsidRPr="00E33E03">
        <w:rPr>
          <w:spacing w:val="-1"/>
        </w:rPr>
        <w:t xml:space="preserve"> </w:t>
      </w:r>
      <w:r w:rsidRPr="00E33E03">
        <w:t>learning</w:t>
      </w:r>
      <w:r w:rsidRPr="00E33E03">
        <w:tab/>
        <w:t>76</w:t>
      </w:r>
      <w:r w:rsidRPr="00E33E03">
        <w:rPr>
          <w:spacing w:val="-3"/>
        </w:rPr>
        <w:t xml:space="preserve"> </w:t>
      </w:r>
      <w:r w:rsidRPr="00E33E03">
        <w:t>hours</w:t>
      </w:r>
    </w:p>
    <w:p w14:paraId="0E866990" w14:textId="18E84899" w:rsidR="00630DA5" w:rsidRPr="00BD568C" w:rsidRDefault="00926D85" w:rsidP="00E33E03">
      <w:pPr>
        <w:pStyle w:val="BodyText"/>
        <w:spacing w:after="240"/>
        <w:ind w:left="1418" w:right="118" w:hanging="1319"/>
        <w:rPr>
          <w:rStyle w:val="TitleChar"/>
          <w:rFonts w:cs="Arial"/>
          <w:color w:val="auto"/>
        </w:rPr>
      </w:pPr>
      <w:r w:rsidRPr="00BD568C">
        <w:rPr>
          <w:rStyle w:val="TitleChar"/>
          <w:rFonts w:cs="Arial"/>
          <w:color w:val="auto"/>
        </w:rPr>
        <w:t xml:space="preserve">Indicative </w:t>
      </w:r>
      <w:r w:rsidR="00630DA5" w:rsidRPr="00BD568C">
        <w:rPr>
          <w:rStyle w:val="TitleChar"/>
          <w:rFonts w:cs="Arial"/>
          <w:color w:val="auto"/>
        </w:rPr>
        <w:t>Content</w:t>
      </w:r>
    </w:p>
    <w:p w14:paraId="1CB4D53C" w14:textId="38A03363" w:rsidR="00D20E6E" w:rsidRPr="00E33E03" w:rsidRDefault="00926D85" w:rsidP="00E33E03">
      <w:pPr>
        <w:pStyle w:val="BodyText"/>
        <w:spacing w:after="240"/>
        <w:ind w:left="2268" w:right="118"/>
      </w:pPr>
      <w:r w:rsidRPr="00E33E03">
        <w:t xml:space="preserve">Please provide a description of the module content, with relevant </w:t>
      </w:r>
      <w:proofErr w:type="gramStart"/>
      <w:r w:rsidRPr="00E33E03">
        <w:t>detail</w:t>
      </w:r>
      <w:proofErr w:type="gramEnd"/>
      <w:r w:rsidRPr="00E33E03">
        <w:t xml:space="preserve"> and </w:t>
      </w:r>
    </w:p>
    <w:p w14:paraId="53FA30D9" w14:textId="5C8A16F9" w:rsidR="00926D85" w:rsidRPr="00E33E03" w:rsidRDefault="00926D85" w:rsidP="00E33E03">
      <w:pPr>
        <w:pStyle w:val="BodyText"/>
        <w:spacing w:after="240"/>
        <w:ind w:left="2268" w:right="118"/>
      </w:pPr>
      <w:r w:rsidRPr="00E33E03">
        <w:t>commentary. This should not be a detailed, week-by-week description of the content, but an identification of the major themes, theories and issues to be covered in the module in bullet points. Between 7-12 bullet points. Module guides or other material distributed to students should provide full details of the</w:t>
      </w:r>
      <w:r w:rsidRPr="00E33E03">
        <w:rPr>
          <w:spacing w:val="-1"/>
        </w:rPr>
        <w:t xml:space="preserve"> </w:t>
      </w:r>
      <w:r w:rsidRPr="00E33E03">
        <w:t>content.</w:t>
      </w:r>
    </w:p>
    <w:p w14:paraId="7E31B5EC" w14:textId="69541529" w:rsidR="00216B43" w:rsidRDefault="00926D85" w:rsidP="00E33E03">
      <w:pPr>
        <w:pStyle w:val="BodyText"/>
        <w:tabs>
          <w:tab w:val="left" w:pos="2260"/>
        </w:tabs>
        <w:spacing w:after="240"/>
        <w:ind w:left="100"/>
        <w:rPr>
          <w:b/>
        </w:rPr>
      </w:pPr>
      <w:r w:rsidRPr="00BD568C">
        <w:rPr>
          <w:rStyle w:val="TitleChar"/>
          <w:rFonts w:cs="Arial"/>
          <w:color w:val="auto"/>
        </w:rPr>
        <w:t>Recommended</w:t>
      </w:r>
      <w:r w:rsidR="00630DA5" w:rsidRPr="00BD568C">
        <w:rPr>
          <w:rStyle w:val="TitleChar"/>
          <w:rFonts w:cs="Arial"/>
          <w:color w:val="auto"/>
        </w:rPr>
        <w:t xml:space="preserve"> </w:t>
      </w:r>
      <w:r w:rsidR="00FE70BB" w:rsidRPr="00BD568C">
        <w:rPr>
          <w:rStyle w:val="TitleChar"/>
          <w:rFonts w:cs="Arial"/>
          <w:color w:val="auto"/>
        </w:rPr>
        <w:t>Reading</w:t>
      </w:r>
      <w:r w:rsidRPr="00E33E03">
        <w:rPr>
          <w:b/>
        </w:rPr>
        <w:tab/>
      </w:r>
    </w:p>
    <w:p w14:paraId="705632EC" w14:textId="5D48022C" w:rsidR="00216B43" w:rsidRPr="00E33E03" w:rsidRDefault="494A6C13" w:rsidP="00216B43">
      <w:pPr>
        <w:pStyle w:val="BodyText"/>
        <w:tabs>
          <w:tab w:val="left" w:pos="2260"/>
        </w:tabs>
        <w:spacing w:after="240"/>
        <w:ind w:left="2268"/>
      </w:pPr>
      <w:r w:rsidRPr="00E33E03">
        <w:t>Please provide a brief, current and relevant list of</w:t>
      </w:r>
      <w:r w:rsidRPr="00E33E03">
        <w:rPr>
          <w:spacing w:val="-8"/>
        </w:rPr>
        <w:t xml:space="preserve"> </w:t>
      </w:r>
      <w:r w:rsidRPr="00E33E03">
        <w:t>essential</w:t>
      </w:r>
      <w:r>
        <w:t xml:space="preserve"> </w:t>
      </w:r>
      <w:r w:rsidRPr="00E33E03">
        <w:t>reading/resources. Materials included should be listed</w:t>
      </w:r>
      <w:r w:rsidRPr="00E33E03">
        <w:rPr>
          <w:spacing w:val="46"/>
        </w:rPr>
        <w:t xml:space="preserve"> </w:t>
      </w:r>
      <w:r w:rsidRPr="00E33E03">
        <w:t>under</w:t>
      </w:r>
      <w:r w:rsidRPr="00E33E03">
        <w:rPr>
          <w:spacing w:val="7"/>
        </w:rPr>
        <w:t xml:space="preserve"> </w:t>
      </w:r>
      <w:r w:rsidRPr="00E33E03">
        <w:t>the</w:t>
      </w:r>
      <w:r w:rsidRPr="00E33E03">
        <w:rPr>
          <w:w w:val="99"/>
        </w:rPr>
        <w:t xml:space="preserve"> </w:t>
      </w:r>
      <w:r w:rsidRPr="00E33E03">
        <w:t>headings Required Reading and Recommended</w:t>
      </w:r>
      <w:r w:rsidRPr="00E33E03">
        <w:rPr>
          <w:spacing w:val="-6"/>
        </w:rPr>
        <w:t xml:space="preserve"> </w:t>
      </w:r>
      <w:r w:rsidRPr="00E33E03">
        <w:t xml:space="preserve">Reading. You should also create </w:t>
      </w:r>
      <w:r w:rsidR="2003D3FD" w:rsidRPr="00E33E03">
        <w:t>your</w:t>
      </w:r>
      <w:r w:rsidRPr="00E33E03">
        <w:t xml:space="preserve"> proposed reading list in Leganto.</w:t>
      </w:r>
    </w:p>
    <w:p w14:paraId="35EC7282" w14:textId="77777777" w:rsidR="00216B43" w:rsidRPr="00E33E03" w:rsidRDefault="00216B43" w:rsidP="00216B43">
      <w:pPr>
        <w:pStyle w:val="BodyText"/>
        <w:tabs>
          <w:tab w:val="left" w:pos="2260"/>
        </w:tabs>
        <w:spacing w:after="240"/>
        <w:ind w:left="100"/>
        <w:rPr>
          <w:b/>
        </w:rPr>
      </w:pPr>
      <w:r w:rsidRPr="00BD568C">
        <w:rPr>
          <w:rStyle w:val="TitleChar"/>
          <w:rFonts w:cs="Arial"/>
          <w:color w:val="auto"/>
        </w:rPr>
        <w:t>Access to Specialist Requirements</w:t>
      </w:r>
      <w:r w:rsidRPr="00E33E03">
        <w:rPr>
          <w:b/>
        </w:rPr>
        <w:tab/>
      </w:r>
    </w:p>
    <w:p w14:paraId="4AF1B8EC" w14:textId="18C624B1" w:rsidR="002254C3" w:rsidRDefault="494A6C13" w:rsidP="66C96B96">
      <w:pPr>
        <w:pStyle w:val="BodyText"/>
        <w:tabs>
          <w:tab w:val="left" w:pos="2260"/>
        </w:tabs>
        <w:spacing w:after="240"/>
        <w:ind w:left="2268"/>
        <w:rPr>
          <w:rFonts w:asciiTheme="minorHAnsi" w:eastAsiaTheme="minorEastAsia" w:hAnsiTheme="minorHAnsi" w:cstheme="minorBidi"/>
        </w:rPr>
      </w:pPr>
      <w:r w:rsidRPr="00E33E03">
        <w:t>Identify any specialist equipment, field trips, visits</w:t>
      </w:r>
      <w:r w:rsidRPr="00E33E03">
        <w:rPr>
          <w:spacing w:val="-5"/>
        </w:rPr>
        <w:t xml:space="preserve"> </w:t>
      </w:r>
      <w:r w:rsidRPr="00E33E03">
        <w:t>to industry or support needed for the module, for</w:t>
      </w:r>
      <w:r w:rsidRPr="00E33E03">
        <w:rPr>
          <w:spacing w:val="-12"/>
        </w:rPr>
        <w:t xml:space="preserve"> </w:t>
      </w:r>
      <w:r w:rsidRPr="00E33E03">
        <w:t>example,</w:t>
      </w:r>
      <w:r w:rsidRPr="66C96B96">
        <w:rPr>
          <w:b/>
          <w:bCs/>
        </w:rPr>
        <w:t xml:space="preserve"> </w:t>
      </w:r>
      <w:r w:rsidRPr="00E33E03">
        <w:t>laboratory facilities, dedicated hardware and software, study packs, etc. Where the module includes elements of Flexible or Open Learning, please detail the support facilities available to students, for example: Library and IT resources, tutor contact and availability, peer support</w:t>
      </w:r>
      <w:r w:rsidRPr="00E33E03">
        <w:rPr>
          <w:spacing w:val="-7"/>
        </w:rPr>
        <w:t xml:space="preserve"> </w:t>
      </w:r>
      <w:r w:rsidRPr="00E33E03">
        <w:t>groups</w:t>
      </w:r>
      <w:r w:rsidRPr="00BD568C">
        <w:t>.</w:t>
      </w:r>
      <w:r w:rsidR="7452C814" w:rsidRPr="00BD568C">
        <w:rPr>
          <w:rFonts w:ascii="Aptos" w:eastAsia="Aptos" w:hAnsi="Aptos" w:cs="Aptos"/>
          <w:i/>
          <w:iCs/>
          <w:color w:val="000000" w:themeColor="text1"/>
        </w:rPr>
        <w:t xml:space="preserve"> </w:t>
      </w:r>
      <w:r w:rsidR="7452C814" w:rsidRPr="00BD568C">
        <w:rPr>
          <w:rFonts w:asciiTheme="minorHAnsi" w:eastAsiaTheme="minorEastAsia" w:hAnsiTheme="minorHAnsi" w:cstheme="minorBidi"/>
        </w:rPr>
        <w:t>Where there are no specialist requirements, please put ‘N</w:t>
      </w:r>
      <w:r w:rsidR="4C964DE4" w:rsidRPr="00BD568C">
        <w:rPr>
          <w:rFonts w:asciiTheme="minorHAnsi" w:eastAsiaTheme="minorEastAsia" w:hAnsiTheme="minorHAnsi" w:cstheme="minorBidi"/>
        </w:rPr>
        <w:t>one</w:t>
      </w:r>
      <w:r w:rsidR="7452C814" w:rsidRPr="00BD568C">
        <w:rPr>
          <w:rFonts w:asciiTheme="minorHAnsi" w:eastAsiaTheme="minorEastAsia" w:hAnsiTheme="minorHAnsi" w:cstheme="minorBidi"/>
        </w:rPr>
        <w:t>’</w:t>
      </w:r>
      <w:r w:rsidR="493F9BC3" w:rsidRPr="00BD568C">
        <w:rPr>
          <w:rFonts w:asciiTheme="minorHAnsi" w:eastAsiaTheme="minorEastAsia" w:hAnsiTheme="minorHAnsi" w:cstheme="minorBidi"/>
        </w:rPr>
        <w:t xml:space="preserve"> in the field.</w:t>
      </w:r>
    </w:p>
    <w:p w14:paraId="74610858" w14:textId="77777777" w:rsidR="002254C3" w:rsidRDefault="002254C3">
      <w:pPr>
        <w:rPr>
          <w:rFonts w:ascii="Arial" w:eastAsia="Arial" w:hAnsi="Arial" w:cs="Arial"/>
          <w:sz w:val="24"/>
          <w:szCs w:val="24"/>
          <w:lang w:val="en-US"/>
        </w:rPr>
      </w:pPr>
      <w:r>
        <w:br w:type="page"/>
      </w:r>
    </w:p>
    <w:p w14:paraId="0205DD26" w14:textId="0F36266B" w:rsidR="00926D85" w:rsidRPr="00E33E03" w:rsidRDefault="00926D85" w:rsidP="00E33E03">
      <w:pPr>
        <w:spacing w:after="240" w:line="276" w:lineRule="auto"/>
        <w:rPr>
          <w:rFonts w:ascii="Arial" w:hAnsi="Arial" w:cs="Arial"/>
          <w:color w:val="133350"/>
          <w:sz w:val="24"/>
          <w:szCs w:val="24"/>
        </w:rPr>
        <w:sectPr w:rsidR="00926D85" w:rsidRPr="00E33E03" w:rsidSect="00630DA5">
          <w:headerReference w:type="default" r:id="rId24"/>
          <w:footerReference w:type="even" r:id="rId25"/>
          <w:footerReference w:type="default" r:id="rId26"/>
          <w:headerReference w:type="first" r:id="rId27"/>
          <w:footerReference w:type="first" r:id="rId28"/>
          <w:pgSz w:w="11906" w:h="16838"/>
          <w:pgMar w:top="-1418" w:right="849" w:bottom="1418" w:left="720" w:header="709" w:footer="1015" w:gutter="0"/>
          <w:cols w:space="708"/>
          <w:titlePg/>
          <w:docGrid w:linePitch="360"/>
        </w:sectPr>
      </w:pPr>
    </w:p>
    <w:p w14:paraId="24874075" w14:textId="7E698C29" w:rsidR="00F46E43" w:rsidRPr="00E33E03" w:rsidRDefault="002F48F9" w:rsidP="00E33E03">
      <w:pPr>
        <w:spacing w:after="240" w:line="276" w:lineRule="auto"/>
        <w:rPr>
          <w:rFonts w:ascii="Arial" w:hAnsi="Arial" w:cs="Arial"/>
          <w:color w:val="133350"/>
          <w:sz w:val="24"/>
          <w:szCs w:val="24"/>
        </w:rPr>
      </w:pPr>
      <w:r w:rsidRPr="00E33E03">
        <w:rPr>
          <w:rFonts w:ascii="Arial" w:hAnsi="Arial" w:cs="Arial"/>
          <w:noProof/>
          <w:color w:val="133350"/>
          <w:sz w:val="24"/>
          <w:szCs w:val="24"/>
        </w:rPr>
        <mc:AlternateContent>
          <mc:Choice Requires="wpg">
            <w:drawing>
              <wp:anchor distT="0" distB="0" distL="114300" distR="114300" simplePos="0" relativeHeight="251664384" behindDoc="1" locked="0" layoutInCell="1" allowOverlap="1" wp14:anchorId="2AF1F01E" wp14:editId="3B0882CA">
                <wp:simplePos x="0" y="0"/>
                <wp:positionH relativeFrom="column">
                  <wp:posOffset>-441960</wp:posOffset>
                </wp:positionH>
                <wp:positionV relativeFrom="page">
                  <wp:posOffset>6402070</wp:posOffset>
                </wp:positionV>
                <wp:extent cx="7574280" cy="4282440"/>
                <wp:effectExtent l="0" t="0" r="26670" b="2286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74280" cy="4282440"/>
                          <a:chOff x="0" y="0"/>
                          <a:chExt cx="7574280" cy="4282440"/>
                        </a:xfrm>
                        <a:solidFill>
                          <a:srgbClr val="0B2A3D"/>
                        </a:solidFill>
                      </wpg:grpSpPr>
                      <wps:wsp>
                        <wps:cNvPr id="33" name="Rectangle 33">
                          <a:extLst>
                            <a:ext uri="{C183D7F6-B498-43B3-948B-1728B52AA6E4}">
                              <adec:decorative xmlns:adec="http://schemas.microsoft.com/office/drawing/2017/decorative" val="1"/>
                            </a:ext>
                          </a:extLst>
                        </wps:cNvPr>
                        <wps:cNvSpPr/>
                        <wps:spPr>
                          <a:xfrm>
                            <a:off x="0" y="0"/>
                            <a:ext cx="7574280" cy="4282440"/>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2270760" y="1280160"/>
                            <a:ext cx="3097530" cy="1311275"/>
                          </a:xfrm>
                          <a:prstGeom prst="rect">
                            <a:avLst/>
                          </a:prstGeom>
                          <a:grpFill/>
                        </pic:spPr>
                      </pic:pic>
                    </wpg:wgp>
                  </a:graphicData>
                </a:graphic>
              </wp:anchor>
            </w:drawing>
          </mc:Choice>
          <mc:Fallback>
            <w:pict>
              <v:group w14:anchorId="098C913C" id="Group 7" o:spid="_x0000_s1026" alt="&quot;&quot;" style="position:absolute;margin-left:-34.8pt;margin-top:504.1pt;width:596.4pt;height:337.2pt;z-index:-251652096;mso-position-vertical-relative:page" coordsize="75742,42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">
                <v:rect id="Rectangle 33" o:spid="_x0000_s1027" alt="&quot;&quot;" style="position:absolute;width:75742;height:42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" filled="f"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quot;&quot;" style="position:absolute;left:22707;top:12801;width:30975;height:13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">
                  <v:imagedata r:id="rId30" o:title=""/>
                </v:shape>
                <w10:wrap anchory="page"/>
              </v:group>
            </w:pict>
          </mc:Fallback>
        </mc:AlternateContent>
      </w:r>
    </w:p>
    <w:sectPr w:rsidR="00F46E43" w:rsidRPr="00E33E03" w:rsidSect="0078189D">
      <w:headerReference w:type="default" r:id="rId31"/>
      <w:type w:val="continuous"/>
      <w:pgSz w:w="11906" w:h="16838"/>
      <w:pgMar w:top="-1418" w:right="720" w:bottom="1418" w:left="720" w:header="709" w:footer="1015"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0897" w14:textId="77777777" w:rsidR="00077042" w:rsidRDefault="00077042" w:rsidP="003A1E95">
      <w:r>
        <w:separator/>
      </w:r>
    </w:p>
  </w:endnote>
  <w:endnote w:type="continuationSeparator" w:id="0">
    <w:p w14:paraId="12D4F624" w14:textId="77777777" w:rsidR="00077042" w:rsidRDefault="00077042" w:rsidP="003A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w:altName w:val="Gotham"/>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259105"/>
      <w:docPartObj>
        <w:docPartGallery w:val="Page Numbers (Bottom of Page)"/>
        <w:docPartUnique/>
      </w:docPartObj>
    </w:sdtPr>
    <w:sdtContent>
      <w:p w14:paraId="788F0B47" w14:textId="2C0833A4" w:rsidR="002F48F9" w:rsidRDefault="002F48F9" w:rsidP="008E6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6BBE22" w14:textId="77777777" w:rsidR="002F48F9" w:rsidRDefault="002F48F9" w:rsidP="002F48F9">
    <w:pPr>
      <w:pStyle w:val="Footer"/>
      <w:ind w:right="360"/>
    </w:pPr>
  </w:p>
  <w:p w14:paraId="523AD5E2" w14:textId="77777777" w:rsidR="00270BC0" w:rsidRDefault="00270B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2781187"/>
      <w:docPartObj>
        <w:docPartGallery w:val="Page Numbers (Bottom of Page)"/>
        <w:docPartUnique/>
      </w:docPartObj>
    </w:sdtPr>
    <w:sdtContent>
      <w:p w14:paraId="4BB2D611" w14:textId="5A2CF123" w:rsidR="002F48F9" w:rsidRDefault="002F48F9" w:rsidP="0078189D">
        <w:pPr>
          <w:pStyle w:val="Footer"/>
          <w:framePr w:wrap="none" w:vAnchor="text" w:hAnchor="page" w:x="10676" w:y="22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298D29B" w14:textId="77777777" w:rsidR="0078189D" w:rsidRDefault="0078189D" w:rsidP="0078189D">
    <w:pPr>
      <w:pStyle w:val="Footer"/>
      <w:ind w:right="360"/>
    </w:pPr>
  </w:p>
  <w:p w14:paraId="4E81EC0B" w14:textId="533FF97B" w:rsidR="00270BC0" w:rsidRDefault="66C96B96" w:rsidP="0078189D">
    <w:pPr>
      <w:pStyle w:val="Footer"/>
      <w:ind w:right="360"/>
    </w:pPr>
    <w:r w:rsidRPr="00BD568C">
      <w:t>VERSION 4:</w:t>
    </w:r>
    <w:r>
      <w:t xml:space="preserve"> 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D3FE" w14:textId="3E238444" w:rsidR="00047C77" w:rsidRDefault="00047C77">
    <w:pPr>
      <w:pStyle w:val="Footer"/>
      <w:jc w:val="right"/>
    </w:pPr>
  </w:p>
  <w:p w14:paraId="3A15C2CE" w14:textId="2FD0E902" w:rsidR="009A08BB" w:rsidRPr="0076291B" w:rsidRDefault="00D21AD3">
    <w:pPr>
      <w:pStyle w:val="Footer"/>
      <w:rPr>
        <w:sz w:val="20"/>
        <w:szCs w:val="20"/>
      </w:rPr>
    </w:pPr>
    <w:r>
      <w:rPr>
        <w:sz w:val="20"/>
        <w:szCs w:val="20"/>
      </w:rPr>
      <w:t xml:space="preserve">VERSION </w:t>
    </w:r>
    <w:r w:rsidR="00BD568C">
      <w:rPr>
        <w:sz w:val="20"/>
        <w:szCs w:val="20"/>
      </w:rPr>
      <w:t>4</w:t>
    </w:r>
    <w:r>
      <w:rPr>
        <w:sz w:val="20"/>
        <w:szCs w:val="20"/>
      </w:rPr>
      <w:t>: July 202</w:t>
    </w:r>
    <w:r w:rsidR="006B0EB3">
      <w:rPr>
        <w:sz w:val="20"/>
        <w:szCs w:val="20"/>
      </w:rPr>
      <w:t>5</w:t>
    </w:r>
    <w:r w:rsidR="0076291B" w:rsidRPr="0076291B">
      <w:rPr>
        <w:sz w:val="20"/>
        <w:szCs w:val="20"/>
      </w:rPr>
      <w:t xml:space="preserve"> </w:t>
    </w:r>
    <w:r w:rsidR="0076291B">
      <w:rPr>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E6C9" w14:textId="77777777" w:rsidR="00077042" w:rsidRDefault="00077042" w:rsidP="003A1E95">
      <w:r>
        <w:separator/>
      </w:r>
    </w:p>
  </w:footnote>
  <w:footnote w:type="continuationSeparator" w:id="0">
    <w:p w14:paraId="79484800" w14:textId="77777777" w:rsidR="00077042" w:rsidRDefault="00077042" w:rsidP="003A1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66C96B96" w14:paraId="23081387" w14:textId="77777777" w:rsidTr="66C96B96">
      <w:trPr>
        <w:trHeight w:val="300"/>
      </w:trPr>
      <w:tc>
        <w:tcPr>
          <w:tcW w:w="3445" w:type="dxa"/>
        </w:tcPr>
        <w:p w14:paraId="00F5AFFA" w14:textId="561D13EC" w:rsidR="66C96B96" w:rsidRDefault="66C96B96" w:rsidP="66C96B96">
          <w:pPr>
            <w:pStyle w:val="Header"/>
            <w:ind w:left="-115"/>
          </w:pPr>
        </w:p>
      </w:tc>
      <w:tc>
        <w:tcPr>
          <w:tcW w:w="3445" w:type="dxa"/>
        </w:tcPr>
        <w:p w14:paraId="6A270816" w14:textId="655C4D70" w:rsidR="66C96B96" w:rsidRDefault="66C96B96" w:rsidP="66C96B96">
          <w:pPr>
            <w:pStyle w:val="Header"/>
            <w:jc w:val="center"/>
          </w:pPr>
        </w:p>
      </w:tc>
      <w:tc>
        <w:tcPr>
          <w:tcW w:w="3445" w:type="dxa"/>
        </w:tcPr>
        <w:p w14:paraId="6E4B6A68" w14:textId="6DE23879" w:rsidR="66C96B96" w:rsidRDefault="66C96B96" w:rsidP="66C96B96">
          <w:pPr>
            <w:pStyle w:val="Header"/>
            <w:ind w:right="-115"/>
            <w:jc w:val="right"/>
          </w:pPr>
        </w:p>
      </w:tc>
    </w:tr>
  </w:tbl>
  <w:p w14:paraId="5AF72A85" w14:textId="1857B76F" w:rsidR="66C96B96" w:rsidRDefault="66C96B96" w:rsidP="66C96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3302" w14:textId="7C5D8A22" w:rsidR="009A08BB" w:rsidRDefault="009A08BB" w:rsidP="000B48DC">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6C96B96" w14:paraId="25284572" w14:textId="77777777" w:rsidTr="66C96B96">
      <w:trPr>
        <w:trHeight w:val="300"/>
      </w:trPr>
      <w:tc>
        <w:tcPr>
          <w:tcW w:w="3485" w:type="dxa"/>
        </w:tcPr>
        <w:p w14:paraId="6617A18D" w14:textId="102E87A7" w:rsidR="66C96B96" w:rsidRDefault="66C96B96" w:rsidP="66C96B96">
          <w:pPr>
            <w:pStyle w:val="Header"/>
            <w:ind w:left="-115"/>
          </w:pPr>
        </w:p>
      </w:tc>
      <w:tc>
        <w:tcPr>
          <w:tcW w:w="3485" w:type="dxa"/>
        </w:tcPr>
        <w:p w14:paraId="24B79747" w14:textId="412540E5" w:rsidR="66C96B96" w:rsidRDefault="66C96B96" w:rsidP="66C96B96">
          <w:pPr>
            <w:pStyle w:val="Header"/>
            <w:jc w:val="center"/>
          </w:pPr>
        </w:p>
      </w:tc>
      <w:tc>
        <w:tcPr>
          <w:tcW w:w="3485" w:type="dxa"/>
        </w:tcPr>
        <w:p w14:paraId="06BBE8EC" w14:textId="08A4FF79" w:rsidR="66C96B96" w:rsidRDefault="66C96B96" w:rsidP="66C96B96">
          <w:pPr>
            <w:pStyle w:val="Header"/>
            <w:ind w:right="-115"/>
            <w:jc w:val="right"/>
          </w:pPr>
        </w:p>
      </w:tc>
    </w:tr>
  </w:tbl>
  <w:p w14:paraId="3A5E4DFF" w14:textId="57687741" w:rsidR="66C96B96" w:rsidRDefault="66C96B96" w:rsidP="66C96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7D6"/>
    <w:multiLevelType w:val="hybridMultilevel"/>
    <w:tmpl w:val="814806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636F1"/>
    <w:multiLevelType w:val="hybridMultilevel"/>
    <w:tmpl w:val="DC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F0E18"/>
    <w:multiLevelType w:val="hybridMultilevel"/>
    <w:tmpl w:val="BC1AE72C"/>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 w15:restartNumberingAfterBreak="0">
    <w:nsid w:val="0CD20935"/>
    <w:multiLevelType w:val="hybridMultilevel"/>
    <w:tmpl w:val="CE6A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667A7"/>
    <w:multiLevelType w:val="hybridMultilevel"/>
    <w:tmpl w:val="71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20CD7"/>
    <w:multiLevelType w:val="hybridMultilevel"/>
    <w:tmpl w:val="AFBE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E6F0C"/>
    <w:multiLevelType w:val="hybridMultilevel"/>
    <w:tmpl w:val="D618DBA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2821F6F"/>
    <w:multiLevelType w:val="hybridMultilevel"/>
    <w:tmpl w:val="48E26E0A"/>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80E6F"/>
    <w:multiLevelType w:val="hybridMultilevel"/>
    <w:tmpl w:val="C9F41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1F097F"/>
    <w:multiLevelType w:val="hybridMultilevel"/>
    <w:tmpl w:val="AD0AF3D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77D157A"/>
    <w:multiLevelType w:val="hybridMultilevel"/>
    <w:tmpl w:val="4988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136E4"/>
    <w:multiLevelType w:val="hybridMultilevel"/>
    <w:tmpl w:val="F588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16885"/>
    <w:multiLevelType w:val="hybridMultilevel"/>
    <w:tmpl w:val="E42E667A"/>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2304B"/>
    <w:multiLevelType w:val="hybridMultilevel"/>
    <w:tmpl w:val="D96E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916DED"/>
    <w:multiLevelType w:val="hybridMultilevel"/>
    <w:tmpl w:val="88B2C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D6A98DA">
      <w:start w:val="5"/>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A6A0F"/>
    <w:multiLevelType w:val="hybridMultilevel"/>
    <w:tmpl w:val="138C598C"/>
    <w:lvl w:ilvl="0" w:tplc="0809000F">
      <w:start w:val="1"/>
      <w:numFmt w:val="decimal"/>
      <w:lvlText w:val="%1."/>
      <w:lvlJc w:val="left"/>
      <w:pPr>
        <w:ind w:left="3272" w:hanging="360"/>
      </w:pPr>
    </w:lvl>
    <w:lvl w:ilvl="1" w:tplc="08090019" w:tentative="1">
      <w:start w:val="1"/>
      <w:numFmt w:val="lowerLetter"/>
      <w:lvlText w:val="%2."/>
      <w:lvlJc w:val="left"/>
      <w:pPr>
        <w:ind w:left="3992" w:hanging="360"/>
      </w:pPr>
    </w:lvl>
    <w:lvl w:ilvl="2" w:tplc="0809001B" w:tentative="1">
      <w:start w:val="1"/>
      <w:numFmt w:val="lowerRoman"/>
      <w:lvlText w:val="%3."/>
      <w:lvlJc w:val="right"/>
      <w:pPr>
        <w:ind w:left="4712" w:hanging="180"/>
      </w:pPr>
    </w:lvl>
    <w:lvl w:ilvl="3" w:tplc="0809000F" w:tentative="1">
      <w:start w:val="1"/>
      <w:numFmt w:val="decimal"/>
      <w:lvlText w:val="%4."/>
      <w:lvlJc w:val="left"/>
      <w:pPr>
        <w:ind w:left="5432" w:hanging="360"/>
      </w:pPr>
    </w:lvl>
    <w:lvl w:ilvl="4" w:tplc="08090019" w:tentative="1">
      <w:start w:val="1"/>
      <w:numFmt w:val="lowerLetter"/>
      <w:lvlText w:val="%5."/>
      <w:lvlJc w:val="left"/>
      <w:pPr>
        <w:ind w:left="6152" w:hanging="360"/>
      </w:pPr>
    </w:lvl>
    <w:lvl w:ilvl="5" w:tplc="0809001B" w:tentative="1">
      <w:start w:val="1"/>
      <w:numFmt w:val="lowerRoman"/>
      <w:lvlText w:val="%6."/>
      <w:lvlJc w:val="right"/>
      <w:pPr>
        <w:ind w:left="6872" w:hanging="180"/>
      </w:pPr>
    </w:lvl>
    <w:lvl w:ilvl="6" w:tplc="0809000F" w:tentative="1">
      <w:start w:val="1"/>
      <w:numFmt w:val="decimal"/>
      <w:lvlText w:val="%7."/>
      <w:lvlJc w:val="left"/>
      <w:pPr>
        <w:ind w:left="7592" w:hanging="360"/>
      </w:pPr>
    </w:lvl>
    <w:lvl w:ilvl="7" w:tplc="08090019" w:tentative="1">
      <w:start w:val="1"/>
      <w:numFmt w:val="lowerLetter"/>
      <w:lvlText w:val="%8."/>
      <w:lvlJc w:val="left"/>
      <w:pPr>
        <w:ind w:left="8312" w:hanging="360"/>
      </w:pPr>
    </w:lvl>
    <w:lvl w:ilvl="8" w:tplc="0809001B" w:tentative="1">
      <w:start w:val="1"/>
      <w:numFmt w:val="lowerRoman"/>
      <w:lvlText w:val="%9."/>
      <w:lvlJc w:val="right"/>
      <w:pPr>
        <w:ind w:left="9032" w:hanging="180"/>
      </w:pPr>
    </w:lvl>
  </w:abstractNum>
  <w:abstractNum w:abstractNumId="16" w15:restartNumberingAfterBreak="0">
    <w:nsid w:val="3E8E0E85"/>
    <w:multiLevelType w:val="hybridMultilevel"/>
    <w:tmpl w:val="53229814"/>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B7700"/>
    <w:multiLevelType w:val="hybridMultilevel"/>
    <w:tmpl w:val="BC9AFDDE"/>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977C7"/>
    <w:multiLevelType w:val="hybridMultilevel"/>
    <w:tmpl w:val="DFE4ADD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9" w15:restartNumberingAfterBreak="0">
    <w:nsid w:val="4513303A"/>
    <w:multiLevelType w:val="hybridMultilevel"/>
    <w:tmpl w:val="3274E08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48EF4599"/>
    <w:multiLevelType w:val="hybridMultilevel"/>
    <w:tmpl w:val="7E3C6B96"/>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2B2161"/>
    <w:multiLevelType w:val="hybridMultilevel"/>
    <w:tmpl w:val="6764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921893"/>
    <w:multiLevelType w:val="hybridMultilevel"/>
    <w:tmpl w:val="4C9C5068"/>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4C49B6"/>
    <w:multiLevelType w:val="hybridMultilevel"/>
    <w:tmpl w:val="39F83B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B2E4007"/>
    <w:multiLevelType w:val="hybridMultilevel"/>
    <w:tmpl w:val="3DBE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15956"/>
    <w:multiLevelType w:val="hybridMultilevel"/>
    <w:tmpl w:val="0A328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5F56B1"/>
    <w:multiLevelType w:val="hybridMultilevel"/>
    <w:tmpl w:val="175A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53119"/>
    <w:multiLevelType w:val="hybridMultilevel"/>
    <w:tmpl w:val="945284DC"/>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7009E0"/>
    <w:multiLevelType w:val="hybridMultilevel"/>
    <w:tmpl w:val="0BC6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300EB"/>
    <w:multiLevelType w:val="hybridMultilevel"/>
    <w:tmpl w:val="E900585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0" w15:restartNumberingAfterBreak="0">
    <w:nsid w:val="79615143"/>
    <w:multiLevelType w:val="hybridMultilevel"/>
    <w:tmpl w:val="942A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3B77E0"/>
    <w:multiLevelType w:val="hybridMultilevel"/>
    <w:tmpl w:val="52305528"/>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680087">
    <w:abstractNumId w:val="8"/>
  </w:num>
  <w:num w:numId="2" w16cid:durableId="1215702387">
    <w:abstractNumId w:val="15"/>
  </w:num>
  <w:num w:numId="3" w16cid:durableId="857885490">
    <w:abstractNumId w:val="4"/>
  </w:num>
  <w:num w:numId="4" w16cid:durableId="78137090">
    <w:abstractNumId w:val="10"/>
  </w:num>
  <w:num w:numId="5" w16cid:durableId="529152934">
    <w:abstractNumId w:val="11"/>
  </w:num>
  <w:num w:numId="6" w16cid:durableId="97340378">
    <w:abstractNumId w:val="25"/>
  </w:num>
  <w:num w:numId="7" w16cid:durableId="2082559980">
    <w:abstractNumId w:val="28"/>
  </w:num>
  <w:num w:numId="8" w16cid:durableId="1315183972">
    <w:abstractNumId w:val="13"/>
  </w:num>
  <w:num w:numId="9" w16cid:durableId="1685859241">
    <w:abstractNumId w:val="1"/>
  </w:num>
  <w:num w:numId="10" w16cid:durableId="127747426">
    <w:abstractNumId w:val="24"/>
  </w:num>
  <w:num w:numId="11" w16cid:durableId="1438987980">
    <w:abstractNumId w:val="21"/>
  </w:num>
  <w:num w:numId="12" w16cid:durableId="991177498">
    <w:abstractNumId w:val="3"/>
  </w:num>
  <w:num w:numId="13" w16cid:durableId="1337686201">
    <w:abstractNumId w:val="5"/>
  </w:num>
  <w:num w:numId="14" w16cid:durableId="51932587">
    <w:abstractNumId w:val="14"/>
  </w:num>
  <w:num w:numId="15" w16cid:durableId="1244338848">
    <w:abstractNumId w:val="26"/>
  </w:num>
  <w:num w:numId="16" w16cid:durableId="1436974274">
    <w:abstractNumId w:val="17"/>
  </w:num>
  <w:num w:numId="17" w16cid:durableId="850534710">
    <w:abstractNumId w:val="20"/>
  </w:num>
  <w:num w:numId="18" w16cid:durableId="536506931">
    <w:abstractNumId w:val="22"/>
  </w:num>
  <w:num w:numId="19" w16cid:durableId="2001033594">
    <w:abstractNumId w:val="12"/>
  </w:num>
  <w:num w:numId="20" w16cid:durableId="1241718036">
    <w:abstractNumId w:val="0"/>
  </w:num>
  <w:num w:numId="21" w16cid:durableId="2098869337">
    <w:abstractNumId w:val="16"/>
  </w:num>
  <w:num w:numId="22" w16cid:durableId="1450196852">
    <w:abstractNumId w:val="31"/>
  </w:num>
  <w:num w:numId="23" w16cid:durableId="61759855">
    <w:abstractNumId w:val="7"/>
  </w:num>
  <w:num w:numId="24" w16cid:durableId="1574464871">
    <w:abstractNumId w:val="27"/>
  </w:num>
  <w:num w:numId="25" w16cid:durableId="1159921706">
    <w:abstractNumId w:val="19"/>
  </w:num>
  <w:num w:numId="26" w16cid:durableId="209340404">
    <w:abstractNumId w:val="23"/>
  </w:num>
  <w:num w:numId="27" w16cid:durableId="2013684529">
    <w:abstractNumId w:val="9"/>
  </w:num>
  <w:num w:numId="28" w16cid:durableId="1248225516">
    <w:abstractNumId w:val="6"/>
  </w:num>
  <w:num w:numId="29" w16cid:durableId="1934775497">
    <w:abstractNumId w:val="2"/>
  </w:num>
  <w:num w:numId="30" w16cid:durableId="1597983137">
    <w:abstractNumId w:val="30"/>
  </w:num>
  <w:num w:numId="31" w16cid:durableId="2147312865">
    <w:abstractNumId w:val="18"/>
  </w:num>
  <w:num w:numId="32" w16cid:durableId="19843128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2NDU1MzCwMDS2NDRT0lEKTi0uzszPAykwrAUAUnh6+CwAAAA="/>
  </w:docVars>
  <w:rsids>
    <w:rsidRoot w:val="00F56A33"/>
    <w:rsid w:val="00047C77"/>
    <w:rsid w:val="00067E89"/>
    <w:rsid w:val="00077042"/>
    <w:rsid w:val="000A340A"/>
    <w:rsid w:val="000B2AB0"/>
    <w:rsid w:val="000B48DC"/>
    <w:rsid w:val="000D497A"/>
    <w:rsid w:val="000E0776"/>
    <w:rsid w:val="00117DC1"/>
    <w:rsid w:val="00123C5B"/>
    <w:rsid w:val="0012695A"/>
    <w:rsid w:val="001402BF"/>
    <w:rsid w:val="0016731C"/>
    <w:rsid w:val="00194AEB"/>
    <w:rsid w:val="001B58F7"/>
    <w:rsid w:val="001C1620"/>
    <w:rsid w:val="00211B28"/>
    <w:rsid w:val="00214C42"/>
    <w:rsid w:val="00216B43"/>
    <w:rsid w:val="002254C3"/>
    <w:rsid w:val="00270BC0"/>
    <w:rsid w:val="00277C52"/>
    <w:rsid w:val="002B3D49"/>
    <w:rsid w:val="002F48F9"/>
    <w:rsid w:val="00320217"/>
    <w:rsid w:val="00350354"/>
    <w:rsid w:val="003A1E95"/>
    <w:rsid w:val="003A6DB1"/>
    <w:rsid w:val="003C39E3"/>
    <w:rsid w:val="003D41F2"/>
    <w:rsid w:val="0040521C"/>
    <w:rsid w:val="00483CE6"/>
    <w:rsid w:val="004A0E35"/>
    <w:rsid w:val="004A17C9"/>
    <w:rsid w:val="004A1935"/>
    <w:rsid w:val="004A617E"/>
    <w:rsid w:val="004B3B74"/>
    <w:rsid w:val="004C74A0"/>
    <w:rsid w:val="00522A1F"/>
    <w:rsid w:val="005237C9"/>
    <w:rsid w:val="005A6FF9"/>
    <w:rsid w:val="006257BF"/>
    <w:rsid w:val="00630DA5"/>
    <w:rsid w:val="006706D3"/>
    <w:rsid w:val="00674D71"/>
    <w:rsid w:val="006B0607"/>
    <w:rsid w:val="006B0EB3"/>
    <w:rsid w:val="006C22CF"/>
    <w:rsid w:val="0076291B"/>
    <w:rsid w:val="00775C58"/>
    <w:rsid w:val="0078189D"/>
    <w:rsid w:val="007D737C"/>
    <w:rsid w:val="00820553"/>
    <w:rsid w:val="00840C82"/>
    <w:rsid w:val="00845835"/>
    <w:rsid w:val="008744D2"/>
    <w:rsid w:val="00875A43"/>
    <w:rsid w:val="00875C08"/>
    <w:rsid w:val="008D7396"/>
    <w:rsid w:val="009016DB"/>
    <w:rsid w:val="0090240E"/>
    <w:rsid w:val="00926D85"/>
    <w:rsid w:val="00937AE5"/>
    <w:rsid w:val="0098706B"/>
    <w:rsid w:val="009A08BB"/>
    <w:rsid w:val="009B6F4D"/>
    <w:rsid w:val="009E1562"/>
    <w:rsid w:val="00A0423A"/>
    <w:rsid w:val="00A65DA7"/>
    <w:rsid w:val="00A66256"/>
    <w:rsid w:val="00AA5559"/>
    <w:rsid w:val="00AC797E"/>
    <w:rsid w:val="00B3234C"/>
    <w:rsid w:val="00B366DB"/>
    <w:rsid w:val="00B3716C"/>
    <w:rsid w:val="00B82749"/>
    <w:rsid w:val="00BD0EB2"/>
    <w:rsid w:val="00BD2C0A"/>
    <w:rsid w:val="00BD568C"/>
    <w:rsid w:val="00C613D9"/>
    <w:rsid w:val="00C762F3"/>
    <w:rsid w:val="00C94830"/>
    <w:rsid w:val="00CB0C16"/>
    <w:rsid w:val="00CB4ECD"/>
    <w:rsid w:val="00CF6FD3"/>
    <w:rsid w:val="00D20E6E"/>
    <w:rsid w:val="00D21AD3"/>
    <w:rsid w:val="00D25162"/>
    <w:rsid w:val="00D62BF1"/>
    <w:rsid w:val="00D8517C"/>
    <w:rsid w:val="00DA1944"/>
    <w:rsid w:val="00DD169C"/>
    <w:rsid w:val="00DD743C"/>
    <w:rsid w:val="00E33E03"/>
    <w:rsid w:val="00EC7044"/>
    <w:rsid w:val="00ED0B43"/>
    <w:rsid w:val="00F07E04"/>
    <w:rsid w:val="00F46E43"/>
    <w:rsid w:val="00F56A33"/>
    <w:rsid w:val="00F65D64"/>
    <w:rsid w:val="00FC712C"/>
    <w:rsid w:val="00FE70BB"/>
    <w:rsid w:val="08CE5EE4"/>
    <w:rsid w:val="0C8438C4"/>
    <w:rsid w:val="1342509A"/>
    <w:rsid w:val="18BA575B"/>
    <w:rsid w:val="1F9F103E"/>
    <w:rsid w:val="2003D3FD"/>
    <w:rsid w:val="223DFD7D"/>
    <w:rsid w:val="3A7FBD2E"/>
    <w:rsid w:val="3A93281C"/>
    <w:rsid w:val="41891061"/>
    <w:rsid w:val="47EECD7E"/>
    <w:rsid w:val="493F9BC3"/>
    <w:rsid w:val="494A6C13"/>
    <w:rsid w:val="4C964DE4"/>
    <w:rsid w:val="4FFBB066"/>
    <w:rsid w:val="53758194"/>
    <w:rsid w:val="58CE8624"/>
    <w:rsid w:val="5F24151C"/>
    <w:rsid w:val="61590CB0"/>
    <w:rsid w:val="66C96B96"/>
    <w:rsid w:val="6724E1F5"/>
    <w:rsid w:val="68AB0947"/>
    <w:rsid w:val="6E1F8A0E"/>
    <w:rsid w:val="6F528BD5"/>
    <w:rsid w:val="736F5D78"/>
    <w:rsid w:val="73F87324"/>
    <w:rsid w:val="743A71C0"/>
    <w:rsid w:val="7452C814"/>
    <w:rsid w:val="7D79F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2B356"/>
  <w15:chartTrackingRefBased/>
  <w15:docId w15:val="{204735ED-97A8-ED4C-94FC-92664312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95"/>
    <w:rPr>
      <w:rFonts w:cstheme="minorHAnsi"/>
      <w:sz w:val="22"/>
      <w:szCs w:val="22"/>
    </w:rPr>
  </w:style>
  <w:style w:type="paragraph" w:styleId="Heading1">
    <w:name w:val="heading 1"/>
    <w:basedOn w:val="Normal"/>
    <w:next w:val="Normal"/>
    <w:link w:val="Heading1Char"/>
    <w:autoRedefine/>
    <w:uiPriority w:val="9"/>
    <w:qFormat/>
    <w:rsid w:val="00CB0C16"/>
    <w:pPr>
      <w:keepNext/>
      <w:keepLines/>
      <w:spacing w:line="360" w:lineRule="auto"/>
      <w:ind w:firstLine="2552"/>
      <w:outlineLvl w:val="0"/>
    </w:pPr>
    <w:rPr>
      <w:rFonts w:asciiTheme="majorHAnsi" w:eastAsiaTheme="majorEastAsia" w:hAnsiTheme="majorHAnsi" w:cstheme="majorHAnsi"/>
      <w:b/>
      <w:bCs/>
      <w:color w:val="FFFFFF" w:themeColor="background1"/>
      <w:sz w:val="48"/>
      <w:szCs w:val="40"/>
    </w:rPr>
  </w:style>
  <w:style w:type="paragraph" w:styleId="Heading2">
    <w:name w:val="heading 2"/>
    <w:basedOn w:val="Title"/>
    <w:next w:val="Normal"/>
    <w:link w:val="Heading2Char"/>
    <w:uiPriority w:val="9"/>
    <w:unhideWhenUsed/>
    <w:qFormat/>
    <w:rsid w:val="00A66256"/>
    <w:pPr>
      <w:spacing w:line="276" w:lineRule="auto"/>
      <w:outlineLvl w:val="1"/>
    </w:pPr>
  </w:style>
  <w:style w:type="paragraph" w:styleId="Heading3">
    <w:name w:val="heading 3"/>
    <w:basedOn w:val="Heading1"/>
    <w:next w:val="Normal"/>
    <w:link w:val="Heading3Char"/>
    <w:uiPriority w:val="9"/>
    <w:unhideWhenUsed/>
    <w:qFormat/>
    <w:rsid w:val="00820553"/>
    <w:pPr>
      <w:spacing w:line="240" w:lineRule="auto"/>
      <w:ind w:left="284" w:firstLine="0"/>
      <w:outlineLvl w:val="2"/>
    </w:pPr>
    <w:rPr>
      <w:sz w:val="96"/>
      <w:szCs w:val="96"/>
    </w:rPr>
  </w:style>
  <w:style w:type="paragraph" w:styleId="Heading4">
    <w:name w:val="heading 4"/>
    <w:basedOn w:val="Normal"/>
    <w:next w:val="Normal"/>
    <w:link w:val="Heading4Char"/>
    <w:uiPriority w:val="9"/>
    <w:unhideWhenUsed/>
    <w:qFormat/>
    <w:rsid w:val="00A0423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26D8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DA1944"/>
    <w:pPr>
      <w:tabs>
        <w:tab w:val="center" w:pos="4513"/>
        <w:tab w:val="right" w:pos="9026"/>
      </w:tabs>
      <w:spacing w:line="360" w:lineRule="auto"/>
    </w:pPr>
    <w:rPr>
      <w:sz w:val="56"/>
    </w:rPr>
  </w:style>
  <w:style w:type="character" w:customStyle="1" w:styleId="HeaderChar">
    <w:name w:val="Header Char"/>
    <w:basedOn w:val="DefaultParagraphFont"/>
    <w:link w:val="Header"/>
    <w:uiPriority w:val="99"/>
    <w:rsid w:val="00DA1944"/>
    <w:rPr>
      <w:rFonts w:ascii="Gotham" w:hAnsi="Gotham"/>
      <w:sz w:val="56"/>
    </w:rPr>
  </w:style>
  <w:style w:type="character" w:customStyle="1" w:styleId="Heading1Char">
    <w:name w:val="Heading 1 Char"/>
    <w:basedOn w:val="DefaultParagraphFont"/>
    <w:link w:val="Heading1"/>
    <w:uiPriority w:val="9"/>
    <w:rsid w:val="00CB0C16"/>
    <w:rPr>
      <w:rFonts w:asciiTheme="majorHAnsi" w:eastAsiaTheme="majorEastAsia" w:hAnsiTheme="majorHAnsi" w:cstheme="majorHAnsi"/>
      <w:b/>
      <w:bCs/>
      <w:color w:val="FFFFFF" w:themeColor="background1"/>
      <w:sz w:val="48"/>
      <w:szCs w:val="40"/>
    </w:rPr>
  </w:style>
  <w:style w:type="paragraph" w:styleId="Footer">
    <w:name w:val="footer"/>
    <w:basedOn w:val="Normal"/>
    <w:link w:val="FooterChar"/>
    <w:uiPriority w:val="99"/>
    <w:unhideWhenUsed/>
    <w:rsid w:val="00F56A33"/>
    <w:pPr>
      <w:tabs>
        <w:tab w:val="center" w:pos="4513"/>
        <w:tab w:val="right" w:pos="9026"/>
      </w:tabs>
    </w:pPr>
  </w:style>
  <w:style w:type="character" w:customStyle="1" w:styleId="FooterChar">
    <w:name w:val="Footer Char"/>
    <w:basedOn w:val="DefaultParagraphFont"/>
    <w:link w:val="Footer"/>
    <w:uiPriority w:val="99"/>
    <w:rsid w:val="00F56A33"/>
    <w:rPr>
      <w:rFonts w:ascii="Gotham" w:hAnsi="Gotham"/>
    </w:rPr>
  </w:style>
  <w:style w:type="character" w:customStyle="1" w:styleId="Heading2Char">
    <w:name w:val="Heading 2 Char"/>
    <w:basedOn w:val="DefaultParagraphFont"/>
    <w:link w:val="Heading2"/>
    <w:uiPriority w:val="9"/>
    <w:rsid w:val="00A66256"/>
    <w:rPr>
      <w:rFonts w:cstheme="minorHAnsi"/>
      <w:b/>
      <w:bCs/>
      <w:color w:val="002060"/>
    </w:rPr>
  </w:style>
  <w:style w:type="character" w:customStyle="1" w:styleId="Heading3Char">
    <w:name w:val="Heading 3 Char"/>
    <w:basedOn w:val="DefaultParagraphFont"/>
    <w:link w:val="Heading3"/>
    <w:uiPriority w:val="9"/>
    <w:rsid w:val="00820553"/>
    <w:rPr>
      <w:rFonts w:asciiTheme="majorHAnsi" w:eastAsiaTheme="majorEastAsia" w:hAnsiTheme="majorHAnsi" w:cstheme="majorHAnsi"/>
      <w:b/>
      <w:bCs/>
      <w:color w:val="FFFFFF" w:themeColor="background1"/>
      <w:sz w:val="96"/>
      <w:szCs w:val="96"/>
    </w:rPr>
  </w:style>
  <w:style w:type="table" w:styleId="TableGrid">
    <w:name w:val="Table Grid"/>
    <w:basedOn w:val="TableNormal"/>
    <w:uiPriority w:val="39"/>
    <w:rsid w:val="00F56A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240E"/>
    <w:rPr>
      <w:b/>
      <w:bCs/>
    </w:rPr>
  </w:style>
  <w:style w:type="paragraph" w:styleId="TOC1">
    <w:name w:val="toc 1"/>
    <w:basedOn w:val="Normal"/>
    <w:next w:val="Normal"/>
    <w:autoRedefine/>
    <w:uiPriority w:val="39"/>
    <w:unhideWhenUsed/>
    <w:rsid w:val="00FC712C"/>
    <w:pPr>
      <w:tabs>
        <w:tab w:val="right" w:leader="dot" w:pos="10456"/>
      </w:tabs>
      <w:spacing w:line="276" w:lineRule="auto"/>
    </w:pPr>
    <w:rPr>
      <w:rFonts w:asciiTheme="majorHAnsi" w:hAnsiTheme="majorHAnsi" w:cstheme="majorHAnsi"/>
      <w:b/>
      <w:bCs/>
      <w:caps/>
      <w:sz w:val="24"/>
      <w:szCs w:val="24"/>
    </w:rPr>
  </w:style>
  <w:style w:type="character" w:styleId="Hyperlink">
    <w:name w:val="Hyperlink"/>
    <w:basedOn w:val="DefaultParagraphFont"/>
    <w:uiPriority w:val="99"/>
    <w:unhideWhenUsed/>
    <w:rsid w:val="00840C82"/>
    <w:rPr>
      <w:color w:val="0563C1" w:themeColor="hyperlink"/>
      <w:u w:val="single"/>
    </w:rPr>
  </w:style>
  <w:style w:type="table" w:customStyle="1" w:styleId="AssessmrntBrief">
    <w:name w:val="Assessmrnt Brief"/>
    <w:basedOn w:val="TableNormal"/>
    <w:uiPriority w:val="99"/>
    <w:rsid w:val="00B366DB"/>
    <w:tblPr/>
  </w:style>
  <w:style w:type="paragraph" w:styleId="ListParagraph">
    <w:name w:val="List Paragraph"/>
    <w:basedOn w:val="Normal"/>
    <w:uiPriority w:val="34"/>
    <w:qFormat/>
    <w:rsid w:val="000B2AB0"/>
    <w:pPr>
      <w:ind w:left="720"/>
      <w:contextualSpacing/>
    </w:pPr>
  </w:style>
  <w:style w:type="paragraph" w:styleId="Title">
    <w:name w:val="Title"/>
    <w:basedOn w:val="Normal"/>
    <w:next w:val="Normal"/>
    <w:link w:val="TitleChar"/>
    <w:uiPriority w:val="10"/>
    <w:qFormat/>
    <w:rsid w:val="00C94830"/>
    <w:rPr>
      <w:b/>
      <w:bCs/>
      <w:color w:val="002060"/>
      <w:sz w:val="24"/>
      <w:szCs w:val="24"/>
    </w:rPr>
  </w:style>
  <w:style w:type="character" w:customStyle="1" w:styleId="TitleChar">
    <w:name w:val="Title Char"/>
    <w:basedOn w:val="DefaultParagraphFont"/>
    <w:link w:val="Title"/>
    <w:uiPriority w:val="10"/>
    <w:rsid w:val="00C94830"/>
    <w:rPr>
      <w:rFonts w:cstheme="minorHAnsi"/>
      <w:b/>
      <w:bCs/>
      <w:color w:val="002060"/>
    </w:rPr>
  </w:style>
  <w:style w:type="character" w:styleId="PageNumber">
    <w:name w:val="page number"/>
    <w:basedOn w:val="DefaultParagraphFont"/>
    <w:uiPriority w:val="99"/>
    <w:semiHidden/>
    <w:unhideWhenUsed/>
    <w:rsid w:val="005237C9"/>
  </w:style>
  <w:style w:type="paragraph" w:styleId="TOC2">
    <w:name w:val="toc 2"/>
    <w:basedOn w:val="Normal"/>
    <w:next w:val="Normal"/>
    <w:autoRedefine/>
    <w:uiPriority w:val="39"/>
    <w:unhideWhenUsed/>
    <w:rsid w:val="00123C5B"/>
    <w:pPr>
      <w:spacing w:before="240"/>
    </w:pPr>
    <w:rPr>
      <w:b/>
      <w:bCs/>
      <w:sz w:val="20"/>
      <w:szCs w:val="20"/>
    </w:rPr>
  </w:style>
  <w:style w:type="paragraph" w:styleId="TOC3">
    <w:name w:val="toc 3"/>
    <w:basedOn w:val="Normal"/>
    <w:next w:val="Normal"/>
    <w:autoRedefine/>
    <w:uiPriority w:val="39"/>
    <w:unhideWhenUsed/>
    <w:rsid w:val="00123C5B"/>
    <w:pPr>
      <w:ind w:left="220"/>
    </w:pPr>
    <w:rPr>
      <w:sz w:val="20"/>
      <w:szCs w:val="20"/>
    </w:rPr>
  </w:style>
  <w:style w:type="paragraph" w:styleId="TOC4">
    <w:name w:val="toc 4"/>
    <w:basedOn w:val="Normal"/>
    <w:next w:val="Normal"/>
    <w:autoRedefine/>
    <w:uiPriority w:val="39"/>
    <w:unhideWhenUsed/>
    <w:rsid w:val="00123C5B"/>
    <w:pPr>
      <w:ind w:left="440"/>
    </w:pPr>
    <w:rPr>
      <w:sz w:val="20"/>
      <w:szCs w:val="20"/>
    </w:rPr>
  </w:style>
  <w:style w:type="paragraph" w:styleId="TOC5">
    <w:name w:val="toc 5"/>
    <w:basedOn w:val="Normal"/>
    <w:next w:val="Normal"/>
    <w:autoRedefine/>
    <w:uiPriority w:val="39"/>
    <w:unhideWhenUsed/>
    <w:rsid w:val="00123C5B"/>
    <w:pPr>
      <w:ind w:left="660"/>
    </w:pPr>
    <w:rPr>
      <w:sz w:val="20"/>
      <w:szCs w:val="20"/>
    </w:rPr>
  </w:style>
  <w:style w:type="paragraph" w:styleId="TOC6">
    <w:name w:val="toc 6"/>
    <w:basedOn w:val="Normal"/>
    <w:next w:val="Normal"/>
    <w:autoRedefine/>
    <w:uiPriority w:val="39"/>
    <w:unhideWhenUsed/>
    <w:rsid w:val="00123C5B"/>
    <w:pPr>
      <w:ind w:left="880"/>
    </w:pPr>
    <w:rPr>
      <w:sz w:val="20"/>
      <w:szCs w:val="20"/>
    </w:rPr>
  </w:style>
  <w:style w:type="paragraph" w:styleId="TOC7">
    <w:name w:val="toc 7"/>
    <w:basedOn w:val="Normal"/>
    <w:next w:val="Normal"/>
    <w:autoRedefine/>
    <w:uiPriority w:val="39"/>
    <w:unhideWhenUsed/>
    <w:rsid w:val="00123C5B"/>
    <w:pPr>
      <w:ind w:left="1100"/>
    </w:pPr>
    <w:rPr>
      <w:sz w:val="20"/>
      <w:szCs w:val="20"/>
    </w:rPr>
  </w:style>
  <w:style w:type="paragraph" w:styleId="TOC8">
    <w:name w:val="toc 8"/>
    <w:basedOn w:val="Normal"/>
    <w:next w:val="Normal"/>
    <w:autoRedefine/>
    <w:uiPriority w:val="39"/>
    <w:unhideWhenUsed/>
    <w:rsid w:val="00123C5B"/>
    <w:pPr>
      <w:ind w:left="1320"/>
    </w:pPr>
    <w:rPr>
      <w:sz w:val="20"/>
      <w:szCs w:val="20"/>
    </w:rPr>
  </w:style>
  <w:style w:type="paragraph" w:styleId="TOC9">
    <w:name w:val="toc 9"/>
    <w:basedOn w:val="Normal"/>
    <w:next w:val="Normal"/>
    <w:autoRedefine/>
    <w:uiPriority w:val="39"/>
    <w:unhideWhenUsed/>
    <w:rsid w:val="00123C5B"/>
    <w:pPr>
      <w:ind w:left="1540"/>
    </w:pPr>
    <w:rPr>
      <w:sz w:val="20"/>
      <w:szCs w:val="20"/>
    </w:rPr>
  </w:style>
  <w:style w:type="character" w:styleId="UnresolvedMention">
    <w:name w:val="Unresolved Mention"/>
    <w:basedOn w:val="DefaultParagraphFont"/>
    <w:uiPriority w:val="99"/>
    <w:semiHidden/>
    <w:unhideWhenUsed/>
    <w:rsid w:val="00B82749"/>
    <w:rPr>
      <w:color w:val="605E5C"/>
      <w:shd w:val="clear" w:color="auto" w:fill="E1DFDD"/>
    </w:rPr>
  </w:style>
  <w:style w:type="character" w:styleId="FollowedHyperlink">
    <w:name w:val="FollowedHyperlink"/>
    <w:basedOn w:val="DefaultParagraphFont"/>
    <w:uiPriority w:val="99"/>
    <w:semiHidden/>
    <w:unhideWhenUsed/>
    <w:rsid w:val="00B82749"/>
    <w:rPr>
      <w:color w:val="954F72" w:themeColor="followedHyperlink"/>
      <w:u w:val="single"/>
    </w:rPr>
  </w:style>
  <w:style w:type="paragraph" w:styleId="NoSpacing">
    <w:name w:val="No Spacing"/>
    <w:link w:val="NoSpacingChar"/>
    <w:uiPriority w:val="1"/>
    <w:qFormat/>
    <w:rsid w:val="00277C52"/>
    <w:rPr>
      <w:rFonts w:eastAsiaTheme="minorEastAsia"/>
      <w:sz w:val="22"/>
      <w:szCs w:val="22"/>
      <w:lang w:val="en-US" w:eastAsia="zh-CN"/>
    </w:rPr>
  </w:style>
  <w:style w:type="character" w:customStyle="1" w:styleId="NoSpacingChar">
    <w:name w:val="No Spacing Char"/>
    <w:basedOn w:val="DefaultParagraphFont"/>
    <w:link w:val="NoSpacing"/>
    <w:uiPriority w:val="1"/>
    <w:rsid w:val="00277C52"/>
    <w:rPr>
      <w:rFonts w:eastAsiaTheme="minorEastAsia"/>
      <w:sz w:val="22"/>
      <w:szCs w:val="22"/>
      <w:lang w:val="en-US" w:eastAsia="zh-CN"/>
    </w:rPr>
  </w:style>
  <w:style w:type="character" w:customStyle="1" w:styleId="Heading4Char">
    <w:name w:val="Heading 4 Char"/>
    <w:basedOn w:val="DefaultParagraphFont"/>
    <w:link w:val="Heading4"/>
    <w:uiPriority w:val="9"/>
    <w:rsid w:val="00A0423A"/>
    <w:rPr>
      <w:rFonts w:asciiTheme="majorHAnsi" w:eastAsiaTheme="majorEastAsia" w:hAnsiTheme="majorHAnsi" w:cstheme="majorBidi"/>
      <w:i/>
      <w:iCs/>
      <w:color w:val="2F5496" w:themeColor="accent1" w:themeShade="BF"/>
      <w:sz w:val="22"/>
      <w:szCs w:val="22"/>
    </w:rPr>
  </w:style>
  <w:style w:type="paragraph" w:styleId="Subtitle">
    <w:name w:val="Subtitle"/>
    <w:basedOn w:val="Normal"/>
    <w:next w:val="Normal"/>
    <w:link w:val="SubtitleChar"/>
    <w:uiPriority w:val="11"/>
    <w:qFormat/>
    <w:rsid w:val="00A0423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A0423A"/>
    <w:rPr>
      <w:rFonts w:eastAsiaTheme="minorEastAsia"/>
      <w:color w:val="5A5A5A" w:themeColor="text1" w:themeTint="A5"/>
      <w:spacing w:val="15"/>
      <w:sz w:val="22"/>
      <w:szCs w:val="22"/>
    </w:rPr>
  </w:style>
  <w:style w:type="paragraph" w:styleId="BodyText">
    <w:name w:val="Body Text"/>
    <w:basedOn w:val="Normal"/>
    <w:link w:val="BodyTextChar"/>
    <w:uiPriority w:val="1"/>
    <w:qFormat/>
    <w:rsid w:val="00926D85"/>
    <w:pPr>
      <w:widowControl w:val="0"/>
      <w:autoSpaceDE w:val="0"/>
      <w:autoSpaceDN w:val="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26D85"/>
    <w:rPr>
      <w:rFonts w:ascii="Arial" w:eastAsia="Arial" w:hAnsi="Arial" w:cs="Arial"/>
      <w:lang w:val="en-US"/>
    </w:rPr>
  </w:style>
  <w:style w:type="paragraph" w:customStyle="1" w:styleId="Default">
    <w:name w:val="Default"/>
    <w:rsid w:val="00926D85"/>
    <w:pPr>
      <w:autoSpaceDE w:val="0"/>
      <w:autoSpaceDN w:val="0"/>
      <w:adjustRightInd w:val="0"/>
    </w:pPr>
    <w:rPr>
      <w:rFonts w:ascii="Arial" w:hAnsi="Arial" w:cs="Arial"/>
      <w:color w:val="000000"/>
    </w:rPr>
  </w:style>
  <w:style w:type="character" w:customStyle="1" w:styleId="Heading5Char">
    <w:name w:val="Heading 5 Char"/>
    <w:basedOn w:val="DefaultParagraphFont"/>
    <w:link w:val="Heading5"/>
    <w:uiPriority w:val="9"/>
    <w:rsid w:val="00926D85"/>
    <w:rPr>
      <w:rFonts w:asciiTheme="majorHAnsi" w:eastAsiaTheme="majorEastAsia" w:hAnsiTheme="majorHAnsi" w:cstheme="majorBidi"/>
      <w:color w:val="2F5496" w:themeColor="accent1" w:themeShade="BF"/>
      <w:sz w:val="22"/>
      <w:szCs w:val="22"/>
    </w:rPr>
  </w:style>
  <w:style w:type="character" w:styleId="CommentReference">
    <w:name w:val="annotation reference"/>
    <w:basedOn w:val="DefaultParagraphFont"/>
    <w:uiPriority w:val="99"/>
    <w:semiHidden/>
    <w:unhideWhenUsed/>
    <w:rsid w:val="00211B28"/>
    <w:rPr>
      <w:sz w:val="16"/>
      <w:szCs w:val="16"/>
    </w:rPr>
  </w:style>
  <w:style w:type="paragraph" w:styleId="CommentText">
    <w:name w:val="annotation text"/>
    <w:basedOn w:val="Normal"/>
    <w:link w:val="CommentTextChar"/>
    <w:uiPriority w:val="99"/>
    <w:semiHidden/>
    <w:unhideWhenUsed/>
    <w:rsid w:val="00211B28"/>
    <w:rPr>
      <w:sz w:val="20"/>
      <w:szCs w:val="20"/>
    </w:rPr>
  </w:style>
  <w:style w:type="character" w:customStyle="1" w:styleId="CommentTextChar">
    <w:name w:val="Comment Text Char"/>
    <w:basedOn w:val="DefaultParagraphFont"/>
    <w:link w:val="CommentText"/>
    <w:uiPriority w:val="99"/>
    <w:semiHidden/>
    <w:rsid w:val="00211B28"/>
    <w:rPr>
      <w:rFonts w:cstheme="minorHAnsi"/>
      <w:sz w:val="20"/>
      <w:szCs w:val="20"/>
    </w:rPr>
  </w:style>
  <w:style w:type="paragraph" w:styleId="CommentSubject">
    <w:name w:val="annotation subject"/>
    <w:basedOn w:val="CommentText"/>
    <w:next w:val="CommentText"/>
    <w:link w:val="CommentSubjectChar"/>
    <w:uiPriority w:val="99"/>
    <w:semiHidden/>
    <w:unhideWhenUsed/>
    <w:rsid w:val="00211B28"/>
    <w:rPr>
      <w:b/>
      <w:bCs/>
    </w:rPr>
  </w:style>
  <w:style w:type="character" w:customStyle="1" w:styleId="CommentSubjectChar">
    <w:name w:val="Comment Subject Char"/>
    <w:basedOn w:val="CommentTextChar"/>
    <w:link w:val="CommentSubject"/>
    <w:uiPriority w:val="99"/>
    <w:semiHidden/>
    <w:rsid w:val="00211B28"/>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rdiffmet.ac.uk/registry/academichandbook/Documents/AH2_01_04B.doc" TargetMode="External"/><Relationship Id="rId18" Type="http://schemas.openxmlformats.org/officeDocument/2006/relationships/hyperlink" Target="http://www.cardiffmet.ac.uk/registry/academichandbook/Documents/AH1_04_01.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tsr.cardiffmet.ac.uk/Units/LTDU/Pages/Curric-Dev-Process-Module.aspx"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cardiffmet.ac.uk/registry/academichandbook/Documents/AH1_04_01.pdf"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ardiffmet.ac.uk/registry/academichandbook/Documents/AH1_04_01.pdf" TargetMode="External"/><Relationship Id="rId20" Type="http://schemas.openxmlformats.org/officeDocument/2006/relationships/hyperlink" Target="https://tsr.cardiffmet.ac.uk/Units/LTDU/Pages/Curric-Dev-Process-Module.aspx"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outlookuwicac.sharepoint.com/:x:/s/QED/EbeLcxQvxt5Np5DU1ixrs5YBFgwFPdN4P-bzrr2hAynD6g?e=omqXTy" TargetMode="External"/><Relationship Id="rId23" Type="http://schemas.openxmlformats.org/officeDocument/2006/relationships/hyperlink" Target="http://www.cardiffmet.ac.uk/registry/academichandbook/Pages/Ah2_02.aspx"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cardiffmet.ac.uk/registry/academichandbook/Documents/AH1_04_01.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sa.ac.uk/support/documentation/hecos" TargetMode="External"/><Relationship Id="rId22" Type="http://schemas.openxmlformats.org/officeDocument/2006/relationships/hyperlink" Target="http://www.cardiffmet.ac.uk/registry/academichandbook/Pages/Ah2_02.aspx" TargetMode="External"/><Relationship Id="rId27" Type="http://schemas.openxmlformats.org/officeDocument/2006/relationships/header" Target="header2.xml"/><Relationship Id="rId30" Type="http://schemas.openxmlformats.org/officeDocument/2006/relationships/image" Target="media/image3.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document outlines the guidelines for Schools on Cardiff Met’s Welcome
 and transition for the academic year 2021/22</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a4346a7ad6a771b5114a57feedec9089">
  <xsd:schema xmlns:xsd="http://www.w3.org/2001/XMLSchema" xmlns:xs="http://www.w3.org/2001/XMLSchema" xmlns:p="http://schemas.microsoft.com/office/2006/metadata/properties" xmlns:ns2="986566b0-ee2f-4009-a373-0495ba43568c" targetNamespace="http://schemas.microsoft.com/office/2006/metadata/properties" ma:root="true" ma:fieldsID="6aeac5b53e8a647bc04346cc89eb2da8"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NOTES xmlns="986566b0-ee2f-4009-a373-0495ba43568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7DB560-2A20-41EC-9946-670200F8BF2D}">
  <ds:schemaRefs>
    <ds:schemaRef ds:uri="http://schemas.microsoft.com/sharepoint/v3/contenttype/forms"/>
  </ds:schemaRefs>
</ds:datastoreItem>
</file>

<file path=customXml/itemProps3.xml><?xml version="1.0" encoding="utf-8"?>
<ds:datastoreItem xmlns:ds="http://schemas.openxmlformats.org/officeDocument/2006/customXml" ds:itemID="{EAE3D3C2-0E70-49B4-9F9E-7ED7E129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6DD7D-FACF-439D-B9A2-5BC989C900ED}">
  <ds:schemaRefs>
    <ds:schemaRef ds:uri="http://schemas.openxmlformats.org/officeDocument/2006/bibliography"/>
  </ds:schemaRefs>
</ds:datastoreItem>
</file>

<file path=customXml/itemProps5.xml><?xml version="1.0" encoding="utf-8"?>
<ds:datastoreItem xmlns:ds="http://schemas.openxmlformats.org/officeDocument/2006/customXml" ds:itemID="{4E443A8E-87D2-46CD-9813-BAC75761BE8F}">
  <ds:schemaRefs>
    <ds:schemaRef ds:uri="http://schemas.microsoft.com/office/2006/metadata/properties"/>
    <ds:schemaRef ds:uri="http://schemas.microsoft.com/office/infopath/2007/PartnerControls"/>
    <ds:schemaRef ds:uri="986566b0-ee2f-4009-a373-0495ba43568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1470</Words>
  <Characters>8362</Characters>
  <Application>Microsoft Office Word</Application>
  <DocSecurity>0</DocSecurity>
  <Lines>197</Lines>
  <Paragraphs>78</Paragraphs>
  <ScaleCrop>false</ScaleCrop>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James</dc:creator>
  <cp:keywords/>
  <dc:description/>
  <cp:lastModifiedBy>Wildsmith, Duncan</cp:lastModifiedBy>
  <cp:revision>7</cp:revision>
  <dcterms:created xsi:type="dcterms:W3CDTF">2026-01-28T11:27:00Z</dcterms:created>
  <dcterms:modified xsi:type="dcterms:W3CDTF">2026-04-01T10:00:00Z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0x010100F222BEF59A2C124C90515FC7468BB176</vt:lpwstr>
  </property>
  <property fmtid="{D5CDD505-2E9C-101B-9397-08002B2CF9AE}" pid="3" name="Order">
    <vt:r8>13900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JHaComments">
    <vt:lpwstr>I have revised to align with Suzi's observations</vt:lpwstr>
  </property>
</Properties>
</file>