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C8F06" w14:textId="77777777" w:rsidR="00676415" w:rsidRDefault="00676415">
      <w:pPr>
        <w:pStyle w:val="BodyText"/>
        <w:rPr>
          <w:rFonts w:ascii="Times New Roman"/>
          <w:sz w:val="48"/>
        </w:rPr>
      </w:pPr>
    </w:p>
    <w:p w14:paraId="0C2C8F07" w14:textId="77777777" w:rsidR="00676415" w:rsidRDefault="00676415">
      <w:pPr>
        <w:pStyle w:val="BodyText"/>
        <w:rPr>
          <w:rFonts w:ascii="Times New Roman"/>
          <w:sz w:val="48"/>
        </w:rPr>
      </w:pPr>
    </w:p>
    <w:p w14:paraId="0C2C8F08" w14:textId="77777777" w:rsidR="00676415" w:rsidRDefault="00676415">
      <w:pPr>
        <w:pStyle w:val="BodyText"/>
        <w:rPr>
          <w:rFonts w:ascii="Times New Roman"/>
          <w:sz w:val="48"/>
        </w:rPr>
      </w:pPr>
    </w:p>
    <w:p w14:paraId="0C2C8F09" w14:textId="77777777" w:rsidR="00676415" w:rsidRDefault="00676415">
      <w:pPr>
        <w:pStyle w:val="BodyText"/>
        <w:rPr>
          <w:rFonts w:ascii="Times New Roman"/>
          <w:sz w:val="48"/>
        </w:rPr>
      </w:pPr>
    </w:p>
    <w:p w14:paraId="0C2C8F0A" w14:textId="77777777" w:rsidR="00676415" w:rsidRDefault="00676415">
      <w:pPr>
        <w:pStyle w:val="BodyText"/>
        <w:rPr>
          <w:rFonts w:ascii="Times New Roman"/>
          <w:sz w:val="48"/>
        </w:rPr>
      </w:pPr>
    </w:p>
    <w:p w14:paraId="0C2C8F0B" w14:textId="77777777" w:rsidR="00676415" w:rsidRDefault="00676415">
      <w:pPr>
        <w:pStyle w:val="BodyText"/>
        <w:rPr>
          <w:rFonts w:ascii="Times New Roman"/>
          <w:sz w:val="48"/>
        </w:rPr>
      </w:pPr>
    </w:p>
    <w:p w14:paraId="0C2C8F0C" w14:textId="77777777" w:rsidR="00676415" w:rsidRDefault="00676415">
      <w:pPr>
        <w:pStyle w:val="BodyText"/>
        <w:spacing w:before="60"/>
        <w:rPr>
          <w:rFonts w:ascii="Times New Roman"/>
          <w:sz w:val="48"/>
        </w:rPr>
      </w:pPr>
    </w:p>
    <w:p w14:paraId="0C2C8F0D" w14:textId="77777777" w:rsidR="00676415" w:rsidRDefault="00575D64">
      <w:pPr>
        <w:pStyle w:val="Title"/>
      </w:pPr>
      <w:r>
        <w:rPr>
          <w:spacing w:val="-4"/>
        </w:rPr>
        <w:t>10.1</w:t>
      </w:r>
    </w:p>
    <w:p w14:paraId="0C2C8F0E" w14:textId="77777777" w:rsidR="00676415" w:rsidRDefault="00575D64">
      <w:pPr>
        <w:pStyle w:val="Title"/>
        <w:spacing w:before="238"/>
        <w:ind w:left="882" w:right="727"/>
      </w:pPr>
      <w:r>
        <w:t>ARTICULATION</w:t>
      </w:r>
      <w:r>
        <w:rPr>
          <w:spacing w:val="-7"/>
        </w:rPr>
        <w:t xml:space="preserve"> </w:t>
      </w:r>
      <w:r>
        <w:t>OF</w:t>
      </w:r>
      <w:r>
        <w:rPr>
          <w:spacing w:val="-13"/>
        </w:rPr>
        <w:t xml:space="preserve"> </w:t>
      </w:r>
      <w:r>
        <w:t xml:space="preserve">EXTERNAL PROGRAMMES FOR THE PURPOSES OF ADVANCED STANDING ONTO CARDIFF METROPOLITAN UNIVERSITY </w:t>
      </w:r>
      <w:r>
        <w:rPr>
          <w:spacing w:val="-2"/>
        </w:rPr>
        <w:t>PROGRAMMES</w:t>
      </w:r>
    </w:p>
    <w:p w14:paraId="0C2C8F0F" w14:textId="77777777" w:rsidR="00676415" w:rsidRDefault="00575D64">
      <w:pPr>
        <w:spacing w:before="518"/>
        <w:ind w:left="245" w:right="255"/>
        <w:jc w:val="center"/>
        <w:rPr>
          <w:b/>
          <w:i/>
          <w:sz w:val="28"/>
        </w:rPr>
      </w:pPr>
      <w:r>
        <w:rPr>
          <w:b/>
          <w:i/>
          <w:sz w:val="28"/>
        </w:rPr>
        <w:t>(including</w:t>
      </w:r>
      <w:r>
        <w:rPr>
          <w:b/>
          <w:i/>
          <w:spacing w:val="-6"/>
          <w:sz w:val="28"/>
        </w:rPr>
        <w:t xml:space="preserve"> </w:t>
      </w:r>
      <w:r>
        <w:rPr>
          <w:b/>
          <w:i/>
          <w:sz w:val="28"/>
        </w:rPr>
        <w:t>Annual</w:t>
      </w:r>
      <w:r>
        <w:rPr>
          <w:b/>
          <w:i/>
          <w:spacing w:val="-4"/>
          <w:sz w:val="28"/>
        </w:rPr>
        <w:t xml:space="preserve"> </w:t>
      </w:r>
      <w:r>
        <w:rPr>
          <w:b/>
          <w:i/>
          <w:sz w:val="28"/>
        </w:rPr>
        <w:t>Critical</w:t>
      </w:r>
      <w:r>
        <w:rPr>
          <w:b/>
          <w:i/>
          <w:spacing w:val="-4"/>
          <w:sz w:val="28"/>
        </w:rPr>
        <w:t xml:space="preserve"> </w:t>
      </w:r>
      <w:r>
        <w:rPr>
          <w:b/>
          <w:i/>
          <w:sz w:val="28"/>
        </w:rPr>
        <w:t>Self-Evaluation</w:t>
      </w:r>
      <w:r>
        <w:rPr>
          <w:b/>
          <w:i/>
          <w:spacing w:val="-8"/>
          <w:sz w:val="28"/>
        </w:rPr>
        <w:t xml:space="preserve"> </w:t>
      </w:r>
      <w:r>
        <w:rPr>
          <w:b/>
          <w:i/>
          <w:sz w:val="28"/>
        </w:rPr>
        <w:t>Report:</w:t>
      </w:r>
      <w:r>
        <w:rPr>
          <w:b/>
          <w:i/>
          <w:spacing w:val="-10"/>
          <w:sz w:val="28"/>
        </w:rPr>
        <w:t xml:space="preserve"> </w:t>
      </w:r>
      <w:r>
        <w:rPr>
          <w:b/>
          <w:i/>
          <w:sz w:val="28"/>
        </w:rPr>
        <w:t>On</w:t>
      </w:r>
      <w:r>
        <w:rPr>
          <w:b/>
          <w:i/>
          <w:spacing w:val="-8"/>
          <w:sz w:val="28"/>
        </w:rPr>
        <w:t xml:space="preserve"> </w:t>
      </w:r>
      <w:r>
        <w:rPr>
          <w:b/>
          <w:i/>
          <w:sz w:val="28"/>
        </w:rPr>
        <w:t>Campus Articulation, Annual Critical Self-Evaluation Report and Memorandum of Articulation templates)</w:t>
      </w:r>
    </w:p>
    <w:p w14:paraId="0C2C8F10" w14:textId="77777777" w:rsidR="00676415" w:rsidRDefault="00676415">
      <w:pPr>
        <w:jc w:val="center"/>
        <w:rPr>
          <w:sz w:val="28"/>
        </w:rPr>
        <w:sectPr w:rsidR="00676415" w:rsidSect="00395B07">
          <w:footerReference w:type="default" r:id="rId10"/>
          <w:type w:val="continuous"/>
          <w:pgSz w:w="11910" w:h="16840"/>
          <w:pgMar w:top="1940" w:right="1580" w:bottom="1680" w:left="1580" w:header="0" w:footer="1490" w:gutter="0"/>
          <w:pgNumType w:start="1"/>
          <w:cols w:space="720"/>
        </w:sectPr>
      </w:pPr>
    </w:p>
    <w:p w14:paraId="0C2C8F11" w14:textId="77777777" w:rsidR="00676415" w:rsidRDefault="00575D64">
      <w:pPr>
        <w:spacing w:before="66"/>
        <w:ind w:left="221"/>
        <w:jc w:val="both"/>
        <w:rPr>
          <w:b/>
          <w:sz w:val="24"/>
        </w:rPr>
      </w:pPr>
      <w:r>
        <w:rPr>
          <w:b/>
          <w:sz w:val="24"/>
        </w:rPr>
        <w:lastRenderedPageBreak/>
        <w:t>CARDIFF</w:t>
      </w:r>
      <w:r>
        <w:rPr>
          <w:b/>
          <w:spacing w:val="-5"/>
          <w:sz w:val="24"/>
        </w:rPr>
        <w:t xml:space="preserve"> </w:t>
      </w:r>
      <w:r>
        <w:rPr>
          <w:b/>
          <w:sz w:val="24"/>
        </w:rPr>
        <w:t>METROPOLITAN</w:t>
      </w:r>
      <w:r>
        <w:rPr>
          <w:b/>
          <w:spacing w:val="-12"/>
          <w:sz w:val="24"/>
        </w:rPr>
        <w:t xml:space="preserve"> </w:t>
      </w:r>
      <w:r>
        <w:rPr>
          <w:b/>
          <w:spacing w:val="-2"/>
          <w:sz w:val="24"/>
        </w:rPr>
        <w:t>UNIVERSITY</w:t>
      </w:r>
    </w:p>
    <w:p w14:paraId="0C2C8F12" w14:textId="77777777" w:rsidR="00676415" w:rsidRDefault="00575D64">
      <w:pPr>
        <w:spacing w:before="114"/>
        <w:ind w:left="221" w:right="208"/>
        <w:jc w:val="both"/>
        <w:rPr>
          <w:b/>
          <w:sz w:val="24"/>
        </w:rPr>
      </w:pPr>
      <w:r>
        <w:rPr>
          <w:b/>
          <w:sz w:val="24"/>
        </w:rPr>
        <w:t>ARTICULATION OF EXTERNAL PROGRAMMES FOR THE PURPOSES</w:t>
      </w:r>
      <w:r>
        <w:rPr>
          <w:b/>
          <w:spacing w:val="80"/>
          <w:sz w:val="24"/>
        </w:rPr>
        <w:t xml:space="preserve"> </w:t>
      </w:r>
      <w:r>
        <w:rPr>
          <w:b/>
          <w:sz w:val="24"/>
        </w:rPr>
        <w:t>OF ADVANCED STANDING ONTO CARDIFF METROPOLITAN UNIVERSITY DEGREE PROGRAMMES</w:t>
      </w:r>
    </w:p>
    <w:p w14:paraId="0C2C8F13" w14:textId="77777777" w:rsidR="00676415" w:rsidRDefault="00676415">
      <w:pPr>
        <w:pStyle w:val="BodyText"/>
        <w:spacing w:before="7"/>
        <w:rPr>
          <w:b/>
        </w:rPr>
      </w:pPr>
    </w:p>
    <w:p w14:paraId="0C2C8F14" w14:textId="77777777" w:rsidR="00676415" w:rsidRDefault="00575D64">
      <w:pPr>
        <w:pStyle w:val="ListParagraph"/>
        <w:numPr>
          <w:ilvl w:val="0"/>
          <w:numId w:val="8"/>
        </w:numPr>
        <w:tabs>
          <w:tab w:val="left" w:pos="791"/>
        </w:tabs>
        <w:ind w:left="791" w:hanging="570"/>
        <w:rPr>
          <w:b/>
          <w:sz w:val="24"/>
        </w:rPr>
      </w:pPr>
      <w:r>
        <w:rPr>
          <w:b/>
          <w:spacing w:val="-2"/>
          <w:sz w:val="24"/>
        </w:rPr>
        <w:t>Introduction</w:t>
      </w:r>
    </w:p>
    <w:p w14:paraId="0C2C8F15" w14:textId="77777777" w:rsidR="00676415" w:rsidRDefault="00575D64">
      <w:pPr>
        <w:pStyle w:val="ListParagraph"/>
        <w:numPr>
          <w:ilvl w:val="1"/>
          <w:numId w:val="8"/>
        </w:numPr>
        <w:tabs>
          <w:tab w:val="left" w:pos="1350"/>
          <w:tab w:val="left" w:pos="1352"/>
        </w:tabs>
        <w:spacing w:before="274"/>
        <w:ind w:right="216"/>
        <w:jc w:val="both"/>
        <w:rPr>
          <w:sz w:val="24"/>
        </w:rPr>
      </w:pPr>
      <w:r>
        <w:rPr>
          <w:sz w:val="24"/>
        </w:rPr>
        <w:t>The Academic Handbook entry "Admission of Students to First Degree, HND and HNC Programmes: Advanced Standing" allows consideration to be given to individual students in relation to such students entering onto University programmes at beyond the normal first year entry point.</w:t>
      </w:r>
    </w:p>
    <w:p w14:paraId="0C2C8F16" w14:textId="77777777" w:rsidR="00676415" w:rsidRDefault="00575D64">
      <w:pPr>
        <w:pStyle w:val="ListParagraph"/>
        <w:numPr>
          <w:ilvl w:val="1"/>
          <w:numId w:val="8"/>
        </w:numPr>
        <w:tabs>
          <w:tab w:val="left" w:pos="1350"/>
          <w:tab w:val="left" w:pos="1352"/>
        </w:tabs>
        <w:spacing w:before="271"/>
        <w:ind w:right="217" w:hanging="561"/>
        <w:jc w:val="both"/>
        <w:rPr>
          <w:sz w:val="24"/>
        </w:rPr>
      </w:pPr>
      <w:r>
        <w:rPr>
          <w:sz w:val="24"/>
        </w:rPr>
        <w:t>This section establishes a methodology through which external programmes may be examined with a view to "Articulation" such that students who successfully complete such programmes may progress to specified University degree programmes with a specified amount of advanced standing but without the need for individual consideration.</w:t>
      </w:r>
    </w:p>
    <w:p w14:paraId="0C2C8F17" w14:textId="77777777" w:rsidR="00676415" w:rsidRDefault="00676415">
      <w:pPr>
        <w:pStyle w:val="BodyText"/>
        <w:spacing w:before="9"/>
      </w:pPr>
    </w:p>
    <w:p w14:paraId="0C2C8F18" w14:textId="77777777" w:rsidR="00676415" w:rsidRDefault="00575D64">
      <w:pPr>
        <w:pStyle w:val="ListParagraph"/>
        <w:numPr>
          <w:ilvl w:val="1"/>
          <w:numId w:val="8"/>
        </w:numPr>
        <w:tabs>
          <w:tab w:val="left" w:pos="1352"/>
        </w:tabs>
        <w:spacing w:before="1"/>
        <w:ind w:hanging="561"/>
        <w:rPr>
          <w:sz w:val="24"/>
        </w:rPr>
      </w:pPr>
      <w:r>
        <w:rPr>
          <w:sz w:val="24"/>
          <w:u w:val="single"/>
        </w:rPr>
        <w:t>Types</w:t>
      </w:r>
      <w:r>
        <w:rPr>
          <w:spacing w:val="-2"/>
          <w:sz w:val="24"/>
          <w:u w:val="single"/>
        </w:rPr>
        <w:t xml:space="preserve"> </w:t>
      </w:r>
      <w:r>
        <w:rPr>
          <w:sz w:val="24"/>
          <w:u w:val="single"/>
        </w:rPr>
        <w:t>of</w:t>
      </w:r>
      <w:r>
        <w:rPr>
          <w:spacing w:val="1"/>
          <w:sz w:val="24"/>
          <w:u w:val="single"/>
        </w:rPr>
        <w:t xml:space="preserve"> </w:t>
      </w:r>
      <w:r>
        <w:rPr>
          <w:spacing w:val="-2"/>
          <w:sz w:val="24"/>
          <w:u w:val="single"/>
        </w:rPr>
        <w:t>Articulation</w:t>
      </w:r>
    </w:p>
    <w:p w14:paraId="0C2C8F19" w14:textId="77777777" w:rsidR="00676415" w:rsidRDefault="00575D64">
      <w:pPr>
        <w:pStyle w:val="ListParagraph"/>
        <w:numPr>
          <w:ilvl w:val="2"/>
          <w:numId w:val="8"/>
        </w:numPr>
        <w:tabs>
          <w:tab w:val="left" w:pos="2383"/>
        </w:tabs>
        <w:spacing w:before="273"/>
        <w:rPr>
          <w:sz w:val="24"/>
        </w:rPr>
      </w:pPr>
      <w:r>
        <w:rPr>
          <w:sz w:val="24"/>
        </w:rPr>
        <w:t>For</w:t>
      </w:r>
      <w:r>
        <w:rPr>
          <w:spacing w:val="-8"/>
          <w:sz w:val="24"/>
        </w:rPr>
        <w:t xml:space="preserve"> </w:t>
      </w:r>
      <w:r>
        <w:rPr>
          <w:sz w:val="24"/>
        </w:rPr>
        <w:t>on-campus</w:t>
      </w:r>
      <w:r>
        <w:rPr>
          <w:spacing w:val="-8"/>
          <w:sz w:val="24"/>
        </w:rPr>
        <w:t xml:space="preserve"> </w:t>
      </w:r>
      <w:r>
        <w:rPr>
          <w:spacing w:val="-2"/>
          <w:sz w:val="24"/>
        </w:rPr>
        <w:t>admission;</w:t>
      </w:r>
    </w:p>
    <w:p w14:paraId="0C2C8F1A" w14:textId="77777777" w:rsidR="00676415" w:rsidRDefault="00575D64">
      <w:pPr>
        <w:pStyle w:val="ListParagraph"/>
        <w:numPr>
          <w:ilvl w:val="2"/>
          <w:numId w:val="8"/>
        </w:numPr>
        <w:tabs>
          <w:tab w:val="left" w:pos="2383"/>
        </w:tabs>
        <w:spacing w:before="275" w:line="242" w:lineRule="auto"/>
        <w:ind w:right="227"/>
        <w:rPr>
          <w:sz w:val="24"/>
        </w:rPr>
      </w:pPr>
      <w:r>
        <w:rPr>
          <w:sz w:val="24"/>
        </w:rPr>
        <w:t>For</w:t>
      </w:r>
      <w:r>
        <w:rPr>
          <w:spacing w:val="40"/>
          <w:sz w:val="24"/>
        </w:rPr>
        <w:t xml:space="preserve"> </w:t>
      </w:r>
      <w:r>
        <w:rPr>
          <w:sz w:val="24"/>
        </w:rPr>
        <w:t>admission</w:t>
      </w:r>
      <w:r>
        <w:rPr>
          <w:spacing w:val="40"/>
          <w:sz w:val="24"/>
        </w:rPr>
        <w:t xml:space="preserve"> </w:t>
      </w:r>
      <w:r>
        <w:rPr>
          <w:sz w:val="24"/>
        </w:rPr>
        <w:t>onto</w:t>
      </w:r>
      <w:r>
        <w:rPr>
          <w:spacing w:val="40"/>
          <w:sz w:val="24"/>
        </w:rPr>
        <w:t xml:space="preserve"> </w:t>
      </w:r>
      <w:r>
        <w:rPr>
          <w:sz w:val="24"/>
        </w:rPr>
        <w:t>programmes</w:t>
      </w:r>
      <w:r>
        <w:rPr>
          <w:spacing w:val="40"/>
          <w:sz w:val="24"/>
        </w:rPr>
        <w:t xml:space="preserve"> </w:t>
      </w:r>
      <w:r>
        <w:rPr>
          <w:sz w:val="24"/>
        </w:rPr>
        <w:t>offered</w:t>
      </w:r>
      <w:r>
        <w:rPr>
          <w:spacing w:val="40"/>
          <w:sz w:val="24"/>
        </w:rPr>
        <w:t xml:space="preserve"> </w:t>
      </w:r>
      <w:r>
        <w:rPr>
          <w:sz w:val="24"/>
        </w:rPr>
        <w:t>collaboratively (by franchise/validation).</w:t>
      </w:r>
    </w:p>
    <w:p w14:paraId="0C2C8F1B" w14:textId="77964801" w:rsidR="00676415" w:rsidRDefault="00575D64">
      <w:pPr>
        <w:pStyle w:val="ListParagraph"/>
        <w:numPr>
          <w:ilvl w:val="1"/>
          <w:numId w:val="8"/>
        </w:numPr>
        <w:tabs>
          <w:tab w:val="left" w:pos="1302"/>
        </w:tabs>
        <w:spacing w:before="273"/>
        <w:ind w:left="1302" w:hanging="541"/>
        <w:rPr>
          <w:sz w:val="24"/>
        </w:rPr>
      </w:pPr>
      <w:r>
        <w:rPr>
          <w:sz w:val="24"/>
          <w:u w:val="single"/>
        </w:rPr>
        <w:t>Articulation</w:t>
      </w:r>
      <w:r>
        <w:rPr>
          <w:spacing w:val="-7"/>
          <w:sz w:val="24"/>
          <w:u w:val="single"/>
        </w:rPr>
        <w:t xml:space="preserve"> </w:t>
      </w:r>
      <w:r>
        <w:rPr>
          <w:sz w:val="24"/>
          <w:u w:val="single"/>
        </w:rPr>
        <w:t xml:space="preserve">of </w:t>
      </w:r>
      <w:r w:rsidR="00886F7A">
        <w:rPr>
          <w:sz w:val="24"/>
          <w:u w:val="single"/>
        </w:rPr>
        <w:t>Stand</w:t>
      </w:r>
      <w:r w:rsidR="00886F7A">
        <w:rPr>
          <w:spacing w:val="-6"/>
          <w:sz w:val="24"/>
          <w:u w:val="single"/>
        </w:rPr>
        <w:t>-Alone</w:t>
      </w:r>
      <w:r>
        <w:rPr>
          <w:spacing w:val="-6"/>
          <w:sz w:val="24"/>
          <w:u w:val="single"/>
        </w:rPr>
        <w:t xml:space="preserve"> </w:t>
      </w:r>
      <w:r>
        <w:rPr>
          <w:spacing w:val="-2"/>
          <w:sz w:val="24"/>
          <w:u w:val="single"/>
        </w:rPr>
        <w:t>Programmes</w:t>
      </w:r>
    </w:p>
    <w:p w14:paraId="0C2C8F1C" w14:textId="3637DE51" w:rsidR="00676415" w:rsidRDefault="00575D64">
      <w:pPr>
        <w:pStyle w:val="BodyText"/>
        <w:spacing w:before="275"/>
        <w:ind w:left="1302" w:right="209"/>
        <w:jc w:val="both"/>
      </w:pPr>
      <w:r>
        <w:t xml:space="preserve">The University will also consider the articulation of programmes awarded by OFQUAL-approved UK awarding bodies, under the Qualifications and Credit Framework (QCF) (e.g. </w:t>
      </w:r>
      <w:r w:rsidR="00D510F7">
        <w:t>Pearson</w:t>
      </w:r>
      <w:r>
        <w:t xml:space="preserve">, City </w:t>
      </w:r>
      <w:r w:rsidR="003C2FC4">
        <w:t>and</w:t>
      </w:r>
      <w:r>
        <w:t xml:space="preserve"> Guilds) that are not based at single institutions. International qualifications will also be considered on a case-by-case basis. An Institutional visit may not be required but all other monitoring and review requirements still apply.</w:t>
      </w:r>
    </w:p>
    <w:p w14:paraId="0C2C8F1D" w14:textId="77777777" w:rsidR="00676415" w:rsidRDefault="00676415">
      <w:pPr>
        <w:pStyle w:val="BodyText"/>
        <w:spacing w:before="3"/>
      </w:pPr>
    </w:p>
    <w:p w14:paraId="0C2C8F1E" w14:textId="77777777" w:rsidR="00676415" w:rsidRDefault="00575D64">
      <w:pPr>
        <w:pStyle w:val="Heading3"/>
        <w:numPr>
          <w:ilvl w:val="0"/>
          <w:numId w:val="8"/>
        </w:numPr>
        <w:tabs>
          <w:tab w:val="left" w:pos="761"/>
        </w:tabs>
        <w:ind w:left="761" w:hanging="540"/>
      </w:pPr>
      <w:r>
        <w:t>Initial</w:t>
      </w:r>
      <w:r>
        <w:rPr>
          <w:spacing w:val="4"/>
        </w:rPr>
        <w:t xml:space="preserve"> </w:t>
      </w:r>
      <w:r>
        <w:rPr>
          <w:spacing w:val="-2"/>
        </w:rPr>
        <w:t>Stages</w:t>
      </w:r>
    </w:p>
    <w:p w14:paraId="0C2C8F1F" w14:textId="77777777" w:rsidR="00676415" w:rsidRDefault="00575D64">
      <w:pPr>
        <w:pStyle w:val="ListParagraph"/>
        <w:numPr>
          <w:ilvl w:val="1"/>
          <w:numId w:val="8"/>
        </w:numPr>
        <w:tabs>
          <w:tab w:val="left" w:pos="1350"/>
          <w:tab w:val="left" w:pos="1352"/>
        </w:tabs>
        <w:spacing w:before="274"/>
        <w:ind w:right="216"/>
        <w:jc w:val="both"/>
        <w:rPr>
          <w:sz w:val="24"/>
        </w:rPr>
      </w:pPr>
      <w:r>
        <w:rPr>
          <w:sz w:val="24"/>
        </w:rPr>
        <w:t>It shall be the responsibility of the associated School(s) to liaise</w:t>
      </w:r>
      <w:r>
        <w:rPr>
          <w:spacing w:val="40"/>
          <w:sz w:val="24"/>
        </w:rPr>
        <w:t xml:space="preserve"> </w:t>
      </w:r>
      <w:r>
        <w:rPr>
          <w:sz w:val="24"/>
        </w:rPr>
        <w:t xml:space="preserve">with any external </w:t>
      </w:r>
      <w:proofErr w:type="spellStart"/>
      <w:r>
        <w:rPr>
          <w:sz w:val="24"/>
        </w:rPr>
        <w:t>organisation</w:t>
      </w:r>
      <w:proofErr w:type="spellEnd"/>
      <w:r>
        <w:rPr>
          <w:sz w:val="24"/>
        </w:rPr>
        <w:t xml:space="preserve"> wishing to apply for articulation and to assist them in preparing for the formal articulation approval </w:t>
      </w:r>
      <w:r>
        <w:rPr>
          <w:spacing w:val="-2"/>
          <w:sz w:val="24"/>
        </w:rPr>
        <w:t>process.</w:t>
      </w:r>
    </w:p>
    <w:p w14:paraId="0C2C8F20" w14:textId="77777777" w:rsidR="00676415" w:rsidRDefault="00676415">
      <w:pPr>
        <w:pStyle w:val="BodyText"/>
        <w:spacing w:before="1"/>
      </w:pPr>
    </w:p>
    <w:p w14:paraId="0C2C8F22" w14:textId="460F6A8E" w:rsidR="00676415" w:rsidRPr="00B701F6" w:rsidRDefault="00575D64" w:rsidP="00B701F6">
      <w:pPr>
        <w:pStyle w:val="ListParagraph"/>
        <w:numPr>
          <w:ilvl w:val="1"/>
          <w:numId w:val="8"/>
        </w:numPr>
        <w:tabs>
          <w:tab w:val="left" w:pos="1290"/>
          <w:tab w:val="left" w:pos="1292"/>
        </w:tabs>
        <w:ind w:left="1292" w:right="206" w:hanging="531"/>
        <w:jc w:val="both"/>
        <w:rPr>
          <w:sz w:val="24"/>
        </w:rPr>
        <w:sectPr w:rsidR="00676415" w:rsidRPr="00B701F6" w:rsidSect="00395B07">
          <w:pgSz w:w="11910" w:h="16840"/>
          <w:pgMar w:top="1380" w:right="1580" w:bottom="1700" w:left="1580" w:header="0" w:footer="1490" w:gutter="0"/>
          <w:cols w:space="720"/>
        </w:sectPr>
      </w:pPr>
      <w:r w:rsidRPr="00B701F6">
        <w:rPr>
          <w:sz w:val="24"/>
        </w:rPr>
        <w:t>As soon as it is satisfied that it wishes to pursue a proposal for articulation, the associated School(s) shall notify the Quality Enhancement Directorate and the Director of Global Engagement (for</w:t>
      </w:r>
      <w:r w:rsidRPr="00B701F6">
        <w:rPr>
          <w:spacing w:val="64"/>
          <w:sz w:val="24"/>
        </w:rPr>
        <w:t xml:space="preserve"> </w:t>
      </w:r>
      <w:r w:rsidRPr="00B701F6">
        <w:rPr>
          <w:sz w:val="24"/>
        </w:rPr>
        <w:t>articulation</w:t>
      </w:r>
      <w:r w:rsidRPr="00B701F6">
        <w:rPr>
          <w:spacing w:val="63"/>
          <w:sz w:val="24"/>
        </w:rPr>
        <w:t xml:space="preserve"> </w:t>
      </w:r>
      <w:r w:rsidRPr="00B701F6">
        <w:rPr>
          <w:sz w:val="24"/>
        </w:rPr>
        <w:t>from</w:t>
      </w:r>
      <w:r w:rsidRPr="00B701F6">
        <w:rPr>
          <w:spacing w:val="64"/>
          <w:sz w:val="24"/>
        </w:rPr>
        <w:t xml:space="preserve"> </w:t>
      </w:r>
      <w:proofErr w:type="spellStart"/>
      <w:r w:rsidRPr="00B701F6">
        <w:rPr>
          <w:sz w:val="24"/>
        </w:rPr>
        <w:t>organisations</w:t>
      </w:r>
      <w:proofErr w:type="spellEnd"/>
      <w:r w:rsidRPr="00B701F6">
        <w:rPr>
          <w:spacing w:val="64"/>
          <w:sz w:val="24"/>
        </w:rPr>
        <w:t xml:space="preserve"> </w:t>
      </w:r>
      <w:r w:rsidRPr="00B701F6">
        <w:rPr>
          <w:sz w:val="24"/>
        </w:rPr>
        <w:t>based</w:t>
      </w:r>
      <w:r w:rsidRPr="00B701F6">
        <w:rPr>
          <w:spacing w:val="40"/>
          <w:sz w:val="24"/>
        </w:rPr>
        <w:t xml:space="preserve"> </w:t>
      </w:r>
      <w:r w:rsidRPr="00B701F6">
        <w:rPr>
          <w:sz w:val="24"/>
        </w:rPr>
        <w:t>outside</w:t>
      </w:r>
      <w:r w:rsidRPr="00B701F6">
        <w:rPr>
          <w:spacing w:val="40"/>
          <w:sz w:val="24"/>
        </w:rPr>
        <w:t xml:space="preserve"> </w:t>
      </w:r>
      <w:r w:rsidRPr="00B701F6">
        <w:rPr>
          <w:sz w:val="24"/>
        </w:rPr>
        <w:t>the</w:t>
      </w:r>
      <w:r w:rsidRPr="00B701F6">
        <w:rPr>
          <w:spacing w:val="40"/>
          <w:sz w:val="24"/>
        </w:rPr>
        <w:t xml:space="preserve"> </w:t>
      </w:r>
      <w:r w:rsidRPr="00B701F6">
        <w:rPr>
          <w:sz w:val="24"/>
        </w:rPr>
        <w:t>UK)</w:t>
      </w:r>
      <w:r w:rsidRPr="00B701F6">
        <w:rPr>
          <w:spacing w:val="65"/>
          <w:sz w:val="24"/>
        </w:rPr>
        <w:t xml:space="preserve"> </w:t>
      </w:r>
      <w:r w:rsidRPr="00B701F6">
        <w:rPr>
          <w:sz w:val="24"/>
        </w:rPr>
        <w:t>via</w:t>
      </w:r>
      <w:r w:rsidRPr="00B701F6">
        <w:rPr>
          <w:spacing w:val="40"/>
          <w:sz w:val="24"/>
        </w:rPr>
        <w:t xml:space="preserve"> </w:t>
      </w:r>
      <w:r w:rsidRPr="00B701F6">
        <w:rPr>
          <w:sz w:val="24"/>
        </w:rPr>
        <w:t>a</w:t>
      </w:r>
    </w:p>
    <w:p w14:paraId="0C2C8F23" w14:textId="6F355BB6" w:rsidR="00676415" w:rsidRDefault="00575D64">
      <w:pPr>
        <w:pStyle w:val="BodyText"/>
        <w:spacing w:before="70" w:line="235" w:lineRule="auto"/>
        <w:ind w:left="1292" w:right="217"/>
        <w:jc w:val="both"/>
      </w:pPr>
      <w:r>
        <w:lastRenderedPageBreak/>
        <w:t xml:space="preserve">formal instruction to proceed from the </w:t>
      </w:r>
      <w:r w:rsidRPr="003C2FC4">
        <w:t>Dean</w:t>
      </w:r>
      <w:r w:rsidR="00BA44FC">
        <w:t>/</w:t>
      </w:r>
      <w:r w:rsidRPr="003C2FC4">
        <w:t>Deputy</w:t>
      </w:r>
      <w:r w:rsidR="00BA44FC">
        <w:t xml:space="preserve"> Dean</w:t>
      </w:r>
      <w:r w:rsidRPr="003C2FC4">
        <w:t xml:space="preserve">/Associate </w:t>
      </w:r>
      <w:r w:rsidR="00922FF5" w:rsidRPr="003C2FC4">
        <w:t>Dean</w:t>
      </w:r>
      <w:r w:rsidR="00922FF5">
        <w:t xml:space="preserve"> </w:t>
      </w:r>
      <w:r w:rsidR="00BA44FC">
        <w:t xml:space="preserve">of Partnerships </w:t>
      </w:r>
      <w:r w:rsidR="00922FF5">
        <w:t>which</w:t>
      </w:r>
      <w:r>
        <w:t xml:space="preserve"> will include an outline of the proposed articulation.</w:t>
      </w:r>
    </w:p>
    <w:p w14:paraId="0C2C8F24" w14:textId="513A885F" w:rsidR="00676415" w:rsidRDefault="00575D64">
      <w:pPr>
        <w:pStyle w:val="ListParagraph"/>
        <w:numPr>
          <w:ilvl w:val="1"/>
          <w:numId w:val="8"/>
        </w:numPr>
        <w:tabs>
          <w:tab w:val="left" w:pos="1290"/>
          <w:tab w:val="left" w:pos="1292"/>
        </w:tabs>
        <w:spacing w:before="275" w:line="242" w:lineRule="auto"/>
        <w:ind w:left="1292" w:right="217" w:hanging="531"/>
        <w:jc w:val="both"/>
        <w:rPr>
          <w:sz w:val="24"/>
        </w:rPr>
      </w:pPr>
      <w:r>
        <w:rPr>
          <w:sz w:val="24"/>
        </w:rPr>
        <w:t xml:space="preserve">If the external </w:t>
      </w:r>
      <w:proofErr w:type="spellStart"/>
      <w:r>
        <w:rPr>
          <w:sz w:val="24"/>
        </w:rPr>
        <w:t>organisation</w:t>
      </w:r>
      <w:proofErr w:type="spellEnd"/>
      <w:r>
        <w:rPr>
          <w:sz w:val="24"/>
        </w:rPr>
        <w:t xml:space="preserve"> is a new partner, the School shall carry out initial scrutiny of the external </w:t>
      </w:r>
      <w:proofErr w:type="spellStart"/>
      <w:r>
        <w:rPr>
          <w:sz w:val="24"/>
        </w:rPr>
        <w:t>organisation’s</w:t>
      </w:r>
      <w:proofErr w:type="spellEnd"/>
      <w:r>
        <w:rPr>
          <w:sz w:val="24"/>
        </w:rPr>
        <w:t xml:space="preserve"> standing, including academic standing. If the proposal is for an </w:t>
      </w:r>
      <w:proofErr w:type="spellStart"/>
      <w:r>
        <w:rPr>
          <w:sz w:val="24"/>
        </w:rPr>
        <w:t>organisation</w:t>
      </w:r>
      <w:proofErr w:type="spellEnd"/>
      <w:r>
        <w:rPr>
          <w:sz w:val="24"/>
        </w:rPr>
        <w:t xml:space="preserve"> based outside the </w:t>
      </w:r>
      <w:r w:rsidR="00886F7A">
        <w:rPr>
          <w:sz w:val="24"/>
        </w:rPr>
        <w:t>UK,</w:t>
      </w:r>
      <w:r>
        <w:rPr>
          <w:sz w:val="24"/>
        </w:rPr>
        <w:t xml:space="preserve"> the school must also seek appropriate due diligence checks via the Director of Global Engagement.</w:t>
      </w:r>
    </w:p>
    <w:p w14:paraId="0C2C8F25" w14:textId="522E7FA2" w:rsidR="00676415" w:rsidRDefault="00575D64">
      <w:pPr>
        <w:pStyle w:val="ListParagraph"/>
        <w:numPr>
          <w:ilvl w:val="1"/>
          <w:numId w:val="8"/>
        </w:numPr>
        <w:tabs>
          <w:tab w:val="left" w:pos="1290"/>
          <w:tab w:val="left" w:pos="1292"/>
        </w:tabs>
        <w:spacing w:before="267"/>
        <w:ind w:left="1292" w:right="217" w:hanging="531"/>
        <w:jc w:val="both"/>
        <w:rPr>
          <w:sz w:val="24"/>
        </w:rPr>
      </w:pPr>
      <w:r>
        <w:rPr>
          <w:sz w:val="24"/>
        </w:rPr>
        <w:t xml:space="preserve">Upon the basis of the information available, the </w:t>
      </w:r>
      <w:r w:rsidR="00230B73">
        <w:rPr>
          <w:sz w:val="24"/>
        </w:rPr>
        <w:t>International</w:t>
      </w:r>
      <w:r>
        <w:rPr>
          <w:sz w:val="24"/>
        </w:rPr>
        <w:t xml:space="preserve"> Committee</w:t>
      </w:r>
      <w:r>
        <w:rPr>
          <w:spacing w:val="-3"/>
          <w:sz w:val="24"/>
        </w:rPr>
        <w:t xml:space="preserve"> </w:t>
      </w:r>
      <w:r>
        <w:rPr>
          <w:sz w:val="24"/>
        </w:rPr>
        <w:t>shall decide</w:t>
      </w:r>
      <w:r>
        <w:rPr>
          <w:spacing w:val="-6"/>
          <w:sz w:val="24"/>
        </w:rPr>
        <w:t xml:space="preserve"> </w:t>
      </w:r>
      <w:proofErr w:type="gramStart"/>
      <w:r>
        <w:rPr>
          <w:sz w:val="24"/>
        </w:rPr>
        <w:t>whether or</w:t>
      </w:r>
      <w:r>
        <w:rPr>
          <w:spacing w:val="-2"/>
          <w:sz w:val="24"/>
        </w:rPr>
        <w:t xml:space="preserve"> </w:t>
      </w:r>
      <w:r>
        <w:rPr>
          <w:sz w:val="24"/>
        </w:rPr>
        <w:t>not</w:t>
      </w:r>
      <w:proofErr w:type="gramEnd"/>
      <w:r>
        <w:rPr>
          <w:sz w:val="24"/>
        </w:rPr>
        <w:t xml:space="preserve"> the</w:t>
      </w:r>
      <w:r>
        <w:rPr>
          <w:spacing w:val="-6"/>
          <w:sz w:val="24"/>
        </w:rPr>
        <w:t xml:space="preserve"> </w:t>
      </w:r>
      <w:r>
        <w:rPr>
          <w:sz w:val="24"/>
        </w:rPr>
        <w:t xml:space="preserve">articulation proposal may proceed </w:t>
      </w:r>
      <w:proofErr w:type="gramStart"/>
      <w:r>
        <w:rPr>
          <w:sz w:val="24"/>
        </w:rPr>
        <w:t>to</w:t>
      </w:r>
      <w:proofErr w:type="gramEnd"/>
      <w:r>
        <w:rPr>
          <w:sz w:val="24"/>
        </w:rPr>
        <w:t xml:space="preserve"> the academic approval process.</w:t>
      </w:r>
    </w:p>
    <w:p w14:paraId="0C2C8F26" w14:textId="77777777" w:rsidR="00676415" w:rsidRDefault="00575D64">
      <w:pPr>
        <w:pStyle w:val="Heading3"/>
        <w:numPr>
          <w:ilvl w:val="0"/>
          <w:numId w:val="8"/>
        </w:numPr>
        <w:tabs>
          <w:tab w:val="left" w:pos="761"/>
        </w:tabs>
        <w:spacing w:before="273"/>
        <w:ind w:left="761" w:hanging="540"/>
      </w:pPr>
      <w:r>
        <w:t>The</w:t>
      </w:r>
      <w:r>
        <w:rPr>
          <w:spacing w:val="1"/>
        </w:rPr>
        <w:t xml:space="preserve"> </w:t>
      </w:r>
      <w:r>
        <w:t xml:space="preserve">Articulation </w:t>
      </w:r>
      <w:r>
        <w:rPr>
          <w:spacing w:val="-2"/>
        </w:rPr>
        <w:t>Process</w:t>
      </w:r>
    </w:p>
    <w:p w14:paraId="0C2C8F27" w14:textId="77777777" w:rsidR="00676415" w:rsidRDefault="00676415">
      <w:pPr>
        <w:pStyle w:val="BodyText"/>
        <w:spacing w:before="8"/>
        <w:rPr>
          <w:b/>
        </w:rPr>
      </w:pPr>
    </w:p>
    <w:p w14:paraId="0C2C8F28" w14:textId="77777777" w:rsidR="00676415" w:rsidRDefault="00575D64">
      <w:pPr>
        <w:pStyle w:val="ListParagraph"/>
        <w:numPr>
          <w:ilvl w:val="1"/>
          <w:numId w:val="8"/>
        </w:numPr>
        <w:tabs>
          <w:tab w:val="left" w:pos="1302"/>
        </w:tabs>
        <w:spacing w:before="1"/>
        <w:ind w:left="1302" w:hanging="541"/>
        <w:rPr>
          <w:sz w:val="24"/>
        </w:rPr>
      </w:pPr>
      <w:r>
        <w:rPr>
          <w:sz w:val="24"/>
        </w:rPr>
        <w:t>The</w:t>
      </w:r>
      <w:r>
        <w:rPr>
          <w:spacing w:val="-6"/>
          <w:sz w:val="24"/>
        </w:rPr>
        <w:t xml:space="preserve"> </w:t>
      </w:r>
      <w:r>
        <w:rPr>
          <w:sz w:val="24"/>
        </w:rPr>
        <w:t>academic</w:t>
      </w:r>
      <w:r>
        <w:rPr>
          <w:spacing w:val="-3"/>
          <w:sz w:val="24"/>
        </w:rPr>
        <w:t xml:space="preserve"> </w:t>
      </w:r>
      <w:r>
        <w:rPr>
          <w:sz w:val="24"/>
        </w:rPr>
        <w:t>approval</w:t>
      </w:r>
      <w:r>
        <w:rPr>
          <w:spacing w:val="-5"/>
          <w:sz w:val="24"/>
        </w:rPr>
        <w:t xml:space="preserve"> </w:t>
      </w:r>
      <w:r>
        <w:rPr>
          <w:sz w:val="24"/>
        </w:rPr>
        <w:t>process</w:t>
      </w:r>
      <w:r>
        <w:rPr>
          <w:spacing w:val="-3"/>
          <w:sz w:val="24"/>
        </w:rPr>
        <w:t xml:space="preserve"> </w:t>
      </w:r>
      <w:r>
        <w:rPr>
          <w:sz w:val="24"/>
        </w:rPr>
        <w:t>shall</w:t>
      </w:r>
      <w:r>
        <w:rPr>
          <w:spacing w:val="-4"/>
          <w:sz w:val="24"/>
        </w:rPr>
        <w:t xml:space="preserve"> </w:t>
      </w:r>
      <w:r>
        <w:rPr>
          <w:sz w:val="24"/>
        </w:rPr>
        <w:t>normally</w:t>
      </w:r>
      <w:r>
        <w:rPr>
          <w:spacing w:val="-2"/>
          <w:sz w:val="24"/>
        </w:rPr>
        <w:t xml:space="preserve"> </w:t>
      </w:r>
      <w:r>
        <w:rPr>
          <w:sz w:val="24"/>
        </w:rPr>
        <w:t>consist of two</w:t>
      </w:r>
      <w:r>
        <w:rPr>
          <w:spacing w:val="-6"/>
          <w:sz w:val="24"/>
        </w:rPr>
        <w:t xml:space="preserve"> </w:t>
      </w:r>
      <w:r>
        <w:rPr>
          <w:spacing w:val="-2"/>
          <w:sz w:val="24"/>
        </w:rPr>
        <w:t>parts:</w:t>
      </w:r>
    </w:p>
    <w:p w14:paraId="0C2C8F29" w14:textId="4D8E9355" w:rsidR="00676415" w:rsidRDefault="00575D64">
      <w:pPr>
        <w:pStyle w:val="ListParagraph"/>
        <w:numPr>
          <w:ilvl w:val="0"/>
          <w:numId w:val="7"/>
        </w:numPr>
        <w:tabs>
          <w:tab w:val="left" w:pos="1660"/>
        </w:tabs>
        <w:spacing w:before="274"/>
        <w:ind w:left="1660" w:hanging="308"/>
        <w:rPr>
          <w:sz w:val="24"/>
        </w:rPr>
      </w:pPr>
      <w:r>
        <w:rPr>
          <w:spacing w:val="-2"/>
          <w:sz w:val="24"/>
        </w:rPr>
        <w:t>programme</w:t>
      </w:r>
      <w:r>
        <w:rPr>
          <w:spacing w:val="-7"/>
          <w:sz w:val="24"/>
        </w:rPr>
        <w:t xml:space="preserve"> </w:t>
      </w:r>
      <w:r>
        <w:rPr>
          <w:spacing w:val="-2"/>
          <w:sz w:val="24"/>
        </w:rPr>
        <w:t>document</w:t>
      </w:r>
      <w:r>
        <w:rPr>
          <w:sz w:val="24"/>
        </w:rPr>
        <w:t xml:space="preserve"> </w:t>
      </w:r>
      <w:r>
        <w:rPr>
          <w:spacing w:val="-2"/>
          <w:sz w:val="24"/>
        </w:rPr>
        <w:t>scrutiny</w:t>
      </w:r>
      <w:r w:rsidR="00886F7A">
        <w:rPr>
          <w:spacing w:val="-2"/>
          <w:sz w:val="24"/>
        </w:rPr>
        <w:t>;</w:t>
      </w:r>
    </w:p>
    <w:p w14:paraId="0C2C8F2A" w14:textId="77777777" w:rsidR="00676415" w:rsidRDefault="00575D64">
      <w:pPr>
        <w:pStyle w:val="ListParagraph"/>
        <w:numPr>
          <w:ilvl w:val="0"/>
          <w:numId w:val="7"/>
        </w:numPr>
        <w:tabs>
          <w:tab w:val="left" w:pos="1660"/>
        </w:tabs>
        <w:spacing w:before="274"/>
        <w:ind w:left="1660" w:hanging="308"/>
        <w:rPr>
          <w:sz w:val="24"/>
        </w:rPr>
      </w:pPr>
      <w:r>
        <w:rPr>
          <w:sz w:val="24"/>
        </w:rPr>
        <w:t>a</w:t>
      </w:r>
      <w:r>
        <w:rPr>
          <w:spacing w:val="-11"/>
          <w:sz w:val="24"/>
        </w:rPr>
        <w:t xml:space="preserve"> </w:t>
      </w:r>
      <w:r>
        <w:rPr>
          <w:sz w:val="24"/>
        </w:rPr>
        <w:t>visit</w:t>
      </w:r>
      <w:r>
        <w:rPr>
          <w:spacing w:val="-4"/>
          <w:sz w:val="24"/>
        </w:rPr>
        <w:t xml:space="preserve"> </w:t>
      </w:r>
      <w:r>
        <w:rPr>
          <w:sz w:val="24"/>
        </w:rPr>
        <w:t>to</w:t>
      </w:r>
      <w:r>
        <w:rPr>
          <w:spacing w:val="-10"/>
          <w:sz w:val="24"/>
        </w:rPr>
        <w:t xml:space="preserve"> </w:t>
      </w:r>
      <w:r>
        <w:rPr>
          <w:sz w:val="24"/>
        </w:rPr>
        <w:t>the</w:t>
      </w:r>
      <w:r>
        <w:rPr>
          <w:spacing w:val="-10"/>
          <w:sz w:val="24"/>
        </w:rPr>
        <w:t xml:space="preserve"> </w:t>
      </w:r>
      <w:r>
        <w:rPr>
          <w:sz w:val="24"/>
        </w:rPr>
        <w:t>external</w:t>
      </w:r>
      <w:r>
        <w:rPr>
          <w:spacing w:val="-10"/>
          <w:sz w:val="24"/>
        </w:rPr>
        <w:t xml:space="preserve"> </w:t>
      </w:r>
      <w:proofErr w:type="spellStart"/>
      <w:r>
        <w:rPr>
          <w:sz w:val="24"/>
        </w:rPr>
        <w:t>organisation</w:t>
      </w:r>
      <w:proofErr w:type="spellEnd"/>
      <w:r>
        <w:rPr>
          <w:spacing w:val="-6"/>
          <w:sz w:val="24"/>
        </w:rPr>
        <w:t xml:space="preserve"> </w:t>
      </w:r>
      <w:r>
        <w:rPr>
          <w:sz w:val="24"/>
        </w:rPr>
        <w:t>(see</w:t>
      </w:r>
      <w:r>
        <w:rPr>
          <w:spacing w:val="-10"/>
          <w:sz w:val="24"/>
        </w:rPr>
        <w:t xml:space="preserve"> </w:t>
      </w:r>
      <w:r>
        <w:rPr>
          <w:sz w:val="24"/>
        </w:rPr>
        <w:t>3.4</w:t>
      </w:r>
      <w:r>
        <w:rPr>
          <w:spacing w:val="-10"/>
          <w:sz w:val="24"/>
        </w:rPr>
        <w:t xml:space="preserve"> </w:t>
      </w:r>
      <w:r>
        <w:rPr>
          <w:spacing w:val="-2"/>
          <w:sz w:val="24"/>
        </w:rPr>
        <w:t>below).</w:t>
      </w:r>
    </w:p>
    <w:p w14:paraId="0C2C8F2B" w14:textId="77777777" w:rsidR="00676415" w:rsidRDefault="00575D64">
      <w:pPr>
        <w:pStyle w:val="BodyText"/>
        <w:spacing w:before="275"/>
        <w:ind w:left="1302" w:right="217"/>
        <w:jc w:val="both"/>
      </w:pPr>
      <w:r>
        <w:t xml:space="preserve">Part b) will normally be waived if, for example, the </w:t>
      </w:r>
      <w:proofErr w:type="spellStart"/>
      <w:r>
        <w:t>organisation</w:t>
      </w:r>
      <w:proofErr w:type="spellEnd"/>
      <w:r>
        <w:t xml:space="preserve"> applying for articulation is an existing partner or if the</w:t>
      </w:r>
      <w:r>
        <w:rPr>
          <w:spacing w:val="80"/>
        </w:rPr>
        <w:t xml:space="preserve"> </w:t>
      </w:r>
      <w:r>
        <w:t>qualification(s) in question is awarded by an OFQUAL-approved body. Where the articulation application is part of a collaborative proposal (franchise/validation), parts a) and b) may be incorporated into the business of the Panel established to consider the proposal:</w:t>
      </w:r>
    </w:p>
    <w:p w14:paraId="0C2C8F2C" w14:textId="77777777" w:rsidR="00676415" w:rsidRDefault="00575D64">
      <w:pPr>
        <w:pStyle w:val="Heading3"/>
        <w:numPr>
          <w:ilvl w:val="1"/>
          <w:numId w:val="8"/>
        </w:numPr>
        <w:tabs>
          <w:tab w:val="left" w:pos="1352"/>
        </w:tabs>
        <w:spacing w:before="275"/>
      </w:pPr>
      <w:r>
        <w:t>Programme</w:t>
      </w:r>
      <w:r>
        <w:rPr>
          <w:spacing w:val="-6"/>
        </w:rPr>
        <w:t xml:space="preserve"> </w:t>
      </w:r>
      <w:r>
        <w:t>Document</w:t>
      </w:r>
      <w:r>
        <w:rPr>
          <w:spacing w:val="-4"/>
        </w:rPr>
        <w:t xml:space="preserve"> </w:t>
      </w:r>
      <w:r>
        <w:rPr>
          <w:spacing w:val="-2"/>
        </w:rPr>
        <w:t>Scrutiny</w:t>
      </w:r>
    </w:p>
    <w:p w14:paraId="0C2C8F2D" w14:textId="77777777" w:rsidR="00676415" w:rsidRDefault="00676415">
      <w:pPr>
        <w:pStyle w:val="BodyText"/>
        <w:spacing w:before="8"/>
        <w:rPr>
          <w:b/>
        </w:rPr>
      </w:pPr>
    </w:p>
    <w:p w14:paraId="0C2C8F2E" w14:textId="77777777" w:rsidR="00676415" w:rsidRDefault="00575D64">
      <w:pPr>
        <w:pStyle w:val="ListParagraph"/>
        <w:numPr>
          <w:ilvl w:val="2"/>
          <w:numId w:val="8"/>
        </w:numPr>
        <w:tabs>
          <w:tab w:val="left" w:pos="1839"/>
          <w:tab w:val="left" w:pos="1843"/>
        </w:tabs>
        <w:ind w:left="1843" w:right="217" w:hanging="491"/>
        <w:jc w:val="both"/>
        <w:rPr>
          <w:sz w:val="24"/>
        </w:rPr>
      </w:pPr>
      <w:r>
        <w:rPr>
          <w:sz w:val="24"/>
        </w:rPr>
        <w:t>An</w:t>
      </w:r>
      <w:r>
        <w:rPr>
          <w:spacing w:val="-5"/>
          <w:sz w:val="24"/>
        </w:rPr>
        <w:t xml:space="preserve"> </w:t>
      </w:r>
      <w:proofErr w:type="spellStart"/>
      <w:r>
        <w:rPr>
          <w:sz w:val="24"/>
        </w:rPr>
        <w:t>organisation</w:t>
      </w:r>
      <w:proofErr w:type="spellEnd"/>
      <w:r>
        <w:rPr>
          <w:spacing w:val="-5"/>
          <w:sz w:val="24"/>
        </w:rPr>
        <w:t xml:space="preserve"> </w:t>
      </w:r>
      <w:r>
        <w:rPr>
          <w:sz w:val="24"/>
        </w:rPr>
        <w:t>wishing</w:t>
      </w:r>
      <w:r>
        <w:rPr>
          <w:spacing w:val="-5"/>
          <w:sz w:val="24"/>
        </w:rPr>
        <w:t xml:space="preserve"> </w:t>
      </w:r>
      <w:r>
        <w:rPr>
          <w:sz w:val="24"/>
        </w:rPr>
        <w:t>to</w:t>
      </w:r>
      <w:r>
        <w:rPr>
          <w:spacing w:val="-5"/>
          <w:sz w:val="24"/>
        </w:rPr>
        <w:t xml:space="preserve"> </w:t>
      </w:r>
      <w:r>
        <w:rPr>
          <w:sz w:val="24"/>
        </w:rPr>
        <w:t>submit a</w:t>
      </w:r>
      <w:r>
        <w:rPr>
          <w:spacing w:val="-5"/>
          <w:sz w:val="24"/>
        </w:rPr>
        <w:t xml:space="preserve"> </w:t>
      </w:r>
      <w:r>
        <w:rPr>
          <w:sz w:val="24"/>
        </w:rPr>
        <w:t>programme</w:t>
      </w:r>
      <w:r>
        <w:rPr>
          <w:spacing w:val="-5"/>
          <w:sz w:val="24"/>
        </w:rPr>
        <w:t xml:space="preserve"> </w:t>
      </w:r>
      <w:r>
        <w:rPr>
          <w:sz w:val="24"/>
        </w:rPr>
        <w:t>for Articulation should normally submit the following information regarding the qualifications and institution to the relevant schools:</w:t>
      </w:r>
    </w:p>
    <w:p w14:paraId="0C2C8F2F" w14:textId="77777777" w:rsidR="00676415" w:rsidRDefault="00575D64">
      <w:pPr>
        <w:pStyle w:val="ListParagraph"/>
        <w:numPr>
          <w:ilvl w:val="3"/>
          <w:numId w:val="8"/>
        </w:numPr>
        <w:tabs>
          <w:tab w:val="left" w:pos="2203"/>
        </w:tabs>
        <w:spacing w:before="267" w:line="242" w:lineRule="auto"/>
        <w:ind w:right="226"/>
        <w:jc w:val="left"/>
        <w:rPr>
          <w:sz w:val="24"/>
        </w:rPr>
      </w:pPr>
      <w:r>
        <w:rPr>
          <w:sz w:val="24"/>
        </w:rPr>
        <w:t>Details</w:t>
      </w:r>
      <w:r>
        <w:rPr>
          <w:spacing w:val="80"/>
          <w:sz w:val="24"/>
        </w:rPr>
        <w:t xml:space="preserve"> </w:t>
      </w:r>
      <w:r>
        <w:rPr>
          <w:sz w:val="24"/>
        </w:rPr>
        <w:t>of</w:t>
      </w:r>
      <w:r>
        <w:rPr>
          <w:spacing w:val="80"/>
          <w:sz w:val="24"/>
        </w:rPr>
        <w:t xml:space="preserve"> </w:t>
      </w:r>
      <w:r>
        <w:rPr>
          <w:sz w:val="24"/>
        </w:rPr>
        <w:t>the</w:t>
      </w:r>
      <w:r>
        <w:rPr>
          <w:spacing w:val="80"/>
          <w:sz w:val="24"/>
        </w:rPr>
        <w:t xml:space="preserve"> </w:t>
      </w:r>
      <w:r>
        <w:rPr>
          <w:sz w:val="24"/>
        </w:rPr>
        <w:t>modules/subjects/units</w:t>
      </w:r>
      <w:r>
        <w:rPr>
          <w:spacing w:val="80"/>
          <w:sz w:val="24"/>
        </w:rPr>
        <w:t xml:space="preserve"> </w:t>
      </w:r>
      <w:r>
        <w:rPr>
          <w:sz w:val="24"/>
        </w:rPr>
        <w:t>including</w:t>
      </w:r>
      <w:r>
        <w:rPr>
          <w:spacing w:val="80"/>
          <w:sz w:val="24"/>
        </w:rPr>
        <w:t xml:space="preserve"> </w:t>
      </w:r>
      <w:r>
        <w:rPr>
          <w:sz w:val="24"/>
        </w:rPr>
        <w:t>learning outcomes and content</w:t>
      </w:r>
    </w:p>
    <w:p w14:paraId="0C2C8F30" w14:textId="36888CAB" w:rsidR="00676415" w:rsidRDefault="00575D64">
      <w:pPr>
        <w:pStyle w:val="ListParagraph"/>
        <w:numPr>
          <w:ilvl w:val="3"/>
          <w:numId w:val="8"/>
        </w:numPr>
        <w:tabs>
          <w:tab w:val="left" w:pos="2203"/>
          <w:tab w:val="left" w:pos="3812"/>
          <w:tab w:val="left" w:pos="4814"/>
          <w:tab w:val="left" w:pos="6154"/>
          <w:tab w:val="left" w:pos="7246"/>
        </w:tabs>
        <w:spacing w:line="242" w:lineRule="auto"/>
        <w:ind w:right="224"/>
        <w:jc w:val="left"/>
        <w:rPr>
          <w:sz w:val="24"/>
        </w:rPr>
      </w:pPr>
      <w:r>
        <w:rPr>
          <w:spacing w:val="-2"/>
          <w:sz w:val="24"/>
        </w:rPr>
        <w:t>Assessment</w:t>
      </w:r>
      <w:r w:rsidR="003C2FC4">
        <w:rPr>
          <w:sz w:val="24"/>
        </w:rPr>
        <w:t xml:space="preserve"> </w:t>
      </w:r>
      <w:r>
        <w:rPr>
          <w:spacing w:val="-2"/>
          <w:sz w:val="24"/>
        </w:rPr>
        <w:t>details</w:t>
      </w:r>
      <w:r w:rsidR="003C2FC4">
        <w:rPr>
          <w:sz w:val="24"/>
        </w:rPr>
        <w:t xml:space="preserve"> </w:t>
      </w:r>
      <w:r>
        <w:rPr>
          <w:spacing w:val="-2"/>
          <w:sz w:val="24"/>
        </w:rPr>
        <w:t>(including</w:t>
      </w:r>
      <w:r w:rsidR="003C2FC4">
        <w:rPr>
          <w:sz w:val="24"/>
        </w:rPr>
        <w:t xml:space="preserve"> </w:t>
      </w:r>
      <w:r>
        <w:rPr>
          <w:spacing w:val="-2"/>
          <w:sz w:val="24"/>
        </w:rPr>
        <w:t>sample</w:t>
      </w:r>
      <w:r>
        <w:rPr>
          <w:sz w:val="24"/>
        </w:rPr>
        <w:tab/>
      </w:r>
      <w:r w:rsidR="003C2FC4">
        <w:rPr>
          <w:sz w:val="24"/>
        </w:rPr>
        <w:t xml:space="preserve"> </w:t>
      </w:r>
      <w:r>
        <w:rPr>
          <w:spacing w:val="-2"/>
          <w:sz w:val="24"/>
        </w:rPr>
        <w:t>assessment material)</w:t>
      </w:r>
    </w:p>
    <w:p w14:paraId="0C2C8F31" w14:textId="77777777" w:rsidR="00676415" w:rsidRDefault="00575D64">
      <w:pPr>
        <w:pStyle w:val="ListParagraph"/>
        <w:numPr>
          <w:ilvl w:val="3"/>
          <w:numId w:val="8"/>
        </w:numPr>
        <w:tabs>
          <w:tab w:val="left" w:pos="2202"/>
        </w:tabs>
        <w:spacing w:line="287" w:lineRule="exact"/>
        <w:ind w:left="2202" w:hanging="359"/>
        <w:jc w:val="left"/>
        <w:rPr>
          <w:sz w:val="24"/>
        </w:rPr>
      </w:pPr>
      <w:r>
        <w:rPr>
          <w:sz w:val="24"/>
        </w:rPr>
        <w:t>Entry</w:t>
      </w:r>
      <w:r>
        <w:rPr>
          <w:spacing w:val="1"/>
          <w:sz w:val="24"/>
        </w:rPr>
        <w:t xml:space="preserve"> </w:t>
      </w:r>
      <w:r>
        <w:rPr>
          <w:spacing w:val="-2"/>
          <w:sz w:val="24"/>
        </w:rPr>
        <w:t>requirements</w:t>
      </w:r>
    </w:p>
    <w:p w14:paraId="0C2C8F32" w14:textId="77266606" w:rsidR="00676415" w:rsidRDefault="00575D64">
      <w:pPr>
        <w:pStyle w:val="ListParagraph"/>
        <w:numPr>
          <w:ilvl w:val="3"/>
          <w:numId w:val="8"/>
        </w:numPr>
        <w:tabs>
          <w:tab w:val="left" w:pos="2202"/>
        </w:tabs>
        <w:spacing w:line="290" w:lineRule="exact"/>
        <w:ind w:left="2202" w:hanging="359"/>
        <w:jc w:val="left"/>
        <w:rPr>
          <w:sz w:val="24"/>
        </w:rPr>
      </w:pPr>
      <w:r>
        <w:rPr>
          <w:sz w:val="24"/>
        </w:rPr>
        <w:t>Quality</w:t>
      </w:r>
      <w:r>
        <w:rPr>
          <w:spacing w:val="-6"/>
          <w:sz w:val="24"/>
        </w:rPr>
        <w:t xml:space="preserve"> </w:t>
      </w:r>
      <w:r>
        <w:rPr>
          <w:sz w:val="24"/>
        </w:rPr>
        <w:t>Assurance</w:t>
      </w:r>
      <w:r>
        <w:rPr>
          <w:spacing w:val="-9"/>
          <w:sz w:val="24"/>
        </w:rPr>
        <w:t xml:space="preserve"> </w:t>
      </w:r>
      <w:r w:rsidR="003C2FC4">
        <w:rPr>
          <w:spacing w:val="-2"/>
          <w:sz w:val="24"/>
        </w:rPr>
        <w:t>p</w:t>
      </w:r>
      <w:r>
        <w:rPr>
          <w:spacing w:val="-2"/>
          <w:sz w:val="24"/>
        </w:rPr>
        <w:t>rocedures</w:t>
      </w:r>
    </w:p>
    <w:p w14:paraId="0C2C8F33" w14:textId="77777777" w:rsidR="00676415" w:rsidRDefault="00575D64">
      <w:pPr>
        <w:pStyle w:val="ListParagraph"/>
        <w:numPr>
          <w:ilvl w:val="3"/>
          <w:numId w:val="8"/>
        </w:numPr>
        <w:tabs>
          <w:tab w:val="left" w:pos="2202"/>
        </w:tabs>
        <w:spacing w:line="292" w:lineRule="exact"/>
        <w:ind w:left="2202" w:hanging="359"/>
        <w:jc w:val="left"/>
        <w:rPr>
          <w:sz w:val="24"/>
        </w:rPr>
      </w:pPr>
      <w:r>
        <w:rPr>
          <w:sz w:val="24"/>
        </w:rPr>
        <w:t>Details</w:t>
      </w:r>
      <w:r>
        <w:rPr>
          <w:spacing w:val="-8"/>
          <w:sz w:val="24"/>
        </w:rPr>
        <w:t xml:space="preserve"> </w:t>
      </w:r>
      <w:r>
        <w:rPr>
          <w:sz w:val="24"/>
        </w:rPr>
        <w:t>of</w:t>
      </w:r>
      <w:r>
        <w:rPr>
          <w:spacing w:val="-5"/>
          <w:sz w:val="24"/>
        </w:rPr>
        <w:t xml:space="preserve"> </w:t>
      </w:r>
      <w:r>
        <w:rPr>
          <w:spacing w:val="-2"/>
          <w:sz w:val="24"/>
        </w:rPr>
        <w:t>resources</w:t>
      </w:r>
    </w:p>
    <w:p w14:paraId="0C2C8F34" w14:textId="77777777" w:rsidR="00676415" w:rsidRDefault="00676415">
      <w:pPr>
        <w:pStyle w:val="BodyText"/>
        <w:spacing w:before="1"/>
      </w:pPr>
    </w:p>
    <w:p w14:paraId="0C2C8F35" w14:textId="77777777" w:rsidR="00676415" w:rsidRDefault="00575D64">
      <w:pPr>
        <w:pStyle w:val="BodyText"/>
        <w:ind w:left="1843" w:right="216"/>
        <w:jc w:val="both"/>
      </w:pPr>
      <w:r>
        <w:t>The</w:t>
      </w:r>
      <w:r>
        <w:rPr>
          <w:spacing w:val="-4"/>
        </w:rPr>
        <w:t xml:space="preserve"> </w:t>
      </w:r>
      <w:r>
        <w:t>documentation</w:t>
      </w:r>
      <w:r>
        <w:rPr>
          <w:spacing w:val="-3"/>
        </w:rPr>
        <w:t xml:space="preserve"> </w:t>
      </w:r>
      <w:r>
        <w:t>shall also</w:t>
      </w:r>
      <w:r>
        <w:rPr>
          <w:spacing w:val="-5"/>
        </w:rPr>
        <w:t xml:space="preserve"> </w:t>
      </w:r>
      <w:r>
        <w:t>make</w:t>
      </w:r>
      <w:r>
        <w:rPr>
          <w:spacing w:val="-5"/>
        </w:rPr>
        <w:t xml:space="preserve"> </w:t>
      </w:r>
      <w:r>
        <w:t>clear with</w:t>
      </w:r>
      <w:r>
        <w:rPr>
          <w:spacing w:val="-4"/>
        </w:rPr>
        <w:t xml:space="preserve"> </w:t>
      </w:r>
      <w:r>
        <w:t>which University degree programme or programmes it wishes to have the qualification articulated.</w:t>
      </w:r>
    </w:p>
    <w:p w14:paraId="0C2C8F36" w14:textId="77777777" w:rsidR="00676415" w:rsidRDefault="00575D64">
      <w:pPr>
        <w:pStyle w:val="BodyText"/>
        <w:spacing w:before="273"/>
        <w:ind w:left="1843" w:right="220"/>
        <w:jc w:val="both"/>
      </w:pPr>
      <w:r>
        <w:t xml:space="preserve">In the case of qualifications awarded by an external awarding body, full details regarding the awarding body should also be </w:t>
      </w:r>
      <w:r>
        <w:rPr>
          <w:spacing w:val="-2"/>
        </w:rPr>
        <w:t>provided.</w:t>
      </w:r>
    </w:p>
    <w:p w14:paraId="0C2C8F37" w14:textId="77777777" w:rsidR="00676415" w:rsidRDefault="00676415">
      <w:pPr>
        <w:jc w:val="both"/>
        <w:sectPr w:rsidR="00676415" w:rsidSect="00395B07">
          <w:pgSz w:w="11910" w:h="16840"/>
          <w:pgMar w:top="1380" w:right="1580" w:bottom="1700" w:left="1580" w:header="0" w:footer="1490" w:gutter="0"/>
          <w:cols w:space="720"/>
        </w:sectPr>
      </w:pPr>
    </w:p>
    <w:p w14:paraId="0C2C8F38" w14:textId="71B6F027" w:rsidR="00676415" w:rsidRDefault="00575D64">
      <w:pPr>
        <w:pStyle w:val="ListParagraph"/>
        <w:numPr>
          <w:ilvl w:val="2"/>
          <w:numId w:val="8"/>
        </w:numPr>
        <w:tabs>
          <w:tab w:val="left" w:pos="1639"/>
          <w:tab w:val="left" w:pos="1843"/>
        </w:tabs>
        <w:spacing w:before="76"/>
        <w:ind w:left="1843" w:right="219" w:hanging="481"/>
        <w:jc w:val="both"/>
        <w:rPr>
          <w:sz w:val="24"/>
        </w:rPr>
      </w:pPr>
      <w:r>
        <w:rPr>
          <w:sz w:val="24"/>
        </w:rPr>
        <w:lastRenderedPageBreak/>
        <w:t>Prior to submission to QED</w:t>
      </w:r>
      <w:r w:rsidR="00886F7A">
        <w:rPr>
          <w:sz w:val="24"/>
        </w:rPr>
        <w:t>,</w:t>
      </w:r>
      <w:r>
        <w:rPr>
          <w:sz w:val="24"/>
        </w:rPr>
        <w:t xml:space="preserve"> the associated School(s) shall undertake an examination of the documentation to determine the degree of 'fit' which the programme proposed for Articulation has with the target Cardiff Metropolitan University programme. The following limits will apply to advanced </w:t>
      </w:r>
      <w:r>
        <w:rPr>
          <w:spacing w:val="-2"/>
          <w:sz w:val="24"/>
        </w:rPr>
        <w:t>standing:</w:t>
      </w:r>
    </w:p>
    <w:p w14:paraId="0C2C8F39" w14:textId="77777777" w:rsidR="00676415" w:rsidRDefault="00575D64">
      <w:pPr>
        <w:pStyle w:val="BodyText"/>
        <w:spacing w:before="235" w:line="242" w:lineRule="auto"/>
        <w:ind w:left="1923" w:right="328"/>
      </w:pPr>
      <w:r>
        <w:t>Undergraduate:</w:t>
      </w:r>
      <w:r>
        <w:rPr>
          <w:spacing w:val="-3"/>
        </w:rPr>
        <w:t xml:space="preserve"> </w:t>
      </w:r>
      <w:r>
        <w:t>240</w:t>
      </w:r>
      <w:r>
        <w:rPr>
          <w:spacing w:val="-9"/>
        </w:rPr>
        <w:t xml:space="preserve"> </w:t>
      </w:r>
      <w:r>
        <w:t>credits</w:t>
      </w:r>
      <w:r>
        <w:rPr>
          <w:spacing w:val="-6"/>
        </w:rPr>
        <w:t xml:space="preserve"> </w:t>
      </w:r>
      <w:r>
        <w:t>(remaining</w:t>
      </w:r>
      <w:r>
        <w:rPr>
          <w:spacing w:val="-9"/>
        </w:rPr>
        <w:t xml:space="preserve"> </w:t>
      </w:r>
      <w:r>
        <w:t>credits</w:t>
      </w:r>
      <w:r>
        <w:rPr>
          <w:spacing w:val="-6"/>
        </w:rPr>
        <w:t xml:space="preserve"> </w:t>
      </w:r>
      <w:r>
        <w:t>must</w:t>
      </w:r>
      <w:r>
        <w:rPr>
          <w:spacing w:val="-3"/>
        </w:rPr>
        <w:t xml:space="preserve"> </w:t>
      </w:r>
      <w:r>
        <w:t>be</w:t>
      </w:r>
      <w:r>
        <w:rPr>
          <w:spacing w:val="-9"/>
        </w:rPr>
        <w:t xml:space="preserve"> </w:t>
      </w:r>
      <w:r>
        <w:t>at level 6);</w:t>
      </w:r>
    </w:p>
    <w:p w14:paraId="0C2C8F3A" w14:textId="77777777" w:rsidR="00676415" w:rsidRDefault="00575D64">
      <w:pPr>
        <w:pStyle w:val="BodyText"/>
        <w:spacing w:before="243" w:line="453" w:lineRule="auto"/>
        <w:ind w:left="1923" w:right="2979"/>
      </w:pPr>
      <w:r>
        <w:t>PG</w:t>
      </w:r>
      <w:r>
        <w:rPr>
          <w:spacing w:val="-5"/>
        </w:rPr>
        <w:t xml:space="preserve"> </w:t>
      </w:r>
      <w:r>
        <w:t>Certificate:</w:t>
      </w:r>
      <w:r>
        <w:rPr>
          <w:spacing w:val="-5"/>
        </w:rPr>
        <w:t xml:space="preserve"> </w:t>
      </w:r>
      <w:r>
        <w:t>30</w:t>
      </w:r>
      <w:r>
        <w:rPr>
          <w:spacing w:val="-11"/>
        </w:rPr>
        <w:t xml:space="preserve"> </w:t>
      </w:r>
      <w:r>
        <w:t>M</w:t>
      </w:r>
      <w:r>
        <w:rPr>
          <w:spacing w:val="-8"/>
        </w:rPr>
        <w:t xml:space="preserve"> </w:t>
      </w:r>
      <w:r>
        <w:t>level</w:t>
      </w:r>
      <w:r>
        <w:rPr>
          <w:spacing w:val="-11"/>
        </w:rPr>
        <w:t xml:space="preserve"> </w:t>
      </w:r>
      <w:r>
        <w:t>credits; PG Diploma: 60 M level credits;</w:t>
      </w:r>
    </w:p>
    <w:p w14:paraId="0C2C8F3B" w14:textId="77777777" w:rsidR="00676415" w:rsidRDefault="00575D64">
      <w:pPr>
        <w:pStyle w:val="BodyText"/>
        <w:spacing w:line="263" w:lineRule="exact"/>
        <w:ind w:left="1923"/>
      </w:pPr>
      <w:r>
        <w:t>Master’s</w:t>
      </w:r>
      <w:r>
        <w:rPr>
          <w:spacing w:val="-5"/>
        </w:rPr>
        <w:t xml:space="preserve"> </w:t>
      </w:r>
      <w:r>
        <w:t>Degree:</w:t>
      </w:r>
      <w:r>
        <w:rPr>
          <w:spacing w:val="-3"/>
        </w:rPr>
        <w:t xml:space="preserve"> </w:t>
      </w:r>
      <w:r>
        <w:t>120</w:t>
      </w:r>
      <w:r>
        <w:rPr>
          <w:spacing w:val="-8"/>
        </w:rPr>
        <w:t xml:space="preserve"> </w:t>
      </w:r>
      <w:r>
        <w:t>M</w:t>
      </w:r>
      <w:r>
        <w:rPr>
          <w:spacing w:val="-5"/>
        </w:rPr>
        <w:t xml:space="preserve"> </w:t>
      </w:r>
      <w:r>
        <w:t>level</w:t>
      </w:r>
      <w:r>
        <w:rPr>
          <w:spacing w:val="-8"/>
        </w:rPr>
        <w:t xml:space="preserve"> </w:t>
      </w:r>
      <w:r>
        <w:rPr>
          <w:spacing w:val="-2"/>
        </w:rPr>
        <w:t>credits.</w:t>
      </w:r>
    </w:p>
    <w:p w14:paraId="0C2C8F3C" w14:textId="1BE69498" w:rsidR="00676415" w:rsidRDefault="00575D64">
      <w:pPr>
        <w:pStyle w:val="ListParagraph"/>
        <w:numPr>
          <w:ilvl w:val="2"/>
          <w:numId w:val="8"/>
        </w:numPr>
        <w:tabs>
          <w:tab w:val="left" w:pos="1919"/>
          <w:tab w:val="left" w:pos="1923"/>
        </w:tabs>
        <w:spacing w:before="235"/>
        <w:ind w:left="1923" w:right="210" w:hanging="571"/>
        <w:jc w:val="both"/>
        <w:rPr>
          <w:sz w:val="24"/>
        </w:rPr>
      </w:pPr>
      <w:r>
        <w:rPr>
          <w:sz w:val="24"/>
        </w:rPr>
        <w:t>The associated School(s) shall submit a report to the QED</w:t>
      </w:r>
      <w:r>
        <w:rPr>
          <w:spacing w:val="-6"/>
          <w:sz w:val="24"/>
        </w:rPr>
        <w:t xml:space="preserve"> </w:t>
      </w:r>
      <w:r>
        <w:rPr>
          <w:sz w:val="24"/>
        </w:rPr>
        <w:t xml:space="preserve">for consideration by the Academic Quality </w:t>
      </w:r>
      <w:r w:rsidR="003C2FC4">
        <w:rPr>
          <w:sz w:val="24"/>
        </w:rPr>
        <w:t>and</w:t>
      </w:r>
      <w:r>
        <w:rPr>
          <w:sz w:val="24"/>
        </w:rPr>
        <w:t xml:space="preserve"> Standards Committee (or by a validation panel if the articulation is linked to a collaborative proposal). This report should:</w:t>
      </w:r>
    </w:p>
    <w:p w14:paraId="0C2C8F3D" w14:textId="77777777" w:rsidR="00676415" w:rsidRDefault="00676415">
      <w:pPr>
        <w:pStyle w:val="BodyText"/>
        <w:spacing w:before="4"/>
      </w:pPr>
    </w:p>
    <w:p w14:paraId="0C2C8F3E" w14:textId="77777777" w:rsidR="00676415" w:rsidRDefault="00575D64">
      <w:pPr>
        <w:pStyle w:val="ListParagraph"/>
        <w:numPr>
          <w:ilvl w:val="3"/>
          <w:numId w:val="8"/>
        </w:numPr>
        <w:tabs>
          <w:tab w:val="left" w:pos="2383"/>
        </w:tabs>
        <w:ind w:left="2383" w:right="216" w:hanging="461"/>
        <w:rPr>
          <w:sz w:val="24"/>
        </w:rPr>
      </w:pPr>
      <w:r>
        <w:rPr>
          <w:sz w:val="24"/>
        </w:rPr>
        <w:t xml:space="preserve">Provide a brief analysis of </w:t>
      </w:r>
      <w:proofErr w:type="gramStart"/>
      <w:r>
        <w:rPr>
          <w:sz w:val="24"/>
        </w:rPr>
        <w:t>the programme</w:t>
      </w:r>
      <w:proofErr w:type="gramEnd"/>
      <w:r>
        <w:rPr>
          <w:sz w:val="24"/>
        </w:rPr>
        <w:t xml:space="preserve"> proposed for articulation in comparison with the target University programme(s) </w:t>
      </w:r>
      <w:proofErr w:type="gramStart"/>
      <w:r>
        <w:rPr>
          <w:sz w:val="24"/>
        </w:rPr>
        <w:t>on the basis of</w:t>
      </w:r>
      <w:proofErr w:type="gramEnd"/>
      <w:r>
        <w:rPr>
          <w:sz w:val="24"/>
        </w:rPr>
        <w:t xml:space="preserve"> module/subject/unit</w:t>
      </w:r>
      <w:r>
        <w:rPr>
          <w:spacing w:val="40"/>
          <w:sz w:val="24"/>
        </w:rPr>
        <w:t xml:space="preserve"> </w:t>
      </w:r>
      <w:r>
        <w:rPr>
          <w:sz w:val="24"/>
        </w:rPr>
        <w:t xml:space="preserve">content, credit and level; reference should also be made to if/how the students' EDGE competencies are developed compared to those on the University </w:t>
      </w:r>
      <w:proofErr w:type="gramStart"/>
      <w:r>
        <w:rPr>
          <w:spacing w:val="-2"/>
          <w:sz w:val="24"/>
        </w:rPr>
        <w:t>programme;</w:t>
      </w:r>
      <w:proofErr w:type="gramEnd"/>
    </w:p>
    <w:p w14:paraId="0C2C8F3F" w14:textId="77777777" w:rsidR="00676415" w:rsidRDefault="00575D64">
      <w:pPr>
        <w:pStyle w:val="ListParagraph"/>
        <w:numPr>
          <w:ilvl w:val="3"/>
          <w:numId w:val="8"/>
        </w:numPr>
        <w:tabs>
          <w:tab w:val="left" w:pos="2383"/>
        </w:tabs>
        <w:spacing w:before="272" w:line="242" w:lineRule="auto"/>
        <w:ind w:left="2383" w:right="223" w:hanging="461"/>
        <w:rPr>
          <w:sz w:val="24"/>
        </w:rPr>
      </w:pPr>
      <w:r>
        <w:rPr>
          <w:sz w:val="24"/>
        </w:rPr>
        <w:t xml:space="preserve">Recommend the entry point onto the University </w:t>
      </w:r>
      <w:r>
        <w:rPr>
          <w:spacing w:val="-2"/>
          <w:sz w:val="24"/>
        </w:rPr>
        <w:t>programme;</w:t>
      </w:r>
    </w:p>
    <w:p w14:paraId="0C2C8F40" w14:textId="122804ED" w:rsidR="00676415" w:rsidRDefault="00575D64">
      <w:pPr>
        <w:pStyle w:val="ListParagraph"/>
        <w:numPr>
          <w:ilvl w:val="3"/>
          <w:numId w:val="8"/>
        </w:numPr>
        <w:tabs>
          <w:tab w:val="left" w:pos="2383"/>
        </w:tabs>
        <w:spacing w:before="275"/>
        <w:ind w:left="2383" w:right="224" w:hanging="461"/>
        <w:rPr>
          <w:sz w:val="24"/>
        </w:rPr>
      </w:pPr>
      <w:r>
        <w:rPr>
          <w:sz w:val="24"/>
        </w:rPr>
        <w:t xml:space="preserve">Recommend, as necessary, any pass criteria (including where appropriate, English Language requirements) which students must achieve for entry onto the University </w:t>
      </w:r>
      <w:r>
        <w:rPr>
          <w:spacing w:val="-2"/>
          <w:sz w:val="24"/>
        </w:rPr>
        <w:t>programme(s)</w:t>
      </w:r>
      <w:r w:rsidR="00886F7A">
        <w:rPr>
          <w:spacing w:val="-2"/>
          <w:sz w:val="24"/>
        </w:rPr>
        <w:t>.</w:t>
      </w:r>
    </w:p>
    <w:p w14:paraId="0C2C8F41" w14:textId="77777777" w:rsidR="00676415" w:rsidRDefault="00575D64">
      <w:pPr>
        <w:pStyle w:val="ListParagraph"/>
        <w:numPr>
          <w:ilvl w:val="2"/>
          <w:numId w:val="8"/>
        </w:numPr>
        <w:tabs>
          <w:tab w:val="left" w:pos="1781"/>
          <w:tab w:val="left" w:pos="1783"/>
        </w:tabs>
        <w:spacing w:before="275"/>
        <w:ind w:left="1783" w:right="218" w:hanging="481"/>
        <w:jc w:val="both"/>
        <w:rPr>
          <w:sz w:val="24"/>
        </w:rPr>
      </w:pPr>
      <w:r>
        <w:rPr>
          <w:sz w:val="24"/>
        </w:rPr>
        <w:t>Where an institutional visit is not required, AQSC may approve the application for articulation at the end of the document scrutiny stage. In such cases, the QED will draft a memorandum of articulation for signature by both parties.</w:t>
      </w:r>
    </w:p>
    <w:p w14:paraId="0C2C8F42" w14:textId="77777777" w:rsidR="00676415" w:rsidRDefault="00676415">
      <w:pPr>
        <w:pStyle w:val="BodyText"/>
      </w:pPr>
    </w:p>
    <w:p w14:paraId="0C2C8F43" w14:textId="77777777" w:rsidR="00676415" w:rsidRDefault="00575D64">
      <w:pPr>
        <w:pStyle w:val="Heading3"/>
        <w:numPr>
          <w:ilvl w:val="1"/>
          <w:numId w:val="6"/>
        </w:numPr>
        <w:tabs>
          <w:tab w:val="left" w:pos="1302"/>
        </w:tabs>
        <w:spacing w:before="1"/>
      </w:pPr>
      <w:r>
        <w:t>Institutional</w:t>
      </w:r>
      <w:r>
        <w:rPr>
          <w:spacing w:val="7"/>
        </w:rPr>
        <w:t xml:space="preserve"> </w:t>
      </w:r>
      <w:r>
        <w:rPr>
          <w:spacing w:val="-4"/>
        </w:rPr>
        <w:t>Visit</w:t>
      </w:r>
    </w:p>
    <w:p w14:paraId="0C2C8F46" w14:textId="46585609" w:rsidR="00676415" w:rsidRPr="00630560" w:rsidRDefault="00575D64" w:rsidP="00630560">
      <w:pPr>
        <w:pStyle w:val="ListParagraph"/>
        <w:numPr>
          <w:ilvl w:val="2"/>
          <w:numId w:val="6"/>
        </w:numPr>
        <w:tabs>
          <w:tab w:val="left" w:pos="1840"/>
          <w:tab w:val="left" w:pos="1843"/>
        </w:tabs>
        <w:spacing w:before="70" w:line="235" w:lineRule="auto"/>
        <w:ind w:right="216"/>
        <w:jc w:val="both"/>
        <w:rPr>
          <w:sz w:val="24"/>
          <w:szCs w:val="24"/>
        </w:rPr>
      </w:pPr>
      <w:r>
        <w:rPr>
          <w:sz w:val="24"/>
        </w:rPr>
        <w:t>If the</w:t>
      </w:r>
      <w:r w:rsidRPr="00630560">
        <w:rPr>
          <w:spacing w:val="-6"/>
          <w:sz w:val="24"/>
        </w:rPr>
        <w:t xml:space="preserve"> </w:t>
      </w:r>
      <w:r>
        <w:rPr>
          <w:sz w:val="24"/>
        </w:rPr>
        <w:t>Academic Quality</w:t>
      </w:r>
      <w:r w:rsidRPr="00630560">
        <w:rPr>
          <w:spacing w:val="-1"/>
          <w:sz w:val="24"/>
        </w:rPr>
        <w:t xml:space="preserve"> </w:t>
      </w:r>
      <w:r w:rsidR="003C2FC4">
        <w:rPr>
          <w:sz w:val="24"/>
        </w:rPr>
        <w:t>and</w:t>
      </w:r>
      <w:r w:rsidRPr="00630560">
        <w:rPr>
          <w:spacing w:val="-3"/>
          <w:sz w:val="24"/>
        </w:rPr>
        <w:t xml:space="preserve"> </w:t>
      </w:r>
      <w:r>
        <w:rPr>
          <w:sz w:val="24"/>
        </w:rPr>
        <w:t>Standards</w:t>
      </w:r>
      <w:r w:rsidRPr="00630560">
        <w:rPr>
          <w:spacing w:val="-2"/>
          <w:sz w:val="24"/>
        </w:rPr>
        <w:t xml:space="preserve"> </w:t>
      </w:r>
      <w:r>
        <w:rPr>
          <w:sz w:val="24"/>
        </w:rPr>
        <w:t>Committee decides</w:t>
      </w:r>
      <w:r w:rsidRPr="00630560">
        <w:rPr>
          <w:spacing w:val="-3"/>
          <w:sz w:val="24"/>
        </w:rPr>
        <w:t xml:space="preserve"> </w:t>
      </w:r>
      <w:r>
        <w:rPr>
          <w:sz w:val="24"/>
        </w:rPr>
        <w:t>that a visit to the partner is required, the QED, in consultation with</w:t>
      </w:r>
      <w:r w:rsidRPr="00630560">
        <w:rPr>
          <w:spacing w:val="40"/>
          <w:sz w:val="24"/>
        </w:rPr>
        <w:t xml:space="preserve"> </w:t>
      </w:r>
      <w:r>
        <w:rPr>
          <w:sz w:val="24"/>
        </w:rPr>
        <w:t>the</w:t>
      </w:r>
      <w:r w:rsidRPr="00630560">
        <w:rPr>
          <w:spacing w:val="23"/>
          <w:sz w:val="24"/>
        </w:rPr>
        <w:t xml:space="preserve"> </w:t>
      </w:r>
      <w:r>
        <w:rPr>
          <w:sz w:val="24"/>
        </w:rPr>
        <w:t>Chair</w:t>
      </w:r>
      <w:r w:rsidRPr="00630560">
        <w:rPr>
          <w:spacing w:val="27"/>
          <w:sz w:val="24"/>
        </w:rPr>
        <w:t xml:space="preserve"> </w:t>
      </w:r>
      <w:r>
        <w:rPr>
          <w:sz w:val="24"/>
        </w:rPr>
        <w:t>of</w:t>
      </w:r>
      <w:r w:rsidRPr="00630560">
        <w:rPr>
          <w:spacing w:val="29"/>
          <w:sz w:val="24"/>
        </w:rPr>
        <w:t xml:space="preserve"> </w:t>
      </w:r>
      <w:r>
        <w:rPr>
          <w:sz w:val="24"/>
        </w:rPr>
        <w:t>Academic</w:t>
      </w:r>
      <w:r w:rsidRPr="00630560">
        <w:rPr>
          <w:spacing w:val="27"/>
          <w:sz w:val="24"/>
        </w:rPr>
        <w:t xml:space="preserve"> </w:t>
      </w:r>
      <w:r>
        <w:rPr>
          <w:sz w:val="24"/>
        </w:rPr>
        <w:t>Quality</w:t>
      </w:r>
      <w:r w:rsidRPr="00630560">
        <w:rPr>
          <w:spacing w:val="31"/>
          <w:sz w:val="24"/>
        </w:rPr>
        <w:t xml:space="preserve"> </w:t>
      </w:r>
      <w:r w:rsidR="003C2FC4">
        <w:rPr>
          <w:sz w:val="24"/>
        </w:rPr>
        <w:t>and</w:t>
      </w:r>
      <w:r w:rsidRPr="00630560">
        <w:rPr>
          <w:spacing w:val="27"/>
          <w:sz w:val="24"/>
        </w:rPr>
        <w:t xml:space="preserve"> </w:t>
      </w:r>
      <w:r>
        <w:rPr>
          <w:sz w:val="24"/>
        </w:rPr>
        <w:t>Standards</w:t>
      </w:r>
      <w:r w:rsidRPr="00630560">
        <w:rPr>
          <w:spacing w:val="37"/>
          <w:sz w:val="24"/>
        </w:rPr>
        <w:t xml:space="preserve"> </w:t>
      </w:r>
      <w:r>
        <w:rPr>
          <w:sz w:val="24"/>
        </w:rPr>
        <w:t>Committee,</w:t>
      </w:r>
      <w:r w:rsidRPr="00630560">
        <w:rPr>
          <w:spacing w:val="30"/>
          <w:sz w:val="24"/>
        </w:rPr>
        <w:t xml:space="preserve"> </w:t>
      </w:r>
      <w:r w:rsidRPr="00630560">
        <w:rPr>
          <w:sz w:val="24"/>
          <w:szCs w:val="24"/>
        </w:rPr>
        <w:t>shall</w:t>
      </w:r>
      <w:r w:rsidR="00630560" w:rsidRPr="00630560">
        <w:rPr>
          <w:sz w:val="24"/>
          <w:szCs w:val="24"/>
        </w:rPr>
        <w:t xml:space="preserve"> </w:t>
      </w:r>
      <w:r w:rsidRPr="00630560">
        <w:rPr>
          <w:sz w:val="24"/>
          <w:szCs w:val="24"/>
        </w:rPr>
        <w:t>establish a Panel to visit the submitting institution.</w:t>
      </w:r>
      <w:r w:rsidRPr="00630560">
        <w:rPr>
          <w:spacing w:val="80"/>
          <w:sz w:val="24"/>
          <w:szCs w:val="24"/>
        </w:rPr>
        <w:t xml:space="preserve"> </w:t>
      </w:r>
      <w:r w:rsidRPr="00630560">
        <w:rPr>
          <w:sz w:val="24"/>
          <w:szCs w:val="24"/>
        </w:rPr>
        <w:t>The Panel shall normally consist of the following:</w:t>
      </w:r>
      <w:r w:rsidR="00630560">
        <w:rPr>
          <w:sz w:val="24"/>
          <w:szCs w:val="24"/>
        </w:rPr>
        <w:br/>
      </w:r>
      <w:r w:rsidR="00630560">
        <w:rPr>
          <w:sz w:val="24"/>
          <w:szCs w:val="24"/>
        </w:rPr>
        <w:br/>
      </w:r>
    </w:p>
    <w:p w14:paraId="0C2C8F47" w14:textId="77777777" w:rsidR="00676415" w:rsidRDefault="00676415">
      <w:pPr>
        <w:pStyle w:val="BodyText"/>
        <w:spacing w:before="3"/>
      </w:pPr>
    </w:p>
    <w:p w14:paraId="0C2C8F48" w14:textId="45E98258" w:rsidR="00676415" w:rsidRDefault="00575D64">
      <w:pPr>
        <w:pStyle w:val="ListParagraph"/>
        <w:numPr>
          <w:ilvl w:val="3"/>
          <w:numId w:val="6"/>
        </w:numPr>
        <w:tabs>
          <w:tab w:val="left" w:pos="2383"/>
        </w:tabs>
        <w:ind w:right="220"/>
        <w:rPr>
          <w:sz w:val="24"/>
        </w:rPr>
      </w:pPr>
      <w:r>
        <w:rPr>
          <w:sz w:val="24"/>
        </w:rPr>
        <w:lastRenderedPageBreak/>
        <w:t xml:space="preserve">a member of University academic staff who is an experienced Chair and is not associated with the School(s) in which students from the </w:t>
      </w:r>
      <w:r w:rsidR="00C82AA9">
        <w:rPr>
          <w:sz w:val="24"/>
        </w:rPr>
        <w:t>Articulated Programme</w:t>
      </w:r>
      <w:r>
        <w:rPr>
          <w:sz w:val="24"/>
        </w:rPr>
        <w:t xml:space="preserve"> will be received, nominated by the Chair of the Academic Quality </w:t>
      </w:r>
      <w:r w:rsidR="003C2FC4">
        <w:rPr>
          <w:sz w:val="24"/>
        </w:rPr>
        <w:t>and</w:t>
      </w:r>
      <w:r>
        <w:rPr>
          <w:sz w:val="24"/>
        </w:rPr>
        <w:t xml:space="preserve"> Standards Committee (Chair)</w:t>
      </w:r>
      <w:r w:rsidR="00630560">
        <w:rPr>
          <w:sz w:val="24"/>
        </w:rPr>
        <w:t>;</w:t>
      </w:r>
    </w:p>
    <w:p w14:paraId="0C2C8F49" w14:textId="15C72AB7" w:rsidR="00676415" w:rsidRDefault="00575D64">
      <w:pPr>
        <w:pStyle w:val="ListParagraph"/>
        <w:numPr>
          <w:ilvl w:val="3"/>
          <w:numId w:val="6"/>
        </w:numPr>
        <w:tabs>
          <w:tab w:val="left" w:pos="2383"/>
        </w:tabs>
        <w:spacing w:before="273"/>
        <w:ind w:hanging="540"/>
        <w:jc w:val="left"/>
        <w:rPr>
          <w:sz w:val="24"/>
        </w:rPr>
      </w:pPr>
      <w:r>
        <w:rPr>
          <w:sz w:val="24"/>
        </w:rPr>
        <w:t>the</w:t>
      </w:r>
      <w:r>
        <w:rPr>
          <w:spacing w:val="-7"/>
          <w:sz w:val="24"/>
        </w:rPr>
        <w:t xml:space="preserve"> </w:t>
      </w:r>
      <w:r>
        <w:rPr>
          <w:sz w:val="24"/>
        </w:rPr>
        <w:t>programme</w:t>
      </w:r>
      <w:r>
        <w:rPr>
          <w:spacing w:val="-6"/>
          <w:sz w:val="24"/>
        </w:rPr>
        <w:t xml:space="preserve"> </w:t>
      </w:r>
      <w:r>
        <w:rPr>
          <w:sz w:val="24"/>
        </w:rPr>
        <w:t>director(s)</w:t>
      </w:r>
      <w:r>
        <w:rPr>
          <w:spacing w:val="-2"/>
          <w:sz w:val="24"/>
        </w:rPr>
        <w:t xml:space="preserve"> </w:t>
      </w:r>
      <w:r>
        <w:rPr>
          <w:sz w:val="24"/>
        </w:rPr>
        <w:t>of the</w:t>
      </w:r>
      <w:r>
        <w:rPr>
          <w:spacing w:val="-6"/>
          <w:sz w:val="24"/>
        </w:rPr>
        <w:t xml:space="preserve"> </w:t>
      </w:r>
      <w:r>
        <w:rPr>
          <w:sz w:val="24"/>
        </w:rPr>
        <w:t>receiving</w:t>
      </w:r>
      <w:r>
        <w:rPr>
          <w:spacing w:val="-6"/>
          <w:sz w:val="24"/>
        </w:rPr>
        <w:t xml:space="preserve"> </w:t>
      </w:r>
      <w:r>
        <w:rPr>
          <w:spacing w:val="-2"/>
          <w:sz w:val="24"/>
        </w:rPr>
        <w:t>programme(s)</w:t>
      </w:r>
      <w:r w:rsidR="00630560">
        <w:rPr>
          <w:spacing w:val="-2"/>
          <w:sz w:val="24"/>
        </w:rPr>
        <w:t>;</w:t>
      </w:r>
    </w:p>
    <w:p w14:paraId="0C2C8F4A" w14:textId="53B67781" w:rsidR="00676415" w:rsidRDefault="00575D64">
      <w:pPr>
        <w:pStyle w:val="BodyText"/>
        <w:tabs>
          <w:tab w:val="left" w:pos="3023"/>
          <w:tab w:val="left" w:pos="3813"/>
          <w:tab w:val="left" w:pos="4242"/>
          <w:tab w:val="left" w:pos="4804"/>
          <w:tab w:val="left" w:pos="6074"/>
          <w:tab w:val="left" w:pos="7056"/>
          <w:tab w:val="left" w:pos="7447"/>
        </w:tabs>
        <w:spacing w:before="273" w:line="242" w:lineRule="auto"/>
        <w:ind w:left="2383" w:right="220"/>
      </w:pPr>
      <w:r>
        <w:rPr>
          <w:spacing w:val="-4"/>
        </w:rPr>
        <w:t>The</w:t>
      </w:r>
      <w:r w:rsidR="003C2FC4">
        <w:t xml:space="preserve"> </w:t>
      </w:r>
      <w:r>
        <w:rPr>
          <w:spacing w:val="-2"/>
        </w:rPr>
        <w:t>Chair</w:t>
      </w:r>
      <w:r w:rsidR="003C2FC4">
        <w:t xml:space="preserve"> </w:t>
      </w:r>
      <w:r>
        <w:rPr>
          <w:spacing w:val="-6"/>
        </w:rPr>
        <w:t>of</w:t>
      </w:r>
      <w:r w:rsidR="003C2FC4">
        <w:t xml:space="preserve"> </w:t>
      </w:r>
      <w:r>
        <w:rPr>
          <w:spacing w:val="-4"/>
        </w:rPr>
        <w:t>the</w:t>
      </w:r>
      <w:r w:rsidR="003C2FC4">
        <w:t xml:space="preserve"> </w:t>
      </w:r>
      <w:r>
        <w:rPr>
          <w:spacing w:val="-2"/>
        </w:rPr>
        <w:t>Academic</w:t>
      </w:r>
      <w:r w:rsidR="003C2FC4">
        <w:t xml:space="preserve"> </w:t>
      </w:r>
      <w:r>
        <w:rPr>
          <w:spacing w:val="-2"/>
        </w:rPr>
        <w:t>Quality</w:t>
      </w:r>
      <w:r w:rsidR="003C2FC4">
        <w:t xml:space="preserve"> and </w:t>
      </w:r>
      <w:r>
        <w:rPr>
          <w:spacing w:val="-4"/>
        </w:rPr>
        <w:t xml:space="preserve">Standards </w:t>
      </w:r>
      <w:r>
        <w:t>Committee may vary the Panel membership if necessary</w:t>
      </w:r>
      <w:r w:rsidR="00630560">
        <w:t>.</w:t>
      </w:r>
    </w:p>
    <w:p w14:paraId="0C2C8F4B" w14:textId="77777777" w:rsidR="00676415" w:rsidRDefault="00575D64">
      <w:pPr>
        <w:pStyle w:val="BodyText"/>
        <w:spacing w:before="273" w:line="244" w:lineRule="auto"/>
        <w:ind w:left="2383" w:right="328"/>
      </w:pPr>
      <w:r>
        <w:t>A representative of the QED may accompany the Panel for the purposes of providing a written report.</w:t>
      </w:r>
    </w:p>
    <w:p w14:paraId="0C2C8F4C" w14:textId="77777777" w:rsidR="00676415" w:rsidRDefault="00575D64">
      <w:pPr>
        <w:pStyle w:val="ListParagraph"/>
        <w:numPr>
          <w:ilvl w:val="2"/>
          <w:numId w:val="6"/>
        </w:numPr>
        <w:tabs>
          <w:tab w:val="left" w:pos="1842"/>
        </w:tabs>
        <w:spacing w:before="267"/>
        <w:ind w:left="1842" w:hanging="540"/>
        <w:rPr>
          <w:sz w:val="24"/>
        </w:rPr>
      </w:pPr>
      <w:r>
        <w:rPr>
          <w:sz w:val="24"/>
        </w:rPr>
        <w:t>The</w:t>
      </w:r>
      <w:r>
        <w:rPr>
          <w:spacing w:val="-6"/>
          <w:sz w:val="24"/>
        </w:rPr>
        <w:t xml:space="preserve"> </w:t>
      </w:r>
      <w:r>
        <w:rPr>
          <w:sz w:val="24"/>
        </w:rPr>
        <w:t>Panel</w:t>
      </w:r>
      <w:r>
        <w:rPr>
          <w:spacing w:val="-6"/>
          <w:sz w:val="24"/>
        </w:rPr>
        <w:t xml:space="preserve"> </w:t>
      </w:r>
      <w:r>
        <w:rPr>
          <w:sz w:val="24"/>
        </w:rPr>
        <w:t>shall</w:t>
      </w:r>
      <w:r>
        <w:rPr>
          <w:spacing w:val="-5"/>
          <w:sz w:val="24"/>
        </w:rPr>
        <w:t xml:space="preserve"> </w:t>
      </w:r>
      <w:r>
        <w:rPr>
          <w:sz w:val="24"/>
        </w:rPr>
        <w:t>visit the</w:t>
      </w:r>
      <w:r>
        <w:rPr>
          <w:spacing w:val="-5"/>
          <w:sz w:val="24"/>
        </w:rPr>
        <w:t xml:space="preserve"> </w:t>
      </w:r>
      <w:r>
        <w:rPr>
          <w:sz w:val="24"/>
        </w:rPr>
        <w:t>external</w:t>
      </w:r>
      <w:r>
        <w:rPr>
          <w:spacing w:val="-6"/>
          <w:sz w:val="24"/>
        </w:rPr>
        <w:t xml:space="preserve"> </w:t>
      </w:r>
      <w:proofErr w:type="spellStart"/>
      <w:r>
        <w:rPr>
          <w:sz w:val="24"/>
        </w:rPr>
        <w:t>organisation</w:t>
      </w:r>
      <w:proofErr w:type="spellEnd"/>
      <w:r>
        <w:rPr>
          <w:spacing w:val="-5"/>
          <w:sz w:val="24"/>
        </w:rPr>
        <w:t xml:space="preserve"> to:</w:t>
      </w:r>
    </w:p>
    <w:p w14:paraId="0C2C8F4D" w14:textId="77777777" w:rsidR="00676415" w:rsidRDefault="00676415">
      <w:pPr>
        <w:pStyle w:val="BodyText"/>
        <w:spacing w:before="2"/>
      </w:pPr>
    </w:p>
    <w:p w14:paraId="0C2C8F4E" w14:textId="77777777" w:rsidR="00676415" w:rsidRDefault="00575D64">
      <w:pPr>
        <w:pStyle w:val="ListParagraph"/>
        <w:numPr>
          <w:ilvl w:val="3"/>
          <w:numId w:val="6"/>
        </w:numPr>
        <w:tabs>
          <w:tab w:val="left" w:pos="2383"/>
        </w:tabs>
        <w:ind w:right="223"/>
        <w:rPr>
          <w:sz w:val="24"/>
        </w:rPr>
      </w:pPr>
      <w:r>
        <w:rPr>
          <w:sz w:val="24"/>
        </w:rPr>
        <w:t xml:space="preserve">ensure that the facilities and staffing are adequate to provide ongoing outcome standards which will not disadvantage students joining the University </w:t>
      </w:r>
      <w:r>
        <w:rPr>
          <w:spacing w:val="-2"/>
          <w:sz w:val="24"/>
        </w:rPr>
        <w:t>programme(s);</w:t>
      </w:r>
    </w:p>
    <w:p w14:paraId="0C2C8F4F" w14:textId="77777777" w:rsidR="00676415" w:rsidRDefault="00575D64">
      <w:pPr>
        <w:pStyle w:val="ListParagraph"/>
        <w:numPr>
          <w:ilvl w:val="3"/>
          <w:numId w:val="6"/>
        </w:numPr>
        <w:tabs>
          <w:tab w:val="left" w:pos="2383"/>
        </w:tabs>
        <w:spacing w:before="269"/>
        <w:ind w:hanging="540"/>
        <w:jc w:val="left"/>
        <w:rPr>
          <w:sz w:val="24"/>
        </w:rPr>
      </w:pPr>
      <w:r>
        <w:rPr>
          <w:sz w:val="24"/>
        </w:rPr>
        <w:t>evaluate</w:t>
      </w:r>
      <w:r>
        <w:rPr>
          <w:spacing w:val="-4"/>
          <w:sz w:val="24"/>
        </w:rPr>
        <w:t xml:space="preserve"> </w:t>
      </w:r>
      <w:r>
        <w:rPr>
          <w:sz w:val="24"/>
        </w:rPr>
        <w:t xml:space="preserve">QA </w:t>
      </w:r>
      <w:r>
        <w:rPr>
          <w:spacing w:val="-2"/>
          <w:sz w:val="24"/>
        </w:rPr>
        <w:t>procedures;</w:t>
      </w:r>
    </w:p>
    <w:p w14:paraId="0C2C8F50" w14:textId="77777777" w:rsidR="00676415" w:rsidRDefault="00676415">
      <w:pPr>
        <w:pStyle w:val="BodyText"/>
        <w:spacing w:before="1"/>
      </w:pPr>
    </w:p>
    <w:p w14:paraId="0C2C8F51" w14:textId="77777777" w:rsidR="00676415" w:rsidRDefault="00575D64">
      <w:pPr>
        <w:pStyle w:val="ListParagraph"/>
        <w:numPr>
          <w:ilvl w:val="3"/>
          <w:numId w:val="6"/>
        </w:numPr>
        <w:tabs>
          <w:tab w:val="left" w:pos="2383"/>
        </w:tabs>
        <w:ind w:right="223"/>
        <w:rPr>
          <w:sz w:val="24"/>
        </w:rPr>
      </w:pPr>
      <w:r>
        <w:rPr>
          <w:sz w:val="24"/>
        </w:rPr>
        <w:t xml:space="preserve">explore student work and assessment evidence where </w:t>
      </w:r>
      <w:r>
        <w:rPr>
          <w:spacing w:val="-2"/>
          <w:sz w:val="24"/>
        </w:rPr>
        <w:t>available;</w:t>
      </w:r>
    </w:p>
    <w:p w14:paraId="0C2C8F52" w14:textId="77777777" w:rsidR="00676415" w:rsidRDefault="00575D64">
      <w:pPr>
        <w:pStyle w:val="ListParagraph"/>
        <w:numPr>
          <w:ilvl w:val="3"/>
          <w:numId w:val="6"/>
        </w:numPr>
        <w:tabs>
          <w:tab w:val="left" w:pos="2383"/>
        </w:tabs>
        <w:spacing w:before="270"/>
        <w:ind w:hanging="540"/>
        <w:jc w:val="left"/>
        <w:rPr>
          <w:sz w:val="24"/>
        </w:rPr>
      </w:pPr>
      <w:r>
        <w:rPr>
          <w:sz w:val="24"/>
        </w:rPr>
        <w:t>meet</w:t>
      </w:r>
      <w:r>
        <w:rPr>
          <w:spacing w:val="-3"/>
          <w:sz w:val="24"/>
        </w:rPr>
        <w:t xml:space="preserve"> </w:t>
      </w:r>
      <w:r>
        <w:rPr>
          <w:sz w:val="24"/>
        </w:rPr>
        <w:t>with</w:t>
      </w:r>
      <w:r>
        <w:rPr>
          <w:spacing w:val="-9"/>
          <w:sz w:val="24"/>
        </w:rPr>
        <w:t xml:space="preserve"> </w:t>
      </w:r>
      <w:r>
        <w:rPr>
          <w:sz w:val="24"/>
        </w:rPr>
        <w:t>staff</w:t>
      </w:r>
      <w:r>
        <w:rPr>
          <w:spacing w:val="-2"/>
          <w:sz w:val="24"/>
        </w:rPr>
        <w:t xml:space="preserve"> </w:t>
      </w:r>
      <w:r>
        <w:rPr>
          <w:sz w:val="24"/>
        </w:rPr>
        <w:t>and,</w:t>
      </w:r>
      <w:r>
        <w:rPr>
          <w:spacing w:val="-2"/>
          <w:sz w:val="24"/>
        </w:rPr>
        <w:t xml:space="preserve"> </w:t>
      </w:r>
      <w:r>
        <w:rPr>
          <w:sz w:val="24"/>
        </w:rPr>
        <w:t>wherever</w:t>
      </w:r>
      <w:r>
        <w:rPr>
          <w:spacing w:val="-5"/>
          <w:sz w:val="24"/>
        </w:rPr>
        <w:t xml:space="preserve"> </w:t>
      </w:r>
      <w:r>
        <w:rPr>
          <w:sz w:val="24"/>
        </w:rPr>
        <w:t>possible,</w:t>
      </w:r>
      <w:r>
        <w:rPr>
          <w:spacing w:val="-3"/>
          <w:sz w:val="24"/>
        </w:rPr>
        <w:t xml:space="preserve"> </w:t>
      </w:r>
      <w:r>
        <w:rPr>
          <w:sz w:val="24"/>
        </w:rPr>
        <w:t>with</w:t>
      </w:r>
      <w:r>
        <w:rPr>
          <w:spacing w:val="-8"/>
          <w:sz w:val="24"/>
        </w:rPr>
        <w:t xml:space="preserve"> </w:t>
      </w:r>
      <w:r>
        <w:rPr>
          <w:spacing w:val="-2"/>
          <w:sz w:val="24"/>
        </w:rPr>
        <w:t>students.</w:t>
      </w:r>
    </w:p>
    <w:p w14:paraId="0C2C8F53" w14:textId="77777777" w:rsidR="00676415" w:rsidRDefault="00676415">
      <w:pPr>
        <w:pStyle w:val="BodyText"/>
        <w:spacing w:before="11"/>
      </w:pPr>
    </w:p>
    <w:p w14:paraId="0C2C8F54" w14:textId="08D749CD" w:rsidR="00676415" w:rsidRDefault="00575D64">
      <w:pPr>
        <w:pStyle w:val="ListParagraph"/>
        <w:numPr>
          <w:ilvl w:val="2"/>
          <w:numId w:val="6"/>
        </w:numPr>
        <w:tabs>
          <w:tab w:val="left" w:pos="1843"/>
        </w:tabs>
        <w:spacing w:line="235" w:lineRule="auto"/>
        <w:ind w:right="216"/>
        <w:rPr>
          <w:sz w:val="24"/>
        </w:rPr>
      </w:pPr>
      <w:r>
        <w:rPr>
          <w:sz w:val="24"/>
        </w:rPr>
        <w:t>A</w:t>
      </w:r>
      <w:r>
        <w:rPr>
          <w:spacing w:val="40"/>
          <w:sz w:val="24"/>
        </w:rPr>
        <w:t xml:space="preserve"> </w:t>
      </w:r>
      <w:r>
        <w:rPr>
          <w:sz w:val="24"/>
        </w:rPr>
        <w:t>report</w:t>
      </w:r>
      <w:r>
        <w:rPr>
          <w:spacing w:val="40"/>
          <w:sz w:val="24"/>
        </w:rPr>
        <w:t xml:space="preserve"> </w:t>
      </w:r>
      <w:r>
        <w:rPr>
          <w:sz w:val="24"/>
        </w:rPr>
        <w:t>on</w:t>
      </w:r>
      <w:r>
        <w:rPr>
          <w:spacing w:val="40"/>
          <w:sz w:val="24"/>
        </w:rPr>
        <w:t xml:space="preserve"> </w:t>
      </w:r>
      <w:r>
        <w:rPr>
          <w:sz w:val="24"/>
        </w:rPr>
        <w:t>the</w:t>
      </w:r>
      <w:r>
        <w:rPr>
          <w:spacing w:val="40"/>
          <w:sz w:val="24"/>
        </w:rPr>
        <w:t xml:space="preserve"> </w:t>
      </w:r>
      <w:r>
        <w:rPr>
          <w:sz w:val="24"/>
        </w:rPr>
        <w:t>findings</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visit</w:t>
      </w:r>
      <w:r>
        <w:rPr>
          <w:spacing w:val="40"/>
          <w:sz w:val="24"/>
        </w:rPr>
        <w:t xml:space="preserve"> </w:t>
      </w:r>
      <w:r>
        <w:rPr>
          <w:sz w:val="24"/>
        </w:rPr>
        <w:t>shall</w:t>
      </w:r>
      <w:r>
        <w:rPr>
          <w:spacing w:val="40"/>
          <w:sz w:val="24"/>
        </w:rPr>
        <w:t xml:space="preserve"> </w:t>
      </w:r>
      <w:r>
        <w:rPr>
          <w:sz w:val="24"/>
        </w:rPr>
        <w:t>be</w:t>
      </w:r>
      <w:r>
        <w:rPr>
          <w:spacing w:val="40"/>
          <w:sz w:val="24"/>
        </w:rPr>
        <w:t xml:space="preserve"> </w:t>
      </w:r>
      <w:r>
        <w:rPr>
          <w:sz w:val="24"/>
        </w:rPr>
        <w:t>compiled</w:t>
      </w:r>
      <w:r>
        <w:rPr>
          <w:spacing w:val="40"/>
          <w:sz w:val="24"/>
        </w:rPr>
        <w:t xml:space="preserve"> </w:t>
      </w:r>
      <w:r>
        <w:rPr>
          <w:sz w:val="24"/>
        </w:rPr>
        <w:t xml:space="preserve">and submitted to the Academic Quality </w:t>
      </w:r>
      <w:r w:rsidR="003C2FC4">
        <w:rPr>
          <w:sz w:val="24"/>
        </w:rPr>
        <w:t>and</w:t>
      </w:r>
      <w:r>
        <w:rPr>
          <w:sz w:val="24"/>
        </w:rPr>
        <w:t xml:space="preserve"> Standards Committee.</w:t>
      </w:r>
    </w:p>
    <w:p w14:paraId="0C2C8F55" w14:textId="77777777" w:rsidR="00676415" w:rsidRDefault="00676415">
      <w:pPr>
        <w:pStyle w:val="BodyText"/>
        <w:spacing w:before="13"/>
      </w:pPr>
    </w:p>
    <w:p w14:paraId="0C2C8F56" w14:textId="77777777" w:rsidR="00676415" w:rsidRDefault="00575D64">
      <w:pPr>
        <w:pStyle w:val="ListParagraph"/>
        <w:numPr>
          <w:ilvl w:val="2"/>
          <w:numId w:val="6"/>
        </w:numPr>
        <w:tabs>
          <w:tab w:val="left" w:pos="1843"/>
        </w:tabs>
        <w:spacing w:before="1" w:line="235" w:lineRule="auto"/>
        <w:ind w:right="217"/>
        <w:rPr>
          <w:sz w:val="24"/>
        </w:rPr>
      </w:pPr>
      <w:r>
        <w:rPr>
          <w:sz w:val="24"/>
        </w:rPr>
        <w:t>This report shall incorporate previous reports prepared by the relevant School(s).</w:t>
      </w:r>
    </w:p>
    <w:p w14:paraId="0C2C8F57" w14:textId="77777777" w:rsidR="00676415" w:rsidRDefault="00575D64">
      <w:pPr>
        <w:pStyle w:val="ListParagraph"/>
        <w:numPr>
          <w:ilvl w:val="2"/>
          <w:numId w:val="6"/>
        </w:numPr>
        <w:tabs>
          <w:tab w:val="left" w:pos="1843"/>
        </w:tabs>
        <w:spacing w:before="275" w:line="244" w:lineRule="auto"/>
        <w:ind w:right="225"/>
        <w:rPr>
          <w:sz w:val="24"/>
        </w:rPr>
      </w:pPr>
      <w:r>
        <w:rPr>
          <w:sz w:val="24"/>
        </w:rPr>
        <w:t>Articulation</w:t>
      </w:r>
      <w:r>
        <w:rPr>
          <w:spacing w:val="74"/>
          <w:sz w:val="24"/>
        </w:rPr>
        <w:t xml:space="preserve"> </w:t>
      </w:r>
      <w:r>
        <w:rPr>
          <w:sz w:val="24"/>
        </w:rPr>
        <w:t>will</w:t>
      </w:r>
      <w:r>
        <w:rPr>
          <w:spacing w:val="74"/>
          <w:sz w:val="24"/>
        </w:rPr>
        <w:t xml:space="preserve"> </w:t>
      </w:r>
      <w:r>
        <w:rPr>
          <w:sz w:val="24"/>
        </w:rPr>
        <w:t>normally</w:t>
      </w:r>
      <w:r>
        <w:rPr>
          <w:spacing w:val="80"/>
          <w:sz w:val="24"/>
        </w:rPr>
        <w:t xml:space="preserve"> </w:t>
      </w:r>
      <w:r>
        <w:rPr>
          <w:sz w:val="24"/>
        </w:rPr>
        <w:t>be</w:t>
      </w:r>
      <w:r>
        <w:rPr>
          <w:spacing w:val="74"/>
          <w:sz w:val="24"/>
        </w:rPr>
        <w:t xml:space="preserve"> </w:t>
      </w:r>
      <w:r>
        <w:rPr>
          <w:sz w:val="24"/>
        </w:rPr>
        <w:t>approved</w:t>
      </w:r>
      <w:r>
        <w:rPr>
          <w:spacing w:val="74"/>
          <w:sz w:val="24"/>
        </w:rPr>
        <w:t xml:space="preserve"> </w:t>
      </w:r>
      <w:r>
        <w:rPr>
          <w:sz w:val="24"/>
        </w:rPr>
        <w:t>for</w:t>
      </w:r>
      <w:r>
        <w:rPr>
          <w:spacing w:val="77"/>
          <w:sz w:val="24"/>
        </w:rPr>
        <w:t xml:space="preserve"> </w:t>
      </w:r>
      <w:r>
        <w:rPr>
          <w:sz w:val="24"/>
        </w:rPr>
        <w:t>a</w:t>
      </w:r>
      <w:r>
        <w:rPr>
          <w:spacing w:val="74"/>
          <w:sz w:val="24"/>
        </w:rPr>
        <w:t xml:space="preserve"> </w:t>
      </w:r>
      <w:r>
        <w:rPr>
          <w:sz w:val="24"/>
        </w:rPr>
        <w:t>period</w:t>
      </w:r>
      <w:r>
        <w:rPr>
          <w:spacing w:val="74"/>
          <w:sz w:val="24"/>
        </w:rPr>
        <w:t xml:space="preserve"> </w:t>
      </w:r>
      <w:r>
        <w:rPr>
          <w:sz w:val="24"/>
        </w:rPr>
        <w:t>of</w:t>
      </w:r>
      <w:r>
        <w:rPr>
          <w:spacing w:val="80"/>
          <w:sz w:val="24"/>
        </w:rPr>
        <w:t xml:space="preserve"> </w:t>
      </w:r>
      <w:r>
        <w:rPr>
          <w:sz w:val="24"/>
        </w:rPr>
        <w:t xml:space="preserve">five </w:t>
      </w:r>
      <w:r>
        <w:rPr>
          <w:spacing w:val="-2"/>
          <w:sz w:val="24"/>
        </w:rPr>
        <w:t>years.</w:t>
      </w:r>
    </w:p>
    <w:p w14:paraId="0C2C8F58" w14:textId="77777777" w:rsidR="00676415" w:rsidRDefault="00575D64">
      <w:pPr>
        <w:pStyle w:val="Heading3"/>
        <w:numPr>
          <w:ilvl w:val="0"/>
          <w:numId w:val="8"/>
        </w:numPr>
        <w:tabs>
          <w:tab w:val="left" w:pos="761"/>
        </w:tabs>
        <w:spacing w:before="267"/>
        <w:ind w:left="761" w:hanging="540"/>
      </w:pPr>
      <w:r>
        <w:t>Memorandum</w:t>
      </w:r>
      <w:r>
        <w:rPr>
          <w:spacing w:val="-2"/>
        </w:rPr>
        <w:t xml:space="preserve"> </w:t>
      </w:r>
      <w:r>
        <w:t>of</w:t>
      </w:r>
      <w:r>
        <w:rPr>
          <w:spacing w:val="5"/>
        </w:rPr>
        <w:t xml:space="preserve"> </w:t>
      </w:r>
      <w:r>
        <w:rPr>
          <w:spacing w:val="-2"/>
        </w:rPr>
        <w:t>Articulation</w:t>
      </w:r>
    </w:p>
    <w:p w14:paraId="0C2C8F59" w14:textId="779EAE64" w:rsidR="00676415" w:rsidRDefault="00575D64">
      <w:pPr>
        <w:pStyle w:val="ListParagraph"/>
        <w:numPr>
          <w:ilvl w:val="1"/>
          <w:numId w:val="8"/>
        </w:numPr>
        <w:tabs>
          <w:tab w:val="left" w:pos="1330"/>
          <w:tab w:val="left" w:pos="1332"/>
        </w:tabs>
        <w:spacing w:before="275"/>
        <w:ind w:left="1332" w:right="212" w:hanging="541"/>
        <w:jc w:val="both"/>
        <w:rPr>
          <w:sz w:val="24"/>
        </w:rPr>
      </w:pPr>
      <w:r>
        <w:rPr>
          <w:sz w:val="24"/>
        </w:rPr>
        <w:t xml:space="preserve">Should the Academic Quality </w:t>
      </w:r>
      <w:r w:rsidR="003C2FC4">
        <w:rPr>
          <w:sz w:val="24"/>
        </w:rPr>
        <w:t>and</w:t>
      </w:r>
      <w:r>
        <w:rPr>
          <w:sz w:val="24"/>
        </w:rPr>
        <w:t xml:space="preserve"> Standards Committee, following consideration of the Visit Report, approve the programme(s) Articulation, the QED shall prepare a Memorandum of Articulation</w:t>
      </w:r>
      <w:r>
        <w:rPr>
          <w:spacing w:val="40"/>
          <w:sz w:val="24"/>
        </w:rPr>
        <w:t xml:space="preserve"> </w:t>
      </w:r>
      <w:r>
        <w:rPr>
          <w:sz w:val="24"/>
        </w:rPr>
        <w:t xml:space="preserve">to be agreed and signed by the President </w:t>
      </w:r>
      <w:r w:rsidR="003C2FC4">
        <w:rPr>
          <w:sz w:val="24"/>
        </w:rPr>
        <w:t>and</w:t>
      </w:r>
      <w:r>
        <w:rPr>
          <w:sz w:val="24"/>
        </w:rPr>
        <w:t xml:space="preserve"> Vice-Chancellor of the University (or nominee) and the Principal (or equivalent) of the external </w:t>
      </w:r>
      <w:proofErr w:type="spellStart"/>
      <w:r>
        <w:rPr>
          <w:sz w:val="24"/>
        </w:rPr>
        <w:t>organisation</w:t>
      </w:r>
      <w:proofErr w:type="spellEnd"/>
      <w:r>
        <w:rPr>
          <w:sz w:val="24"/>
        </w:rPr>
        <w:t>. The Memorandum of Articulation shall give information pertaining to:</w:t>
      </w:r>
    </w:p>
    <w:p w14:paraId="0C2C8F5A" w14:textId="77777777" w:rsidR="00676415" w:rsidRDefault="00676415">
      <w:pPr>
        <w:jc w:val="both"/>
        <w:rPr>
          <w:sz w:val="24"/>
        </w:rPr>
        <w:sectPr w:rsidR="00676415" w:rsidSect="00395B07">
          <w:pgSz w:w="11910" w:h="16840"/>
          <w:pgMar w:top="1380" w:right="1580" w:bottom="1680" w:left="1580" w:header="0" w:footer="1490" w:gutter="0"/>
          <w:cols w:space="720"/>
        </w:sectPr>
      </w:pPr>
    </w:p>
    <w:p w14:paraId="0C2C8F5B" w14:textId="77777777" w:rsidR="00676415" w:rsidRDefault="00575D64">
      <w:pPr>
        <w:pStyle w:val="ListParagraph"/>
        <w:numPr>
          <w:ilvl w:val="0"/>
          <w:numId w:val="5"/>
        </w:numPr>
        <w:tabs>
          <w:tab w:val="left" w:pos="1661"/>
        </w:tabs>
        <w:spacing w:before="79"/>
        <w:ind w:left="1661" w:hanging="309"/>
        <w:jc w:val="left"/>
        <w:rPr>
          <w:sz w:val="24"/>
        </w:rPr>
      </w:pPr>
      <w:r>
        <w:rPr>
          <w:sz w:val="24"/>
        </w:rPr>
        <w:lastRenderedPageBreak/>
        <w:t>the</w:t>
      </w:r>
      <w:r>
        <w:rPr>
          <w:spacing w:val="-5"/>
          <w:sz w:val="24"/>
        </w:rPr>
        <w:t xml:space="preserve"> </w:t>
      </w:r>
      <w:r>
        <w:rPr>
          <w:sz w:val="24"/>
        </w:rPr>
        <w:t>name</w:t>
      </w:r>
      <w:r>
        <w:rPr>
          <w:spacing w:val="-5"/>
          <w:sz w:val="24"/>
        </w:rPr>
        <w:t xml:space="preserve"> </w:t>
      </w:r>
      <w:r>
        <w:rPr>
          <w:sz w:val="24"/>
        </w:rPr>
        <w:t>and</w:t>
      </w:r>
      <w:r>
        <w:rPr>
          <w:spacing w:val="-4"/>
          <w:sz w:val="24"/>
        </w:rPr>
        <w:t xml:space="preserve"> </w:t>
      </w:r>
      <w:r>
        <w:rPr>
          <w:sz w:val="24"/>
        </w:rPr>
        <w:t>location</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external</w:t>
      </w:r>
      <w:r>
        <w:rPr>
          <w:spacing w:val="-4"/>
          <w:sz w:val="24"/>
        </w:rPr>
        <w:t xml:space="preserve"> </w:t>
      </w:r>
      <w:proofErr w:type="spellStart"/>
      <w:r>
        <w:rPr>
          <w:spacing w:val="-2"/>
          <w:sz w:val="24"/>
        </w:rPr>
        <w:t>organisation</w:t>
      </w:r>
      <w:proofErr w:type="spellEnd"/>
      <w:r>
        <w:rPr>
          <w:spacing w:val="-2"/>
          <w:sz w:val="24"/>
        </w:rPr>
        <w:t>;</w:t>
      </w:r>
    </w:p>
    <w:p w14:paraId="0C2C8F5C" w14:textId="77777777" w:rsidR="00676415" w:rsidRDefault="00575D64">
      <w:pPr>
        <w:pStyle w:val="ListParagraph"/>
        <w:numPr>
          <w:ilvl w:val="0"/>
          <w:numId w:val="5"/>
        </w:numPr>
        <w:tabs>
          <w:tab w:val="left" w:pos="1661"/>
        </w:tabs>
        <w:spacing w:before="267"/>
        <w:ind w:left="1661" w:hanging="309"/>
        <w:jc w:val="left"/>
        <w:rPr>
          <w:sz w:val="24"/>
        </w:rPr>
      </w:pPr>
      <w:r>
        <w:rPr>
          <w:sz w:val="24"/>
        </w:rPr>
        <w:t>the</w:t>
      </w:r>
      <w:r>
        <w:rPr>
          <w:spacing w:val="-5"/>
          <w:sz w:val="24"/>
        </w:rPr>
        <w:t xml:space="preserve"> </w:t>
      </w:r>
      <w:r>
        <w:rPr>
          <w:sz w:val="24"/>
        </w:rPr>
        <w:t>programmes</w:t>
      </w:r>
      <w:r>
        <w:rPr>
          <w:spacing w:val="-2"/>
          <w:sz w:val="24"/>
        </w:rPr>
        <w:t xml:space="preserve"> </w:t>
      </w:r>
      <w:r>
        <w:rPr>
          <w:sz w:val="24"/>
        </w:rPr>
        <w:t>providing</w:t>
      </w:r>
      <w:r>
        <w:rPr>
          <w:spacing w:val="-5"/>
          <w:sz w:val="24"/>
        </w:rPr>
        <w:t xml:space="preserve"> </w:t>
      </w:r>
      <w:r>
        <w:rPr>
          <w:sz w:val="24"/>
        </w:rPr>
        <w:t>entry</w:t>
      </w:r>
      <w:r>
        <w:rPr>
          <w:spacing w:val="-1"/>
          <w:sz w:val="24"/>
        </w:rPr>
        <w:t xml:space="preserve"> </w:t>
      </w:r>
      <w:r>
        <w:rPr>
          <w:sz w:val="24"/>
        </w:rPr>
        <w:t>onto</w:t>
      </w:r>
      <w:r>
        <w:rPr>
          <w:spacing w:val="-5"/>
          <w:sz w:val="24"/>
        </w:rPr>
        <w:t xml:space="preserve"> </w:t>
      </w:r>
      <w:r>
        <w:rPr>
          <w:sz w:val="24"/>
        </w:rPr>
        <w:t>University</w:t>
      </w:r>
      <w:r>
        <w:rPr>
          <w:spacing w:val="-1"/>
          <w:sz w:val="24"/>
        </w:rPr>
        <w:t xml:space="preserve"> </w:t>
      </w:r>
      <w:r>
        <w:rPr>
          <w:spacing w:val="-2"/>
          <w:sz w:val="24"/>
        </w:rPr>
        <w:t>programmes;</w:t>
      </w:r>
    </w:p>
    <w:p w14:paraId="0C2C8F5D" w14:textId="77777777" w:rsidR="00676415" w:rsidRDefault="00676415">
      <w:pPr>
        <w:pStyle w:val="BodyText"/>
      </w:pPr>
    </w:p>
    <w:p w14:paraId="0C2C8F5E" w14:textId="77777777" w:rsidR="00676415" w:rsidRDefault="00575D64">
      <w:pPr>
        <w:pStyle w:val="ListParagraph"/>
        <w:numPr>
          <w:ilvl w:val="0"/>
          <w:numId w:val="5"/>
        </w:numPr>
        <w:tabs>
          <w:tab w:val="left" w:pos="1661"/>
        </w:tabs>
        <w:ind w:left="1661" w:hanging="309"/>
        <w:jc w:val="left"/>
        <w:rPr>
          <w:sz w:val="24"/>
        </w:rPr>
      </w:pPr>
      <w:r>
        <w:rPr>
          <w:sz w:val="24"/>
        </w:rPr>
        <w:t>the</w:t>
      </w:r>
      <w:r>
        <w:rPr>
          <w:spacing w:val="-5"/>
          <w:sz w:val="24"/>
        </w:rPr>
        <w:t xml:space="preserve"> </w:t>
      </w:r>
      <w:r>
        <w:rPr>
          <w:sz w:val="24"/>
        </w:rPr>
        <w:t>University</w:t>
      </w:r>
      <w:r>
        <w:rPr>
          <w:spacing w:val="-1"/>
          <w:sz w:val="24"/>
        </w:rPr>
        <w:t xml:space="preserve"> </w:t>
      </w:r>
      <w:r>
        <w:rPr>
          <w:sz w:val="24"/>
        </w:rPr>
        <w:t>programme</w:t>
      </w:r>
      <w:r>
        <w:rPr>
          <w:spacing w:val="-6"/>
          <w:sz w:val="24"/>
        </w:rPr>
        <w:t xml:space="preserve"> </w:t>
      </w:r>
      <w:r>
        <w:rPr>
          <w:sz w:val="24"/>
        </w:rPr>
        <w:t>title</w:t>
      </w:r>
      <w:r>
        <w:rPr>
          <w:spacing w:val="-5"/>
          <w:sz w:val="24"/>
        </w:rPr>
        <w:t xml:space="preserve"> </w:t>
      </w:r>
      <w:r>
        <w:rPr>
          <w:sz w:val="24"/>
        </w:rPr>
        <w:t>to</w:t>
      </w:r>
      <w:r>
        <w:rPr>
          <w:spacing w:val="-6"/>
          <w:sz w:val="24"/>
        </w:rPr>
        <w:t xml:space="preserve"> </w:t>
      </w:r>
      <w:r>
        <w:rPr>
          <w:sz w:val="24"/>
        </w:rPr>
        <w:t>which</w:t>
      </w:r>
      <w:r>
        <w:rPr>
          <w:spacing w:val="-5"/>
          <w:sz w:val="24"/>
        </w:rPr>
        <w:t xml:space="preserve"> </w:t>
      </w:r>
      <w:r>
        <w:rPr>
          <w:sz w:val="24"/>
        </w:rPr>
        <w:t>students</w:t>
      </w:r>
      <w:r>
        <w:rPr>
          <w:spacing w:val="-2"/>
          <w:sz w:val="24"/>
        </w:rPr>
        <w:t xml:space="preserve"> </w:t>
      </w:r>
      <w:r>
        <w:rPr>
          <w:sz w:val="24"/>
        </w:rPr>
        <w:t>may</w:t>
      </w:r>
      <w:r>
        <w:rPr>
          <w:spacing w:val="-2"/>
          <w:sz w:val="24"/>
        </w:rPr>
        <w:t xml:space="preserve"> progress;</w:t>
      </w:r>
    </w:p>
    <w:p w14:paraId="0C2C8F5F" w14:textId="77777777" w:rsidR="00676415" w:rsidRDefault="00676415">
      <w:pPr>
        <w:pStyle w:val="BodyText"/>
      </w:pPr>
    </w:p>
    <w:p w14:paraId="0C2C8F60" w14:textId="77777777" w:rsidR="00676415" w:rsidRDefault="00575D64">
      <w:pPr>
        <w:pStyle w:val="ListParagraph"/>
        <w:numPr>
          <w:ilvl w:val="0"/>
          <w:numId w:val="5"/>
        </w:numPr>
        <w:tabs>
          <w:tab w:val="left" w:pos="1661"/>
        </w:tabs>
        <w:ind w:left="1661" w:hanging="309"/>
        <w:jc w:val="left"/>
        <w:rPr>
          <w:sz w:val="24"/>
        </w:rPr>
      </w:pPr>
      <w:r>
        <w:rPr>
          <w:sz w:val="24"/>
        </w:rPr>
        <w:t>the</w:t>
      </w:r>
      <w:r>
        <w:rPr>
          <w:spacing w:val="-5"/>
          <w:sz w:val="24"/>
        </w:rPr>
        <w:t xml:space="preserve"> </w:t>
      </w:r>
      <w:r>
        <w:rPr>
          <w:sz w:val="24"/>
        </w:rPr>
        <w:t>start-date</w:t>
      </w:r>
      <w:r>
        <w:rPr>
          <w:spacing w:val="-5"/>
          <w:sz w:val="24"/>
        </w:rPr>
        <w:t xml:space="preserve"> </w:t>
      </w:r>
      <w:r>
        <w:rPr>
          <w:sz w:val="24"/>
        </w:rPr>
        <w:t>and</w:t>
      </w:r>
      <w:r>
        <w:rPr>
          <w:spacing w:val="-4"/>
          <w:sz w:val="24"/>
        </w:rPr>
        <w:t xml:space="preserve"> </w:t>
      </w:r>
      <w:r>
        <w:rPr>
          <w:sz w:val="24"/>
        </w:rPr>
        <w:t>duration</w:t>
      </w:r>
      <w:r>
        <w:rPr>
          <w:spacing w:val="-5"/>
          <w:sz w:val="24"/>
        </w:rPr>
        <w:t xml:space="preserve"> </w:t>
      </w:r>
      <w:r>
        <w:rPr>
          <w:sz w:val="24"/>
        </w:rPr>
        <w:t>for which</w:t>
      </w:r>
      <w:r>
        <w:rPr>
          <w:spacing w:val="-1"/>
          <w:sz w:val="24"/>
        </w:rPr>
        <w:t xml:space="preserve"> </w:t>
      </w:r>
      <w:r>
        <w:rPr>
          <w:sz w:val="24"/>
        </w:rPr>
        <w:t>articulation</w:t>
      </w:r>
      <w:r>
        <w:rPr>
          <w:spacing w:val="-3"/>
          <w:sz w:val="24"/>
        </w:rPr>
        <w:t xml:space="preserve"> </w:t>
      </w:r>
      <w:r>
        <w:rPr>
          <w:sz w:val="24"/>
        </w:rPr>
        <w:t>shall</w:t>
      </w:r>
      <w:r>
        <w:rPr>
          <w:spacing w:val="-4"/>
          <w:sz w:val="24"/>
        </w:rPr>
        <w:t xml:space="preserve"> </w:t>
      </w:r>
      <w:r>
        <w:rPr>
          <w:spacing w:val="-2"/>
          <w:sz w:val="24"/>
        </w:rPr>
        <w:t>apply;</w:t>
      </w:r>
    </w:p>
    <w:p w14:paraId="0C2C8F61" w14:textId="77777777" w:rsidR="00676415" w:rsidRDefault="00676415">
      <w:pPr>
        <w:pStyle w:val="BodyText"/>
        <w:spacing w:before="1"/>
      </w:pPr>
    </w:p>
    <w:p w14:paraId="0C2C8F62" w14:textId="25C92ACD" w:rsidR="00676415" w:rsidRDefault="00575D64">
      <w:pPr>
        <w:pStyle w:val="ListParagraph"/>
        <w:numPr>
          <w:ilvl w:val="0"/>
          <w:numId w:val="5"/>
        </w:numPr>
        <w:tabs>
          <w:tab w:val="left" w:pos="1642"/>
          <w:tab w:val="left" w:pos="1661"/>
        </w:tabs>
        <w:spacing w:line="242" w:lineRule="auto"/>
        <w:ind w:right="225" w:hanging="290"/>
        <w:jc w:val="left"/>
        <w:rPr>
          <w:sz w:val="24"/>
        </w:rPr>
      </w:pPr>
      <w:r>
        <w:rPr>
          <w:sz w:val="24"/>
        </w:rPr>
        <w:tab/>
        <w:t>details</w:t>
      </w:r>
      <w:r>
        <w:rPr>
          <w:spacing w:val="35"/>
          <w:sz w:val="24"/>
        </w:rPr>
        <w:t xml:space="preserve"> </w:t>
      </w:r>
      <w:r>
        <w:rPr>
          <w:sz w:val="24"/>
        </w:rPr>
        <w:t>of</w:t>
      </w:r>
      <w:r>
        <w:rPr>
          <w:spacing w:val="38"/>
          <w:sz w:val="24"/>
        </w:rPr>
        <w:t xml:space="preserve"> </w:t>
      </w:r>
      <w:r>
        <w:rPr>
          <w:sz w:val="24"/>
        </w:rPr>
        <w:t>monitoring</w:t>
      </w:r>
      <w:r>
        <w:rPr>
          <w:spacing w:val="31"/>
          <w:sz w:val="24"/>
        </w:rPr>
        <w:t xml:space="preserve"> </w:t>
      </w:r>
      <w:r>
        <w:rPr>
          <w:sz w:val="24"/>
        </w:rPr>
        <w:t>of</w:t>
      </w:r>
      <w:r>
        <w:rPr>
          <w:spacing w:val="38"/>
          <w:sz w:val="24"/>
        </w:rPr>
        <w:t xml:space="preserve"> </w:t>
      </w:r>
      <w:r>
        <w:rPr>
          <w:sz w:val="24"/>
        </w:rPr>
        <w:t>the</w:t>
      </w:r>
      <w:r>
        <w:rPr>
          <w:spacing w:val="31"/>
          <w:sz w:val="24"/>
        </w:rPr>
        <w:t xml:space="preserve"> </w:t>
      </w:r>
      <w:r w:rsidR="00C82AA9">
        <w:rPr>
          <w:sz w:val="24"/>
        </w:rPr>
        <w:t>Articulated Programme</w:t>
      </w:r>
      <w:r>
        <w:rPr>
          <w:spacing w:val="31"/>
          <w:sz w:val="24"/>
        </w:rPr>
        <w:t xml:space="preserve"> </w:t>
      </w:r>
      <w:r>
        <w:rPr>
          <w:sz w:val="24"/>
        </w:rPr>
        <w:t>(see</w:t>
      </w:r>
      <w:r>
        <w:rPr>
          <w:spacing w:val="31"/>
          <w:sz w:val="24"/>
        </w:rPr>
        <w:t xml:space="preserve"> </w:t>
      </w:r>
      <w:r>
        <w:rPr>
          <w:sz w:val="24"/>
        </w:rPr>
        <w:t>also</w:t>
      </w:r>
      <w:r>
        <w:rPr>
          <w:spacing w:val="31"/>
          <w:sz w:val="24"/>
        </w:rPr>
        <w:t xml:space="preserve"> </w:t>
      </w:r>
      <w:r>
        <w:rPr>
          <w:sz w:val="24"/>
        </w:rPr>
        <w:t xml:space="preserve">6 </w:t>
      </w:r>
      <w:r>
        <w:rPr>
          <w:spacing w:val="-2"/>
          <w:sz w:val="24"/>
        </w:rPr>
        <w:t>below);</w:t>
      </w:r>
    </w:p>
    <w:p w14:paraId="0C2C8F63" w14:textId="77777777" w:rsidR="00676415" w:rsidRDefault="00575D64">
      <w:pPr>
        <w:pStyle w:val="ListParagraph"/>
        <w:numPr>
          <w:ilvl w:val="0"/>
          <w:numId w:val="5"/>
        </w:numPr>
        <w:tabs>
          <w:tab w:val="left" w:pos="1642"/>
          <w:tab w:val="left" w:pos="1661"/>
        </w:tabs>
        <w:spacing w:before="265" w:line="242" w:lineRule="auto"/>
        <w:ind w:right="220" w:hanging="290"/>
        <w:jc w:val="left"/>
        <w:rPr>
          <w:sz w:val="24"/>
        </w:rPr>
      </w:pPr>
      <w:r>
        <w:rPr>
          <w:sz w:val="24"/>
        </w:rPr>
        <w:tab/>
        <w:t>any</w:t>
      </w:r>
      <w:r>
        <w:rPr>
          <w:spacing w:val="80"/>
          <w:sz w:val="24"/>
        </w:rPr>
        <w:t xml:space="preserve"> </w:t>
      </w:r>
      <w:r>
        <w:rPr>
          <w:sz w:val="24"/>
        </w:rPr>
        <w:t>other</w:t>
      </w:r>
      <w:r>
        <w:rPr>
          <w:spacing w:val="80"/>
          <w:sz w:val="24"/>
        </w:rPr>
        <w:t xml:space="preserve"> </w:t>
      </w:r>
      <w:r>
        <w:rPr>
          <w:sz w:val="24"/>
        </w:rPr>
        <w:t>details</w:t>
      </w:r>
      <w:r>
        <w:rPr>
          <w:spacing w:val="80"/>
          <w:sz w:val="24"/>
        </w:rPr>
        <w:t xml:space="preserve"> </w:t>
      </w:r>
      <w:r>
        <w:rPr>
          <w:sz w:val="24"/>
        </w:rPr>
        <w:t>which</w:t>
      </w:r>
      <w:r>
        <w:rPr>
          <w:spacing w:val="80"/>
          <w:sz w:val="24"/>
        </w:rPr>
        <w:t xml:space="preserve"> </w:t>
      </w:r>
      <w:r>
        <w:rPr>
          <w:sz w:val="24"/>
        </w:rPr>
        <w:t>the</w:t>
      </w:r>
      <w:r>
        <w:rPr>
          <w:spacing w:val="80"/>
          <w:sz w:val="24"/>
        </w:rPr>
        <w:t xml:space="preserve"> </w:t>
      </w:r>
      <w:r>
        <w:rPr>
          <w:sz w:val="24"/>
        </w:rPr>
        <w:t>University</w:t>
      </w:r>
      <w:r>
        <w:rPr>
          <w:spacing w:val="80"/>
          <w:sz w:val="24"/>
        </w:rPr>
        <w:t xml:space="preserve"> </w:t>
      </w:r>
      <w:r>
        <w:rPr>
          <w:sz w:val="24"/>
        </w:rPr>
        <w:t>and/or</w:t>
      </w:r>
      <w:r>
        <w:rPr>
          <w:spacing w:val="80"/>
          <w:sz w:val="24"/>
        </w:rPr>
        <w:t xml:space="preserve"> </w:t>
      </w:r>
      <w:r>
        <w:rPr>
          <w:sz w:val="24"/>
        </w:rPr>
        <w:t>the</w:t>
      </w:r>
      <w:r>
        <w:rPr>
          <w:spacing w:val="80"/>
          <w:sz w:val="24"/>
        </w:rPr>
        <w:t xml:space="preserve"> </w:t>
      </w:r>
      <w:r>
        <w:rPr>
          <w:sz w:val="24"/>
        </w:rPr>
        <w:t>partner</w:t>
      </w:r>
      <w:r>
        <w:rPr>
          <w:spacing w:val="40"/>
          <w:sz w:val="24"/>
        </w:rPr>
        <w:t xml:space="preserve"> </w:t>
      </w:r>
      <w:proofErr w:type="spellStart"/>
      <w:r>
        <w:rPr>
          <w:sz w:val="24"/>
        </w:rPr>
        <w:t>organisation</w:t>
      </w:r>
      <w:proofErr w:type="spellEnd"/>
      <w:r>
        <w:rPr>
          <w:sz w:val="24"/>
        </w:rPr>
        <w:t xml:space="preserve"> wish to include.</w:t>
      </w:r>
    </w:p>
    <w:p w14:paraId="0C2C8F64" w14:textId="77777777" w:rsidR="00676415" w:rsidRDefault="00575D64">
      <w:pPr>
        <w:pStyle w:val="BodyText"/>
        <w:spacing w:before="271" w:line="244" w:lineRule="auto"/>
        <w:ind w:left="1642"/>
      </w:pPr>
      <w:r>
        <w:t>Copies</w:t>
      </w:r>
      <w:r>
        <w:rPr>
          <w:spacing w:val="40"/>
        </w:rPr>
        <w:t xml:space="preserve"> </w:t>
      </w:r>
      <w:r>
        <w:t>of</w:t>
      </w:r>
      <w:r>
        <w:rPr>
          <w:spacing w:val="40"/>
        </w:rPr>
        <w:t xml:space="preserve"> </w:t>
      </w:r>
      <w:r>
        <w:t>the</w:t>
      </w:r>
      <w:r>
        <w:rPr>
          <w:spacing w:val="40"/>
        </w:rPr>
        <w:t xml:space="preserve"> </w:t>
      </w:r>
      <w:r>
        <w:t>Memorandum</w:t>
      </w:r>
      <w:r>
        <w:rPr>
          <w:spacing w:val="40"/>
        </w:rPr>
        <w:t xml:space="preserve"> </w:t>
      </w:r>
      <w:r>
        <w:t>shall</w:t>
      </w:r>
      <w:r>
        <w:rPr>
          <w:spacing w:val="40"/>
        </w:rPr>
        <w:t xml:space="preserve"> </w:t>
      </w:r>
      <w:r>
        <w:t>be</w:t>
      </w:r>
      <w:r>
        <w:rPr>
          <w:spacing w:val="40"/>
        </w:rPr>
        <w:t xml:space="preserve"> </w:t>
      </w:r>
      <w:r>
        <w:t>lodged</w:t>
      </w:r>
      <w:r>
        <w:rPr>
          <w:spacing w:val="40"/>
        </w:rPr>
        <w:t xml:space="preserve"> </w:t>
      </w:r>
      <w:r>
        <w:t>with</w:t>
      </w:r>
      <w:r>
        <w:rPr>
          <w:spacing w:val="40"/>
        </w:rPr>
        <w:t xml:space="preserve"> </w:t>
      </w:r>
      <w:r>
        <w:t>the</w:t>
      </w:r>
      <w:r>
        <w:rPr>
          <w:spacing w:val="40"/>
        </w:rPr>
        <w:t xml:space="preserve"> </w:t>
      </w:r>
      <w:r>
        <w:t xml:space="preserve">external </w:t>
      </w:r>
      <w:proofErr w:type="spellStart"/>
      <w:r>
        <w:t>organisation</w:t>
      </w:r>
      <w:proofErr w:type="spellEnd"/>
      <w:r>
        <w:t xml:space="preserve"> and in the University.</w:t>
      </w:r>
    </w:p>
    <w:p w14:paraId="0C2C8F65" w14:textId="77777777" w:rsidR="00676415" w:rsidRDefault="00575D64">
      <w:pPr>
        <w:pStyle w:val="ListParagraph"/>
        <w:numPr>
          <w:ilvl w:val="1"/>
          <w:numId w:val="8"/>
        </w:numPr>
        <w:tabs>
          <w:tab w:val="left" w:pos="1642"/>
        </w:tabs>
        <w:spacing w:before="267" w:line="242" w:lineRule="auto"/>
        <w:ind w:left="1642" w:right="229" w:hanging="701"/>
        <w:rPr>
          <w:sz w:val="24"/>
        </w:rPr>
      </w:pPr>
      <w:r>
        <w:rPr>
          <w:sz w:val="24"/>
        </w:rPr>
        <w:t>The Recognition of Prior Learning procedure shall apply unless and until a signed Memorandum is in place.</w:t>
      </w:r>
    </w:p>
    <w:p w14:paraId="0C2C8F66" w14:textId="77777777" w:rsidR="00676415" w:rsidRDefault="00575D64">
      <w:pPr>
        <w:pStyle w:val="Heading3"/>
        <w:numPr>
          <w:ilvl w:val="0"/>
          <w:numId w:val="8"/>
        </w:numPr>
        <w:tabs>
          <w:tab w:val="left" w:pos="761"/>
        </w:tabs>
        <w:spacing w:before="273"/>
        <w:ind w:left="761" w:hanging="540"/>
      </w:pPr>
      <w:r>
        <w:t>Financial</w:t>
      </w:r>
      <w:r>
        <w:rPr>
          <w:spacing w:val="9"/>
        </w:rPr>
        <w:t xml:space="preserve"> </w:t>
      </w:r>
      <w:r>
        <w:rPr>
          <w:spacing w:val="-2"/>
        </w:rPr>
        <w:t>Considerations</w:t>
      </w:r>
    </w:p>
    <w:p w14:paraId="0C2C8F67" w14:textId="33DC3CFF" w:rsidR="00676415" w:rsidRDefault="00575D64">
      <w:pPr>
        <w:pStyle w:val="ListParagraph"/>
        <w:numPr>
          <w:ilvl w:val="1"/>
          <w:numId w:val="8"/>
        </w:numPr>
        <w:tabs>
          <w:tab w:val="left" w:pos="1350"/>
          <w:tab w:val="left" w:pos="1352"/>
        </w:tabs>
        <w:spacing w:before="275"/>
        <w:ind w:right="217"/>
        <w:jc w:val="both"/>
        <w:rPr>
          <w:sz w:val="24"/>
        </w:rPr>
      </w:pPr>
      <w:r>
        <w:rPr>
          <w:sz w:val="24"/>
        </w:rPr>
        <w:t xml:space="preserve">In normal circumstances, the external </w:t>
      </w:r>
      <w:proofErr w:type="spellStart"/>
      <w:r>
        <w:rPr>
          <w:sz w:val="24"/>
        </w:rPr>
        <w:t>organisation</w:t>
      </w:r>
      <w:proofErr w:type="spellEnd"/>
      <w:r>
        <w:rPr>
          <w:sz w:val="24"/>
        </w:rPr>
        <w:t xml:space="preserve"> shall pay any reasonable costs associated with consideration of the articulation process, in particular where Panel travel/accommodation and subsistence is concerned.</w:t>
      </w:r>
      <w:r>
        <w:rPr>
          <w:spacing w:val="40"/>
          <w:sz w:val="24"/>
        </w:rPr>
        <w:t xml:space="preserve"> </w:t>
      </w:r>
      <w:r>
        <w:rPr>
          <w:sz w:val="24"/>
        </w:rPr>
        <w:t xml:space="preserve">Estimates of such cost should be made known to, and agreed by, the external institution at an early stage. However, </w:t>
      </w:r>
      <w:r w:rsidR="00831791">
        <w:rPr>
          <w:sz w:val="24"/>
        </w:rPr>
        <w:t>the University Executive Group</w:t>
      </w:r>
      <w:r>
        <w:rPr>
          <w:sz w:val="24"/>
        </w:rPr>
        <w:t xml:space="preserve"> may </w:t>
      </w:r>
      <w:proofErr w:type="gramStart"/>
      <w:r>
        <w:rPr>
          <w:sz w:val="24"/>
        </w:rPr>
        <w:t>recommend to</w:t>
      </w:r>
      <w:proofErr w:type="gramEnd"/>
      <w:r>
        <w:rPr>
          <w:sz w:val="24"/>
        </w:rPr>
        <w:t xml:space="preserve"> Academic Quality </w:t>
      </w:r>
      <w:r w:rsidR="003C2FC4">
        <w:rPr>
          <w:sz w:val="24"/>
        </w:rPr>
        <w:t>and</w:t>
      </w:r>
      <w:r>
        <w:rPr>
          <w:sz w:val="24"/>
        </w:rPr>
        <w:t xml:space="preserve"> Standards Committee, where it is in the University’s interests, to waive costs.</w:t>
      </w:r>
    </w:p>
    <w:p w14:paraId="0C2C8F68" w14:textId="77777777" w:rsidR="00676415" w:rsidRDefault="00575D64">
      <w:pPr>
        <w:pStyle w:val="Heading3"/>
        <w:numPr>
          <w:ilvl w:val="0"/>
          <w:numId w:val="8"/>
        </w:numPr>
        <w:tabs>
          <w:tab w:val="left" w:pos="941"/>
        </w:tabs>
        <w:spacing w:before="274"/>
        <w:ind w:left="941" w:hanging="720"/>
      </w:pPr>
      <w:r>
        <w:t>Monitoring</w:t>
      </w:r>
      <w:r>
        <w:rPr>
          <w:spacing w:val="2"/>
        </w:rPr>
        <w:t xml:space="preserve"> </w:t>
      </w:r>
      <w:r>
        <w:t>and</w:t>
      </w:r>
      <w:r>
        <w:rPr>
          <w:spacing w:val="3"/>
        </w:rPr>
        <w:t xml:space="preserve"> </w:t>
      </w:r>
      <w:r>
        <w:rPr>
          <w:spacing w:val="-2"/>
        </w:rPr>
        <w:t>Review</w:t>
      </w:r>
    </w:p>
    <w:p w14:paraId="0C2C8F69" w14:textId="77777777" w:rsidR="00676415" w:rsidRDefault="00676415">
      <w:pPr>
        <w:pStyle w:val="BodyText"/>
        <w:spacing w:before="7"/>
        <w:rPr>
          <w:b/>
        </w:rPr>
      </w:pPr>
    </w:p>
    <w:p w14:paraId="0C2C8F6A" w14:textId="77777777" w:rsidR="00676415" w:rsidRDefault="00575D64">
      <w:pPr>
        <w:pStyle w:val="ListParagraph"/>
        <w:numPr>
          <w:ilvl w:val="1"/>
          <w:numId w:val="8"/>
        </w:numPr>
        <w:tabs>
          <w:tab w:val="left" w:pos="1350"/>
          <w:tab w:val="left" w:pos="1352"/>
        </w:tabs>
        <w:spacing w:before="1"/>
        <w:ind w:right="220" w:hanging="421"/>
        <w:jc w:val="both"/>
        <w:rPr>
          <w:sz w:val="24"/>
        </w:rPr>
      </w:pPr>
      <w:r>
        <w:rPr>
          <w:sz w:val="24"/>
        </w:rPr>
        <w:t>For collaborative programmes, the University Moderator/Link Tutor will oversee the articulation arrangements. For on-campus programs, the Programme Director will be responsible.</w:t>
      </w:r>
    </w:p>
    <w:p w14:paraId="0C2C8F6B" w14:textId="7B2A15C9" w:rsidR="00676415" w:rsidRDefault="00575D64">
      <w:pPr>
        <w:pStyle w:val="ListParagraph"/>
        <w:numPr>
          <w:ilvl w:val="1"/>
          <w:numId w:val="8"/>
        </w:numPr>
        <w:tabs>
          <w:tab w:val="left" w:pos="1350"/>
          <w:tab w:val="left" w:pos="1352"/>
        </w:tabs>
        <w:spacing w:before="272"/>
        <w:ind w:right="218" w:hanging="411"/>
        <w:jc w:val="both"/>
        <w:rPr>
          <w:sz w:val="24"/>
        </w:rPr>
      </w:pPr>
      <w:r>
        <w:rPr>
          <w:sz w:val="24"/>
        </w:rPr>
        <w:t xml:space="preserve">For collaborative programmes, at the end of each academic year the partner </w:t>
      </w:r>
      <w:proofErr w:type="spellStart"/>
      <w:r>
        <w:rPr>
          <w:sz w:val="24"/>
        </w:rPr>
        <w:t>organisation</w:t>
      </w:r>
      <w:proofErr w:type="spellEnd"/>
      <w:r>
        <w:rPr>
          <w:sz w:val="24"/>
        </w:rPr>
        <w:t xml:space="preserve"> will submit an annual critical self- evaluation report to the University. The format of the report will be considered by the Moderator/Link Tutor, and any issues arising will be taken up with the Partner and reported to the </w:t>
      </w:r>
      <w:r w:rsidR="003C2FC4">
        <w:rPr>
          <w:sz w:val="24"/>
        </w:rPr>
        <w:t>Academic Quality and Standards Committee</w:t>
      </w:r>
      <w:r>
        <w:rPr>
          <w:sz w:val="24"/>
        </w:rPr>
        <w:t>. The annual critical self-evaluation report will vary according to the nature of the articulated qualifications.</w:t>
      </w:r>
    </w:p>
    <w:p w14:paraId="0C2C8F6C" w14:textId="77777777" w:rsidR="00676415" w:rsidRDefault="00676415">
      <w:pPr>
        <w:pStyle w:val="BodyText"/>
        <w:spacing w:before="8"/>
      </w:pPr>
    </w:p>
    <w:p w14:paraId="0C2C8F6D" w14:textId="77777777" w:rsidR="00676415" w:rsidRDefault="00575D64">
      <w:pPr>
        <w:pStyle w:val="ListParagraph"/>
        <w:numPr>
          <w:ilvl w:val="1"/>
          <w:numId w:val="8"/>
        </w:numPr>
        <w:tabs>
          <w:tab w:val="left" w:pos="1352"/>
          <w:tab w:val="left" w:pos="1370"/>
        </w:tabs>
        <w:spacing w:line="235" w:lineRule="auto"/>
        <w:ind w:right="218" w:hanging="411"/>
        <w:jc w:val="both"/>
        <w:rPr>
          <w:sz w:val="24"/>
        </w:rPr>
      </w:pPr>
      <w:r>
        <w:rPr>
          <w:sz w:val="24"/>
        </w:rPr>
        <w:tab/>
        <w:t>For on-campus programmes, both the partner and the associated University</w:t>
      </w:r>
      <w:r>
        <w:rPr>
          <w:spacing w:val="74"/>
          <w:sz w:val="24"/>
        </w:rPr>
        <w:t xml:space="preserve"> </w:t>
      </w:r>
      <w:r>
        <w:rPr>
          <w:sz w:val="24"/>
        </w:rPr>
        <w:t>School</w:t>
      </w:r>
      <w:r>
        <w:rPr>
          <w:spacing w:val="73"/>
          <w:sz w:val="24"/>
        </w:rPr>
        <w:t xml:space="preserve"> </w:t>
      </w:r>
      <w:r>
        <w:rPr>
          <w:sz w:val="24"/>
        </w:rPr>
        <w:t>will</w:t>
      </w:r>
      <w:r>
        <w:rPr>
          <w:spacing w:val="71"/>
          <w:sz w:val="24"/>
        </w:rPr>
        <w:t xml:space="preserve"> </w:t>
      </w:r>
      <w:r>
        <w:rPr>
          <w:sz w:val="24"/>
        </w:rPr>
        <w:t>prepare</w:t>
      </w:r>
      <w:r>
        <w:rPr>
          <w:spacing w:val="72"/>
          <w:sz w:val="24"/>
        </w:rPr>
        <w:t xml:space="preserve"> </w:t>
      </w:r>
      <w:r>
        <w:rPr>
          <w:sz w:val="24"/>
        </w:rPr>
        <w:t>an</w:t>
      </w:r>
      <w:r>
        <w:rPr>
          <w:spacing w:val="71"/>
          <w:sz w:val="24"/>
        </w:rPr>
        <w:t xml:space="preserve"> </w:t>
      </w:r>
      <w:r>
        <w:rPr>
          <w:sz w:val="24"/>
        </w:rPr>
        <w:t>annual</w:t>
      </w:r>
      <w:r>
        <w:rPr>
          <w:spacing w:val="73"/>
          <w:sz w:val="24"/>
        </w:rPr>
        <w:t xml:space="preserve"> </w:t>
      </w:r>
      <w:r>
        <w:rPr>
          <w:sz w:val="24"/>
        </w:rPr>
        <w:t>critical</w:t>
      </w:r>
      <w:r>
        <w:rPr>
          <w:spacing w:val="72"/>
          <w:sz w:val="24"/>
        </w:rPr>
        <w:t xml:space="preserve"> </w:t>
      </w:r>
      <w:r>
        <w:rPr>
          <w:sz w:val="24"/>
        </w:rPr>
        <w:t>self-</w:t>
      </w:r>
      <w:r>
        <w:rPr>
          <w:spacing w:val="-2"/>
          <w:sz w:val="24"/>
        </w:rPr>
        <w:t>evaluation</w:t>
      </w:r>
    </w:p>
    <w:p w14:paraId="0C2C8F6E" w14:textId="77777777" w:rsidR="00676415" w:rsidRDefault="00676415">
      <w:pPr>
        <w:spacing w:line="235" w:lineRule="auto"/>
        <w:jc w:val="both"/>
        <w:rPr>
          <w:sz w:val="24"/>
        </w:rPr>
        <w:sectPr w:rsidR="00676415" w:rsidSect="00395B07">
          <w:pgSz w:w="11910" w:h="16840"/>
          <w:pgMar w:top="1640" w:right="1580" w:bottom="1700" w:left="1580" w:header="0" w:footer="1490" w:gutter="0"/>
          <w:cols w:space="720"/>
        </w:sectPr>
      </w:pPr>
    </w:p>
    <w:p w14:paraId="0C2C8F6F" w14:textId="77777777" w:rsidR="00676415" w:rsidRDefault="00575D64">
      <w:pPr>
        <w:pStyle w:val="BodyText"/>
        <w:spacing w:before="70" w:line="235" w:lineRule="auto"/>
        <w:ind w:left="1352"/>
      </w:pPr>
      <w:r>
        <w:lastRenderedPageBreak/>
        <w:t>report</w:t>
      </w:r>
      <w:r>
        <w:rPr>
          <w:spacing w:val="80"/>
        </w:rPr>
        <w:t xml:space="preserve"> </w:t>
      </w:r>
      <w:r>
        <w:t>for</w:t>
      </w:r>
      <w:r>
        <w:rPr>
          <w:spacing w:val="77"/>
        </w:rPr>
        <w:t xml:space="preserve"> </w:t>
      </w:r>
      <w:r>
        <w:t>consideration</w:t>
      </w:r>
      <w:r>
        <w:rPr>
          <w:spacing w:val="74"/>
        </w:rPr>
        <w:t xml:space="preserve"> </w:t>
      </w:r>
      <w:r>
        <w:t>by</w:t>
      </w:r>
      <w:r>
        <w:rPr>
          <w:spacing w:val="77"/>
        </w:rPr>
        <w:t xml:space="preserve"> </w:t>
      </w:r>
      <w:r>
        <w:t>the</w:t>
      </w:r>
      <w:r>
        <w:rPr>
          <w:spacing w:val="78"/>
        </w:rPr>
        <w:t xml:space="preserve"> </w:t>
      </w:r>
      <w:r>
        <w:t>autumn</w:t>
      </w:r>
      <w:r>
        <w:rPr>
          <w:spacing w:val="74"/>
        </w:rPr>
        <w:t xml:space="preserve"> </w:t>
      </w:r>
      <w:r>
        <w:t>meeting</w:t>
      </w:r>
      <w:r>
        <w:rPr>
          <w:spacing w:val="74"/>
        </w:rPr>
        <w:t xml:space="preserve"> </w:t>
      </w:r>
      <w:r>
        <w:t>of</w:t>
      </w:r>
      <w:r>
        <w:rPr>
          <w:spacing w:val="80"/>
        </w:rPr>
        <w:t xml:space="preserve"> </w:t>
      </w:r>
      <w:r>
        <w:t>the</w:t>
      </w:r>
      <w:r>
        <w:rPr>
          <w:spacing w:val="77"/>
        </w:rPr>
        <w:t xml:space="preserve"> </w:t>
      </w:r>
      <w:r>
        <w:t>School Learning and Teaching Committee.</w:t>
      </w:r>
    </w:p>
    <w:p w14:paraId="0C2C8F70" w14:textId="759CFB5E" w:rsidR="00676415" w:rsidRDefault="00575D64">
      <w:pPr>
        <w:pStyle w:val="ListParagraph"/>
        <w:numPr>
          <w:ilvl w:val="1"/>
          <w:numId w:val="8"/>
        </w:numPr>
        <w:tabs>
          <w:tab w:val="left" w:pos="1350"/>
          <w:tab w:val="left" w:pos="1352"/>
        </w:tabs>
        <w:spacing w:before="275" w:line="244" w:lineRule="auto"/>
        <w:ind w:right="211" w:hanging="411"/>
        <w:jc w:val="both"/>
        <w:rPr>
          <w:sz w:val="24"/>
        </w:rPr>
      </w:pPr>
      <w:r>
        <w:rPr>
          <w:sz w:val="24"/>
        </w:rPr>
        <w:t>The annual critical self-evaluation report should be reflected upon</w:t>
      </w:r>
      <w:r>
        <w:rPr>
          <w:spacing w:val="40"/>
          <w:sz w:val="24"/>
        </w:rPr>
        <w:t xml:space="preserve"> </w:t>
      </w:r>
      <w:r>
        <w:rPr>
          <w:sz w:val="24"/>
        </w:rPr>
        <w:t xml:space="preserve">in the associated </w:t>
      </w:r>
      <w:r w:rsidR="00F86F53">
        <w:rPr>
          <w:sz w:val="24"/>
        </w:rPr>
        <w:t>Programme Enhancement Plan</w:t>
      </w:r>
      <w:r>
        <w:rPr>
          <w:sz w:val="24"/>
        </w:rPr>
        <w:t xml:space="preserve"> (</w:t>
      </w:r>
      <w:r w:rsidR="00F86F53">
        <w:rPr>
          <w:sz w:val="24"/>
        </w:rPr>
        <w:t>PEP</w:t>
      </w:r>
      <w:r>
        <w:rPr>
          <w:sz w:val="24"/>
        </w:rPr>
        <w:t>) and included</w:t>
      </w:r>
      <w:r>
        <w:rPr>
          <w:spacing w:val="40"/>
          <w:sz w:val="24"/>
        </w:rPr>
        <w:t xml:space="preserve"> </w:t>
      </w:r>
      <w:r>
        <w:rPr>
          <w:sz w:val="24"/>
        </w:rPr>
        <w:t xml:space="preserve">in the </w:t>
      </w:r>
      <w:r w:rsidR="00F86F53">
        <w:rPr>
          <w:sz w:val="24"/>
        </w:rPr>
        <w:t>PEP</w:t>
      </w:r>
      <w:r>
        <w:rPr>
          <w:sz w:val="24"/>
        </w:rPr>
        <w:t xml:space="preserve"> evidence trail.</w:t>
      </w:r>
    </w:p>
    <w:p w14:paraId="0C2C8F72" w14:textId="366FDC8F" w:rsidR="00676415" w:rsidRPr="0069333C" w:rsidRDefault="00575D64" w:rsidP="0069333C">
      <w:pPr>
        <w:pStyle w:val="ListParagraph"/>
        <w:numPr>
          <w:ilvl w:val="1"/>
          <w:numId w:val="8"/>
        </w:numPr>
        <w:tabs>
          <w:tab w:val="left" w:pos="1350"/>
          <w:tab w:val="left" w:pos="1352"/>
        </w:tabs>
        <w:spacing w:before="266"/>
        <w:ind w:right="220" w:hanging="421"/>
        <w:jc w:val="both"/>
        <w:rPr>
          <w:sz w:val="24"/>
        </w:rPr>
        <w:sectPr w:rsidR="00676415" w:rsidRPr="0069333C" w:rsidSect="00395B07">
          <w:pgSz w:w="11910" w:h="16840"/>
          <w:pgMar w:top="1380" w:right="1580" w:bottom="1700" w:left="1580" w:header="0" w:footer="1490" w:gutter="0"/>
          <w:cols w:space="720"/>
        </w:sectPr>
      </w:pPr>
      <w:r>
        <w:rPr>
          <w:sz w:val="24"/>
        </w:rPr>
        <w:t>At the</w:t>
      </w:r>
      <w:r>
        <w:rPr>
          <w:spacing w:val="-5"/>
          <w:sz w:val="24"/>
        </w:rPr>
        <w:t xml:space="preserve"> </w:t>
      </w:r>
      <w:r>
        <w:rPr>
          <w:sz w:val="24"/>
        </w:rPr>
        <w:t>end</w:t>
      </w:r>
      <w:r>
        <w:rPr>
          <w:spacing w:val="-5"/>
          <w:sz w:val="24"/>
        </w:rPr>
        <w:t xml:space="preserve"> </w:t>
      </w:r>
      <w:r>
        <w:rPr>
          <w:sz w:val="24"/>
        </w:rPr>
        <w:t>of the</w:t>
      </w:r>
      <w:r>
        <w:rPr>
          <w:spacing w:val="-5"/>
          <w:sz w:val="24"/>
        </w:rPr>
        <w:t xml:space="preserve"> </w:t>
      </w:r>
      <w:r>
        <w:rPr>
          <w:sz w:val="24"/>
        </w:rPr>
        <w:t>agreement period</w:t>
      </w:r>
      <w:r w:rsidR="00630560">
        <w:rPr>
          <w:sz w:val="24"/>
        </w:rPr>
        <w:t>,</w:t>
      </w:r>
      <w:r>
        <w:rPr>
          <w:spacing w:val="-5"/>
          <w:sz w:val="24"/>
        </w:rPr>
        <w:t xml:space="preserve"> </w:t>
      </w:r>
      <w:r>
        <w:rPr>
          <w:sz w:val="24"/>
        </w:rPr>
        <w:t>the</w:t>
      </w:r>
      <w:r>
        <w:rPr>
          <w:spacing w:val="-5"/>
          <w:sz w:val="24"/>
        </w:rPr>
        <w:t xml:space="preserve"> </w:t>
      </w:r>
      <w:r>
        <w:rPr>
          <w:sz w:val="24"/>
        </w:rPr>
        <w:t>articulation</w:t>
      </w:r>
      <w:r>
        <w:rPr>
          <w:spacing w:val="-5"/>
          <w:sz w:val="24"/>
        </w:rPr>
        <w:t xml:space="preserve"> </w:t>
      </w:r>
      <w:r>
        <w:rPr>
          <w:sz w:val="24"/>
        </w:rPr>
        <w:t>will</w:t>
      </w:r>
      <w:r>
        <w:rPr>
          <w:spacing w:val="-5"/>
          <w:sz w:val="24"/>
        </w:rPr>
        <w:t xml:space="preserve"> </w:t>
      </w:r>
      <w:r>
        <w:rPr>
          <w:sz w:val="24"/>
        </w:rPr>
        <w:t>be</w:t>
      </w:r>
      <w:r>
        <w:rPr>
          <w:spacing w:val="-5"/>
          <w:sz w:val="24"/>
        </w:rPr>
        <w:t xml:space="preserve"> </w:t>
      </w:r>
      <w:r>
        <w:rPr>
          <w:sz w:val="24"/>
        </w:rPr>
        <w:t>subject to a re-articulation exercise</w:t>
      </w:r>
      <w:r w:rsidR="00CB5EBE">
        <w:rPr>
          <w:sz w:val="24"/>
        </w:rPr>
        <w:t xml:space="preserve"> and reported to the Academic Quality and Standards Committee</w:t>
      </w:r>
      <w:r>
        <w:rPr>
          <w:sz w:val="24"/>
        </w:rPr>
        <w:t>. Where renewal of an existing articulation is</w:t>
      </w:r>
      <w:r>
        <w:rPr>
          <w:spacing w:val="-1"/>
          <w:sz w:val="24"/>
        </w:rPr>
        <w:t xml:space="preserve"> </w:t>
      </w:r>
      <w:r>
        <w:rPr>
          <w:sz w:val="24"/>
        </w:rPr>
        <w:t>required and</w:t>
      </w:r>
      <w:r>
        <w:rPr>
          <w:spacing w:val="-5"/>
          <w:sz w:val="24"/>
        </w:rPr>
        <w:t xml:space="preserve"> </w:t>
      </w:r>
      <w:r>
        <w:rPr>
          <w:sz w:val="24"/>
        </w:rPr>
        <w:t>no major</w:t>
      </w:r>
      <w:r>
        <w:rPr>
          <w:spacing w:val="-1"/>
          <w:sz w:val="24"/>
        </w:rPr>
        <w:t xml:space="preserve"> </w:t>
      </w:r>
      <w:r>
        <w:rPr>
          <w:sz w:val="24"/>
        </w:rPr>
        <w:t>areas</w:t>
      </w:r>
      <w:r>
        <w:rPr>
          <w:spacing w:val="-1"/>
          <w:sz w:val="24"/>
        </w:rPr>
        <w:t xml:space="preserve"> </w:t>
      </w:r>
      <w:r>
        <w:rPr>
          <w:sz w:val="24"/>
        </w:rPr>
        <w:t>of concern have been</w:t>
      </w:r>
      <w:r>
        <w:rPr>
          <w:spacing w:val="-5"/>
          <w:sz w:val="24"/>
        </w:rPr>
        <w:t xml:space="preserve"> </w:t>
      </w:r>
      <w:r>
        <w:rPr>
          <w:sz w:val="24"/>
        </w:rPr>
        <w:t>identified, the re-articulation shall be carried-out as a paper-based exercise. Where major areas of concern have been identified, the Chair of</w:t>
      </w:r>
      <w:r>
        <w:rPr>
          <w:spacing w:val="40"/>
          <w:sz w:val="24"/>
        </w:rPr>
        <w:t xml:space="preserve"> </w:t>
      </w:r>
      <w:r>
        <w:rPr>
          <w:sz w:val="24"/>
        </w:rPr>
        <w:t xml:space="preserve">the Academic Quality </w:t>
      </w:r>
      <w:r w:rsidR="003C2FC4">
        <w:rPr>
          <w:sz w:val="24"/>
        </w:rPr>
        <w:t>and</w:t>
      </w:r>
      <w:r>
        <w:rPr>
          <w:sz w:val="24"/>
        </w:rPr>
        <w:t xml:space="preserve"> Standards Committee may decide than an institutional visit is required.</w:t>
      </w:r>
    </w:p>
    <w:p w14:paraId="0C2C8F73" w14:textId="77777777" w:rsidR="00676415" w:rsidRDefault="00575D64" w:rsidP="006F21BC">
      <w:pPr>
        <w:spacing w:before="66"/>
        <w:ind w:left="221"/>
        <w:jc w:val="right"/>
        <w:rPr>
          <w:b/>
          <w:sz w:val="24"/>
        </w:rPr>
      </w:pPr>
      <w:r>
        <w:rPr>
          <w:b/>
          <w:sz w:val="24"/>
        </w:rPr>
        <w:lastRenderedPageBreak/>
        <w:t>Appendix</w:t>
      </w:r>
      <w:r>
        <w:rPr>
          <w:b/>
          <w:spacing w:val="4"/>
          <w:sz w:val="24"/>
        </w:rPr>
        <w:t xml:space="preserve"> </w:t>
      </w:r>
      <w:r>
        <w:rPr>
          <w:b/>
          <w:spacing w:val="-10"/>
          <w:sz w:val="24"/>
        </w:rPr>
        <w:t>1</w:t>
      </w:r>
    </w:p>
    <w:p w14:paraId="0C2C8F74" w14:textId="77777777" w:rsidR="00676415" w:rsidRDefault="00676415">
      <w:pPr>
        <w:pStyle w:val="BodyText"/>
        <w:spacing w:before="3"/>
        <w:rPr>
          <w:b/>
        </w:rPr>
      </w:pPr>
    </w:p>
    <w:p w14:paraId="0C2C8F75" w14:textId="77777777" w:rsidR="00676415" w:rsidRDefault="00575D64">
      <w:pPr>
        <w:spacing w:line="235" w:lineRule="auto"/>
        <w:ind w:left="221" w:right="328"/>
        <w:rPr>
          <w:b/>
          <w:sz w:val="24"/>
        </w:rPr>
      </w:pPr>
      <w:r>
        <w:rPr>
          <w:b/>
          <w:sz w:val="24"/>
        </w:rPr>
        <w:t>Articulation</w:t>
      </w:r>
      <w:r>
        <w:rPr>
          <w:b/>
          <w:spacing w:val="80"/>
          <w:sz w:val="24"/>
        </w:rPr>
        <w:t xml:space="preserve"> </w:t>
      </w:r>
      <w:r>
        <w:rPr>
          <w:b/>
          <w:sz w:val="24"/>
        </w:rPr>
        <w:t>of</w:t>
      </w:r>
      <w:r>
        <w:rPr>
          <w:b/>
          <w:spacing w:val="80"/>
          <w:sz w:val="24"/>
        </w:rPr>
        <w:t xml:space="preserve"> </w:t>
      </w:r>
      <w:r>
        <w:rPr>
          <w:b/>
          <w:sz w:val="24"/>
        </w:rPr>
        <w:t>External</w:t>
      </w:r>
      <w:r>
        <w:rPr>
          <w:b/>
          <w:spacing w:val="80"/>
          <w:sz w:val="24"/>
        </w:rPr>
        <w:t xml:space="preserve"> </w:t>
      </w:r>
      <w:r>
        <w:rPr>
          <w:b/>
          <w:sz w:val="24"/>
        </w:rPr>
        <w:t>Programmes</w:t>
      </w:r>
      <w:r>
        <w:rPr>
          <w:b/>
          <w:spacing w:val="80"/>
          <w:sz w:val="24"/>
        </w:rPr>
        <w:t xml:space="preserve"> </w:t>
      </w:r>
      <w:r>
        <w:rPr>
          <w:b/>
          <w:sz w:val="24"/>
        </w:rPr>
        <w:t>for</w:t>
      </w:r>
      <w:r>
        <w:rPr>
          <w:b/>
          <w:spacing w:val="80"/>
          <w:sz w:val="24"/>
        </w:rPr>
        <w:t xml:space="preserve"> </w:t>
      </w:r>
      <w:r>
        <w:rPr>
          <w:b/>
          <w:sz w:val="24"/>
        </w:rPr>
        <w:t>the</w:t>
      </w:r>
      <w:r>
        <w:rPr>
          <w:b/>
          <w:spacing w:val="80"/>
          <w:sz w:val="24"/>
        </w:rPr>
        <w:t xml:space="preserve"> </w:t>
      </w:r>
      <w:r>
        <w:rPr>
          <w:b/>
          <w:sz w:val="24"/>
        </w:rPr>
        <w:t>purpose</w:t>
      </w:r>
      <w:r>
        <w:rPr>
          <w:b/>
          <w:spacing w:val="80"/>
          <w:sz w:val="24"/>
        </w:rPr>
        <w:t xml:space="preserve"> </w:t>
      </w:r>
      <w:r>
        <w:rPr>
          <w:b/>
          <w:sz w:val="24"/>
        </w:rPr>
        <w:t>of</w:t>
      </w:r>
      <w:r>
        <w:rPr>
          <w:b/>
          <w:spacing w:val="80"/>
          <w:sz w:val="24"/>
        </w:rPr>
        <w:t xml:space="preserve"> </w:t>
      </w:r>
      <w:r>
        <w:rPr>
          <w:b/>
          <w:sz w:val="24"/>
        </w:rPr>
        <w:t>advanced standing onto Cardiff Metropolitan University Programmes.</w:t>
      </w:r>
    </w:p>
    <w:p w14:paraId="0C2C8F76" w14:textId="77777777" w:rsidR="00676415" w:rsidRDefault="00676415">
      <w:pPr>
        <w:pStyle w:val="BodyText"/>
        <w:spacing w:before="1"/>
        <w:rPr>
          <w:b/>
        </w:rPr>
      </w:pPr>
    </w:p>
    <w:p w14:paraId="0C2C8F77" w14:textId="77777777" w:rsidR="00676415" w:rsidRDefault="00575D64">
      <w:pPr>
        <w:pStyle w:val="Heading2"/>
        <w:rPr>
          <w:u w:val="none"/>
        </w:rPr>
      </w:pPr>
      <w:r>
        <w:t>Annual</w:t>
      </w:r>
      <w:r>
        <w:rPr>
          <w:spacing w:val="-6"/>
        </w:rPr>
        <w:t xml:space="preserve"> </w:t>
      </w:r>
      <w:r>
        <w:t>Critical</w:t>
      </w:r>
      <w:r>
        <w:rPr>
          <w:spacing w:val="-5"/>
        </w:rPr>
        <w:t xml:space="preserve"> </w:t>
      </w:r>
      <w:r>
        <w:t>Self-Evaluation</w:t>
      </w:r>
      <w:r>
        <w:rPr>
          <w:spacing w:val="-9"/>
        </w:rPr>
        <w:t xml:space="preserve"> </w:t>
      </w:r>
      <w:r>
        <w:t>Report:</w:t>
      </w:r>
      <w:r>
        <w:rPr>
          <w:spacing w:val="-1"/>
        </w:rPr>
        <w:t xml:space="preserve"> </w:t>
      </w:r>
      <w:r>
        <w:t>On Campus</w:t>
      </w:r>
      <w:r>
        <w:rPr>
          <w:spacing w:val="-3"/>
        </w:rPr>
        <w:t xml:space="preserve"> </w:t>
      </w:r>
      <w:r>
        <w:rPr>
          <w:spacing w:val="-2"/>
        </w:rPr>
        <w:t>Articulation</w:t>
      </w:r>
    </w:p>
    <w:p w14:paraId="0C2C8F78" w14:textId="77777777" w:rsidR="00676415" w:rsidRDefault="00676415">
      <w:pPr>
        <w:pStyle w:val="BodyText"/>
        <w:spacing w:before="91"/>
        <w:rPr>
          <w:sz w:val="20"/>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7"/>
      </w:tblGrid>
      <w:tr w:rsidR="00676415" w14:paraId="0C2C8F7A" w14:textId="77777777">
        <w:trPr>
          <w:trHeight w:val="270"/>
        </w:trPr>
        <w:tc>
          <w:tcPr>
            <w:tcW w:w="8487" w:type="dxa"/>
            <w:tcBorders>
              <w:bottom w:val="single" w:sz="12" w:space="0" w:color="000000"/>
            </w:tcBorders>
            <w:shd w:val="clear" w:color="auto" w:fill="B1B1B1"/>
          </w:tcPr>
          <w:p w14:paraId="0C2C8F79" w14:textId="77777777" w:rsidR="00676415" w:rsidRDefault="00575D64">
            <w:pPr>
              <w:pStyle w:val="TableParagraph"/>
              <w:spacing w:before="5" w:line="246" w:lineRule="exact"/>
              <w:ind w:left="115"/>
              <w:rPr>
                <w:b/>
                <w:sz w:val="24"/>
              </w:rPr>
            </w:pPr>
            <w:r>
              <w:rPr>
                <w:b/>
                <w:sz w:val="24"/>
              </w:rPr>
              <w:t>Details</w:t>
            </w:r>
            <w:r>
              <w:rPr>
                <w:b/>
                <w:spacing w:val="-4"/>
                <w:sz w:val="24"/>
              </w:rPr>
              <w:t xml:space="preserve"> </w:t>
            </w:r>
            <w:r>
              <w:rPr>
                <w:b/>
                <w:sz w:val="24"/>
              </w:rPr>
              <w:t>of Articulation</w:t>
            </w:r>
            <w:r>
              <w:rPr>
                <w:b/>
                <w:spacing w:val="3"/>
                <w:sz w:val="24"/>
              </w:rPr>
              <w:t xml:space="preserve"> </w:t>
            </w:r>
            <w:r>
              <w:rPr>
                <w:b/>
                <w:spacing w:val="-2"/>
                <w:sz w:val="24"/>
              </w:rPr>
              <w:t>Arrangement</w:t>
            </w:r>
          </w:p>
        </w:tc>
      </w:tr>
      <w:tr w:rsidR="00676415" w14:paraId="0C2C8F7C" w14:textId="77777777">
        <w:trPr>
          <w:trHeight w:val="540"/>
        </w:trPr>
        <w:tc>
          <w:tcPr>
            <w:tcW w:w="8487" w:type="dxa"/>
            <w:tcBorders>
              <w:top w:val="single" w:sz="12" w:space="0" w:color="000000"/>
            </w:tcBorders>
          </w:tcPr>
          <w:p w14:paraId="0C2C8F7B" w14:textId="77777777" w:rsidR="00676415" w:rsidRDefault="00575D64">
            <w:pPr>
              <w:pStyle w:val="TableParagraph"/>
              <w:spacing w:line="271" w:lineRule="exact"/>
              <w:ind w:left="115"/>
              <w:rPr>
                <w:b/>
                <w:sz w:val="24"/>
              </w:rPr>
            </w:pPr>
            <w:r>
              <w:rPr>
                <w:b/>
                <w:sz w:val="24"/>
              </w:rPr>
              <w:t>Name</w:t>
            </w:r>
            <w:r>
              <w:rPr>
                <w:b/>
                <w:spacing w:val="-6"/>
                <w:sz w:val="24"/>
              </w:rPr>
              <w:t xml:space="preserve"> </w:t>
            </w:r>
            <w:r>
              <w:rPr>
                <w:b/>
                <w:sz w:val="24"/>
              </w:rPr>
              <w:t>of</w:t>
            </w:r>
            <w:r>
              <w:rPr>
                <w:b/>
                <w:spacing w:val="-2"/>
                <w:sz w:val="24"/>
              </w:rPr>
              <w:t xml:space="preserve"> </w:t>
            </w:r>
            <w:r>
              <w:rPr>
                <w:b/>
                <w:sz w:val="24"/>
              </w:rPr>
              <w:t>Collaborative</w:t>
            </w:r>
            <w:r>
              <w:rPr>
                <w:b/>
                <w:spacing w:val="-6"/>
                <w:sz w:val="24"/>
              </w:rPr>
              <w:t xml:space="preserve"> </w:t>
            </w:r>
            <w:r>
              <w:rPr>
                <w:b/>
                <w:spacing w:val="-2"/>
                <w:sz w:val="24"/>
              </w:rPr>
              <w:t>Partner:</w:t>
            </w:r>
          </w:p>
        </w:tc>
      </w:tr>
      <w:tr w:rsidR="00676415" w14:paraId="0C2C8F7E" w14:textId="77777777">
        <w:trPr>
          <w:trHeight w:val="550"/>
        </w:trPr>
        <w:tc>
          <w:tcPr>
            <w:tcW w:w="8487" w:type="dxa"/>
          </w:tcPr>
          <w:p w14:paraId="0C2C8F7D" w14:textId="763C565A" w:rsidR="00676415" w:rsidRDefault="00575D64">
            <w:pPr>
              <w:pStyle w:val="TableParagraph"/>
              <w:spacing w:before="5"/>
              <w:ind w:left="115"/>
              <w:rPr>
                <w:b/>
                <w:sz w:val="24"/>
              </w:rPr>
            </w:pPr>
            <w:r>
              <w:rPr>
                <w:b/>
                <w:sz w:val="24"/>
              </w:rPr>
              <w:t>Title</w:t>
            </w:r>
            <w:r>
              <w:rPr>
                <w:b/>
                <w:spacing w:val="-1"/>
                <w:sz w:val="24"/>
              </w:rPr>
              <w:t xml:space="preserve"> </w:t>
            </w:r>
            <w:r>
              <w:rPr>
                <w:b/>
                <w:sz w:val="24"/>
              </w:rPr>
              <w:t>of</w:t>
            </w:r>
            <w:r>
              <w:rPr>
                <w:b/>
                <w:spacing w:val="-7"/>
                <w:sz w:val="24"/>
              </w:rPr>
              <w:t xml:space="preserve"> </w:t>
            </w:r>
            <w:r w:rsidR="00C82AA9">
              <w:rPr>
                <w:b/>
                <w:sz w:val="24"/>
              </w:rPr>
              <w:t>Articulated Programme</w:t>
            </w:r>
            <w:r>
              <w:rPr>
                <w:b/>
                <w:spacing w:val="-2"/>
                <w:sz w:val="24"/>
              </w:rPr>
              <w:t>(s):</w:t>
            </w:r>
          </w:p>
        </w:tc>
      </w:tr>
      <w:tr w:rsidR="00676415" w14:paraId="0C2C8F80" w14:textId="77777777">
        <w:trPr>
          <w:trHeight w:val="560"/>
        </w:trPr>
        <w:tc>
          <w:tcPr>
            <w:tcW w:w="8487" w:type="dxa"/>
          </w:tcPr>
          <w:p w14:paraId="0C2C8F7F" w14:textId="77777777" w:rsidR="00676415" w:rsidRDefault="00575D64">
            <w:pPr>
              <w:pStyle w:val="TableParagraph"/>
              <w:spacing w:before="5"/>
              <w:ind w:left="115"/>
              <w:rPr>
                <w:b/>
                <w:sz w:val="24"/>
              </w:rPr>
            </w:pPr>
            <w:r>
              <w:rPr>
                <w:b/>
                <w:sz w:val="24"/>
              </w:rPr>
              <w:t>Cardiff</w:t>
            </w:r>
            <w:r>
              <w:rPr>
                <w:b/>
                <w:spacing w:val="-7"/>
                <w:sz w:val="24"/>
              </w:rPr>
              <w:t xml:space="preserve"> </w:t>
            </w:r>
            <w:r>
              <w:rPr>
                <w:b/>
                <w:sz w:val="24"/>
              </w:rPr>
              <w:t>Metropolitan</w:t>
            </w:r>
            <w:r>
              <w:rPr>
                <w:b/>
                <w:spacing w:val="-4"/>
                <w:sz w:val="24"/>
              </w:rPr>
              <w:t xml:space="preserve"> </w:t>
            </w:r>
            <w:r>
              <w:rPr>
                <w:b/>
                <w:sz w:val="24"/>
              </w:rPr>
              <w:t>University</w:t>
            </w:r>
            <w:r>
              <w:rPr>
                <w:b/>
                <w:spacing w:val="-10"/>
                <w:sz w:val="24"/>
              </w:rPr>
              <w:t xml:space="preserve"> </w:t>
            </w:r>
            <w:r>
              <w:rPr>
                <w:b/>
                <w:sz w:val="24"/>
              </w:rPr>
              <w:t>Target</w:t>
            </w:r>
            <w:r>
              <w:rPr>
                <w:b/>
                <w:spacing w:val="-6"/>
                <w:sz w:val="24"/>
              </w:rPr>
              <w:t xml:space="preserve"> </w:t>
            </w:r>
            <w:r>
              <w:rPr>
                <w:b/>
                <w:spacing w:val="-2"/>
                <w:sz w:val="24"/>
              </w:rPr>
              <w:t>Programme(s):</w:t>
            </w:r>
          </w:p>
        </w:tc>
      </w:tr>
    </w:tbl>
    <w:p w14:paraId="0C2C8F81" w14:textId="77777777" w:rsidR="00676415" w:rsidRDefault="00676415">
      <w:pPr>
        <w:pStyle w:val="BodyText"/>
        <w:spacing w:before="41"/>
        <w:rPr>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7"/>
      </w:tblGrid>
      <w:tr w:rsidR="00676415" w14:paraId="0C2C8F83" w14:textId="77777777">
        <w:trPr>
          <w:trHeight w:val="830"/>
        </w:trPr>
        <w:tc>
          <w:tcPr>
            <w:tcW w:w="8527" w:type="dxa"/>
            <w:shd w:val="clear" w:color="auto" w:fill="B1B1B1"/>
          </w:tcPr>
          <w:p w14:paraId="0C2C8F82" w14:textId="77777777" w:rsidR="00676415" w:rsidRDefault="00575D64">
            <w:pPr>
              <w:pStyle w:val="TableParagraph"/>
              <w:spacing w:before="9" w:line="235" w:lineRule="auto"/>
              <w:ind w:left="115" w:right="178"/>
              <w:rPr>
                <w:b/>
                <w:i/>
                <w:sz w:val="24"/>
              </w:rPr>
            </w:pPr>
            <w:r>
              <w:rPr>
                <w:b/>
                <w:sz w:val="24"/>
                <w:u w:val="single"/>
              </w:rPr>
              <w:t>Part</w:t>
            </w:r>
            <w:r>
              <w:rPr>
                <w:b/>
                <w:spacing w:val="-3"/>
                <w:sz w:val="24"/>
                <w:u w:val="single"/>
              </w:rPr>
              <w:t xml:space="preserve"> </w:t>
            </w:r>
            <w:r>
              <w:rPr>
                <w:b/>
                <w:sz w:val="24"/>
                <w:u w:val="single"/>
              </w:rPr>
              <w:t>1:</w:t>
            </w:r>
            <w:r>
              <w:rPr>
                <w:b/>
                <w:spacing w:val="-2"/>
                <w:sz w:val="24"/>
                <w:u w:val="single"/>
              </w:rPr>
              <w:t xml:space="preserve"> </w:t>
            </w:r>
            <w:r>
              <w:rPr>
                <w:b/>
                <w:i/>
                <w:sz w:val="24"/>
              </w:rPr>
              <w:t>to be</w:t>
            </w:r>
            <w:r>
              <w:rPr>
                <w:b/>
                <w:i/>
                <w:spacing w:val="-7"/>
                <w:sz w:val="24"/>
              </w:rPr>
              <w:t xml:space="preserve"> </w:t>
            </w:r>
            <w:r>
              <w:rPr>
                <w:b/>
                <w:i/>
                <w:sz w:val="24"/>
              </w:rPr>
              <w:t>completed by</w:t>
            </w:r>
            <w:r>
              <w:rPr>
                <w:b/>
                <w:i/>
                <w:spacing w:val="-7"/>
                <w:sz w:val="24"/>
              </w:rPr>
              <w:t xml:space="preserve"> </w:t>
            </w:r>
            <w:r>
              <w:rPr>
                <w:b/>
                <w:i/>
                <w:sz w:val="24"/>
              </w:rPr>
              <w:t>the</w:t>
            </w:r>
            <w:r>
              <w:rPr>
                <w:b/>
                <w:i/>
                <w:spacing w:val="-7"/>
                <w:sz w:val="24"/>
              </w:rPr>
              <w:t xml:space="preserve"> </w:t>
            </w:r>
            <w:r>
              <w:rPr>
                <w:b/>
                <w:i/>
                <w:sz w:val="24"/>
              </w:rPr>
              <w:t>Partner</w:t>
            </w:r>
            <w:r>
              <w:rPr>
                <w:b/>
                <w:i/>
                <w:spacing w:val="-7"/>
                <w:sz w:val="24"/>
              </w:rPr>
              <w:t xml:space="preserve"> </w:t>
            </w:r>
            <w:r>
              <w:rPr>
                <w:b/>
                <w:i/>
                <w:sz w:val="24"/>
              </w:rPr>
              <w:t>in respect</w:t>
            </w:r>
            <w:r>
              <w:rPr>
                <w:b/>
                <w:i/>
                <w:spacing w:val="-3"/>
                <w:sz w:val="24"/>
              </w:rPr>
              <w:t xml:space="preserve"> </w:t>
            </w:r>
            <w:r>
              <w:rPr>
                <w:b/>
                <w:i/>
                <w:sz w:val="24"/>
              </w:rPr>
              <w:t>of</w:t>
            </w:r>
            <w:r>
              <w:rPr>
                <w:b/>
                <w:i/>
                <w:spacing w:val="-3"/>
                <w:sz w:val="24"/>
              </w:rPr>
              <w:t xml:space="preserve"> </w:t>
            </w:r>
            <w:r>
              <w:rPr>
                <w:b/>
                <w:i/>
                <w:sz w:val="24"/>
              </w:rPr>
              <w:t>internal awards made by the Partner</w:t>
            </w:r>
          </w:p>
        </w:tc>
      </w:tr>
      <w:tr w:rsidR="00676415" w14:paraId="0C2C8F85" w14:textId="77777777">
        <w:trPr>
          <w:trHeight w:val="550"/>
        </w:trPr>
        <w:tc>
          <w:tcPr>
            <w:tcW w:w="8527" w:type="dxa"/>
          </w:tcPr>
          <w:p w14:paraId="0C2C8F84" w14:textId="77777777" w:rsidR="00676415" w:rsidRDefault="00575D64">
            <w:pPr>
              <w:pStyle w:val="TableParagraph"/>
              <w:spacing w:before="5"/>
              <w:ind w:left="115"/>
              <w:rPr>
                <w:b/>
                <w:sz w:val="24"/>
              </w:rPr>
            </w:pPr>
            <w:r>
              <w:rPr>
                <w:b/>
                <w:sz w:val="24"/>
              </w:rPr>
              <w:t>Report</w:t>
            </w:r>
            <w:r>
              <w:rPr>
                <w:b/>
                <w:spacing w:val="-1"/>
                <w:sz w:val="24"/>
              </w:rPr>
              <w:t xml:space="preserve"> </w:t>
            </w:r>
            <w:r>
              <w:rPr>
                <w:b/>
                <w:sz w:val="24"/>
              </w:rPr>
              <w:t>compiled</w:t>
            </w:r>
            <w:r>
              <w:rPr>
                <w:b/>
                <w:spacing w:val="2"/>
                <w:sz w:val="24"/>
              </w:rPr>
              <w:t xml:space="preserve"> </w:t>
            </w:r>
            <w:r>
              <w:rPr>
                <w:b/>
                <w:spacing w:val="-5"/>
                <w:sz w:val="24"/>
              </w:rPr>
              <w:t>by:</w:t>
            </w:r>
          </w:p>
        </w:tc>
      </w:tr>
      <w:tr w:rsidR="00676415" w14:paraId="0C2C8F87" w14:textId="77777777">
        <w:trPr>
          <w:trHeight w:val="830"/>
        </w:trPr>
        <w:tc>
          <w:tcPr>
            <w:tcW w:w="8527" w:type="dxa"/>
          </w:tcPr>
          <w:p w14:paraId="0C2C8F86" w14:textId="77777777" w:rsidR="00676415" w:rsidRDefault="00575D64">
            <w:pPr>
              <w:pStyle w:val="TableParagraph"/>
              <w:spacing w:before="4"/>
              <w:ind w:left="115"/>
              <w:rPr>
                <w:b/>
                <w:sz w:val="24"/>
              </w:rPr>
            </w:pPr>
            <w:r>
              <w:rPr>
                <w:b/>
                <w:sz w:val="24"/>
              </w:rPr>
              <w:t>Period</w:t>
            </w:r>
            <w:r>
              <w:rPr>
                <w:b/>
                <w:spacing w:val="3"/>
                <w:sz w:val="24"/>
              </w:rPr>
              <w:t xml:space="preserve"> </w:t>
            </w:r>
            <w:r>
              <w:rPr>
                <w:b/>
                <w:sz w:val="24"/>
              </w:rPr>
              <w:t>covered</w:t>
            </w:r>
            <w:r>
              <w:rPr>
                <w:b/>
                <w:spacing w:val="3"/>
                <w:sz w:val="24"/>
              </w:rPr>
              <w:t xml:space="preserve"> </w:t>
            </w:r>
            <w:r>
              <w:rPr>
                <w:b/>
                <w:sz w:val="24"/>
              </w:rPr>
              <w:t>by</w:t>
            </w:r>
            <w:r>
              <w:rPr>
                <w:b/>
                <w:spacing w:val="-4"/>
                <w:sz w:val="24"/>
              </w:rPr>
              <w:t xml:space="preserve"> </w:t>
            </w:r>
            <w:r>
              <w:rPr>
                <w:b/>
                <w:sz w:val="24"/>
              </w:rPr>
              <w:t>this</w:t>
            </w:r>
            <w:r>
              <w:rPr>
                <w:b/>
                <w:spacing w:val="-3"/>
                <w:sz w:val="24"/>
              </w:rPr>
              <w:t xml:space="preserve"> </w:t>
            </w:r>
            <w:r>
              <w:rPr>
                <w:b/>
                <w:spacing w:val="-2"/>
                <w:sz w:val="24"/>
              </w:rPr>
              <w:t>report:</w:t>
            </w:r>
          </w:p>
        </w:tc>
      </w:tr>
      <w:tr w:rsidR="00676415" w14:paraId="0C2C8F99" w14:textId="77777777">
        <w:trPr>
          <w:trHeight w:val="6353"/>
        </w:trPr>
        <w:tc>
          <w:tcPr>
            <w:tcW w:w="8527" w:type="dxa"/>
          </w:tcPr>
          <w:p w14:paraId="0C2C8F88" w14:textId="6D0E1B8F" w:rsidR="00676415" w:rsidRDefault="00575D64">
            <w:pPr>
              <w:pStyle w:val="TableParagraph"/>
              <w:tabs>
                <w:tab w:val="left" w:pos="4268"/>
                <w:tab w:val="left" w:pos="6746"/>
              </w:tabs>
              <w:spacing w:before="9" w:line="235" w:lineRule="auto"/>
              <w:ind w:left="115" w:right="85"/>
              <w:rPr>
                <w:b/>
                <w:sz w:val="24"/>
              </w:rPr>
            </w:pPr>
            <w:r>
              <w:rPr>
                <w:b/>
                <w:sz w:val="24"/>
              </w:rPr>
              <w:t>What</w:t>
            </w:r>
            <w:r>
              <w:rPr>
                <w:b/>
                <w:spacing w:val="80"/>
                <w:sz w:val="24"/>
              </w:rPr>
              <w:t xml:space="preserve"> </w:t>
            </w:r>
            <w:r>
              <w:rPr>
                <w:b/>
                <w:sz w:val="24"/>
              </w:rPr>
              <w:t>Quality</w:t>
            </w:r>
            <w:r>
              <w:rPr>
                <w:b/>
                <w:spacing w:val="80"/>
                <w:sz w:val="24"/>
              </w:rPr>
              <w:t xml:space="preserve"> </w:t>
            </w:r>
            <w:r>
              <w:rPr>
                <w:b/>
                <w:sz w:val="24"/>
              </w:rPr>
              <w:t>Assurance</w:t>
            </w:r>
            <w:r>
              <w:rPr>
                <w:b/>
                <w:spacing w:val="80"/>
                <w:sz w:val="24"/>
              </w:rPr>
              <w:t xml:space="preserve"> </w:t>
            </w:r>
            <w:r>
              <w:rPr>
                <w:b/>
                <w:sz w:val="24"/>
              </w:rPr>
              <w:t>review</w:t>
            </w:r>
            <w:r w:rsidR="007325D0">
              <w:rPr>
                <w:b/>
                <w:sz w:val="24"/>
              </w:rPr>
              <w:t xml:space="preserve"> </w:t>
            </w:r>
            <w:r>
              <w:rPr>
                <w:b/>
                <w:sz w:val="24"/>
              </w:rPr>
              <w:t>procedures</w:t>
            </w:r>
            <w:r>
              <w:rPr>
                <w:b/>
                <w:spacing w:val="80"/>
                <w:sz w:val="24"/>
              </w:rPr>
              <w:t xml:space="preserve"> </w:t>
            </w:r>
            <w:r>
              <w:rPr>
                <w:b/>
                <w:sz w:val="24"/>
              </w:rPr>
              <w:t>are</w:t>
            </w:r>
            <w:r>
              <w:rPr>
                <w:b/>
                <w:spacing w:val="80"/>
                <w:sz w:val="24"/>
              </w:rPr>
              <w:t xml:space="preserve"> </w:t>
            </w:r>
            <w:r>
              <w:rPr>
                <w:b/>
                <w:sz w:val="24"/>
              </w:rPr>
              <w:t>in</w:t>
            </w:r>
            <w:r w:rsidR="007325D0">
              <w:rPr>
                <w:b/>
                <w:sz w:val="24"/>
              </w:rPr>
              <w:t xml:space="preserve"> </w:t>
            </w:r>
            <w:r>
              <w:rPr>
                <w:b/>
                <w:sz w:val="24"/>
              </w:rPr>
              <w:t>place</w:t>
            </w:r>
            <w:r>
              <w:rPr>
                <w:b/>
                <w:spacing w:val="80"/>
                <w:sz w:val="24"/>
              </w:rPr>
              <w:t xml:space="preserve"> </w:t>
            </w:r>
            <w:r>
              <w:rPr>
                <w:b/>
                <w:sz w:val="24"/>
              </w:rPr>
              <w:t>for</w:t>
            </w:r>
            <w:r>
              <w:rPr>
                <w:b/>
                <w:spacing w:val="80"/>
                <w:sz w:val="24"/>
              </w:rPr>
              <w:t xml:space="preserve"> </w:t>
            </w:r>
            <w:r>
              <w:rPr>
                <w:b/>
                <w:sz w:val="24"/>
              </w:rPr>
              <w:t xml:space="preserve">the </w:t>
            </w:r>
            <w:r w:rsidR="00C82AA9">
              <w:rPr>
                <w:b/>
                <w:sz w:val="24"/>
              </w:rPr>
              <w:t>Articulated Programme</w:t>
            </w:r>
            <w:r>
              <w:rPr>
                <w:b/>
                <w:sz w:val="24"/>
              </w:rPr>
              <w:t>?</w:t>
            </w:r>
          </w:p>
          <w:p w14:paraId="0C2C8F89" w14:textId="77777777" w:rsidR="00676415" w:rsidRDefault="00676415">
            <w:pPr>
              <w:pStyle w:val="TableParagraph"/>
              <w:rPr>
                <w:sz w:val="24"/>
              </w:rPr>
            </w:pPr>
          </w:p>
          <w:p w14:paraId="0C2C8F8A" w14:textId="77777777" w:rsidR="00676415" w:rsidRDefault="00676415">
            <w:pPr>
              <w:pStyle w:val="TableParagraph"/>
              <w:rPr>
                <w:sz w:val="24"/>
              </w:rPr>
            </w:pPr>
          </w:p>
          <w:p w14:paraId="0C2C8F8B" w14:textId="77777777" w:rsidR="00676415" w:rsidRDefault="00676415">
            <w:pPr>
              <w:pStyle w:val="TableParagraph"/>
              <w:spacing w:before="8"/>
              <w:rPr>
                <w:sz w:val="24"/>
              </w:rPr>
            </w:pPr>
          </w:p>
          <w:p w14:paraId="0C2C8F8C" w14:textId="77777777" w:rsidR="00676415" w:rsidRDefault="00575D64">
            <w:pPr>
              <w:pStyle w:val="TableParagraph"/>
              <w:spacing w:line="273" w:lineRule="exact"/>
              <w:ind w:left="115"/>
              <w:rPr>
                <w:b/>
                <w:sz w:val="24"/>
              </w:rPr>
            </w:pPr>
            <w:r>
              <w:rPr>
                <w:b/>
                <w:sz w:val="24"/>
              </w:rPr>
              <w:t>Have</w:t>
            </w:r>
            <w:r>
              <w:rPr>
                <w:b/>
                <w:spacing w:val="-7"/>
                <w:sz w:val="24"/>
              </w:rPr>
              <w:t xml:space="preserve"> </w:t>
            </w:r>
            <w:r>
              <w:rPr>
                <w:b/>
                <w:sz w:val="24"/>
              </w:rPr>
              <w:t>these</w:t>
            </w:r>
            <w:r>
              <w:rPr>
                <w:b/>
                <w:spacing w:val="-7"/>
                <w:sz w:val="24"/>
              </w:rPr>
              <w:t xml:space="preserve"> </w:t>
            </w:r>
            <w:r>
              <w:rPr>
                <w:b/>
                <w:sz w:val="24"/>
              </w:rPr>
              <w:t>procedures</w:t>
            </w:r>
            <w:r>
              <w:rPr>
                <w:b/>
                <w:spacing w:val="-7"/>
                <w:sz w:val="24"/>
              </w:rPr>
              <w:t xml:space="preserve"> </w:t>
            </w:r>
            <w:r>
              <w:rPr>
                <w:b/>
                <w:sz w:val="24"/>
              </w:rPr>
              <w:t xml:space="preserve">been completed </w:t>
            </w:r>
            <w:r>
              <w:rPr>
                <w:b/>
                <w:spacing w:val="-2"/>
                <w:sz w:val="24"/>
              </w:rPr>
              <w:t>successfully?</w:t>
            </w:r>
          </w:p>
          <w:p w14:paraId="0C2C8F8D" w14:textId="77777777" w:rsidR="00676415" w:rsidRDefault="00575D64">
            <w:pPr>
              <w:pStyle w:val="TableParagraph"/>
              <w:spacing w:line="242" w:lineRule="auto"/>
              <w:ind w:left="115" w:right="178"/>
              <w:rPr>
                <w:b/>
                <w:sz w:val="24"/>
              </w:rPr>
            </w:pPr>
            <w:r>
              <w:rPr>
                <w:b/>
                <w:sz w:val="24"/>
              </w:rPr>
              <w:t>(Please</w:t>
            </w:r>
            <w:r>
              <w:rPr>
                <w:b/>
                <w:spacing w:val="-11"/>
                <w:sz w:val="24"/>
              </w:rPr>
              <w:t xml:space="preserve"> </w:t>
            </w:r>
            <w:r>
              <w:rPr>
                <w:b/>
                <w:sz w:val="24"/>
              </w:rPr>
              <w:t>append</w:t>
            </w:r>
            <w:r>
              <w:rPr>
                <w:b/>
                <w:spacing w:val="-5"/>
                <w:sz w:val="24"/>
              </w:rPr>
              <w:t xml:space="preserve"> </w:t>
            </w:r>
            <w:r>
              <w:rPr>
                <w:b/>
                <w:sz w:val="24"/>
              </w:rPr>
              <w:t>any</w:t>
            </w:r>
            <w:r>
              <w:rPr>
                <w:b/>
                <w:spacing w:val="-11"/>
                <w:sz w:val="24"/>
              </w:rPr>
              <w:t xml:space="preserve"> </w:t>
            </w:r>
            <w:r>
              <w:rPr>
                <w:b/>
                <w:sz w:val="24"/>
              </w:rPr>
              <w:t>relevant</w:t>
            </w:r>
            <w:r>
              <w:rPr>
                <w:b/>
                <w:spacing w:val="-8"/>
                <w:sz w:val="24"/>
              </w:rPr>
              <w:t xml:space="preserve"> </w:t>
            </w:r>
            <w:r>
              <w:rPr>
                <w:b/>
                <w:sz w:val="24"/>
              </w:rPr>
              <w:t>reports,</w:t>
            </w:r>
            <w:r>
              <w:rPr>
                <w:b/>
                <w:spacing w:val="-5"/>
                <w:sz w:val="24"/>
              </w:rPr>
              <w:t xml:space="preserve"> </w:t>
            </w:r>
            <w:r>
              <w:rPr>
                <w:b/>
                <w:sz w:val="24"/>
              </w:rPr>
              <w:t>e.g.</w:t>
            </w:r>
            <w:r>
              <w:rPr>
                <w:b/>
                <w:spacing w:val="-5"/>
                <w:sz w:val="24"/>
              </w:rPr>
              <w:t xml:space="preserve"> </w:t>
            </w:r>
            <w:r>
              <w:rPr>
                <w:b/>
                <w:sz w:val="24"/>
              </w:rPr>
              <w:t>external</w:t>
            </w:r>
            <w:r>
              <w:rPr>
                <w:b/>
                <w:spacing w:val="-5"/>
                <w:sz w:val="24"/>
              </w:rPr>
              <w:t xml:space="preserve"> </w:t>
            </w:r>
            <w:r>
              <w:rPr>
                <w:b/>
                <w:sz w:val="24"/>
              </w:rPr>
              <w:t>examiner(s)</w:t>
            </w:r>
            <w:r>
              <w:rPr>
                <w:b/>
                <w:spacing w:val="-8"/>
                <w:sz w:val="24"/>
              </w:rPr>
              <w:t xml:space="preserve"> </w:t>
            </w:r>
            <w:r>
              <w:rPr>
                <w:b/>
                <w:sz w:val="24"/>
              </w:rPr>
              <w:t>report(s) and responses to the external examiners)</w:t>
            </w:r>
          </w:p>
          <w:p w14:paraId="0C2C8F8E" w14:textId="77777777" w:rsidR="00676415" w:rsidRDefault="00676415">
            <w:pPr>
              <w:pStyle w:val="TableParagraph"/>
              <w:rPr>
                <w:sz w:val="24"/>
              </w:rPr>
            </w:pPr>
          </w:p>
          <w:p w14:paraId="0C2C8F8F" w14:textId="77777777" w:rsidR="00676415" w:rsidRDefault="00676415">
            <w:pPr>
              <w:pStyle w:val="TableParagraph"/>
              <w:spacing w:before="268"/>
              <w:rPr>
                <w:sz w:val="24"/>
              </w:rPr>
            </w:pPr>
          </w:p>
          <w:p w14:paraId="0C2C8F90" w14:textId="77777777" w:rsidR="00676415" w:rsidRDefault="00575D64">
            <w:pPr>
              <w:pStyle w:val="TableParagraph"/>
              <w:ind w:left="115"/>
              <w:rPr>
                <w:b/>
                <w:sz w:val="24"/>
              </w:rPr>
            </w:pPr>
            <w:r>
              <w:rPr>
                <w:b/>
                <w:sz w:val="24"/>
              </w:rPr>
              <w:t>What</w:t>
            </w:r>
            <w:r>
              <w:rPr>
                <w:b/>
                <w:spacing w:val="2"/>
                <w:sz w:val="24"/>
              </w:rPr>
              <w:t xml:space="preserve"> </w:t>
            </w:r>
            <w:r>
              <w:rPr>
                <w:b/>
                <w:sz w:val="24"/>
              </w:rPr>
              <w:t>issues</w:t>
            </w:r>
            <w:r>
              <w:rPr>
                <w:b/>
                <w:spacing w:val="-2"/>
                <w:sz w:val="24"/>
              </w:rPr>
              <w:t xml:space="preserve"> </w:t>
            </w:r>
            <w:r>
              <w:rPr>
                <w:b/>
                <w:sz w:val="24"/>
              </w:rPr>
              <w:t>were</w:t>
            </w:r>
            <w:r>
              <w:rPr>
                <w:b/>
                <w:spacing w:val="-1"/>
                <w:sz w:val="24"/>
              </w:rPr>
              <w:t xml:space="preserve"> </w:t>
            </w:r>
            <w:r>
              <w:rPr>
                <w:b/>
                <w:sz w:val="24"/>
              </w:rPr>
              <w:t>identified by</w:t>
            </w:r>
            <w:r>
              <w:rPr>
                <w:b/>
                <w:spacing w:val="-1"/>
                <w:sz w:val="24"/>
              </w:rPr>
              <w:t xml:space="preserve"> </w:t>
            </w:r>
            <w:r>
              <w:rPr>
                <w:b/>
                <w:sz w:val="24"/>
              </w:rPr>
              <w:t>these</w:t>
            </w:r>
            <w:r>
              <w:rPr>
                <w:b/>
                <w:spacing w:val="-1"/>
                <w:sz w:val="24"/>
              </w:rPr>
              <w:t xml:space="preserve"> </w:t>
            </w:r>
            <w:r>
              <w:rPr>
                <w:b/>
                <w:spacing w:val="-2"/>
                <w:sz w:val="24"/>
              </w:rPr>
              <w:t>procedures?</w:t>
            </w:r>
          </w:p>
          <w:p w14:paraId="0C2C8F91" w14:textId="77777777" w:rsidR="00676415" w:rsidRDefault="00676415">
            <w:pPr>
              <w:pStyle w:val="TableParagraph"/>
              <w:rPr>
                <w:sz w:val="24"/>
              </w:rPr>
            </w:pPr>
          </w:p>
          <w:p w14:paraId="0C2C8F92" w14:textId="77777777" w:rsidR="00676415" w:rsidRDefault="00676415">
            <w:pPr>
              <w:pStyle w:val="TableParagraph"/>
              <w:rPr>
                <w:sz w:val="24"/>
              </w:rPr>
            </w:pPr>
          </w:p>
          <w:p w14:paraId="0C2C8F93" w14:textId="77777777" w:rsidR="00676415" w:rsidRDefault="00676415">
            <w:pPr>
              <w:pStyle w:val="TableParagraph"/>
              <w:spacing w:before="7"/>
              <w:rPr>
                <w:sz w:val="24"/>
              </w:rPr>
            </w:pPr>
          </w:p>
          <w:p w14:paraId="0C2C8F94" w14:textId="77777777" w:rsidR="00676415" w:rsidRDefault="00575D64">
            <w:pPr>
              <w:pStyle w:val="TableParagraph"/>
              <w:ind w:left="115"/>
              <w:rPr>
                <w:b/>
                <w:sz w:val="24"/>
              </w:rPr>
            </w:pPr>
            <w:r>
              <w:rPr>
                <w:b/>
                <w:sz w:val="24"/>
              </w:rPr>
              <w:t>How</w:t>
            </w:r>
            <w:r>
              <w:rPr>
                <w:b/>
                <w:spacing w:val="1"/>
                <w:sz w:val="24"/>
              </w:rPr>
              <w:t xml:space="preserve"> </w:t>
            </w:r>
            <w:r>
              <w:rPr>
                <w:b/>
                <w:sz w:val="24"/>
              </w:rPr>
              <w:t>were</w:t>
            </w:r>
            <w:r>
              <w:rPr>
                <w:b/>
                <w:spacing w:val="-5"/>
                <w:sz w:val="24"/>
              </w:rPr>
              <w:t xml:space="preserve"> </w:t>
            </w:r>
            <w:r>
              <w:rPr>
                <w:b/>
                <w:sz w:val="24"/>
              </w:rPr>
              <w:t>these</w:t>
            </w:r>
            <w:r>
              <w:rPr>
                <w:b/>
                <w:spacing w:val="-5"/>
                <w:sz w:val="24"/>
              </w:rPr>
              <w:t xml:space="preserve"> </w:t>
            </w:r>
            <w:r>
              <w:rPr>
                <w:b/>
                <w:spacing w:val="-2"/>
                <w:sz w:val="24"/>
              </w:rPr>
              <w:t>actioned?</w:t>
            </w:r>
          </w:p>
          <w:p w14:paraId="0C2C8F95" w14:textId="77777777" w:rsidR="00676415" w:rsidRDefault="00676415">
            <w:pPr>
              <w:pStyle w:val="TableParagraph"/>
              <w:rPr>
                <w:sz w:val="24"/>
              </w:rPr>
            </w:pPr>
          </w:p>
          <w:p w14:paraId="0C2C8F96" w14:textId="77777777" w:rsidR="00676415" w:rsidRDefault="00676415">
            <w:pPr>
              <w:pStyle w:val="TableParagraph"/>
              <w:rPr>
                <w:sz w:val="24"/>
              </w:rPr>
            </w:pPr>
          </w:p>
          <w:p w14:paraId="0C2C8F97" w14:textId="77777777" w:rsidR="00676415" w:rsidRDefault="00676415">
            <w:pPr>
              <w:pStyle w:val="TableParagraph"/>
              <w:spacing w:before="1"/>
              <w:rPr>
                <w:sz w:val="24"/>
              </w:rPr>
            </w:pPr>
          </w:p>
          <w:p w14:paraId="0C2C8F98" w14:textId="3E615B94" w:rsidR="00676415" w:rsidRDefault="00575D64">
            <w:pPr>
              <w:pStyle w:val="TableParagraph"/>
              <w:spacing w:line="235" w:lineRule="auto"/>
              <w:ind w:left="115" w:right="178"/>
              <w:rPr>
                <w:b/>
                <w:sz w:val="24"/>
              </w:rPr>
            </w:pPr>
            <w:r>
              <w:rPr>
                <w:b/>
                <w:sz w:val="24"/>
              </w:rPr>
              <w:t>What</w:t>
            </w:r>
            <w:r>
              <w:rPr>
                <w:b/>
                <w:spacing w:val="40"/>
                <w:sz w:val="24"/>
              </w:rPr>
              <w:t xml:space="preserve"> </w:t>
            </w:r>
            <w:r>
              <w:rPr>
                <w:b/>
                <w:sz w:val="24"/>
              </w:rPr>
              <w:t>changes</w:t>
            </w:r>
            <w:r>
              <w:rPr>
                <w:b/>
                <w:spacing w:val="40"/>
                <w:sz w:val="24"/>
              </w:rPr>
              <w:t xml:space="preserve"> </w:t>
            </w:r>
            <w:r>
              <w:rPr>
                <w:b/>
                <w:sz w:val="24"/>
              </w:rPr>
              <w:t>if</w:t>
            </w:r>
            <w:r>
              <w:rPr>
                <w:b/>
                <w:spacing w:val="40"/>
                <w:sz w:val="24"/>
              </w:rPr>
              <w:t xml:space="preserve"> </w:t>
            </w:r>
            <w:r>
              <w:rPr>
                <w:b/>
                <w:sz w:val="24"/>
              </w:rPr>
              <w:t>any</w:t>
            </w:r>
            <w:r>
              <w:rPr>
                <w:b/>
                <w:spacing w:val="40"/>
                <w:sz w:val="24"/>
              </w:rPr>
              <w:t xml:space="preserve"> </w:t>
            </w:r>
            <w:r>
              <w:rPr>
                <w:b/>
                <w:sz w:val="24"/>
              </w:rPr>
              <w:t>have</w:t>
            </w:r>
            <w:r>
              <w:rPr>
                <w:b/>
                <w:spacing w:val="40"/>
                <w:sz w:val="24"/>
              </w:rPr>
              <w:t xml:space="preserve"> </w:t>
            </w:r>
            <w:r>
              <w:rPr>
                <w:b/>
                <w:sz w:val="24"/>
              </w:rPr>
              <w:t>been</w:t>
            </w:r>
            <w:r>
              <w:rPr>
                <w:b/>
                <w:spacing w:val="40"/>
                <w:sz w:val="24"/>
              </w:rPr>
              <w:t xml:space="preserve"> </w:t>
            </w:r>
            <w:r>
              <w:rPr>
                <w:b/>
                <w:sz w:val="24"/>
              </w:rPr>
              <w:t>made</w:t>
            </w:r>
            <w:r>
              <w:rPr>
                <w:b/>
                <w:spacing w:val="40"/>
                <w:sz w:val="24"/>
              </w:rPr>
              <w:t xml:space="preserve"> </w:t>
            </w:r>
            <w:r>
              <w:rPr>
                <w:b/>
                <w:sz w:val="24"/>
              </w:rPr>
              <w:t>to</w:t>
            </w:r>
            <w:r>
              <w:rPr>
                <w:b/>
                <w:spacing w:val="40"/>
                <w:sz w:val="24"/>
              </w:rPr>
              <w:t xml:space="preserve"> </w:t>
            </w:r>
            <w:r>
              <w:rPr>
                <w:b/>
                <w:sz w:val="24"/>
              </w:rPr>
              <w:t>the</w:t>
            </w:r>
            <w:r>
              <w:rPr>
                <w:b/>
                <w:spacing w:val="40"/>
                <w:sz w:val="24"/>
              </w:rPr>
              <w:t xml:space="preserve"> </w:t>
            </w:r>
            <w:r w:rsidR="00C82AA9">
              <w:rPr>
                <w:b/>
                <w:sz w:val="24"/>
              </w:rPr>
              <w:t>Articulated Programme</w:t>
            </w:r>
            <w:r>
              <w:rPr>
                <w:b/>
                <w:sz w:val="24"/>
              </w:rPr>
              <w:t xml:space="preserve"> during the last year?</w:t>
            </w:r>
          </w:p>
        </w:tc>
      </w:tr>
      <w:tr w:rsidR="00676415" w14:paraId="0C2C8F9C" w14:textId="77777777">
        <w:trPr>
          <w:trHeight w:val="550"/>
        </w:trPr>
        <w:tc>
          <w:tcPr>
            <w:tcW w:w="8527" w:type="dxa"/>
          </w:tcPr>
          <w:p w14:paraId="0C2C8F9A" w14:textId="706B5820" w:rsidR="00676415" w:rsidRDefault="00575D64">
            <w:pPr>
              <w:pStyle w:val="TableParagraph"/>
              <w:tabs>
                <w:tab w:val="left" w:pos="1973"/>
                <w:tab w:val="left" w:pos="7179"/>
              </w:tabs>
              <w:spacing w:line="271" w:lineRule="exact"/>
              <w:ind w:left="115"/>
              <w:rPr>
                <w:b/>
                <w:sz w:val="24"/>
              </w:rPr>
            </w:pPr>
            <w:r>
              <w:rPr>
                <w:b/>
                <w:sz w:val="24"/>
              </w:rPr>
              <w:t>Declaration:</w:t>
            </w:r>
            <w:r>
              <w:rPr>
                <w:b/>
                <w:spacing w:val="30"/>
                <w:sz w:val="24"/>
              </w:rPr>
              <w:t xml:space="preserve">  </w:t>
            </w:r>
            <w:r>
              <w:rPr>
                <w:b/>
                <w:spacing w:val="-10"/>
                <w:sz w:val="24"/>
              </w:rPr>
              <w:t>I</w:t>
            </w:r>
            <w:r w:rsidR="007325D0">
              <w:rPr>
                <w:b/>
                <w:sz w:val="24"/>
              </w:rPr>
              <w:t xml:space="preserve"> </w:t>
            </w:r>
            <w:r>
              <w:rPr>
                <w:b/>
                <w:sz w:val="24"/>
              </w:rPr>
              <w:t>certify</w:t>
            </w:r>
            <w:r>
              <w:rPr>
                <w:b/>
                <w:spacing w:val="30"/>
                <w:sz w:val="24"/>
              </w:rPr>
              <w:t xml:space="preserve">  </w:t>
            </w:r>
            <w:r>
              <w:rPr>
                <w:b/>
                <w:sz w:val="24"/>
              </w:rPr>
              <w:t>that</w:t>
            </w:r>
            <w:r>
              <w:rPr>
                <w:b/>
                <w:spacing w:val="31"/>
                <w:sz w:val="24"/>
              </w:rPr>
              <w:t xml:space="preserve">  </w:t>
            </w:r>
            <w:r>
              <w:rPr>
                <w:b/>
                <w:sz w:val="24"/>
              </w:rPr>
              <w:t>the</w:t>
            </w:r>
            <w:r>
              <w:rPr>
                <w:b/>
                <w:spacing w:val="30"/>
                <w:sz w:val="24"/>
              </w:rPr>
              <w:t xml:space="preserve">  </w:t>
            </w:r>
            <w:r>
              <w:rPr>
                <w:b/>
                <w:sz w:val="24"/>
              </w:rPr>
              <w:t>arrangements</w:t>
            </w:r>
            <w:r>
              <w:rPr>
                <w:b/>
                <w:spacing w:val="31"/>
                <w:sz w:val="24"/>
              </w:rPr>
              <w:t xml:space="preserve">  </w:t>
            </w:r>
            <w:r>
              <w:rPr>
                <w:b/>
                <w:spacing w:val="-2"/>
                <w:sz w:val="24"/>
              </w:rPr>
              <w:t>conferred</w:t>
            </w:r>
            <w:r>
              <w:rPr>
                <w:b/>
                <w:sz w:val="24"/>
              </w:rPr>
              <w:tab/>
              <w:t>under</w:t>
            </w:r>
            <w:r>
              <w:rPr>
                <w:b/>
                <w:spacing w:val="33"/>
                <w:sz w:val="24"/>
              </w:rPr>
              <w:t xml:space="preserve">  </w:t>
            </w:r>
            <w:r>
              <w:rPr>
                <w:b/>
                <w:spacing w:val="-5"/>
                <w:sz w:val="24"/>
              </w:rPr>
              <w:t>the</w:t>
            </w:r>
          </w:p>
          <w:p w14:paraId="0C2C8F9B" w14:textId="77777777" w:rsidR="00676415" w:rsidRDefault="00575D64">
            <w:pPr>
              <w:pStyle w:val="TableParagraph"/>
              <w:spacing w:before="4" w:line="255" w:lineRule="exact"/>
              <w:ind w:left="115"/>
              <w:rPr>
                <w:b/>
                <w:sz w:val="24"/>
              </w:rPr>
            </w:pPr>
            <w:r>
              <w:rPr>
                <w:b/>
                <w:sz w:val="24"/>
              </w:rPr>
              <w:t>articulation</w:t>
            </w:r>
            <w:r>
              <w:rPr>
                <w:b/>
                <w:spacing w:val="-3"/>
                <w:sz w:val="24"/>
              </w:rPr>
              <w:t xml:space="preserve"> </w:t>
            </w:r>
            <w:r>
              <w:rPr>
                <w:b/>
                <w:sz w:val="24"/>
              </w:rPr>
              <w:t>agreement</w:t>
            </w:r>
            <w:r>
              <w:rPr>
                <w:b/>
                <w:spacing w:val="-2"/>
                <w:sz w:val="24"/>
              </w:rPr>
              <w:t xml:space="preserve"> </w:t>
            </w:r>
            <w:r>
              <w:rPr>
                <w:b/>
                <w:sz w:val="24"/>
              </w:rPr>
              <w:t>have</w:t>
            </w:r>
            <w:r>
              <w:rPr>
                <w:b/>
                <w:spacing w:val="-7"/>
                <w:sz w:val="24"/>
              </w:rPr>
              <w:t xml:space="preserve"> </w:t>
            </w:r>
            <w:r>
              <w:rPr>
                <w:b/>
                <w:sz w:val="24"/>
              </w:rPr>
              <w:t>been properly</w:t>
            </w:r>
            <w:r>
              <w:rPr>
                <w:b/>
                <w:spacing w:val="-6"/>
                <w:sz w:val="24"/>
              </w:rPr>
              <w:t xml:space="preserve"> </w:t>
            </w:r>
            <w:r>
              <w:rPr>
                <w:b/>
                <w:spacing w:val="-2"/>
                <w:sz w:val="24"/>
              </w:rPr>
              <w:t>exercised.</w:t>
            </w:r>
          </w:p>
        </w:tc>
      </w:tr>
    </w:tbl>
    <w:p w14:paraId="0C2C8F9D" w14:textId="77777777" w:rsidR="00676415" w:rsidRDefault="00676415">
      <w:pPr>
        <w:spacing w:line="255" w:lineRule="exact"/>
        <w:rPr>
          <w:sz w:val="24"/>
        </w:rPr>
        <w:sectPr w:rsidR="00676415" w:rsidSect="00395B07">
          <w:pgSz w:w="11910" w:h="16840"/>
          <w:pgMar w:top="1380" w:right="1580" w:bottom="1700" w:left="1580" w:header="0" w:footer="149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7"/>
      </w:tblGrid>
      <w:tr w:rsidR="00676415" w14:paraId="0C2C8FA0" w14:textId="77777777">
        <w:trPr>
          <w:trHeight w:val="830"/>
        </w:trPr>
        <w:tc>
          <w:tcPr>
            <w:tcW w:w="8527" w:type="dxa"/>
          </w:tcPr>
          <w:p w14:paraId="0C2C8F9E" w14:textId="77777777" w:rsidR="00676415" w:rsidRDefault="00575D64">
            <w:pPr>
              <w:pStyle w:val="TableParagraph"/>
              <w:tabs>
                <w:tab w:val="left" w:pos="5796"/>
              </w:tabs>
              <w:spacing w:before="275"/>
              <w:ind w:left="115"/>
              <w:rPr>
                <w:b/>
                <w:sz w:val="24"/>
              </w:rPr>
            </w:pPr>
            <w:r>
              <w:rPr>
                <w:b/>
                <w:spacing w:val="-2"/>
                <w:sz w:val="24"/>
              </w:rPr>
              <w:lastRenderedPageBreak/>
              <w:t>Signed:</w:t>
            </w:r>
            <w:r>
              <w:rPr>
                <w:b/>
                <w:sz w:val="24"/>
              </w:rPr>
              <w:tab/>
            </w:r>
            <w:r>
              <w:rPr>
                <w:b/>
                <w:spacing w:val="-2"/>
                <w:sz w:val="24"/>
              </w:rPr>
              <w:t>Date:</w:t>
            </w:r>
          </w:p>
          <w:p w14:paraId="0C2C8F9F" w14:textId="77777777" w:rsidR="00676415" w:rsidRDefault="00575D64">
            <w:pPr>
              <w:pStyle w:val="TableParagraph"/>
              <w:spacing w:before="4" w:line="255" w:lineRule="exact"/>
              <w:ind w:left="115"/>
              <w:rPr>
                <w:b/>
                <w:sz w:val="24"/>
              </w:rPr>
            </w:pPr>
            <w:r>
              <w:rPr>
                <w:b/>
                <w:sz w:val="24"/>
              </w:rPr>
              <w:t>On</w:t>
            </w:r>
            <w:r>
              <w:rPr>
                <w:b/>
                <w:spacing w:val="4"/>
                <w:sz w:val="24"/>
              </w:rPr>
              <w:t xml:space="preserve"> </w:t>
            </w:r>
            <w:r>
              <w:rPr>
                <w:b/>
                <w:sz w:val="24"/>
              </w:rPr>
              <w:t>behalf</w:t>
            </w:r>
            <w:r>
              <w:rPr>
                <w:b/>
                <w:spacing w:val="-9"/>
                <w:sz w:val="24"/>
              </w:rPr>
              <w:t xml:space="preserve"> </w:t>
            </w:r>
            <w:r>
              <w:rPr>
                <w:b/>
                <w:sz w:val="24"/>
              </w:rPr>
              <w:t>of</w:t>
            </w:r>
            <w:r>
              <w:rPr>
                <w:b/>
                <w:spacing w:val="1"/>
                <w:sz w:val="24"/>
              </w:rPr>
              <w:t xml:space="preserve"> </w:t>
            </w:r>
            <w:r>
              <w:rPr>
                <w:b/>
                <w:sz w:val="24"/>
              </w:rPr>
              <w:t>Collaborative</w:t>
            </w:r>
            <w:r>
              <w:rPr>
                <w:b/>
                <w:spacing w:val="-2"/>
                <w:sz w:val="24"/>
              </w:rPr>
              <w:t xml:space="preserve"> Partner</w:t>
            </w:r>
          </w:p>
        </w:tc>
      </w:tr>
    </w:tbl>
    <w:p w14:paraId="0C2C8FA1" w14:textId="77777777" w:rsidR="00676415" w:rsidRDefault="00676415">
      <w:pPr>
        <w:pStyle w:val="BodyText"/>
        <w:rPr>
          <w:sz w:val="20"/>
        </w:rPr>
      </w:pPr>
    </w:p>
    <w:p w14:paraId="0C2C8FA2" w14:textId="77777777" w:rsidR="00676415" w:rsidRDefault="00676415">
      <w:pPr>
        <w:pStyle w:val="BodyText"/>
        <w:spacing w:before="111"/>
        <w:rPr>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7"/>
      </w:tblGrid>
      <w:tr w:rsidR="00676415" w14:paraId="0C2C8FA4" w14:textId="77777777">
        <w:trPr>
          <w:trHeight w:val="1380"/>
        </w:trPr>
        <w:tc>
          <w:tcPr>
            <w:tcW w:w="8527" w:type="dxa"/>
            <w:shd w:val="clear" w:color="auto" w:fill="B1B1B1"/>
          </w:tcPr>
          <w:p w14:paraId="0C2C8FA3" w14:textId="77777777" w:rsidR="00676415" w:rsidRDefault="00575D64">
            <w:pPr>
              <w:pStyle w:val="TableParagraph"/>
              <w:spacing w:before="7" w:line="237" w:lineRule="auto"/>
              <w:ind w:left="115" w:right="178"/>
              <w:rPr>
                <w:b/>
                <w:i/>
                <w:sz w:val="24"/>
              </w:rPr>
            </w:pPr>
            <w:r>
              <w:rPr>
                <w:b/>
                <w:sz w:val="24"/>
                <w:u w:val="single"/>
              </w:rPr>
              <w:t>Part 2</w:t>
            </w:r>
            <w:r>
              <w:rPr>
                <w:b/>
                <w:sz w:val="24"/>
              </w:rPr>
              <w:t xml:space="preserve"> </w:t>
            </w:r>
            <w:r>
              <w:rPr>
                <w:b/>
                <w:i/>
                <w:sz w:val="24"/>
              </w:rPr>
              <w:t>To be completed by the Cardiff Metropolitan University Programme</w:t>
            </w:r>
            <w:r>
              <w:rPr>
                <w:b/>
                <w:i/>
                <w:spacing w:val="-6"/>
                <w:sz w:val="24"/>
              </w:rPr>
              <w:t xml:space="preserve"> </w:t>
            </w:r>
            <w:r>
              <w:rPr>
                <w:b/>
                <w:i/>
                <w:sz w:val="24"/>
              </w:rPr>
              <w:t>Director</w:t>
            </w:r>
            <w:r>
              <w:rPr>
                <w:b/>
                <w:i/>
                <w:spacing w:val="-6"/>
                <w:sz w:val="24"/>
              </w:rPr>
              <w:t xml:space="preserve"> </w:t>
            </w:r>
            <w:r>
              <w:rPr>
                <w:b/>
                <w:i/>
                <w:sz w:val="24"/>
              </w:rPr>
              <w:t>of</w:t>
            </w:r>
            <w:r>
              <w:rPr>
                <w:b/>
                <w:i/>
                <w:spacing w:val="-3"/>
                <w:sz w:val="24"/>
              </w:rPr>
              <w:t xml:space="preserve"> </w:t>
            </w:r>
            <w:r>
              <w:rPr>
                <w:b/>
                <w:i/>
                <w:sz w:val="24"/>
              </w:rPr>
              <w:t>the</w:t>
            </w:r>
            <w:r>
              <w:rPr>
                <w:b/>
                <w:i/>
                <w:spacing w:val="-6"/>
                <w:sz w:val="24"/>
              </w:rPr>
              <w:t xml:space="preserve"> </w:t>
            </w:r>
            <w:r>
              <w:rPr>
                <w:b/>
                <w:i/>
                <w:sz w:val="24"/>
              </w:rPr>
              <w:t>Target</w:t>
            </w:r>
            <w:r>
              <w:rPr>
                <w:b/>
                <w:i/>
                <w:spacing w:val="-3"/>
                <w:sz w:val="24"/>
              </w:rPr>
              <w:t xml:space="preserve"> </w:t>
            </w:r>
            <w:r>
              <w:rPr>
                <w:b/>
                <w:i/>
                <w:sz w:val="24"/>
              </w:rPr>
              <w:t>Programme</w:t>
            </w:r>
            <w:r>
              <w:rPr>
                <w:b/>
                <w:i/>
                <w:spacing w:val="-6"/>
                <w:sz w:val="24"/>
              </w:rPr>
              <w:t xml:space="preserve"> </w:t>
            </w:r>
            <w:r>
              <w:rPr>
                <w:b/>
                <w:i/>
                <w:sz w:val="24"/>
              </w:rPr>
              <w:t>on receipt</w:t>
            </w:r>
            <w:r>
              <w:rPr>
                <w:b/>
                <w:i/>
                <w:spacing w:val="-3"/>
                <w:sz w:val="24"/>
              </w:rPr>
              <w:t xml:space="preserve"> </w:t>
            </w:r>
            <w:r>
              <w:rPr>
                <w:b/>
                <w:i/>
                <w:sz w:val="24"/>
              </w:rPr>
              <w:t>of</w:t>
            </w:r>
            <w:r>
              <w:rPr>
                <w:b/>
                <w:i/>
                <w:spacing w:val="-3"/>
                <w:sz w:val="24"/>
              </w:rPr>
              <w:t xml:space="preserve"> </w:t>
            </w:r>
            <w:r>
              <w:rPr>
                <w:b/>
                <w:i/>
                <w:sz w:val="24"/>
              </w:rPr>
              <w:t>Part</w:t>
            </w:r>
            <w:r>
              <w:rPr>
                <w:b/>
                <w:i/>
                <w:spacing w:val="-3"/>
                <w:sz w:val="24"/>
              </w:rPr>
              <w:t xml:space="preserve"> </w:t>
            </w:r>
            <w:r>
              <w:rPr>
                <w:b/>
                <w:i/>
                <w:sz w:val="24"/>
              </w:rPr>
              <w:t>1. Parts 1</w:t>
            </w:r>
            <w:r>
              <w:rPr>
                <w:b/>
                <w:i/>
                <w:spacing w:val="-5"/>
                <w:sz w:val="24"/>
              </w:rPr>
              <w:t xml:space="preserve"> </w:t>
            </w:r>
            <w:r>
              <w:rPr>
                <w:b/>
                <w:i/>
                <w:sz w:val="24"/>
              </w:rPr>
              <w:t>and 2</w:t>
            </w:r>
            <w:r>
              <w:rPr>
                <w:b/>
                <w:i/>
                <w:spacing w:val="-5"/>
                <w:sz w:val="24"/>
              </w:rPr>
              <w:t xml:space="preserve"> </w:t>
            </w:r>
            <w:r>
              <w:rPr>
                <w:b/>
                <w:i/>
                <w:sz w:val="24"/>
              </w:rPr>
              <w:t>once</w:t>
            </w:r>
            <w:r>
              <w:rPr>
                <w:b/>
                <w:i/>
                <w:spacing w:val="-5"/>
                <w:sz w:val="24"/>
              </w:rPr>
              <w:t xml:space="preserve"> </w:t>
            </w:r>
            <w:r>
              <w:rPr>
                <w:b/>
                <w:i/>
                <w:sz w:val="24"/>
              </w:rPr>
              <w:t>considered by</w:t>
            </w:r>
            <w:r>
              <w:rPr>
                <w:b/>
                <w:i/>
                <w:spacing w:val="-5"/>
                <w:sz w:val="24"/>
              </w:rPr>
              <w:t xml:space="preserve"> </w:t>
            </w:r>
            <w:r>
              <w:rPr>
                <w:b/>
                <w:i/>
                <w:sz w:val="24"/>
              </w:rPr>
              <w:t>the</w:t>
            </w:r>
            <w:r>
              <w:rPr>
                <w:b/>
                <w:i/>
                <w:spacing w:val="-5"/>
                <w:sz w:val="24"/>
              </w:rPr>
              <w:t xml:space="preserve"> </w:t>
            </w:r>
            <w:r>
              <w:rPr>
                <w:b/>
                <w:i/>
                <w:sz w:val="24"/>
              </w:rPr>
              <w:t>Learning and</w:t>
            </w:r>
            <w:r>
              <w:rPr>
                <w:b/>
                <w:i/>
                <w:spacing w:val="-8"/>
                <w:sz w:val="24"/>
              </w:rPr>
              <w:t xml:space="preserve"> </w:t>
            </w:r>
            <w:r>
              <w:rPr>
                <w:b/>
                <w:i/>
                <w:sz w:val="24"/>
              </w:rPr>
              <w:t>Teaching</w:t>
            </w:r>
            <w:r>
              <w:rPr>
                <w:b/>
                <w:i/>
                <w:spacing w:val="-8"/>
                <w:sz w:val="24"/>
              </w:rPr>
              <w:t xml:space="preserve"> </w:t>
            </w:r>
            <w:r>
              <w:rPr>
                <w:b/>
                <w:i/>
                <w:sz w:val="24"/>
              </w:rPr>
              <w:t>Committee</w:t>
            </w:r>
            <w:r>
              <w:rPr>
                <w:b/>
                <w:i/>
                <w:spacing w:val="-5"/>
                <w:sz w:val="24"/>
              </w:rPr>
              <w:t xml:space="preserve"> </w:t>
            </w:r>
            <w:r>
              <w:rPr>
                <w:b/>
                <w:i/>
                <w:sz w:val="24"/>
              </w:rPr>
              <w:t>to be sent to Partner via QED for their records.</w:t>
            </w:r>
          </w:p>
        </w:tc>
      </w:tr>
      <w:tr w:rsidR="00676415" w14:paraId="0C2C8FA6" w14:textId="77777777">
        <w:trPr>
          <w:trHeight w:val="550"/>
        </w:trPr>
        <w:tc>
          <w:tcPr>
            <w:tcW w:w="8527" w:type="dxa"/>
          </w:tcPr>
          <w:p w14:paraId="0C2C8FA5" w14:textId="6887357D" w:rsidR="00676415" w:rsidRDefault="00575D64">
            <w:pPr>
              <w:pStyle w:val="TableParagraph"/>
              <w:spacing w:before="5"/>
              <w:ind w:left="115"/>
              <w:rPr>
                <w:b/>
                <w:sz w:val="24"/>
              </w:rPr>
            </w:pPr>
            <w:r>
              <w:rPr>
                <w:b/>
                <w:sz w:val="24"/>
              </w:rPr>
              <w:t>Title</w:t>
            </w:r>
            <w:r>
              <w:rPr>
                <w:b/>
                <w:spacing w:val="-2"/>
                <w:sz w:val="24"/>
              </w:rPr>
              <w:t xml:space="preserve"> </w:t>
            </w:r>
            <w:r>
              <w:rPr>
                <w:b/>
                <w:sz w:val="24"/>
              </w:rPr>
              <w:t>of</w:t>
            </w:r>
            <w:r>
              <w:rPr>
                <w:b/>
                <w:spacing w:val="-8"/>
                <w:sz w:val="24"/>
              </w:rPr>
              <w:t xml:space="preserve"> </w:t>
            </w:r>
            <w:r w:rsidR="00C82AA9">
              <w:rPr>
                <w:b/>
                <w:sz w:val="24"/>
              </w:rPr>
              <w:t>Articulated Programme</w:t>
            </w:r>
            <w:r>
              <w:rPr>
                <w:b/>
                <w:spacing w:val="-2"/>
                <w:sz w:val="24"/>
              </w:rPr>
              <w:t>(s):</w:t>
            </w:r>
          </w:p>
        </w:tc>
      </w:tr>
      <w:tr w:rsidR="00676415" w14:paraId="0C2C8FA8" w14:textId="77777777">
        <w:trPr>
          <w:trHeight w:val="550"/>
        </w:trPr>
        <w:tc>
          <w:tcPr>
            <w:tcW w:w="8527" w:type="dxa"/>
          </w:tcPr>
          <w:p w14:paraId="0C2C8FA7" w14:textId="77777777" w:rsidR="00676415" w:rsidRDefault="00575D64">
            <w:pPr>
              <w:pStyle w:val="TableParagraph"/>
              <w:spacing w:before="5"/>
              <w:ind w:left="115"/>
              <w:rPr>
                <w:b/>
                <w:sz w:val="24"/>
              </w:rPr>
            </w:pPr>
            <w:r>
              <w:rPr>
                <w:b/>
                <w:sz w:val="24"/>
              </w:rPr>
              <w:t>Cardiff</w:t>
            </w:r>
            <w:r>
              <w:rPr>
                <w:b/>
                <w:spacing w:val="-7"/>
                <w:sz w:val="24"/>
              </w:rPr>
              <w:t xml:space="preserve"> </w:t>
            </w:r>
            <w:r>
              <w:rPr>
                <w:b/>
                <w:sz w:val="24"/>
              </w:rPr>
              <w:t>Metropolitan</w:t>
            </w:r>
            <w:r>
              <w:rPr>
                <w:b/>
                <w:spacing w:val="-4"/>
                <w:sz w:val="24"/>
              </w:rPr>
              <w:t xml:space="preserve"> </w:t>
            </w:r>
            <w:r>
              <w:rPr>
                <w:b/>
                <w:sz w:val="24"/>
              </w:rPr>
              <w:t>University</w:t>
            </w:r>
            <w:r>
              <w:rPr>
                <w:b/>
                <w:spacing w:val="-10"/>
                <w:sz w:val="24"/>
              </w:rPr>
              <w:t xml:space="preserve"> </w:t>
            </w:r>
            <w:r>
              <w:rPr>
                <w:b/>
                <w:sz w:val="24"/>
              </w:rPr>
              <w:t>Target</w:t>
            </w:r>
            <w:r>
              <w:rPr>
                <w:b/>
                <w:spacing w:val="-6"/>
                <w:sz w:val="24"/>
              </w:rPr>
              <w:t xml:space="preserve"> </w:t>
            </w:r>
            <w:r>
              <w:rPr>
                <w:b/>
                <w:spacing w:val="-2"/>
                <w:sz w:val="24"/>
              </w:rPr>
              <w:t>Programme:</w:t>
            </w:r>
          </w:p>
        </w:tc>
      </w:tr>
      <w:tr w:rsidR="00676415" w14:paraId="0C2C8FAA" w14:textId="77777777">
        <w:trPr>
          <w:trHeight w:val="830"/>
        </w:trPr>
        <w:tc>
          <w:tcPr>
            <w:tcW w:w="8527" w:type="dxa"/>
          </w:tcPr>
          <w:p w14:paraId="0C2C8FA9" w14:textId="77777777" w:rsidR="00676415" w:rsidRDefault="00575D64">
            <w:pPr>
              <w:pStyle w:val="TableParagraph"/>
              <w:spacing w:before="5"/>
              <w:ind w:left="115"/>
              <w:rPr>
                <w:b/>
                <w:sz w:val="24"/>
              </w:rPr>
            </w:pPr>
            <w:r>
              <w:rPr>
                <w:b/>
                <w:sz w:val="24"/>
              </w:rPr>
              <w:t>Period</w:t>
            </w:r>
            <w:r>
              <w:rPr>
                <w:b/>
                <w:spacing w:val="3"/>
                <w:sz w:val="24"/>
              </w:rPr>
              <w:t xml:space="preserve"> </w:t>
            </w:r>
            <w:r>
              <w:rPr>
                <w:b/>
                <w:sz w:val="24"/>
              </w:rPr>
              <w:t>covered</w:t>
            </w:r>
            <w:r>
              <w:rPr>
                <w:b/>
                <w:spacing w:val="3"/>
                <w:sz w:val="24"/>
              </w:rPr>
              <w:t xml:space="preserve"> </w:t>
            </w:r>
            <w:r>
              <w:rPr>
                <w:b/>
                <w:sz w:val="24"/>
              </w:rPr>
              <w:t>by</w:t>
            </w:r>
            <w:r>
              <w:rPr>
                <w:b/>
                <w:spacing w:val="-4"/>
                <w:sz w:val="24"/>
              </w:rPr>
              <w:t xml:space="preserve"> </w:t>
            </w:r>
            <w:r>
              <w:rPr>
                <w:b/>
                <w:sz w:val="24"/>
              </w:rPr>
              <w:t>this</w:t>
            </w:r>
            <w:r>
              <w:rPr>
                <w:b/>
                <w:spacing w:val="-3"/>
                <w:sz w:val="24"/>
              </w:rPr>
              <w:t xml:space="preserve"> </w:t>
            </w:r>
            <w:r>
              <w:rPr>
                <w:b/>
                <w:spacing w:val="-2"/>
                <w:sz w:val="24"/>
              </w:rPr>
              <w:t>report:</w:t>
            </w:r>
          </w:p>
        </w:tc>
      </w:tr>
      <w:tr w:rsidR="00676415" w14:paraId="0C2C8FBB" w14:textId="77777777">
        <w:trPr>
          <w:trHeight w:val="8004"/>
        </w:trPr>
        <w:tc>
          <w:tcPr>
            <w:tcW w:w="8527" w:type="dxa"/>
          </w:tcPr>
          <w:p w14:paraId="0C2C8FAB" w14:textId="77777777" w:rsidR="00676415" w:rsidRDefault="00575D64">
            <w:pPr>
              <w:pStyle w:val="TableParagraph"/>
              <w:spacing w:before="9" w:line="235" w:lineRule="auto"/>
              <w:ind w:left="115" w:right="178"/>
              <w:rPr>
                <w:b/>
                <w:sz w:val="24"/>
              </w:rPr>
            </w:pPr>
            <w:r>
              <w:rPr>
                <w:b/>
                <w:sz w:val="24"/>
              </w:rPr>
              <w:t>What</w:t>
            </w:r>
            <w:r>
              <w:rPr>
                <w:b/>
                <w:spacing w:val="-2"/>
                <w:sz w:val="24"/>
              </w:rPr>
              <w:t xml:space="preserve"> </w:t>
            </w:r>
            <w:r>
              <w:rPr>
                <w:b/>
                <w:sz w:val="24"/>
              </w:rPr>
              <w:t>procedures</w:t>
            </w:r>
            <w:r>
              <w:rPr>
                <w:b/>
                <w:spacing w:val="-6"/>
                <w:sz w:val="24"/>
              </w:rPr>
              <w:t xml:space="preserve"> </w:t>
            </w:r>
            <w:r>
              <w:rPr>
                <w:b/>
                <w:sz w:val="24"/>
              </w:rPr>
              <w:t>are</w:t>
            </w:r>
            <w:r>
              <w:rPr>
                <w:b/>
                <w:spacing w:val="-6"/>
                <w:sz w:val="24"/>
              </w:rPr>
              <w:t xml:space="preserve"> </w:t>
            </w:r>
            <w:r>
              <w:rPr>
                <w:b/>
                <w:sz w:val="24"/>
              </w:rPr>
              <w:t>in place</w:t>
            </w:r>
            <w:r>
              <w:rPr>
                <w:b/>
                <w:spacing w:val="-6"/>
                <w:sz w:val="24"/>
              </w:rPr>
              <w:t xml:space="preserve"> </w:t>
            </w:r>
            <w:r>
              <w:rPr>
                <w:b/>
                <w:sz w:val="24"/>
              </w:rPr>
              <w:t>to monitor</w:t>
            </w:r>
            <w:r>
              <w:rPr>
                <w:b/>
                <w:spacing w:val="-6"/>
                <w:sz w:val="24"/>
              </w:rPr>
              <w:t xml:space="preserve"> </w:t>
            </w:r>
            <w:r>
              <w:rPr>
                <w:b/>
                <w:sz w:val="24"/>
              </w:rPr>
              <w:t>the</w:t>
            </w:r>
            <w:r>
              <w:rPr>
                <w:b/>
                <w:spacing w:val="-6"/>
                <w:sz w:val="24"/>
              </w:rPr>
              <w:t xml:space="preserve"> </w:t>
            </w:r>
            <w:r>
              <w:rPr>
                <w:b/>
                <w:sz w:val="24"/>
              </w:rPr>
              <w:t>quality</w:t>
            </w:r>
            <w:r>
              <w:rPr>
                <w:b/>
                <w:spacing w:val="-6"/>
                <w:sz w:val="24"/>
              </w:rPr>
              <w:t xml:space="preserve"> </w:t>
            </w:r>
            <w:r>
              <w:rPr>
                <w:b/>
                <w:sz w:val="24"/>
              </w:rPr>
              <w:t>of</w:t>
            </w:r>
            <w:r>
              <w:rPr>
                <w:b/>
                <w:spacing w:val="-2"/>
                <w:sz w:val="24"/>
              </w:rPr>
              <w:t xml:space="preserve"> </w:t>
            </w:r>
            <w:r>
              <w:rPr>
                <w:b/>
                <w:sz w:val="24"/>
              </w:rPr>
              <w:t xml:space="preserve">the target </w:t>
            </w:r>
            <w:r>
              <w:rPr>
                <w:b/>
                <w:spacing w:val="-2"/>
                <w:sz w:val="24"/>
              </w:rPr>
              <w:t>programme?</w:t>
            </w:r>
          </w:p>
          <w:p w14:paraId="0C2C8FAC" w14:textId="77777777" w:rsidR="00676415" w:rsidRDefault="00676415">
            <w:pPr>
              <w:pStyle w:val="TableParagraph"/>
              <w:rPr>
                <w:sz w:val="24"/>
              </w:rPr>
            </w:pPr>
          </w:p>
          <w:p w14:paraId="0C2C8FAD" w14:textId="77777777" w:rsidR="00676415" w:rsidRDefault="00676415">
            <w:pPr>
              <w:pStyle w:val="TableParagraph"/>
              <w:rPr>
                <w:sz w:val="24"/>
              </w:rPr>
            </w:pPr>
          </w:p>
          <w:p w14:paraId="0C2C8FAE" w14:textId="77777777" w:rsidR="00676415" w:rsidRDefault="00676415">
            <w:pPr>
              <w:pStyle w:val="TableParagraph"/>
              <w:spacing w:before="7"/>
              <w:rPr>
                <w:sz w:val="24"/>
              </w:rPr>
            </w:pPr>
          </w:p>
          <w:p w14:paraId="0C2C8FAF" w14:textId="77777777" w:rsidR="00676415" w:rsidRDefault="00575D64">
            <w:pPr>
              <w:pStyle w:val="TableParagraph"/>
              <w:spacing w:before="1" w:line="273" w:lineRule="exact"/>
              <w:ind w:left="115"/>
              <w:rPr>
                <w:b/>
                <w:sz w:val="24"/>
              </w:rPr>
            </w:pPr>
            <w:r>
              <w:rPr>
                <w:b/>
                <w:sz w:val="24"/>
              </w:rPr>
              <w:t>Have</w:t>
            </w:r>
            <w:r>
              <w:rPr>
                <w:b/>
                <w:spacing w:val="-7"/>
                <w:sz w:val="24"/>
              </w:rPr>
              <w:t xml:space="preserve"> </w:t>
            </w:r>
            <w:r>
              <w:rPr>
                <w:b/>
                <w:sz w:val="24"/>
              </w:rPr>
              <w:t>these</w:t>
            </w:r>
            <w:r>
              <w:rPr>
                <w:b/>
                <w:spacing w:val="-7"/>
                <w:sz w:val="24"/>
              </w:rPr>
              <w:t xml:space="preserve"> </w:t>
            </w:r>
            <w:r>
              <w:rPr>
                <w:b/>
                <w:sz w:val="24"/>
              </w:rPr>
              <w:t>procedures</w:t>
            </w:r>
            <w:r>
              <w:rPr>
                <w:b/>
                <w:spacing w:val="-7"/>
                <w:sz w:val="24"/>
              </w:rPr>
              <w:t xml:space="preserve"> </w:t>
            </w:r>
            <w:r>
              <w:rPr>
                <w:b/>
                <w:sz w:val="24"/>
              </w:rPr>
              <w:t xml:space="preserve">been completed </w:t>
            </w:r>
            <w:r>
              <w:rPr>
                <w:b/>
                <w:spacing w:val="-2"/>
                <w:sz w:val="24"/>
              </w:rPr>
              <w:t>successfully?</w:t>
            </w:r>
          </w:p>
          <w:p w14:paraId="0C2C8FB0" w14:textId="77777777" w:rsidR="00676415" w:rsidRDefault="00575D64">
            <w:pPr>
              <w:pStyle w:val="TableParagraph"/>
              <w:spacing w:line="242" w:lineRule="auto"/>
              <w:ind w:left="115" w:right="178"/>
              <w:rPr>
                <w:b/>
                <w:sz w:val="24"/>
              </w:rPr>
            </w:pPr>
            <w:r>
              <w:rPr>
                <w:b/>
                <w:sz w:val="24"/>
              </w:rPr>
              <w:t>(Please</w:t>
            </w:r>
            <w:r>
              <w:rPr>
                <w:b/>
                <w:spacing w:val="-11"/>
                <w:sz w:val="24"/>
              </w:rPr>
              <w:t xml:space="preserve"> </w:t>
            </w:r>
            <w:r>
              <w:rPr>
                <w:b/>
                <w:sz w:val="24"/>
              </w:rPr>
              <w:t>append</w:t>
            </w:r>
            <w:r>
              <w:rPr>
                <w:b/>
                <w:spacing w:val="-5"/>
                <w:sz w:val="24"/>
              </w:rPr>
              <w:t xml:space="preserve"> </w:t>
            </w:r>
            <w:r>
              <w:rPr>
                <w:b/>
                <w:sz w:val="24"/>
              </w:rPr>
              <w:t>any</w:t>
            </w:r>
            <w:r>
              <w:rPr>
                <w:b/>
                <w:spacing w:val="-11"/>
                <w:sz w:val="24"/>
              </w:rPr>
              <w:t xml:space="preserve"> </w:t>
            </w:r>
            <w:r>
              <w:rPr>
                <w:b/>
                <w:sz w:val="24"/>
              </w:rPr>
              <w:t>relevant</w:t>
            </w:r>
            <w:r>
              <w:rPr>
                <w:b/>
                <w:spacing w:val="-8"/>
                <w:sz w:val="24"/>
              </w:rPr>
              <w:t xml:space="preserve"> </w:t>
            </w:r>
            <w:r>
              <w:rPr>
                <w:b/>
                <w:sz w:val="24"/>
              </w:rPr>
              <w:t>reports,</w:t>
            </w:r>
            <w:r>
              <w:rPr>
                <w:b/>
                <w:spacing w:val="-5"/>
                <w:sz w:val="24"/>
              </w:rPr>
              <w:t xml:space="preserve"> </w:t>
            </w:r>
            <w:r>
              <w:rPr>
                <w:b/>
                <w:sz w:val="24"/>
              </w:rPr>
              <w:t>e.g.</w:t>
            </w:r>
            <w:r>
              <w:rPr>
                <w:b/>
                <w:spacing w:val="-5"/>
                <w:sz w:val="24"/>
              </w:rPr>
              <w:t xml:space="preserve"> </w:t>
            </w:r>
            <w:r>
              <w:rPr>
                <w:b/>
                <w:sz w:val="24"/>
              </w:rPr>
              <w:t>external</w:t>
            </w:r>
            <w:r>
              <w:rPr>
                <w:b/>
                <w:spacing w:val="-5"/>
                <w:sz w:val="24"/>
              </w:rPr>
              <w:t xml:space="preserve"> </w:t>
            </w:r>
            <w:r>
              <w:rPr>
                <w:b/>
                <w:sz w:val="24"/>
              </w:rPr>
              <w:t>examiner(s)</w:t>
            </w:r>
            <w:r>
              <w:rPr>
                <w:b/>
                <w:spacing w:val="-8"/>
                <w:sz w:val="24"/>
              </w:rPr>
              <w:t xml:space="preserve"> </w:t>
            </w:r>
            <w:r>
              <w:rPr>
                <w:b/>
                <w:sz w:val="24"/>
              </w:rPr>
              <w:t>report(s) and responses to the external examiners)</w:t>
            </w:r>
          </w:p>
          <w:p w14:paraId="0C2C8FB1" w14:textId="77777777" w:rsidR="00676415" w:rsidRDefault="00676415">
            <w:pPr>
              <w:pStyle w:val="TableParagraph"/>
              <w:rPr>
                <w:sz w:val="24"/>
              </w:rPr>
            </w:pPr>
          </w:p>
          <w:p w14:paraId="0C2C8FB2" w14:textId="77777777" w:rsidR="00676415" w:rsidRDefault="00676415">
            <w:pPr>
              <w:pStyle w:val="TableParagraph"/>
              <w:spacing w:before="268"/>
              <w:rPr>
                <w:sz w:val="24"/>
              </w:rPr>
            </w:pPr>
          </w:p>
          <w:p w14:paraId="0C2C8FB3" w14:textId="77777777" w:rsidR="00676415" w:rsidRDefault="00575D64">
            <w:pPr>
              <w:pStyle w:val="TableParagraph"/>
              <w:spacing w:line="722" w:lineRule="auto"/>
              <w:ind w:left="115" w:right="2248"/>
              <w:rPr>
                <w:b/>
                <w:sz w:val="24"/>
              </w:rPr>
            </w:pPr>
            <w:r>
              <w:rPr>
                <w:b/>
                <w:sz w:val="24"/>
              </w:rPr>
              <w:t>What</w:t>
            </w:r>
            <w:r>
              <w:rPr>
                <w:b/>
                <w:spacing w:val="-3"/>
                <w:sz w:val="24"/>
              </w:rPr>
              <w:t xml:space="preserve"> </w:t>
            </w:r>
            <w:r>
              <w:rPr>
                <w:b/>
                <w:sz w:val="24"/>
              </w:rPr>
              <w:t>issues</w:t>
            </w:r>
            <w:r>
              <w:rPr>
                <w:b/>
                <w:spacing w:val="-7"/>
                <w:sz w:val="24"/>
              </w:rPr>
              <w:t xml:space="preserve"> </w:t>
            </w:r>
            <w:r>
              <w:rPr>
                <w:b/>
                <w:sz w:val="24"/>
              </w:rPr>
              <w:t>were</w:t>
            </w:r>
            <w:r>
              <w:rPr>
                <w:b/>
                <w:spacing w:val="-7"/>
                <w:sz w:val="24"/>
              </w:rPr>
              <w:t xml:space="preserve"> </w:t>
            </w:r>
            <w:r>
              <w:rPr>
                <w:b/>
                <w:sz w:val="24"/>
              </w:rPr>
              <w:t>identified</w:t>
            </w:r>
            <w:r>
              <w:rPr>
                <w:b/>
                <w:spacing w:val="-10"/>
                <w:sz w:val="24"/>
              </w:rPr>
              <w:t xml:space="preserve"> </w:t>
            </w:r>
            <w:r>
              <w:rPr>
                <w:b/>
                <w:sz w:val="24"/>
              </w:rPr>
              <w:t>by</w:t>
            </w:r>
            <w:r>
              <w:rPr>
                <w:b/>
                <w:spacing w:val="-7"/>
                <w:sz w:val="24"/>
              </w:rPr>
              <w:t xml:space="preserve"> </w:t>
            </w:r>
            <w:r>
              <w:rPr>
                <w:b/>
                <w:sz w:val="24"/>
              </w:rPr>
              <w:t>these</w:t>
            </w:r>
            <w:r>
              <w:rPr>
                <w:b/>
                <w:spacing w:val="-7"/>
                <w:sz w:val="24"/>
              </w:rPr>
              <w:t xml:space="preserve"> </w:t>
            </w:r>
            <w:r>
              <w:rPr>
                <w:b/>
                <w:sz w:val="24"/>
              </w:rPr>
              <w:t>procedures? How were these actioned?</w:t>
            </w:r>
          </w:p>
          <w:p w14:paraId="0C2C8FB4" w14:textId="77777777" w:rsidR="00676415" w:rsidRDefault="00676415">
            <w:pPr>
              <w:pStyle w:val="TableParagraph"/>
              <w:spacing w:before="8"/>
              <w:rPr>
                <w:sz w:val="24"/>
              </w:rPr>
            </w:pPr>
          </w:p>
          <w:p w14:paraId="0C2C8FB5" w14:textId="77777777" w:rsidR="00676415" w:rsidRDefault="00575D64">
            <w:pPr>
              <w:pStyle w:val="TableParagraph"/>
              <w:spacing w:before="1" w:line="235" w:lineRule="auto"/>
              <w:ind w:left="115" w:right="194"/>
              <w:rPr>
                <w:b/>
                <w:sz w:val="24"/>
              </w:rPr>
            </w:pPr>
            <w:r>
              <w:rPr>
                <w:b/>
                <w:sz w:val="24"/>
              </w:rPr>
              <w:t>What</w:t>
            </w:r>
            <w:r>
              <w:rPr>
                <w:b/>
                <w:spacing w:val="-1"/>
                <w:sz w:val="24"/>
              </w:rPr>
              <w:t xml:space="preserve"> </w:t>
            </w:r>
            <w:r>
              <w:rPr>
                <w:b/>
                <w:sz w:val="24"/>
              </w:rPr>
              <w:t>changes</w:t>
            </w:r>
            <w:r>
              <w:rPr>
                <w:b/>
                <w:spacing w:val="-5"/>
                <w:sz w:val="24"/>
              </w:rPr>
              <w:t xml:space="preserve"> </w:t>
            </w:r>
            <w:r>
              <w:rPr>
                <w:b/>
                <w:sz w:val="24"/>
              </w:rPr>
              <w:t>if</w:t>
            </w:r>
            <w:r>
              <w:rPr>
                <w:b/>
                <w:spacing w:val="-1"/>
                <w:sz w:val="24"/>
              </w:rPr>
              <w:t xml:space="preserve"> </w:t>
            </w:r>
            <w:r>
              <w:rPr>
                <w:b/>
                <w:sz w:val="24"/>
              </w:rPr>
              <w:t>any</w:t>
            </w:r>
            <w:r>
              <w:rPr>
                <w:b/>
                <w:spacing w:val="-14"/>
                <w:sz w:val="24"/>
              </w:rPr>
              <w:t xml:space="preserve"> </w:t>
            </w:r>
            <w:r>
              <w:rPr>
                <w:b/>
                <w:sz w:val="24"/>
              </w:rPr>
              <w:t>have</w:t>
            </w:r>
            <w:r>
              <w:rPr>
                <w:b/>
                <w:spacing w:val="-5"/>
                <w:sz w:val="24"/>
              </w:rPr>
              <w:t xml:space="preserve"> </w:t>
            </w:r>
            <w:r>
              <w:rPr>
                <w:b/>
                <w:sz w:val="24"/>
              </w:rPr>
              <w:t>been made</w:t>
            </w:r>
            <w:r>
              <w:rPr>
                <w:b/>
                <w:spacing w:val="-5"/>
                <w:sz w:val="24"/>
              </w:rPr>
              <w:t xml:space="preserve"> </w:t>
            </w:r>
            <w:r>
              <w:rPr>
                <w:b/>
                <w:sz w:val="24"/>
              </w:rPr>
              <w:t>to the</w:t>
            </w:r>
            <w:r>
              <w:rPr>
                <w:b/>
                <w:spacing w:val="-5"/>
                <w:sz w:val="24"/>
              </w:rPr>
              <w:t xml:space="preserve"> </w:t>
            </w:r>
            <w:r>
              <w:rPr>
                <w:b/>
                <w:sz w:val="24"/>
              </w:rPr>
              <w:t>target programme</w:t>
            </w:r>
            <w:r>
              <w:rPr>
                <w:b/>
                <w:spacing w:val="-5"/>
                <w:sz w:val="24"/>
              </w:rPr>
              <w:t xml:space="preserve"> </w:t>
            </w:r>
            <w:r>
              <w:rPr>
                <w:b/>
                <w:sz w:val="24"/>
              </w:rPr>
              <w:t>during the last year?</w:t>
            </w:r>
          </w:p>
          <w:p w14:paraId="0C2C8FB6" w14:textId="77777777" w:rsidR="00676415" w:rsidRDefault="00676415">
            <w:pPr>
              <w:pStyle w:val="TableParagraph"/>
              <w:rPr>
                <w:sz w:val="24"/>
              </w:rPr>
            </w:pPr>
          </w:p>
          <w:p w14:paraId="0C2C8FB7" w14:textId="77777777" w:rsidR="00676415" w:rsidRDefault="00676415">
            <w:pPr>
              <w:pStyle w:val="TableParagraph"/>
              <w:rPr>
                <w:sz w:val="24"/>
              </w:rPr>
            </w:pPr>
          </w:p>
          <w:p w14:paraId="0C2C8FB8" w14:textId="77777777" w:rsidR="00676415" w:rsidRDefault="00676415">
            <w:pPr>
              <w:pStyle w:val="TableParagraph"/>
              <w:spacing w:before="11"/>
              <w:rPr>
                <w:sz w:val="24"/>
              </w:rPr>
            </w:pPr>
          </w:p>
          <w:p w14:paraId="0C2C8FB9" w14:textId="77777777" w:rsidR="00676415" w:rsidRDefault="00575D64">
            <w:pPr>
              <w:pStyle w:val="TableParagraph"/>
              <w:spacing w:line="235" w:lineRule="auto"/>
              <w:ind w:left="115" w:right="178"/>
              <w:rPr>
                <w:b/>
                <w:sz w:val="24"/>
              </w:rPr>
            </w:pPr>
            <w:r>
              <w:rPr>
                <w:b/>
                <w:sz w:val="24"/>
              </w:rPr>
              <w:t>Comments</w:t>
            </w:r>
            <w:r>
              <w:rPr>
                <w:b/>
                <w:spacing w:val="-6"/>
                <w:sz w:val="24"/>
              </w:rPr>
              <w:t xml:space="preserve"> </w:t>
            </w:r>
            <w:r>
              <w:rPr>
                <w:b/>
                <w:sz w:val="24"/>
              </w:rPr>
              <w:t>on the</w:t>
            </w:r>
            <w:r>
              <w:rPr>
                <w:b/>
                <w:spacing w:val="-6"/>
                <w:sz w:val="24"/>
              </w:rPr>
              <w:t xml:space="preserve"> </w:t>
            </w:r>
            <w:r>
              <w:rPr>
                <w:b/>
                <w:sz w:val="24"/>
              </w:rPr>
              <w:t>standard of</w:t>
            </w:r>
            <w:r>
              <w:rPr>
                <w:b/>
                <w:spacing w:val="-11"/>
                <w:sz w:val="24"/>
              </w:rPr>
              <w:t xml:space="preserve"> </w:t>
            </w:r>
            <w:r>
              <w:rPr>
                <w:b/>
                <w:sz w:val="24"/>
              </w:rPr>
              <w:t>performance of</w:t>
            </w:r>
            <w:r>
              <w:rPr>
                <w:b/>
                <w:spacing w:val="-2"/>
                <w:sz w:val="24"/>
              </w:rPr>
              <w:t xml:space="preserve"> </w:t>
            </w:r>
            <w:r>
              <w:rPr>
                <w:b/>
                <w:sz w:val="24"/>
              </w:rPr>
              <w:t>students</w:t>
            </w:r>
            <w:r>
              <w:rPr>
                <w:b/>
                <w:spacing w:val="-6"/>
                <w:sz w:val="24"/>
              </w:rPr>
              <w:t xml:space="preserve"> </w:t>
            </w:r>
            <w:r>
              <w:rPr>
                <w:b/>
                <w:sz w:val="24"/>
              </w:rPr>
              <w:t>from</w:t>
            </w:r>
            <w:r>
              <w:rPr>
                <w:b/>
                <w:spacing w:val="-6"/>
                <w:sz w:val="24"/>
              </w:rPr>
              <w:t xml:space="preserve"> </w:t>
            </w:r>
            <w:r>
              <w:rPr>
                <w:b/>
                <w:sz w:val="24"/>
              </w:rPr>
              <w:t>the</w:t>
            </w:r>
            <w:r>
              <w:rPr>
                <w:b/>
                <w:spacing w:val="-6"/>
                <w:sz w:val="24"/>
              </w:rPr>
              <w:t xml:space="preserve"> </w:t>
            </w:r>
            <w:r>
              <w:rPr>
                <w:b/>
                <w:sz w:val="24"/>
              </w:rPr>
              <w:t>partner on the target programme at Cardiff Metropolitan University:</w:t>
            </w:r>
          </w:p>
          <w:p w14:paraId="0C2C8FBA" w14:textId="77777777" w:rsidR="00676415" w:rsidRDefault="00575D64">
            <w:pPr>
              <w:pStyle w:val="TableParagraph"/>
              <w:spacing w:before="275"/>
              <w:ind w:left="115"/>
              <w:rPr>
                <w:b/>
                <w:sz w:val="24"/>
              </w:rPr>
            </w:pPr>
            <w:r>
              <w:rPr>
                <w:b/>
                <w:sz w:val="24"/>
              </w:rPr>
              <w:t>Any</w:t>
            </w:r>
            <w:r>
              <w:rPr>
                <w:b/>
                <w:spacing w:val="-4"/>
                <w:sz w:val="24"/>
              </w:rPr>
              <w:t xml:space="preserve"> </w:t>
            </w:r>
            <w:r>
              <w:rPr>
                <w:b/>
                <w:sz w:val="24"/>
              </w:rPr>
              <w:t>further</w:t>
            </w:r>
            <w:r>
              <w:rPr>
                <w:b/>
                <w:spacing w:val="-3"/>
                <w:sz w:val="24"/>
              </w:rPr>
              <w:t xml:space="preserve"> </w:t>
            </w:r>
            <w:r>
              <w:rPr>
                <w:b/>
                <w:spacing w:val="-2"/>
                <w:sz w:val="24"/>
              </w:rPr>
              <w:t>comments</w:t>
            </w:r>
          </w:p>
        </w:tc>
      </w:tr>
      <w:tr w:rsidR="00676415" w14:paraId="0C2C8FBD" w14:textId="77777777">
        <w:trPr>
          <w:trHeight w:val="830"/>
        </w:trPr>
        <w:tc>
          <w:tcPr>
            <w:tcW w:w="8527" w:type="dxa"/>
          </w:tcPr>
          <w:p w14:paraId="0C2C8FBC" w14:textId="77777777" w:rsidR="00676415" w:rsidRDefault="00575D64">
            <w:pPr>
              <w:pStyle w:val="TableParagraph"/>
              <w:spacing w:before="5" w:line="244" w:lineRule="auto"/>
              <w:ind w:left="115" w:right="178"/>
              <w:rPr>
                <w:b/>
                <w:sz w:val="24"/>
              </w:rPr>
            </w:pPr>
            <w:r>
              <w:rPr>
                <w:b/>
                <w:sz w:val="24"/>
              </w:rPr>
              <w:t>Declaration:</w:t>
            </w:r>
            <w:r>
              <w:rPr>
                <w:b/>
                <w:spacing w:val="-2"/>
                <w:sz w:val="24"/>
              </w:rPr>
              <w:t xml:space="preserve"> </w:t>
            </w:r>
            <w:r>
              <w:rPr>
                <w:b/>
                <w:sz w:val="24"/>
              </w:rPr>
              <w:t>We</w:t>
            </w:r>
            <w:r>
              <w:rPr>
                <w:b/>
                <w:spacing w:val="-6"/>
                <w:sz w:val="24"/>
              </w:rPr>
              <w:t xml:space="preserve"> </w:t>
            </w:r>
            <w:r>
              <w:rPr>
                <w:b/>
                <w:sz w:val="24"/>
              </w:rPr>
              <w:t>certify</w:t>
            </w:r>
            <w:r>
              <w:rPr>
                <w:b/>
                <w:spacing w:val="-6"/>
                <w:sz w:val="24"/>
              </w:rPr>
              <w:t xml:space="preserve"> </w:t>
            </w:r>
            <w:r>
              <w:rPr>
                <w:b/>
                <w:sz w:val="24"/>
              </w:rPr>
              <w:t>that</w:t>
            </w:r>
            <w:r>
              <w:rPr>
                <w:b/>
                <w:spacing w:val="-2"/>
                <w:sz w:val="24"/>
              </w:rPr>
              <w:t xml:space="preserve"> </w:t>
            </w:r>
            <w:r>
              <w:rPr>
                <w:b/>
                <w:sz w:val="24"/>
              </w:rPr>
              <w:t>the</w:t>
            </w:r>
            <w:r>
              <w:rPr>
                <w:b/>
                <w:spacing w:val="-6"/>
                <w:sz w:val="24"/>
              </w:rPr>
              <w:t xml:space="preserve"> </w:t>
            </w:r>
            <w:r>
              <w:rPr>
                <w:b/>
                <w:sz w:val="24"/>
              </w:rPr>
              <w:t>arrangements</w:t>
            </w:r>
            <w:r>
              <w:rPr>
                <w:b/>
                <w:spacing w:val="-6"/>
                <w:sz w:val="24"/>
              </w:rPr>
              <w:t xml:space="preserve"> </w:t>
            </w:r>
            <w:r>
              <w:rPr>
                <w:b/>
                <w:sz w:val="24"/>
              </w:rPr>
              <w:t>conferred under</w:t>
            </w:r>
            <w:r>
              <w:rPr>
                <w:b/>
                <w:spacing w:val="-6"/>
                <w:sz w:val="24"/>
              </w:rPr>
              <w:t xml:space="preserve"> </w:t>
            </w:r>
            <w:r>
              <w:rPr>
                <w:b/>
                <w:sz w:val="24"/>
              </w:rPr>
              <w:t>the articulation agreement have been properly exercised.</w:t>
            </w:r>
          </w:p>
        </w:tc>
      </w:tr>
    </w:tbl>
    <w:p w14:paraId="0C2C8FBE" w14:textId="77777777" w:rsidR="00676415" w:rsidRDefault="00676415">
      <w:pPr>
        <w:spacing w:line="244" w:lineRule="auto"/>
        <w:rPr>
          <w:sz w:val="24"/>
        </w:rPr>
        <w:sectPr w:rsidR="00676415" w:rsidSect="00395B07">
          <w:type w:val="continuous"/>
          <w:pgSz w:w="11910" w:h="16840"/>
          <w:pgMar w:top="1420" w:right="1580" w:bottom="1700" w:left="1580" w:header="0" w:footer="149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7"/>
      </w:tblGrid>
      <w:tr w:rsidR="00676415" w14:paraId="0C2C8FC3" w14:textId="77777777">
        <w:trPr>
          <w:trHeight w:val="1931"/>
        </w:trPr>
        <w:tc>
          <w:tcPr>
            <w:tcW w:w="8527" w:type="dxa"/>
          </w:tcPr>
          <w:p w14:paraId="0C2C8FBF" w14:textId="77777777" w:rsidR="00676415" w:rsidRDefault="00575D64">
            <w:pPr>
              <w:pStyle w:val="TableParagraph"/>
              <w:spacing w:before="5" w:line="273" w:lineRule="exact"/>
              <w:ind w:left="115"/>
              <w:rPr>
                <w:b/>
                <w:sz w:val="24"/>
              </w:rPr>
            </w:pPr>
            <w:r>
              <w:rPr>
                <w:b/>
                <w:spacing w:val="-2"/>
                <w:sz w:val="24"/>
              </w:rPr>
              <w:lastRenderedPageBreak/>
              <w:t>Signed:</w:t>
            </w:r>
          </w:p>
          <w:p w14:paraId="0C2C8FC0" w14:textId="77777777" w:rsidR="00676415" w:rsidRDefault="00575D64">
            <w:pPr>
              <w:pStyle w:val="TableParagraph"/>
              <w:spacing w:line="244" w:lineRule="auto"/>
              <w:ind w:left="115" w:right="2248"/>
              <w:rPr>
                <w:b/>
                <w:sz w:val="24"/>
              </w:rPr>
            </w:pPr>
            <w:r>
              <w:rPr>
                <w:b/>
                <w:sz w:val="24"/>
              </w:rPr>
              <w:t>Cardiff</w:t>
            </w:r>
            <w:r>
              <w:rPr>
                <w:b/>
                <w:spacing w:val="-13"/>
                <w:sz w:val="24"/>
              </w:rPr>
              <w:t xml:space="preserve"> </w:t>
            </w:r>
            <w:r>
              <w:rPr>
                <w:b/>
                <w:sz w:val="24"/>
              </w:rPr>
              <w:t>Metropolitan</w:t>
            </w:r>
            <w:r>
              <w:rPr>
                <w:b/>
                <w:spacing w:val="-10"/>
                <w:sz w:val="24"/>
              </w:rPr>
              <w:t xml:space="preserve"> </w:t>
            </w:r>
            <w:r>
              <w:rPr>
                <w:b/>
                <w:sz w:val="24"/>
              </w:rPr>
              <w:t>University</w:t>
            </w:r>
            <w:r>
              <w:rPr>
                <w:b/>
                <w:spacing w:val="-16"/>
                <w:sz w:val="24"/>
              </w:rPr>
              <w:t xml:space="preserve"> </w:t>
            </w:r>
            <w:r>
              <w:rPr>
                <w:b/>
                <w:sz w:val="24"/>
              </w:rPr>
              <w:t>Programme</w:t>
            </w:r>
            <w:r>
              <w:rPr>
                <w:b/>
                <w:spacing w:val="-16"/>
                <w:sz w:val="24"/>
              </w:rPr>
              <w:t xml:space="preserve"> </w:t>
            </w:r>
            <w:r>
              <w:rPr>
                <w:b/>
                <w:sz w:val="24"/>
              </w:rPr>
              <w:t xml:space="preserve">Director </w:t>
            </w:r>
            <w:r>
              <w:rPr>
                <w:b/>
                <w:spacing w:val="-2"/>
                <w:sz w:val="24"/>
              </w:rPr>
              <w:t>Date:</w:t>
            </w:r>
          </w:p>
          <w:p w14:paraId="0C2C8FC1" w14:textId="77777777" w:rsidR="00676415" w:rsidRDefault="00575D64">
            <w:pPr>
              <w:pStyle w:val="TableParagraph"/>
              <w:spacing w:before="264"/>
              <w:ind w:left="115"/>
              <w:rPr>
                <w:b/>
                <w:sz w:val="24"/>
              </w:rPr>
            </w:pPr>
            <w:r>
              <w:rPr>
                <w:b/>
                <w:spacing w:val="-2"/>
                <w:sz w:val="24"/>
              </w:rPr>
              <w:t>Signed:</w:t>
            </w:r>
          </w:p>
          <w:p w14:paraId="0C2C8FC2" w14:textId="77777777" w:rsidR="00676415" w:rsidRDefault="00575D64">
            <w:pPr>
              <w:pStyle w:val="TableParagraph"/>
              <w:spacing w:line="270" w:lineRule="exact"/>
              <w:ind w:left="115" w:right="2248"/>
              <w:rPr>
                <w:b/>
                <w:sz w:val="24"/>
              </w:rPr>
            </w:pPr>
            <w:r>
              <w:rPr>
                <w:b/>
                <w:sz w:val="24"/>
              </w:rPr>
              <w:t>Chair</w:t>
            </w:r>
            <w:r>
              <w:rPr>
                <w:b/>
                <w:spacing w:val="-9"/>
                <w:sz w:val="24"/>
              </w:rPr>
              <w:t xml:space="preserve"> </w:t>
            </w:r>
            <w:r>
              <w:rPr>
                <w:b/>
                <w:sz w:val="24"/>
              </w:rPr>
              <w:t>of</w:t>
            </w:r>
            <w:r>
              <w:rPr>
                <w:b/>
                <w:spacing w:val="-5"/>
                <w:sz w:val="24"/>
              </w:rPr>
              <w:t xml:space="preserve"> </w:t>
            </w:r>
            <w:r>
              <w:rPr>
                <w:b/>
                <w:sz w:val="24"/>
              </w:rPr>
              <w:t>School</w:t>
            </w:r>
            <w:r>
              <w:rPr>
                <w:b/>
                <w:spacing w:val="-3"/>
                <w:sz w:val="24"/>
              </w:rPr>
              <w:t xml:space="preserve"> </w:t>
            </w:r>
            <w:r>
              <w:rPr>
                <w:b/>
                <w:sz w:val="24"/>
              </w:rPr>
              <w:t>Learning</w:t>
            </w:r>
            <w:r>
              <w:rPr>
                <w:b/>
                <w:spacing w:val="-3"/>
                <w:sz w:val="24"/>
              </w:rPr>
              <w:t xml:space="preserve"> </w:t>
            </w:r>
            <w:r>
              <w:rPr>
                <w:b/>
                <w:sz w:val="24"/>
              </w:rPr>
              <w:t>and</w:t>
            </w:r>
            <w:r>
              <w:rPr>
                <w:b/>
                <w:spacing w:val="-11"/>
                <w:sz w:val="24"/>
              </w:rPr>
              <w:t xml:space="preserve"> </w:t>
            </w:r>
            <w:r>
              <w:rPr>
                <w:b/>
                <w:sz w:val="24"/>
              </w:rPr>
              <w:t>Teaching</w:t>
            </w:r>
            <w:r>
              <w:rPr>
                <w:b/>
                <w:spacing w:val="-11"/>
                <w:sz w:val="24"/>
              </w:rPr>
              <w:t xml:space="preserve"> </w:t>
            </w:r>
            <w:r>
              <w:rPr>
                <w:b/>
                <w:sz w:val="24"/>
              </w:rPr>
              <w:t xml:space="preserve">Committee </w:t>
            </w:r>
            <w:r>
              <w:rPr>
                <w:b/>
                <w:spacing w:val="-2"/>
                <w:sz w:val="24"/>
              </w:rPr>
              <w:t>Date:</w:t>
            </w:r>
          </w:p>
        </w:tc>
      </w:tr>
    </w:tbl>
    <w:p w14:paraId="0C2C8FC4" w14:textId="77777777" w:rsidR="00676415" w:rsidRDefault="00676415">
      <w:pPr>
        <w:pStyle w:val="BodyText"/>
        <w:spacing w:before="48"/>
        <w:rPr>
          <w:sz w:val="22"/>
        </w:rPr>
      </w:pPr>
    </w:p>
    <w:p w14:paraId="0C2C8FC5" w14:textId="77777777" w:rsidR="00676415" w:rsidRDefault="00575D64">
      <w:pPr>
        <w:spacing w:before="1"/>
        <w:ind w:left="221"/>
        <w:rPr>
          <w:rFonts w:ascii="Calibri"/>
        </w:rPr>
      </w:pPr>
      <w:r>
        <w:rPr>
          <w:rFonts w:ascii="Calibri"/>
        </w:rPr>
        <w:t>Note</w:t>
      </w:r>
      <w:r>
        <w:rPr>
          <w:rFonts w:ascii="Calibri"/>
          <w:spacing w:val="-1"/>
        </w:rPr>
        <w:t xml:space="preserve"> </w:t>
      </w:r>
      <w:r>
        <w:rPr>
          <w:rFonts w:ascii="Calibri"/>
        </w:rPr>
        <w:t>on</w:t>
      </w:r>
      <w:r>
        <w:rPr>
          <w:rFonts w:ascii="Calibri"/>
          <w:spacing w:val="4"/>
        </w:rPr>
        <w:t xml:space="preserve"> </w:t>
      </w:r>
      <w:r>
        <w:rPr>
          <w:rFonts w:ascii="Calibri"/>
          <w:spacing w:val="-2"/>
        </w:rPr>
        <w:t>process:</w:t>
      </w:r>
    </w:p>
    <w:p w14:paraId="0C2C8FC7" w14:textId="77777777" w:rsidR="00676415" w:rsidRDefault="00575D64">
      <w:pPr>
        <w:pStyle w:val="ListParagraph"/>
        <w:numPr>
          <w:ilvl w:val="0"/>
          <w:numId w:val="4"/>
        </w:numPr>
        <w:tabs>
          <w:tab w:val="left" w:pos="941"/>
        </w:tabs>
        <w:spacing w:before="188" w:line="278" w:lineRule="auto"/>
        <w:ind w:left="941" w:right="207"/>
        <w:rPr>
          <w:rFonts w:ascii="Calibri"/>
        </w:rPr>
      </w:pPr>
      <w:r>
        <w:rPr>
          <w:rFonts w:ascii="Calibri"/>
        </w:rPr>
        <w:t>Report</w:t>
      </w:r>
      <w:r>
        <w:rPr>
          <w:rFonts w:ascii="Calibri"/>
          <w:spacing w:val="22"/>
        </w:rPr>
        <w:t xml:space="preserve"> </w:t>
      </w:r>
      <w:r>
        <w:rPr>
          <w:rFonts w:ascii="Calibri"/>
        </w:rPr>
        <w:t>form</w:t>
      </w:r>
      <w:r>
        <w:rPr>
          <w:rFonts w:ascii="Calibri"/>
          <w:spacing w:val="29"/>
        </w:rPr>
        <w:t xml:space="preserve"> </w:t>
      </w:r>
      <w:r>
        <w:rPr>
          <w:rFonts w:ascii="Calibri"/>
        </w:rPr>
        <w:t>with</w:t>
      </w:r>
      <w:r>
        <w:rPr>
          <w:rFonts w:ascii="Calibri"/>
          <w:spacing w:val="29"/>
        </w:rPr>
        <w:t xml:space="preserve"> </w:t>
      </w:r>
      <w:r>
        <w:rPr>
          <w:rFonts w:ascii="Calibri"/>
        </w:rPr>
        <w:t>completed Part</w:t>
      </w:r>
      <w:r>
        <w:rPr>
          <w:rFonts w:ascii="Calibri"/>
          <w:spacing w:val="22"/>
        </w:rPr>
        <w:t xml:space="preserve"> </w:t>
      </w:r>
      <w:r>
        <w:rPr>
          <w:rFonts w:ascii="Calibri"/>
        </w:rPr>
        <w:t>1</w:t>
      </w:r>
      <w:r>
        <w:rPr>
          <w:rFonts w:ascii="Calibri"/>
          <w:spacing w:val="24"/>
        </w:rPr>
        <w:t xml:space="preserve"> </w:t>
      </w:r>
      <w:r>
        <w:rPr>
          <w:rFonts w:ascii="Calibri"/>
        </w:rPr>
        <w:t>returned</w:t>
      </w:r>
      <w:r>
        <w:rPr>
          <w:rFonts w:ascii="Calibri"/>
          <w:spacing w:val="29"/>
        </w:rPr>
        <w:t xml:space="preserve"> </w:t>
      </w:r>
      <w:r>
        <w:rPr>
          <w:rFonts w:ascii="Calibri"/>
        </w:rPr>
        <w:t>by</w:t>
      </w:r>
      <w:r>
        <w:rPr>
          <w:rFonts w:ascii="Calibri"/>
          <w:spacing w:val="25"/>
        </w:rPr>
        <w:t xml:space="preserve"> </w:t>
      </w:r>
      <w:r>
        <w:rPr>
          <w:rFonts w:ascii="Calibri"/>
        </w:rPr>
        <w:t>Partner</w:t>
      </w:r>
      <w:r>
        <w:rPr>
          <w:rFonts w:ascii="Calibri"/>
          <w:spacing w:val="28"/>
        </w:rPr>
        <w:t xml:space="preserve"> </w:t>
      </w:r>
      <w:r>
        <w:rPr>
          <w:rFonts w:ascii="Calibri"/>
        </w:rPr>
        <w:t>to</w:t>
      </w:r>
      <w:r>
        <w:rPr>
          <w:rFonts w:ascii="Calibri"/>
          <w:spacing w:val="40"/>
        </w:rPr>
        <w:t xml:space="preserve"> </w:t>
      </w:r>
      <w:r>
        <w:rPr>
          <w:rFonts w:ascii="Calibri"/>
        </w:rPr>
        <w:t>QED for forwarding</w:t>
      </w:r>
      <w:r>
        <w:rPr>
          <w:rFonts w:ascii="Calibri"/>
          <w:spacing w:val="22"/>
        </w:rPr>
        <w:t xml:space="preserve"> </w:t>
      </w:r>
      <w:r>
        <w:rPr>
          <w:rFonts w:ascii="Calibri"/>
        </w:rPr>
        <w:t>to Programme Director for completion of Part 2.</w:t>
      </w:r>
    </w:p>
    <w:p w14:paraId="0C2C8FC8" w14:textId="77777777" w:rsidR="00676415" w:rsidRDefault="00575D64">
      <w:pPr>
        <w:pStyle w:val="ListParagraph"/>
        <w:numPr>
          <w:ilvl w:val="0"/>
          <w:numId w:val="4"/>
        </w:numPr>
        <w:tabs>
          <w:tab w:val="left" w:pos="941"/>
        </w:tabs>
        <w:spacing w:before="197" w:line="278" w:lineRule="auto"/>
        <w:ind w:left="941" w:right="221"/>
        <w:rPr>
          <w:rFonts w:ascii="Calibri"/>
        </w:rPr>
      </w:pPr>
      <w:r>
        <w:rPr>
          <w:rFonts w:ascii="Calibri"/>
        </w:rPr>
        <w:t>Report</w:t>
      </w:r>
      <w:r>
        <w:rPr>
          <w:rFonts w:ascii="Calibri"/>
          <w:spacing w:val="33"/>
        </w:rPr>
        <w:t xml:space="preserve"> </w:t>
      </w:r>
      <w:r>
        <w:rPr>
          <w:rFonts w:ascii="Calibri"/>
        </w:rPr>
        <w:t>form</w:t>
      </w:r>
      <w:r>
        <w:rPr>
          <w:rFonts w:ascii="Calibri"/>
          <w:spacing w:val="31"/>
        </w:rPr>
        <w:t xml:space="preserve"> </w:t>
      </w:r>
      <w:r>
        <w:rPr>
          <w:rFonts w:ascii="Calibri"/>
        </w:rPr>
        <w:t>with</w:t>
      </w:r>
      <w:r>
        <w:rPr>
          <w:rFonts w:ascii="Calibri"/>
          <w:spacing w:val="40"/>
        </w:rPr>
        <w:t xml:space="preserve"> </w:t>
      </w:r>
      <w:r>
        <w:rPr>
          <w:rFonts w:ascii="Calibri"/>
        </w:rPr>
        <w:t>completed</w:t>
      </w:r>
      <w:r>
        <w:rPr>
          <w:rFonts w:ascii="Calibri"/>
          <w:spacing w:val="40"/>
        </w:rPr>
        <w:t xml:space="preserve"> </w:t>
      </w:r>
      <w:r>
        <w:rPr>
          <w:rFonts w:ascii="Calibri"/>
        </w:rPr>
        <w:t>Parts</w:t>
      </w:r>
      <w:r>
        <w:rPr>
          <w:rFonts w:ascii="Calibri"/>
          <w:spacing w:val="40"/>
        </w:rPr>
        <w:t xml:space="preserve"> </w:t>
      </w:r>
      <w:r>
        <w:rPr>
          <w:rFonts w:ascii="Calibri"/>
        </w:rPr>
        <w:t>1</w:t>
      </w:r>
      <w:r>
        <w:rPr>
          <w:rFonts w:ascii="Calibri"/>
          <w:spacing w:val="35"/>
        </w:rPr>
        <w:t xml:space="preserve"> </w:t>
      </w:r>
      <w:r>
        <w:rPr>
          <w:rFonts w:ascii="Calibri"/>
        </w:rPr>
        <w:t>and</w:t>
      </w:r>
      <w:r>
        <w:rPr>
          <w:rFonts w:ascii="Calibri"/>
          <w:spacing w:val="40"/>
        </w:rPr>
        <w:t xml:space="preserve"> </w:t>
      </w:r>
      <w:r>
        <w:rPr>
          <w:rFonts w:ascii="Calibri"/>
        </w:rPr>
        <w:t>2</w:t>
      </w:r>
      <w:r>
        <w:rPr>
          <w:rFonts w:ascii="Calibri"/>
          <w:spacing w:val="25"/>
        </w:rPr>
        <w:t xml:space="preserve"> </w:t>
      </w:r>
      <w:r>
        <w:rPr>
          <w:rFonts w:ascii="Calibri"/>
        </w:rPr>
        <w:t>submitted</w:t>
      </w:r>
      <w:r>
        <w:rPr>
          <w:rFonts w:ascii="Calibri"/>
          <w:spacing w:val="40"/>
        </w:rPr>
        <w:t xml:space="preserve"> </w:t>
      </w:r>
      <w:r>
        <w:rPr>
          <w:rFonts w:ascii="Calibri"/>
        </w:rPr>
        <w:t>by</w:t>
      </w:r>
      <w:r>
        <w:rPr>
          <w:rFonts w:ascii="Calibri"/>
          <w:spacing w:val="27"/>
        </w:rPr>
        <w:t xml:space="preserve"> </w:t>
      </w:r>
      <w:r>
        <w:rPr>
          <w:rFonts w:ascii="Calibri"/>
        </w:rPr>
        <w:t>Programme</w:t>
      </w:r>
      <w:r>
        <w:rPr>
          <w:rFonts w:ascii="Calibri"/>
          <w:spacing w:val="27"/>
        </w:rPr>
        <w:t xml:space="preserve"> </w:t>
      </w:r>
      <w:r>
        <w:rPr>
          <w:rFonts w:ascii="Calibri"/>
        </w:rPr>
        <w:t>Director</w:t>
      </w:r>
      <w:r>
        <w:rPr>
          <w:rFonts w:ascii="Calibri"/>
          <w:spacing w:val="40"/>
        </w:rPr>
        <w:t xml:space="preserve"> </w:t>
      </w:r>
      <w:r>
        <w:rPr>
          <w:rFonts w:ascii="Calibri"/>
        </w:rPr>
        <w:t>to autumn meeting of School Learning and Teaching Committee.</w:t>
      </w:r>
    </w:p>
    <w:p w14:paraId="0C2C8FC9" w14:textId="77777777" w:rsidR="00676415" w:rsidRDefault="00575D64">
      <w:pPr>
        <w:pStyle w:val="ListParagraph"/>
        <w:numPr>
          <w:ilvl w:val="0"/>
          <w:numId w:val="4"/>
        </w:numPr>
        <w:tabs>
          <w:tab w:val="left" w:pos="941"/>
        </w:tabs>
        <w:spacing w:before="198" w:line="278" w:lineRule="auto"/>
        <w:ind w:left="941" w:right="217"/>
        <w:rPr>
          <w:rFonts w:ascii="Calibri"/>
        </w:rPr>
      </w:pPr>
      <w:r>
        <w:rPr>
          <w:rFonts w:ascii="Calibri"/>
        </w:rPr>
        <w:t>Completed report form and Learning and Teaching Committee minute</w:t>
      </w:r>
      <w:r>
        <w:rPr>
          <w:rFonts w:ascii="Calibri"/>
          <w:spacing w:val="-4"/>
        </w:rPr>
        <w:t xml:space="preserve"> </w:t>
      </w:r>
      <w:r>
        <w:rPr>
          <w:rFonts w:ascii="Calibri"/>
        </w:rPr>
        <w:t>submitted by Programme Director to QED.</w:t>
      </w:r>
    </w:p>
    <w:p w14:paraId="0C2C8FCA" w14:textId="77777777" w:rsidR="00676415" w:rsidRDefault="00575D64">
      <w:pPr>
        <w:pStyle w:val="ListParagraph"/>
        <w:numPr>
          <w:ilvl w:val="0"/>
          <w:numId w:val="4"/>
        </w:numPr>
        <w:tabs>
          <w:tab w:val="left" w:pos="941"/>
        </w:tabs>
        <w:spacing w:before="197"/>
        <w:ind w:left="941" w:hanging="720"/>
        <w:rPr>
          <w:rFonts w:ascii="Calibri"/>
        </w:rPr>
      </w:pPr>
      <w:r>
        <w:rPr>
          <w:rFonts w:ascii="Calibri"/>
        </w:rPr>
        <w:t>QED submits</w:t>
      </w:r>
      <w:r>
        <w:rPr>
          <w:rFonts w:ascii="Calibri"/>
          <w:spacing w:val="1"/>
        </w:rPr>
        <w:t xml:space="preserve"> </w:t>
      </w:r>
      <w:r>
        <w:rPr>
          <w:rFonts w:ascii="Calibri"/>
        </w:rPr>
        <w:t>completed</w:t>
      </w:r>
      <w:r>
        <w:rPr>
          <w:rFonts w:ascii="Calibri"/>
          <w:spacing w:val="2"/>
        </w:rPr>
        <w:t xml:space="preserve"> </w:t>
      </w:r>
      <w:r>
        <w:rPr>
          <w:rFonts w:ascii="Calibri"/>
        </w:rPr>
        <w:t>report</w:t>
      </w:r>
      <w:r>
        <w:rPr>
          <w:rFonts w:ascii="Calibri"/>
          <w:spacing w:val="-5"/>
        </w:rPr>
        <w:t xml:space="preserve"> </w:t>
      </w:r>
      <w:r>
        <w:rPr>
          <w:rFonts w:ascii="Calibri"/>
        </w:rPr>
        <w:t>form</w:t>
      </w:r>
      <w:r>
        <w:rPr>
          <w:rFonts w:ascii="Calibri"/>
          <w:spacing w:val="1"/>
        </w:rPr>
        <w:t xml:space="preserve"> </w:t>
      </w:r>
      <w:r>
        <w:rPr>
          <w:rFonts w:ascii="Calibri"/>
        </w:rPr>
        <w:t>to</w:t>
      </w:r>
      <w:r>
        <w:rPr>
          <w:rFonts w:ascii="Calibri"/>
          <w:spacing w:val="-9"/>
        </w:rPr>
        <w:t xml:space="preserve"> </w:t>
      </w:r>
      <w:r>
        <w:rPr>
          <w:rFonts w:ascii="Calibri"/>
        </w:rPr>
        <w:t>Partner</w:t>
      </w:r>
      <w:r>
        <w:rPr>
          <w:rFonts w:ascii="Calibri"/>
          <w:spacing w:val="-9"/>
        </w:rPr>
        <w:t xml:space="preserve"> </w:t>
      </w:r>
      <w:r>
        <w:rPr>
          <w:rFonts w:ascii="Calibri"/>
        </w:rPr>
        <w:t>for</w:t>
      </w:r>
      <w:r>
        <w:rPr>
          <w:rFonts w:ascii="Calibri"/>
          <w:spacing w:val="1"/>
        </w:rPr>
        <w:t xml:space="preserve"> </w:t>
      </w:r>
      <w:r>
        <w:rPr>
          <w:rFonts w:ascii="Calibri"/>
        </w:rPr>
        <w:t>their</w:t>
      </w:r>
      <w:r>
        <w:rPr>
          <w:rFonts w:ascii="Calibri"/>
          <w:spacing w:val="1"/>
        </w:rPr>
        <w:t xml:space="preserve"> </w:t>
      </w:r>
      <w:r>
        <w:rPr>
          <w:rFonts w:ascii="Calibri"/>
          <w:spacing w:val="-2"/>
        </w:rPr>
        <w:t>records.</w:t>
      </w:r>
    </w:p>
    <w:p w14:paraId="0C2C8FCB" w14:textId="77777777" w:rsidR="00676415" w:rsidRDefault="00575D64">
      <w:pPr>
        <w:pStyle w:val="ListParagraph"/>
        <w:numPr>
          <w:ilvl w:val="0"/>
          <w:numId w:val="4"/>
        </w:numPr>
        <w:tabs>
          <w:tab w:val="left" w:pos="941"/>
        </w:tabs>
        <w:spacing w:before="242"/>
        <w:ind w:left="941" w:hanging="720"/>
        <w:rPr>
          <w:rFonts w:ascii="Calibri"/>
        </w:rPr>
      </w:pPr>
      <w:r>
        <w:rPr>
          <w:rFonts w:ascii="Calibri"/>
        </w:rPr>
        <w:t>QED</w:t>
      </w:r>
      <w:r>
        <w:rPr>
          <w:rFonts w:ascii="Calibri"/>
          <w:spacing w:val="1"/>
        </w:rPr>
        <w:t xml:space="preserve"> </w:t>
      </w:r>
      <w:r>
        <w:rPr>
          <w:rFonts w:ascii="Calibri"/>
        </w:rPr>
        <w:t>reports</w:t>
      </w:r>
      <w:r>
        <w:rPr>
          <w:rFonts w:ascii="Calibri"/>
          <w:spacing w:val="-1"/>
        </w:rPr>
        <w:t xml:space="preserve"> </w:t>
      </w:r>
      <w:r>
        <w:rPr>
          <w:rFonts w:ascii="Calibri"/>
        </w:rPr>
        <w:t>completion to</w:t>
      </w:r>
      <w:r>
        <w:rPr>
          <w:rFonts w:ascii="Calibri"/>
          <w:spacing w:val="4"/>
        </w:rPr>
        <w:t xml:space="preserve"> </w:t>
      </w:r>
      <w:r>
        <w:rPr>
          <w:rFonts w:ascii="Calibri"/>
          <w:spacing w:val="-4"/>
        </w:rPr>
        <w:t>AQSC.</w:t>
      </w:r>
    </w:p>
    <w:p w14:paraId="0C2C8FCC" w14:textId="77777777" w:rsidR="00676415" w:rsidRDefault="00676415">
      <w:pPr>
        <w:rPr>
          <w:rFonts w:ascii="Calibri"/>
        </w:rPr>
        <w:sectPr w:rsidR="00676415" w:rsidSect="00395B07">
          <w:type w:val="continuous"/>
          <w:pgSz w:w="11910" w:h="16840"/>
          <w:pgMar w:top="1420" w:right="1580" w:bottom="1700" w:left="1580" w:header="0" w:footer="1490" w:gutter="0"/>
          <w:cols w:space="720"/>
        </w:sectPr>
      </w:pPr>
    </w:p>
    <w:p w14:paraId="0C2C8FCD" w14:textId="77777777" w:rsidR="00676415" w:rsidRDefault="00575D64">
      <w:pPr>
        <w:spacing w:before="66"/>
        <w:ind w:right="198"/>
        <w:jc w:val="right"/>
        <w:rPr>
          <w:b/>
          <w:sz w:val="24"/>
        </w:rPr>
      </w:pPr>
      <w:r>
        <w:rPr>
          <w:b/>
          <w:sz w:val="24"/>
        </w:rPr>
        <w:lastRenderedPageBreak/>
        <w:t>Appendix</w:t>
      </w:r>
      <w:r>
        <w:rPr>
          <w:b/>
          <w:spacing w:val="4"/>
          <w:sz w:val="24"/>
        </w:rPr>
        <w:t xml:space="preserve"> </w:t>
      </w:r>
      <w:r>
        <w:rPr>
          <w:b/>
          <w:spacing w:val="-10"/>
          <w:sz w:val="24"/>
        </w:rPr>
        <w:t>2</w:t>
      </w:r>
    </w:p>
    <w:p w14:paraId="0C2C8FCE" w14:textId="77777777" w:rsidR="00676415" w:rsidRDefault="00676415">
      <w:pPr>
        <w:pStyle w:val="BodyText"/>
        <w:spacing w:before="3"/>
        <w:rPr>
          <w:b/>
        </w:rPr>
      </w:pPr>
    </w:p>
    <w:p w14:paraId="0C2C8FCF" w14:textId="77777777" w:rsidR="00676415" w:rsidRDefault="00575D64">
      <w:pPr>
        <w:spacing w:line="235" w:lineRule="auto"/>
        <w:ind w:left="221" w:right="328"/>
        <w:rPr>
          <w:b/>
          <w:sz w:val="24"/>
        </w:rPr>
      </w:pPr>
      <w:r>
        <w:rPr>
          <w:b/>
          <w:sz w:val="24"/>
        </w:rPr>
        <w:t>Articulation</w:t>
      </w:r>
      <w:r>
        <w:rPr>
          <w:b/>
          <w:spacing w:val="80"/>
          <w:sz w:val="24"/>
        </w:rPr>
        <w:t xml:space="preserve"> </w:t>
      </w:r>
      <w:r>
        <w:rPr>
          <w:b/>
          <w:sz w:val="24"/>
        </w:rPr>
        <w:t>of</w:t>
      </w:r>
      <w:r>
        <w:rPr>
          <w:b/>
          <w:spacing w:val="80"/>
          <w:sz w:val="24"/>
        </w:rPr>
        <w:t xml:space="preserve"> </w:t>
      </w:r>
      <w:r>
        <w:rPr>
          <w:b/>
          <w:sz w:val="24"/>
        </w:rPr>
        <w:t>External</w:t>
      </w:r>
      <w:r>
        <w:rPr>
          <w:b/>
          <w:spacing w:val="80"/>
          <w:sz w:val="24"/>
        </w:rPr>
        <w:t xml:space="preserve"> </w:t>
      </w:r>
      <w:r>
        <w:rPr>
          <w:b/>
          <w:sz w:val="24"/>
        </w:rPr>
        <w:t>Programmes</w:t>
      </w:r>
      <w:r>
        <w:rPr>
          <w:b/>
          <w:spacing w:val="80"/>
          <w:sz w:val="24"/>
        </w:rPr>
        <w:t xml:space="preserve"> </w:t>
      </w:r>
      <w:r>
        <w:rPr>
          <w:b/>
          <w:sz w:val="24"/>
        </w:rPr>
        <w:t>for</w:t>
      </w:r>
      <w:r>
        <w:rPr>
          <w:b/>
          <w:spacing w:val="80"/>
          <w:sz w:val="24"/>
        </w:rPr>
        <w:t xml:space="preserve"> </w:t>
      </w:r>
      <w:r>
        <w:rPr>
          <w:b/>
          <w:sz w:val="24"/>
        </w:rPr>
        <w:t>the</w:t>
      </w:r>
      <w:r>
        <w:rPr>
          <w:b/>
          <w:spacing w:val="80"/>
          <w:sz w:val="24"/>
        </w:rPr>
        <w:t xml:space="preserve"> </w:t>
      </w:r>
      <w:r>
        <w:rPr>
          <w:b/>
          <w:sz w:val="24"/>
        </w:rPr>
        <w:t>purpose</w:t>
      </w:r>
      <w:r>
        <w:rPr>
          <w:b/>
          <w:spacing w:val="80"/>
          <w:sz w:val="24"/>
        </w:rPr>
        <w:t xml:space="preserve"> </w:t>
      </w:r>
      <w:r>
        <w:rPr>
          <w:b/>
          <w:sz w:val="24"/>
        </w:rPr>
        <w:t>of</w:t>
      </w:r>
      <w:r>
        <w:rPr>
          <w:b/>
          <w:spacing w:val="80"/>
          <w:sz w:val="24"/>
        </w:rPr>
        <w:t xml:space="preserve"> </w:t>
      </w:r>
      <w:r>
        <w:rPr>
          <w:b/>
          <w:sz w:val="24"/>
        </w:rPr>
        <w:t>advanced standing onto Cardiff Metropolitan University Programmes.</w:t>
      </w:r>
    </w:p>
    <w:p w14:paraId="0C2C8FD0" w14:textId="77777777" w:rsidR="00676415" w:rsidRDefault="00676415">
      <w:pPr>
        <w:pStyle w:val="BodyText"/>
        <w:spacing w:before="1"/>
        <w:rPr>
          <w:b/>
        </w:rPr>
      </w:pPr>
    </w:p>
    <w:p w14:paraId="0C2C8FD1" w14:textId="77777777" w:rsidR="00676415" w:rsidRDefault="00575D64">
      <w:pPr>
        <w:pStyle w:val="Heading2"/>
        <w:rPr>
          <w:u w:val="none"/>
        </w:rPr>
      </w:pPr>
      <w:r>
        <w:t>Annual</w:t>
      </w:r>
      <w:r>
        <w:rPr>
          <w:spacing w:val="-2"/>
        </w:rPr>
        <w:t xml:space="preserve"> </w:t>
      </w:r>
      <w:r>
        <w:t>Critical</w:t>
      </w:r>
      <w:r>
        <w:rPr>
          <w:spacing w:val="-4"/>
        </w:rPr>
        <w:t xml:space="preserve"> </w:t>
      </w:r>
      <w:r>
        <w:t>Self-Evaluation</w:t>
      </w:r>
      <w:r>
        <w:rPr>
          <w:spacing w:val="-8"/>
        </w:rPr>
        <w:t xml:space="preserve"> </w:t>
      </w:r>
      <w:r>
        <w:rPr>
          <w:spacing w:val="-2"/>
        </w:rPr>
        <w:t>Report</w:t>
      </w:r>
    </w:p>
    <w:p w14:paraId="0C2C8FD2" w14:textId="77777777" w:rsidR="00676415" w:rsidRDefault="00676415">
      <w:pPr>
        <w:pStyle w:val="BodyText"/>
        <w:spacing w:before="50"/>
      </w:pPr>
    </w:p>
    <w:p w14:paraId="0C2C8FD3" w14:textId="77777777" w:rsidR="00676415" w:rsidRDefault="00575D64">
      <w:pPr>
        <w:ind w:left="221"/>
        <w:rPr>
          <w:i/>
          <w:sz w:val="24"/>
        </w:rPr>
      </w:pPr>
      <w:r>
        <w:rPr>
          <w:i/>
          <w:sz w:val="24"/>
        </w:rPr>
        <w:t>To</w:t>
      </w:r>
      <w:r>
        <w:rPr>
          <w:i/>
          <w:spacing w:val="-8"/>
          <w:sz w:val="24"/>
        </w:rPr>
        <w:t xml:space="preserve"> </w:t>
      </w:r>
      <w:r>
        <w:rPr>
          <w:i/>
          <w:sz w:val="24"/>
        </w:rPr>
        <w:t>be</w:t>
      </w:r>
      <w:r>
        <w:rPr>
          <w:i/>
          <w:spacing w:val="-5"/>
          <w:sz w:val="24"/>
        </w:rPr>
        <w:t xml:space="preserve"> </w:t>
      </w:r>
      <w:r>
        <w:rPr>
          <w:i/>
          <w:sz w:val="24"/>
        </w:rPr>
        <w:t>completed</w:t>
      </w:r>
      <w:r>
        <w:rPr>
          <w:i/>
          <w:spacing w:val="-5"/>
          <w:sz w:val="24"/>
        </w:rPr>
        <w:t xml:space="preserve"> </w:t>
      </w:r>
      <w:r>
        <w:rPr>
          <w:i/>
          <w:sz w:val="24"/>
        </w:rPr>
        <w:t>by</w:t>
      </w:r>
      <w:r>
        <w:rPr>
          <w:i/>
          <w:spacing w:val="-2"/>
          <w:sz w:val="24"/>
        </w:rPr>
        <w:t xml:space="preserve"> </w:t>
      </w:r>
      <w:r>
        <w:rPr>
          <w:i/>
          <w:sz w:val="24"/>
        </w:rPr>
        <w:t>partners</w:t>
      </w:r>
      <w:r>
        <w:rPr>
          <w:i/>
          <w:spacing w:val="-1"/>
          <w:sz w:val="24"/>
        </w:rPr>
        <w:t xml:space="preserve"> </w:t>
      </w:r>
      <w:r>
        <w:rPr>
          <w:i/>
          <w:sz w:val="24"/>
        </w:rPr>
        <w:t>in</w:t>
      </w:r>
      <w:r>
        <w:rPr>
          <w:i/>
          <w:spacing w:val="-5"/>
          <w:sz w:val="24"/>
        </w:rPr>
        <w:t xml:space="preserve"> </w:t>
      </w:r>
      <w:r>
        <w:rPr>
          <w:i/>
          <w:sz w:val="24"/>
        </w:rPr>
        <w:t>respect</w:t>
      </w:r>
      <w:r>
        <w:rPr>
          <w:i/>
          <w:spacing w:val="1"/>
          <w:sz w:val="24"/>
        </w:rPr>
        <w:t xml:space="preserve"> </w:t>
      </w:r>
      <w:r>
        <w:rPr>
          <w:i/>
          <w:sz w:val="24"/>
        </w:rPr>
        <w:t>of</w:t>
      </w:r>
      <w:r>
        <w:rPr>
          <w:i/>
          <w:spacing w:val="2"/>
          <w:sz w:val="24"/>
        </w:rPr>
        <w:t xml:space="preserve"> </w:t>
      </w:r>
      <w:r>
        <w:rPr>
          <w:i/>
          <w:sz w:val="24"/>
        </w:rPr>
        <w:t>awards</w:t>
      </w:r>
      <w:r>
        <w:rPr>
          <w:i/>
          <w:spacing w:val="-2"/>
          <w:sz w:val="24"/>
        </w:rPr>
        <w:t xml:space="preserve"> </w:t>
      </w:r>
      <w:r>
        <w:rPr>
          <w:i/>
          <w:sz w:val="24"/>
        </w:rPr>
        <w:t>made</w:t>
      </w:r>
      <w:r>
        <w:rPr>
          <w:i/>
          <w:spacing w:val="-5"/>
          <w:sz w:val="24"/>
        </w:rPr>
        <w:t xml:space="preserve"> </w:t>
      </w:r>
      <w:r>
        <w:rPr>
          <w:i/>
          <w:sz w:val="24"/>
        </w:rPr>
        <w:t>by</w:t>
      </w:r>
      <w:r>
        <w:rPr>
          <w:i/>
          <w:spacing w:val="6"/>
          <w:sz w:val="24"/>
        </w:rPr>
        <w:t xml:space="preserve"> </w:t>
      </w:r>
      <w:r>
        <w:rPr>
          <w:i/>
          <w:sz w:val="24"/>
        </w:rPr>
        <w:t>an</w:t>
      </w:r>
      <w:r>
        <w:rPr>
          <w:i/>
          <w:spacing w:val="-5"/>
          <w:sz w:val="24"/>
        </w:rPr>
        <w:t xml:space="preserve"> </w:t>
      </w:r>
      <w:r>
        <w:rPr>
          <w:i/>
          <w:sz w:val="24"/>
        </w:rPr>
        <w:t>external</w:t>
      </w:r>
      <w:r>
        <w:rPr>
          <w:i/>
          <w:spacing w:val="-5"/>
          <w:sz w:val="24"/>
        </w:rPr>
        <w:t xml:space="preserve"> </w:t>
      </w:r>
      <w:r>
        <w:rPr>
          <w:i/>
          <w:spacing w:val="-2"/>
          <w:sz w:val="24"/>
        </w:rPr>
        <w:t>body.</w:t>
      </w:r>
    </w:p>
    <w:p w14:paraId="0C2C8FD4" w14:textId="77777777" w:rsidR="00676415" w:rsidRDefault="00676415">
      <w:pPr>
        <w:pStyle w:val="BodyText"/>
        <w:spacing w:before="49"/>
        <w:rPr>
          <w:i/>
          <w:sz w:val="20"/>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7"/>
      </w:tblGrid>
      <w:tr w:rsidR="00676415" w14:paraId="0C2C8FD6" w14:textId="77777777">
        <w:trPr>
          <w:trHeight w:val="550"/>
        </w:trPr>
        <w:tc>
          <w:tcPr>
            <w:tcW w:w="8527" w:type="dxa"/>
          </w:tcPr>
          <w:p w14:paraId="0C2C8FD5" w14:textId="77777777" w:rsidR="00676415" w:rsidRDefault="00575D64">
            <w:pPr>
              <w:pStyle w:val="TableParagraph"/>
              <w:spacing w:line="271" w:lineRule="exact"/>
              <w:ind w:left="115"/>
              <w:rPr>
                <w:b/>
                <w:sz w:val="24"/>
              </w:rPr>
            </w:pPr>
            <w:r>
              <w:rPr>
                <w:b/>
                <w:sz w:val="24"/>
              </w:rPr>
              <w:t>Name</w:t>
            </w:r>
            <w:r>
              <w:rPr>
                <w:b/>
                <w:spacing w:val="-6"/>
                <w:sz w:val="24"/>
              </w:rPr>
              <w:t xml:space="preserve"> </w:t>
            </w:r>
            <w:r>
              <w:rPr>
                <w:b/>
                <w:sz w:val="24"/>
              </w:rPr>
              <w:t>of</w:t>
            </w:r>
            <w:r>
              <w:rPr>
                <w:b/>
                <w:spacing w:val="-2"/>
                <w:sz w:val="24"/>
              </w:rPr>
              <w:t xml:space="preserve"> </w:t>
            </w:r>
            <w:r>
              <w:rPr>
                <w:b/>
                <w:sz w:val="24"/>
              </w:rPr>
              <w:t>Collaborative</w:t>
            </w:r>
            <w:r>
              <w:rPr>
                <w:b/>
                <w:spacing w:val="-6"/>
                <w:sz w:val="24"/>
              </w:rPr>
              <w:t xml:space="preserve"> </w:t>
            </w:r>
            <w:r>
              <w:rPr>
                <w:b/>
                <w:spacing w:val="-2"/>
                <w:sz w:val="24"/>
              </w:rPr>
              <w:t>Partner:</w:t>
            </w:r>
          </w:p>
        </w:tc>
      </w:tr>
      <w:tr w:rsidR="00676415" w14:paraId="0C2C8FD8" w14:textId="77777777">
        <w:trPr>
          <w:trHeight w:val="550"/>
        </w:trPr>
        <w:tc>
          <w:tcPr>
            <w:tcW w:w="8527" w:type="dxa"/>
          </w:tcPr>
          <w:p w14:paraId="0C2C8FD7" w14:textId="181EE296" w:rsidR="00676415" w:rsidRDefault="00575D64">
            <w:pPr>
              <w:pStyle w:val="TableParagraph"/>
              <w:spacing w:line="271" w:lineRule="exact"/>
              <w:ind w:left="115"/>
              <w:rPr>
                <w:b/>
                <w:sz w:val="24"/>
              </w:rPr>
            </w:pPr>
            <w:r>
              <w:rPr>
                <w:b/>
                <w:sz w:val="24"/>
              </w:rPr>
              <w:t>Title</w:t>
            </w:r>
            <w:r>
              <w:rPr>
                <w:b/>
                <w:spacing w:val="-1"/>
                <w:sz w:val="24"/>
              </w:rPr>
              <w:t xml:space="preserve"> </w:t>
            </w:r>
            <w:r>
              <w:rPr>
                <w:b/>
                <w:sz w:val="24"/>
              </w:rPr>
              <w:t>of</w:t>
            </w:r>
            <w:r>
              <w:rPr>
                <w:b/>
                <w:spacing w:val="-7"/>
                <w:sz w:val="24"/>
              </w:rPr>
              <w:t xml:space="preserve"> </w:t>
            </w:r>
            <w:r w:rsidR="00C82AA9">
              <w:rPr>
                <w:b/>
                <w:sz w:val="24"/>
              </w:rPr>
              <w:t>Articulated Programme</w:t>
            </w:r>
            <w:r>
              <w:rPr>
                <w:b/>
                <w:spacing w:val="-2"/>
                <w:sz w:val="24"/>
              </w:rPr>
              <w:t>(s):</w:t>
            </w:r>
          </w:p>
        </w:tc>
      </w:tr>
      <w:tr w:rsidR="00676415" w14:paraId="0C2C8FDA" w14:textId="77777777">
        <w:trPr>
          <w:trHeight w:val="550"/>
        </w:trPr>
        <w:tc>
          <w:tcPr>
            <w:tcW w:w="8527" w:type="dxa"/>
          </w:tcPr>
          <w:p w14:paraId="0C2C8FD9" w14:textId="77777777" w:rsidR="00676415" w:rsidRDefault="00575D64">
            <w:pPr>
              <w:pStyle w:val="TableParagraph"/>
              <w:spacing w:before="5"/>
              <w:ind w:left="115"/>
              <w:rPr>
                <w:b/>
                <w:sz w:val="24"/>
              </w:rPr>
            </w:pPr>
            <w:r>
              <w:rPr>
                <w:b/>
                <w:sz w:val="24"/>
              </w:rPr>
              <w:t>Cardiff</w:t>
            </w:r>
            <w:r>
              <w:rPr>
                <w:b/>
                <w:spacing w:val="-6"/>
                <w:sz w:val="24"/>
              </w:rPr>
              <w:t xml:space="preserve"> </w:t>
            </w:r>
            <w:r>
              <w:rPr>
                <w:b/>
                <w:sz w:val="24"/>
              </w:rPr>
              <w:t>Metropolitan</w:t>
            </w:r>
            <w:r>
              <w:rPr>
                <w:b/>
                <w:spacing w:val="-3"/>
                <w:sz w:val="24"/>
              </w:rPr>
              <w:t xml:space="preserve"> </w:t>
            </w:r>
            <w:r>
              <w:rPr>
                <w:b/>
                <w:sz w:val="24"/>
              </w:rPr>
              <w:t>University</w:t>
            </w:r>
            <w:r>
              <w:rPr>
                <w:b/>
                <w:spacing w:val="-6"/>
                <w:sz w:val="24"/>
              </w:rPr>
              <w:t xml:space="preserve"> </w:t>
            </w:r>
            <w:r>
              <w:rPr>
                <w:b/>
                <w:sz w:val="24"/>
              </w:rPr>
              <w:t>Target</w:t>
            </w:r>
            <w:r>
              <w:rPr>
                <w:b/>
                <w:spacing w:val="-6"/>
                <w:sz w:val="24"/>
              </w:rPr>
              <w:t xml:space="preserve"> </w:t>
            </w:r>
            <w:r>
              <w:rPr>
                <w:b/>
                <w:spacing w:val="-2"/>
                <w:sz w:val="24"/>
              </w:rPr>
              <w:t>Programme:</w:t>
            </w:r>
          </w:p>
        </w:tc>
      </w:tr>
      <w:tr w:rsidR="00676415" w14:paraId="0C2C8FDC" w14:textId="77777777">
        <w:trPr>
          <w:trHeight w:val="550"/>
        </w:trPr>
        <w:tc>
          <w:tcPr>
            <w:tcW w:w="8527" w:type="dxa"/>
          </w:tcPr>
          <w:p w14:paraId="0C2C8FDB" w14:textId="77777777" w:rsidR="00676415" w:rsidRDefault="00575D64">
            <w:pPr>
              <w:pStyle w:val="TableParagraph"/>
              <w:spacing w:before="4"/>
              <w:ind w:left="115"/>
              <w:rPr>
                <w:b/>
                <w:sz w:val="24"/>
              </w:rPr>
            </w:pPr>
            <w:r>
              <w:rPr>
                <w:b/>
                <w:sz w:val="24"/>
              </w:rPr>
              <w:t>Report compiled</w:t>
            </w:r>
            <w:r>
              <w:rPr>
                <w:b/>
                <w:spacing w:val="4"/>
                <w:sz w:val="24"/>
              </w:rPr>
              <w:t xml:space="preserve"> </w:t>
            </w:r>
            <w:r>
              <w:rPr>
                <w:b/>
                <w:spacing w:val="-5"/>
                <w:sz w:val="24"/>
              </w:rPr>
              <w:t>by:</w:t>
            </w:r>
          </w:p>
        </w:tc>
      </w:tr>
      <w:tr w:rsidR="00676415" w14:paraId="0C2C8FDE" w14:textId="77777777">
        <w:trPr>
          <w:trHeight w:val="830"/>
        </w:trPr>
        <w:tc>
          <w:tcPr>
            <w:tcW w:w="8527" w:type="dxa"/>
          </w:tcPr>
          <w:p w14:paraId="0C2C8FDD" w14:textId="77777777" w:rsidR="00676415" w:rsidRDefault="00575D64">
            <w:pPr>
              <w:pStyle w:val="TableParagraph"/>
              <w:spacing w:before="5"/>
              <w:ind w:left="115"/>
              <w:rPr>
                <w:b/>
                <w:sz w:val="24"/>
              </w:rPr>
            </w:pPr>
            <w:r>
              <w:rPr>
                <w:b/>
                <w:sz w:val="24"/>
              </w:rPr>
              <w:t>Period</w:t>
            </w:r>
            <w:r>
              <w:rPr>
                <w:b/>
                <w:spacing w:val="3"/>
                <w:sz w:val="24"/>
              </w:rPr>
              <w:t xml:space="preserve"> </w:t>
            </w:r>
            <w:r>
              <w:rPr>
                <w:b/>
                <w:sz w:val="24"/>
              </w:rPr>
              <w:t>covered</w:t>
            </w:r>
            <w:r>
              <w:rPr>
                <w:b/>
                <w:spacing w:val="3"/>
                <w:sz w:val="24"/>
              </w:rPr>
              <w:t xml:space="preserve"> </w:t>
            </w:r>
            <w:r>
              <w:rPr>
                <w:b/>
                <w:sz w:val="24"/>
              </w:rPr>
              <w:t>by</w:t>
            </w:r>
            <w:r>
              <w:rPr>
                <w:b/>
                <w:spacing w:val="-4"/>
                <w:sz w:val="24"/>
              </w:rPr>
              <w:t xml:space="preserve"> </w:t>
            </w:r>
            <w:r>
              <w:rPr>
                <w:b/>
                <w:sz w:val="24"/>
              </w:rPr>
              <w:t>this</w:t>
            </w:r>
            <w:r>
              <w:rPr>
                <w:b/>
                <w:spacing w:val="-3"/>
                <w:sz w:val="24"/>
              </w:rPr>
              <w:t xml:space="preserve"> </w:t>
            </w:r>
            <w:r>
              <w:rPr>
                <w:b/>
                <w:spacing w:val="-2"/>
                <w:sz w:val="24"/>
              </w:rPr>
              <w:t>report:</w:t>
            </w:r>
          </w:p>
        </w:tc>
      </w:tr>
      <w:tr w:rsidR="00676415" w14:paraId="0C2C8FF1" w14:textId="77777777">
        <w:trPr>
          <w:trHeight w:val="7454"/>
        </w:trPr>
        <w:tc>
          <w:tcPr>
            <w:tcW w:w="8527" w:type="dxa"/>
          </w:tcPr>
          <w:p w14:paraId="0C2C8FDF" w14:textId="099E73D5" w:rsidR="00676415" w:rsidRDefault="00575D64">
            <w:pPr>
              <w:pStyle w:val="TableParagraph"/>
              <w:spacing w:before="9" w:line="235" w:lineRule="auto"/>
              <w:ind w:left="115" w:right="178"/>
              <w:rPr>
                <w:b/>
                <w:sz w:val="24"/>
              </w:rPr>
            </w:pPr>
            <w:r>
              <w:rPr>
                <w:b/>
                <w:sz w:val="24"/>
              </w:rPr>
              <w:t>What</w:t>
            </w:r>
            <w:r>
              <w:rPr>
                <w:b/>
                <w:spacing w:val="-2"/>
                <w:sz w:val="24"/>
              </w:rPr>
              <w:t xml:space="preserve"> </w:t>
            </w:r>
            <w:r>
              <w:rPr>
                <w:b/>
                <w:sz w:val="24"/>
              </w:rPr>
              <w:t>Quality</w:t>
            </w:r>
            <w:r>
              <w:rPr>
                <w:b/>
                <w:spacing w:val="-6"/>
                <w:sz w:val="24"/>
              </w:rPr>
              <w:t xml:space="preserve"> </w:t>
            </w:r>
            <w:r>
              <w:rPr>
                <w:b/>
                <w:sz w:val="24"/>
              </w:rPr>
              <w:t>Assurance</w:t>
            </w:r>
            <w:r>
              <w:rPr>
                <w:b/>
                <w:spacing w:val="-6"/>
                <w:sz w:val="24"/>
              </w:rPr>
              <w:t xml:space="preserve"> </w:t>
            </w:r>
            <w:r>
              <w:rPr>
                <w:b/>
                <w:sz w:val="24"/>
              </w:rPr>
              <w:t>review procedures</w:t>
            </w:r>
            <w:r>
              <w:rPr>
                <w:b/>
                <w:spacing w:val="-6"/>
                <w:sz w:val="24"/>
              </w:rPr>
              <w:t xml:space="preserve"> </w:t>
            </w:r>
            <w:r>
              <w:rPr>
                <w:b/>
                <w:sz w:val="24"/>
              </w:rPr>
              <w:t>are</w:t>
            </w:r>
            <w:r>
              <w:rPr>
                <w:b/>
                <w:spacing w:val="-6"/>
                <w:sz w:val="24"/>
              </w:rPr>
              <w:t xml:space="preserve"> </w:t>
            </w:r>
            <w:r>
              <w:rPr>
                <w:b/>
                <w:sz w:val="24"/>
              </w:rPr>
              <w:t>in place</w:t>
            </w:r>
            <w:r>
              <w:rPr>
                <w:b/>
                <w:spacing w:val="-6"/>
                <w:sz w:val="24"/>
              </w:rPr>
              <w:t xml:space="preserve"> </w:t>
            </w:r>
            <w:r>
              <w:rPr>
                <w:b/>
                <w:sz w:val="24"/>
              </w:rPr>
              <w:t>for</w:t>
            </w:r>
            <w:r>
              <w:rPr>
                <w:b/>
                <w:spacing w:val="-6"/>
                <w:sz w:val="24"/>
              </w:rPr>
              <w:t xml:space="preserve"> </w:t>
            </w:r>
            <w:r>
              <w:rPr>
                <w:b/>
                <w:sz w:val="24"/>
              </w:rPr>
              <w:t xml:space="preserve">the </w:t>
            </w:r>
            <w:r w:rsidR="00C82AA9">
              <w:rPr>
                <w:b/>
                <w:sz w:val="24"/>
              </w:rPr>
              <w:t>Articulated Programme</w:t>
            </w:r>
            <w:r>
              <w:rPr>
                <w:b/>
                <w:sz w:val="24"/>
              </w:rPr>
              <w:t>?</w:t>
            </w:r>
          </w:p>
          <w:p w14:paraId="0C2C8FE0" w14:textId="77777777" w:rsidR="00676415" w:rsidRDefault="00676415">
            <w:pPr>
              <w:pStyle w:val="TableParagraph"/>
              <w:rPr>
                <w:i/>
                <w:sz w:val="24"/>
              </w:rPr>
            </w:pPr>
          </w:p>
          <w:p w14:paraId="0C2C8FE1" w14:textId="77777777" w:rsidR="00676415" w:rsidRDefault="00676415">
            <w:pPr>
              <w:pStyle w:val="TableParagraph"/>
              <w:rPr>
                <w:i/>
                <w:sz w:val="24"/>
              </w:rPr>
            </w:pPr>
          </w:p>
          <w:p w14:paraId="0C2C8FE2" w14:textId="77777777" w:rsidR="00676415" w:rsidRDefault="00676415">
            <w:pPr>
              <w:pStyle w:val="TableParagraph"/>
              <w:spacing w:before="7"/>
              <w:rPr>
                <w:i/>
                <w:sz w:val="24"/>
              </w:rPr>
            </w:pPr>
          </w:p>
          <w:p w14:paraId="0C2C8FE3" w14:textId="77777777" w:rsidR="00676415" w:rsidRDefault="00575D64">
            <w:pPr>
              <w:pStyle w:val="TableParagraph"/>
              <w:spacing w:before="1" w:line="273" w:lineRule="exact"/>
              <w:ind w:left="115"/>
              <w:rPr>
                <w:b/>
                <w:sz w:val="24"/>
              </w:rPr>
            </w:pPr>
            <w:r>
              <w:rPr>
                <w:b/>
                <w:sz w:val="24"/>
              </w:rPr>
              <w:t>Have</w:t>
            </w:r>
            <w:r>
              <w:rPr>
                <w:b/>
                <w:spacing w:val="-7"/>
                <w:sz w:val="24"/>
              </w:rPr>
              <w:t xml:space="preserve"> </w:t>
            </w:r>
            <w:r>
              <w:rPr>
                <w:b/>
                <w:sz w:val="24"/>
              </w:rPr>
              <w:t>these</w:t>
            </w:r>
            <w:r>
              <w:rPr>
                <w:b/>
                <w:spacing w:val="-7"/>
                <w:sz w:val="24"/>
              </w:rPr>
              <w:t xml:space="preserve"> </w:t>
            </w:r>
            <w:r>
              <w:rPr>
                <w:b/>
                <w:sz w:val="24"/>
              </w:rPr>
              <w:t>procedures</w:t>
            </w:r>
            <w:r>
              <w:rPr>
                <w:b/>
                <w:spacing w:val="-7"/>
                <w:sz w:val="24"/>
              </w:rPr>
              <w:t xml:space="preserve"> </w:t>
            </w:r>
            <w:r>
              <w:rPr>
                <w:b/>
                <w:sz w:val="24"/>
              </w:rPr>
              <w:t xml:space="preserve">been completed </w:t>
            </w:r>
            <w:r>
              <w:rPr>
                <w:b/>
                <w:spacing w:val="-2"/>
                <w:sz w:val="24"/>
              </w:rPr>
              <w:t>successfully?</w:t>
            </w:r>
          </w:p>
          <w:p w14:paraId="0C2C8FE4" w14:textId="77777777" w:rsidR="00676415" w:rsidRDefault="00575D64">
            <w:pPr>
              <w:pStyle w:val="TableParagraph"/>
              <w:spacing w:line="242" w:lineRule="auto"/>
              <w:ind w:left="115" w:right="178"/>
              <w:rPr>
                <w:b/>
                <w:sz w:val="24"/>
              </w:rPr>
            </w:pPr>
            <w:r>
              <w:rPr>
                <w:b/>
                <w:sz w:val="24"/>
              </w:rPr>
              <w:t>(Please</w:t>
            </w:r>
            <w:r>
              <w:rPr>
                <w:b/>
                <w:spacing w:val="-10"/>
                <w:sz w:val="24"/>
              </w:rPr>
              <w:t xml:space="preserve"> </w:t>
            </w:r>
            <w:r>
              <w:rPr>
                <w:b/>
                <w:sz w:val="24"/>
              </w:rPr>
              <w:t>append</w:t>
            </w:r>
            <w:r>
              <w:rPr>
                <w:b/>
                <w:spacing w:val="-4"/>
                <w:sz w:val="24"/>
              </w:rPr>
              <w:t xml:space="preserve"> </w:t>
            </w:r>
            <w:r>
              <w:rPr>
                <w:b/>
                <w:sz w:val="24"/>
              </w:rPr>
              <w:t>any</w:t>
            </w:r>
            <w:r>
              <w:rPr>
                <w:b/>
                <w:spacing w:val="-10"/>
                <w:sz w:val="24"/>
              </w:rPr>
              <w:t xml:space="preserve"> </w:t>
            </w:r>
            <w:r>
              <w:rPr>
                <w:b/>
                <w:sz w:val="24"/>
              </w:rPr>
              <w:t>relevant</w:t>
            </w:r>
            <w:r>
              <w:rPr>
                <w:b/>
                <w:spacing w:val="-7"/>
                <w:sz w:val="24"/>
              </w:rPr>
              <w:t xml:space="preserve"> </w:t>
            </w:r>
            <w:r>
              <w:rPr>
                <w:b/>
                <w:sz w:val="24"/>
              </w:rPr>
              <w:t>reports,</w:t>
            </w:r>
            <w:r>
              <w:rPr>
                <w:b/>
                <w:spacing w:val="-4"/>
                <w:sz w:val="24"/>
              </w:rPr>
              <w:t xml:space="preserve"> </w:t>
            </w:r>
            <w:r>
              <w:rPr>
                <w:b/>
                <w:sz w:val="24"/>
              </w:rPr>
              <w:t>e.g.</w:t>
            </w:r>
            <w:r>
              <w:rPr>
                <w:b/>
                <w:spacing w:val="-4"/>
                <w:sz w:val="24"/>
              </w:rPr>
              <w:t xml:space="preserve"> </w:t>
            </w:r>
            <w:r>
              <w:rPr>
                <w:b/>
                <w:sz w:val="24"/>
              </w:rPr>
              <w:t>external</w:t>
            </w:r>
            <w:r>
              <w:rPr>
                <w:b/>
                <w:spacing w:val="-4"/>
                <w:sz w:val="24"/>
              </w:rPr>
              <w:t xml:space="preserve"> </w:t>
            </w:r>
            <w:r>
              <w:rPr>
                <w:b/>
                <w:sz w:val="24"/>
              </w:rPr>
              <w:t>examiner(s)</w:t>
            </w:r>
            <w:r>
              <w:rPr>
                <w:b/>
                <w:spacing w:val="-6"/>
                <w:sz w:val="24"/>
              </w:rPr>
              <w:t xml:space="preserve"> </w:t>
            </w:r>
            <w:r>
              <w:rPr>
                <w:b/>
                <w:sz w:val="24"/>
              </w:rPr>
              <w:t>report(s) and responses to the external examiners)</w:t>
            </w:r>
          </w:p>
          <w:p w14:paraId="0C2C8FE5" w14:textId="77777777" w:rsidR="00676415" w:rsidRDefault="00676415">
            <w:pPr>
              <w:pStyle w:val="TableParagraph"/>
              <w:rPr>
                <w:i/>
                <w:sz w:val="24"/>
              </w:rPr>
            </w:pPr>
          </w:p>
          <w:p w14:paraId="0C2C8FE6" w14:textId="77777777" w:rsidR="00676415" w:rsidRDefault="00676415">
            <w:pPr>
              <w:pStyle w:val="TableParagraph"/>
              <w:spacing w:before="268"/>
              <w:rPr>
                <w:i/>
                <w:sz w:val="24"/>
              </w:rPr>
            </w:pPr>
          </w:p>
          <w:p w14:paraId="0C2C8FE7" w14:textId="77777777" w:rsidR="00676415" w:rsidRDefault="00575D64">
            <w:pPr>
              <w:pStyle w:val="TableParagraph"/>
              <w:ind w:left="115"/>
              <w:rPr>
                <w:b/>
                <w:sz w:val="24"/>
              </w:rPr>
            </w:pPr>
            <w:r>
              <w:rPr>
                <w:b/>
                <w:sz w:val="24"/>
              </w:rPr>
              <w:t>What</w:t>
            </w:r>
            <w:r>
              <w:rPr>
                <w:b/>
                <w:spacing w:val="2"/>
                <w:sz w:val="24"/>
              </w:rPr>
              <w:t xml:space="preserve"> </w:t>
            </w:r>
            <w:r>
              <w:rPr>
                <w:b/>
                <w:sz w:val="24"/>
              </w:rPr>
              <w:t>issues</w:t>
            </w:r>
            <w:r>
              <w:rPr>
                <w:b/>
                <w:spacing w:val="-2"/>
                <w:sz w:val="24"/>
              </w:rPr>
              <w:t xml:space="preserve"> </w:t>
            </w:r>
            <w:r>
              <w:rPr>
                <w:b/>
                <w:sz w:val="24"/>
              </w:rPr>
              <w:t>were</w:t>
            </w:r>
            <w:r>
              <w:rPr>
                <w:b/>
                <w:spacing w:val="-2"/>
                <w:sz w:val="24"/>
              </w:rPr>
              <w:t xml:space="preserve"> </w:t>
            </w:r>
            <w:r>
              <w:rPr>
                <w:b/>
                <w:sz w:val="24"/>
              </w:rPr>
              <w:t>identified</w:t>
            </w:r>
            <w:r>
              <w:rPr>
                <w:b/>
                <w:spacing w:val="-4"/>
                <w:sz w:val="24"/>
              </w:rPr>
              <w:t xml:space="preserve"> </w:t>
            </w:r>
            <w:r>
              <w:rPr>
                <w:b/>
                <w:sz w:val="24"/>
              </w:rPr>
              <w:t>by</w:t>
            </w:r>
            <w:r>
              <w:rPr>
                <w:b/>
                <w:spacing w:val="-2"/>
                <w:sz w:val="24"/>
              </w:rPr>
              <w:t xml:space="preserve"> </w:t>
            </w:r>
            <w:r>
              <w:rPr>
                <w:b/>
                <w:sz w:val="24"/>
              </w:rPr>
              <w:t>these</w:t>
            </w:r>
            <w:r>
              <w:rPr>
                <w:b/>
                <w:spacing w:val="-1"/>
                <w:sz w:val="24"/>
              </w:rPr>
              <w:t xml:space="preserve"> </w:t>
            </w:r>
            <w:r>
              <w:rPr>
                <w:b/>
                <w:spacing w:val="-2"/>
                <w:sz w:val="24"/>
              </w:rPr>
              <w:t>procedures?</w:t>
            </w:r>
          </w:p>
          <w:p w14:paraId="0C2C8FE8" w14:textId="77777777" w:rsidR="00676415" w:rsidRDefault="00676415">
            <w:pPr>
              <w:pStyle w:val="TableParagraph"/>
              <w:rPr>
                <w:i/>
                <w:sz w:val="24"/>
              </w:rPr>
            </w:pPr>
          </w:p>
          <w:p w14:paraId="0C2C8FE9" w14:textId="77777777" w:rsidR="00676415" w:rsidRDefault="00676415">
            <w:pPr>
              <w:pStyle w:val="TableParagraph"/>
              <w:rPr>
                <w:i/>
                <w:sz w:val="24"/>
              </w:rPr>
            </w:pPr>
          </w:p>
          <w:p w14:paraId="0C2C8FEA" w14:textId="77777777" w:rsidR="00676415" w:rsidRDefault="00676415">
            <w:pPr>
              <w:pStyle w:val="TableParagraph"/>
              <w:spacing w:before="7"/>
              <w:rPr>
                <w:i/>
                <w:sz w:val="24"/>
              </w:rPr>
            </w:pPr>
          </w:p>
          <w:p w14:paraId="0C2C8FEB" w14:textId="77777777" w:rsidR="00676415" w:rsidRDefault="00575D64">
            <w:pPr>
              <w:pStyle w:val="TableParagraph"/>
              <w:ind w:left="115"/>
              <w:rPr>
                <w:b/>
                <w:sz w:val="24"/>
              </w:rPr>
            </w:pPr>
            <w:r>
              <w:rPr>
                <w:b/>
                <w:sz w:val="24"/>
              </w:rPr>
              <w:t>How</w:t>
            </w:r>
            <w:r>
              <w:rPr>
                <w:b/>
                <w:spacing w:val="1"/>
                <w:sz w:val="24"/>
              </w:rPr>
              <w:t xml:space="preserve"> </w:t>
            </w:r>
            <w:r>
              <w:rPr>
                <w:b/>
                <w:sz w:val="24"/>
              </w:rPr>
              <w:t>were</w:t>
            </w:r>
            <w:r>
              <w:rPr>
                <w:b/>
                <w:spacing w:val="-5"/>
                <w:sz w:val="24"/>
              </w:rPr>
              <w:t xml:space="preserve"> </w:t>
            </w:r>
            <w:r>
              <w:rPr>
                <w:b/>
                <w:sz w:val="24"/>
              </w:rPr>
              <w:t>these</w:t>
            </w:r>
            <w:r>
              <w:rPr>
                <w:b/>
                <w:spacing w:val="-5"/>
                <w:sz w:val="24"/>
              </w:rPr>
              <w:t xml:space="preserve"> </w:t>
            </w:r>
            <w:r>
              <w:rPr>
                <w:b/>
                <w:spacing w:val="-2"/>
                <w:sz w:val="24"/>
              </w:rPr>
              <w:t>actioned?</w:t>
            </w:r>
          </w:p>
          <w:p w14:paraId="0C2C8FEC" w14:textId="77777777" w:rsidR="00676415" w:rsidRDefault="00676415">
            <w:pPr>
              <w:pStyle w:val="TableParagraph"/>
              <w:rPr>
                <w:i/>
                <w:sz w:val="24"/>
              </w:rPr>
            </w:pPr>
          </w:p>
          <w:p w14:paraId="0C2C8FED" w14:textId="77777777" w:rsidR="00676415" w:rsidRDefault="00676415">
            <w:pPr>
              <w:pStyle w:val="TableParagraph"/>
              <w:spacing w:before="272"/>
              <w:rPr>
                <w:i/>
                <w:sz w:val="24"/>
              </w:rPr>
            </w:pPr>
          </w:p>
          <w:p w14:paraId="0C2C8FEE" w14:textId="6E3A9ED5" w:rsidR="00676415" w:rsidRDefault="00575D64">
            <w:pPr>
              <w:pStyle w:val="TableParagraph"/>
              <w:spacing w:line="242" w:lineRule="auto"/>
              <w:ind w:left="115" w:right="178"/>
              <w:rPr>
                <w:b/>
                <w:sz w:val="24"/>
              </w:rPr>
            </w:pPr>
            <w:r>
              <w:rPr>
                <w:b/>
                <w:sz w:val="24"/>
              </w:rPr>
              <w:t>What</w:t>
            </w:r>
            <w:r>
              <w:rPr>
                <w:b/>
                <w:spacing w:val="-3"/>
                <w:sz w:val="24"/>
              </w:rPr>
              <w:t xml:space="preserve"> </w:t>
            </w:r>
            <w:r>
              <w:rPr>
                <w:b/>
                <w:sz w:val="24"/>
              </w:rPr>
              <w:t>changes</w:t>
            </w:r>
            <w:r>
              <w:rPr>
                <w:b/>
                <w:spacing w:val="-7"/>
                <w:sz w:val="24"/>
              </w:rPr>
              <w:t xml:space="preserve"> </w:t>
            </w:r>
            <w:r>
              <w:rPr>
                <w:b/>
                <w:sz w:val="24"/>
              </w:rPr>
              <w:t>if</w:t>
            </w:r>
            <w:r>
              <w:rPr>
                <w:b/>
                <w:spacing w:val="-3"/>
                <w:sz w:val="24"/>
              </w:rPr>
              <w:t xml:space="preserve"> </w:t>
            </w:r>
            <w:r>
              <w:rPr>
                <w:b/>
                <w:sz w:val="24"/>
              </w:rPr>
              <w:t>any</w:t>
            </w:r>
            <w:r>
              <w:rPr>
                <w:b/>
                <w:spacing w:val="-16"/>
                <w:sz w:val="24"/>
              </w:rPr>
              <w:t xml:space="preserve"> </w:t>
            </w:r>
            <w:r>
              <w:rPr>
                <w:b/>
                <w:sz w:val="24"/>
              </w:rPr>
              <w:t>have</w:t>
            </w:r>
            <w:r>
              <w:rPr>
                <w:b/>
                <w:spacing w:val="-7"/>
                <w:sz w:val="24"/>
              </w:rPr>
              <w:t xml:space="preserve"> </w:t>
            </w:r>
            <w:r>
              <w:rPr>
                <w:b/>
                <w:sz w:val="24"/>
              </w:rPr>
              <w:t>been</w:t>
            </w:r>
            <w:r>
              <w:rPr>
                <w:b/>
                <w:spacing w:val="-1"/>
                <w:sz w:val="24"/>
              </w:rPr>
              <w:t xml:space="preserve"> </w:t>
            </w:r>
            <w:r>
              <w:rPr>
                <w:b/>
                <w:sz w:val="24"/>
              </w:rPr>
              <w:t>made</w:t>
            </w:r>
            <w:r>
              <w:rPr>
                <w:b/>
                <w:spacing w:val="-7"/>
                <w:sz w:val="24"/>
              </w:rPr>
              <w:t xml:space="preserve"> </w:t>
            </w:r>
            <w:r>
              <w:rPr>
                <w:b/>
                <w:sz w:val="24"/>
              </w:rPr>
              <w:t>to</w:t>
            </w:r>
            <w:r>
              <w:rPr>
                <w:b/>
                <w:spacing w:val="-1"/>
                <w:sz w:val="24"/>
              </w:rPr>
              <w:t xml:space="preserve"> </w:t>
            </w:r>
            <w:r>
              <w:rPr>
                <w:b/>
                <w:sz w:val="24"/>
              </w:rPr>
              <w:t>the</w:t>
            </w:r>
            <w:r>
              <w:rPr>
                <w:b/>
                <w:spacing w:val="-1"/>
                <w:sz w:val="24"/>
              </w:rPr>
              <w:t xml:space="preserve"> </w:t>
            </w:r>
            <w:r w:rsidR="00C82AA9">
              <w:rPr>
                <w:b/>
                <w:sz w:val="24"/>
              </w:rPr>
              <w:t>Articulated Programme</w:t>
            </w:r>
            <w:r>
              <w:rPr>
                <w:b/>
                <w:sz w:val="24"/>
              </w:rPr>
              <w:t xml:space="preserve"> during the last year?</w:t>
            </w:r>
          </w:p>
          <w:p w14:paraId="0C2C8FEF" w14:textId="77777777" w:rsidR="00676415" w:rsidRDefault="00676415">
            <w:pPr>
              <w:pStyle w:val="TableParagraph"/>
              <w:spacing w:before="267"/>
              <w:rPr>
                <w:i/>
                <w:sz w:val="24"/>
              </w:rPr>
            </w:pPr>
          </w:p>
          <w:p w14:paraId="0C2C8FF0" w14:textId="77777777" w:rsidR="00676415" w:rsidRDefault="00575D64">
            <w:pPr>
              <w:pStyle w:val="TableParagraph"/>
              <w:spacing w:line="244" w:lineRule="auto"/>
              <w:ind w:left="115" w:right="178"/>
              <w:rPr>
                <w:b/>
                <w:sz w:val="24"/>
              </w:rPr>
            </w:pPr>
            <w:r>
              <w:rPr>
                <w:b/>
                <w:sz w:val="24"/>
              </w:rPr>
              <w:t>Comments</w:t>
            </w:r>
            <w:r>
              <w:rPr>
                <w:b/>
                <w:spacing w:val="-8"/>
                <w:sz w:val="24"/>
              </w:rPr>
              <w:t xml:space="preserve"> </w:t>
            </w:r>
            <w:r>
              <w:rPr>
                <w:b/>
                <w:sz w:val="24"/>
              </w:rPr>
              <w:t>on</w:t>
            </w:r>
            <w:r>
              <w:rPr>
                <w:b/>
                <w:spacing w:val="-2"/>
                <w:sz w:val="24"/>
              </w:rPr>
              <w:t xml:space="preserve"> </w:t>
            </w:r>
            <w:r>
              <w:rPr>
                <w:b/>
                <w:sz w:val="24"/>
              </w:rPr>
              <w:t>standard</w:t>
            </w:r>
            <w:r>
              <w:rPr>
                <w:b/>
                <w:spacing w:val="-2"/>
                <w:sz w:val="24"/>
              </w:rPr>
              <w:t xml:space="preserve"> </w:t>
            </w:r>
            <w:r>
              <w:rPr>
                <w:b/>
                <w:sz w:val="24"/>
              </w:rPr>
              <w:t>of</w:t>
            </w:r>
            <w:r>
              <w:rPr>
                <w:b/>
                <w:spacing w:val="-4"/>
                <w:sz w:val="24"/>
              </w:rPr>
              <w:t xml:space="preserve"> </w:t>
            </w:r>
            <w:r>
              <w:rPr>
                <w:b/>
                <w:sz w:val="24"/>
              </w:rPr>
              <w:t>student</w:t>
            </w:r>
            <w:r>
              <w:rPr>
                <w:b/>
                <w:spacing w:val="-13"/>
                <w:sz w:val="24"/>
              </w:rPr>
              <w:t xml:space="preserve"> </w:t>
            </w:r>
            <w:r>
              <w:rPr>
                <w:b/>
                <w:sz w:val="24"/>
              </w:rPr>
              <w:t>performance on</w:t>
            </w:r>
            <w:r>
              <w:rPr>
                <w:b/>
                <w:spacing w:val="-1"/>
                <w:sz w:val="24"/>
              </w:rPr>
              <w:t xml:space="preserve"> </w:t>
            </w:r>
            <w:r>
              <w:rPr>
                <w:b/>
                <w:sz w:val="24"/>
              </w:rPr>
              <w:t>Cardiff</w:t>
            </w:r>
            <w:r>
              <w:rPr>
                <w:b/>
                <w:spacing w:val="-4"/>
                <w:sz w:val="24"/>
              </w:rPr>
              <w:t xml:space="preserve"> </w:t>
            </w:r>
            <w:r>
              <w:rPr>
                <w:b/>
                <w:sz w:val="24"/>
              </w:rPr>
              <w:t>Metropolitan University programmes:</w:t>
            </w:r>
          </w:p>
        </w:tc>
      </w:tr>
      <w:tr w:rsidR="00676415" w14:paraId="0C2C8FF3" w14:textId="77777777">
        <w:trPr>
          <w:trHeight w:val="280"/>
        </w:trPr>
        <w:tc>
          <w:tcPr>
            <w:tcW w:w="8527" w:type="dxa"/>
          </w:tcPr>
          <w:p w14:paraId="0C2C8FF2" w14:textId="77777777" w:rsidR="00676415" w:rsidRDefault="00575D64">
            <w:pPr>
              <w:pStyle w:val="TableParagraph"/>
              <w:tabs>
                <w:tab w:val="left" w:pos="6600"/>
              </w:tabs>
              <w:spacing w:before="5" w:line="255" w:lineRule="exact"/>
              <w:ind w:left="115"/>
              <w:rPr>
                <w:b/>
                <w:sz w:val="24"/>
              </w:rPr>
            </w:pPr>
            <w:r>
              <w:rPr>
                <w:b/>
                <w:sz w:val="24"/>
              </w:rPr>
              <w:t>Signed:</w:t>
            </w:r>
            <w:r>
              <w:rPr>
                <w:b/>
                <w:spacing w:val="-1"/>
                <w:sz w:val="24"/>
              </w:rPr>
              <w:t xml:space="preserve"> </w:t>
            </w:r>
            <w:r>
              <w:rPr>
                <w:b/>
                <w:sz w:val="24"/>
              </w:rPr>
              <w:t>Collaborative</w:t>
            </w:r>
            <w:r>
              <w:rPr>
                <w:b/>
                <w:spacing w:val="-4"/>
                <w:sz w:val="24"/>
              </w:rPr>
              <w:t xml:space="preserve"> </w:t>
            </w:r>
            <w:r>
              <w:rPr>
                <w:b/>
                <w:spacing w:val="-2"/>
                <w:sz w:val="24"/>
              </w:rPr>
              <w:t>Partner</w:t>
            </w:r>
            <w:r>
              <w:rPr>
                <w:b/>
                <w:sz w:val="24"/>
              </w:rPr>
              <w:tab/>
            </w:r>
            <w:r>
              <w:rPr>
                <w:b/>
                <w:spacing w:val="-2"/>
                <w:sz w:val="24"/>
              </w:rPr>
              <w:t>Date:</w:t>
            </w:r>
          </w:p>
        </w:tc>
      </w:tr>
    </w:tbl>
    <w:p w14:paraId="0C2C8FF4" w14:textId="77777777" w:rsidR="00676415" w:rsidRDefault="00676415">
      <w:pPr>
        <w:spacing w:line="255" w:lineRule="exact"/>
        <w:rPr>
          <w:sz w:val="24"/>
        </w:rPr>
        <w:sectPr w:rsidR="00676415" w:rsidSect="00395B07">
          <w:pgSz w:w="11910" w:h="16840"/>
          <w:pgMar w:top="1380" w:right="1580" w:bottom="1833" w:left="1580" w:header="0" w:footer="1490" w:gutter="0"/>
          <w:cols w:space="720"/>
        </w:sect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7"/>
      </w:tblGrid>
      <w:tr w:rsidR="00676415" w14:paraId="0C2C8FF6" w14:textId="77777777">
        <w:trPr>
          <w:trHeight w:val="280"/>
        </w:trPr>
        <w:tc>
          <w:tcPr>
            <w:tcW w:w="8527" w:type="dxa"/>
          </w:tcPr>
          <w:p w14:paraId="0C2C8FF5" w14:textId="77777777" w:rsidR="00676415" w:rsidRDefault="00676415">
            <w:pPr>
              <w:pStyle w:val="TableParagraph"/>
              <w:rPr>
                <w:rFonts w:ascii="Times New Roman"/>
                <w:sz w:val="18"/>
              </w:rPr>
            </w:pPr>
          </w:p>
        </w:tc>
      </w:tr>
      <w:tr w:rsidR="00676415" w14:paraId="0C2C8FF8" w14:textId="77777777">
        <w:trPr>
          <w:trHeight w:val="1411"/>
        </w:trPr>
        <w:tc>
          <w:tcPr>
            <w:tcW w:w="8527" w:type="dxa"/>
          </w:tcPr>
          <w:p w14:paraId="0C2C8FF7" w14:textId="77777777" w:rsidR="00676415" w:rsidRDefault="00575D64">
            <w:pPr>
              <w:pStyle w:val="TableParagraph"/>
              <w:spacing w:line="244" w:lineRule="auto"/>
              <w:ind w:left="115" w:right="178"/>
              <w:rPr>
                <w:b/>
                <w:sz w:val="24"/>
              </w:rPr>
            </w:pPr>
            <w:r>
              <w:rPr>
                <w:b/>
                <w:sz w:val="24"/>
              </w:rPr>
              <w:t>Reflective</w:t>
            </w:r>
            <w:r>
              <w:rPr>
                <w:b/>
                <w:spacing w:val="-9"/>
                <w:sz w:val="24"/>
              </w:rPr>
              <w:t xml:space="preserve"> </w:t>
            </w:r>
            <w:r>
              <w:rPr>
                <w:b/>
                <w:sz w:val="24"/>
              </w:rPr>
              <w:t>Statement</w:t>
            </w:r>
            <w:r>
              <w:rPr>
                <w:b/>
                <w:spacing w:val="-5"/>
                <w:sz w:val="24"/>
              </w:rPr>
              <w:t xml:space="preserve"> </w:t>
            </w:r>
            <w:r>
              <w:rPr>
                <w:b/>
                <w:sz w:val="24"/>
              </w:rPr>
              <w:t>by</w:t>
            </w:r>
            <w:r>
              <w:rPr>
                <w:b/>
                <w:spacing w:val="-9"/>
                <w:sz w:val="24"/>
              </w:rPr>
              <w:t xml:space="preserve"> </w:t>
            </w:r>
            <w:r>
              <w:rPr>
                <w:b/>
                <w:sz w:val="24"/>
              </w:rPr>
              <w:t>the</w:t>
            </w:r>
            <w:r>
              <w:rPr>
                <w:b/>
                <w:spacing w:val="-5"/>
                <w:sz w:val="24"/>
              </w:rPr>
              <w:t xml:space="preserve"> </w:t>
            </w:r>
            <w:r>
              <w:rPr>
                <w:b/>
                <w:sz w:val="24"/>
              </w:rPr>
              <w:t>Cardiff</w:t>
            </w:r>
            <w:r>
              <w:rPr>
                <w:b/>
                <w:spacing w:val="-5"/>
                <w:sz w:val="24"/>
              </w:rPr>
              <w:t xml:space="preserve"> </w:t>
            </w:r>
            <w:r>
              <w:rPr>
                <w:b/>
                <w:sz w:val="24"/>
              </w:rPr>
              <w:t>Metropolitan</w:t>
            </w:r>
            <w:r>
              <w:rPr>
                <w:b/>
                <w:spacing w:val="-3"/>
                <w:sz w:val="24"/>
              </w:rPr>
              <w:t xml:space="preserve"> </w:t>
            </w:r>
            <w:r>
              <w:rPr>
                <w:b/>
                <w:sz w:val="24"/>
              </w:rPr>
              <w:t>University</w:t>
            </w:r>
            <w:r>
              <w:rPr>
                <w:b/>
                <w:spacing w:val="-5"/>
                <w:sz w:val="24"/>
              </w:rPr>
              <w:t xml:space="preserve"> </w:t>
            </w:r>
            <w:r>
              <w:rPr>
                <w:b/>
                <w:sz w:val="24"/>
              </w:rPr>
              <w:t xml:space="preserve">academic </w:t>
            </w:r>
            <w:r>
              <w:rPr>
                <w:b/>
                <w:spacing w:val="-2"/>
                <w:sz w:val="24"/>
              </w:rPr>
              <w:t>link:</w:t>
            </w:r>
          </w:p>
        </w:tc>
      </w:tr>
      <w:tr w:rsidR="00676415" w14:paraId="0C2C8FFB" w14:textId="77777777">
        <w:trPr>
          <w:trHeight w:val="1380"/>
        </w:trPr>
        <w:tc>
          <w:tcPr>
            <w:tcW w:w="8527" w:type="dxa"/>
          </w:tcPr>
          <w:p w14:paraId="0C2C8FF9" w14:textId="77777777" w:rsidR="00676415" w:rsidRDefault="00575D64">
            <w:pPr>
              <w:pStyle w:val="TableParagraph"/>
              <w:spacing w:line="242" w:lineRule="auto"/>
              <w:ind w:left="115" w:right="178"/>
              <w:rPr>
                <w:b/>
                <w:sz w:val="24"/>
              </w:rPr>
            </w:pPr>
            <w:r>
              <w:rPr>
                <w:b/>
                <w:sz w:val="24"/>
              </w:rPr>
              <w:t>Declaration:</w:t>
            </w:r>
            <w:r>
              <w:rPr>
                <w:b/>
                <w:spacing w:val="-4"/>
                <w:sz w:val="24"/>
              </w:rPr>
              <w:t xml:space="preserve"> </w:t>
            </w:r>
            <w:r>
              <w:rPr>
                <w:b/>
                <w:sz w:val="24"/>
              </w:rPr>
              <w:t>I</w:t>
            </w:r>
            <w:r>
              <w:rPr>
                <w:b/>
                <w:spacing w:val="-1"/>
                <w:sz w:val="24"/>
              </w:rPr>
              <w:t xml:space="preserve"> </w:t>
            </w:r>
            <w:r>
              <w:rPr>
                <w:b/>
                <w:sz w:val="24"/>
              </w:rPr>
              <w:t>certify</w:t>
            </w:r>
            <w:r>
              <w:rPr>
                <w:b/>
                <w:spacing w:val="-8"/>
                <w:sz w:val="24"/>
              </w:rPr>
              <w:t xml:space="preserve"> </w:t>
            </w:r>
            <w:r>
              <w:rPr>
                <w:b/>
                <w:sz w:val="24"/>
              </w:rPr>
              <w:t>that</w:t>
            </w:r>
            <w:r>
              <w:rPr>
                <w:b/>
                <w:spacing w:val="-4"/>
                <w:sz w:val="24"/>
              </w:rPr>
              <w:t xml:space="preserve"> </w:t>
            </w:r>
            <w:r>
              <w:rPr>
                <w:b/>
                <w:sz w:val="24"/>
              </w:rPr>
              <w:t>the</w:t>
            </w:r>
            <w:r>
              <w:rPr>
                <w:b/>
                <w:spacing w:val="-8"/>
                <w:sz w:val="24"/>
              </w:rPr>
              <w:t xml:space="preserve"> </w:t>
            </w:r>
            <w:r>
              <w:rPr>
                <w:b/>
                <w:sz w:val="24"/>
              </w:rPr>
              <w:t>arrangements</w:t>
            </w:r>
            <w:r>
              <w:rPr>
                <w:b/>
                <w:spacing w:val="-8"/>
                <w:sz w:val="24"/>
              </w:rPr>
              <w:t xml:space="preserve"> </w:t>
            </w:r>
            <w:r>
              <w:rPr>
                <w:b/>
                <w:sz w:val="24"/>
              </w:rPr>
              <w:t>conferred</w:t>
            </w:r>
            <w:r>
              <w:rPr>
                <w:b/>
                <w:spacing w:val="-1"/>
                <w:sz w:val="24"/>
              </w:rPr>
              <w:t xml:space="preserve"> </w:t>
            </w:r>
            <w:r>
              <w:rPr>
                <w:b/>
                <w:sz w:val="24"/>
              </w:rPr>
              <w:t>under</w:t>
            </w:r>
            <w:r>
              <w:rPr>
                <w:b/>
                <w:spacing w:val="-8"/>
                <w:sz w:val="24"/>
              </w:rPr>
              <w:t xml:space="preserve"> </w:t>
            </w:r>
            <w:r>
              <w:rPr>
                <w:b/>
                <w:sz w:val="24"/>
              </w:rPr>
              <w:t>the articulation agreement have been properly exercised.</w:t>
            </w:r>
          </w:p>
          <w:p w14:paraId="0C2C8FFA" w14:textId="77777777" w:rsidR="00676415" w:rsidRDefault="00575D64">
            <w:pPr>
              <w:pStyle w:val="TableParagraph"/>
              <w:spacing w:before="243" w:line="280" w:lineRule="atLeast"/>
              <w:ind w:left="115" w:right="1655"/>
              <w:rPr>
                <w:b/>
                <w:sz w:val="24"/>
              </w:rPr>
            </w:pPr>
            <w:r>
              <w:rPr>
                <w:b/>
                <w:sz w:val="24"/>
              </w:rPr>
              <w:t>Signed:</w:t>
            </w:r>
            <w:r>
              <w:rPr>
                <w:b/>
                <w:spacing w:val="-4"/>
                <w:sz w:val="24"/>
              </w:rPr>
              <w:t xml:space="preserve"> </w:t>
            </w:r>
            <w:r>
              <w:rPr>
                <w:b/>
                <w:sz w:val="24"/>
              </w:rPr>
              <w:t>Cardiff</w:t>
            </w:r>
            <w:r>
              <w:rPr>
                <w:b/>
                <w:spacing w:val="-6"/>
                <w:sz w:val="24"/>
              </w:rPr>
              <w:t xml:space="preserve"> </w:t>
            </w:r>
            <w:r>
              <w:rPr>
                <w:b/>
                <w:sz w:val="24"/>
              </w:rPr>
              <w:t>Metropolitan</w:t>
            </w:r>
            <w:r>
              <w:rPr>
                <w:b/>
                <w:spacing w:val="-12"/>
                <w:sz w:val="24"/>
              </w:rPr>
              <w:t xml:space="preserve"> </w:t>
            </w:r>
            <w:r>
              <w:rPr>
                <w:b/>
                <w:sz w:val="24"/>
              </w:rPr>
              <w:t>University</w:t>
            </w:r>
            <w:r>
              <w:rPr>
                <w:b/>
                <w:spacing w:val="-7"/>
                <w:sz w:val="24"/>
              </w:rPr>
              <w:t xml:space="preserve"> </w:t>
            </w:r>
            <w:r>
              <w:rPr>
                <w:b/>
                <w:sz w:val="24"/>
              </w:rPr>
              <w:t>Academic</w:t>
            </w:r>
            <w:r>
              <w:rPr>
                <w:b/>
                <w:spacing w:val="-9"/>
                <w:sz w:val="24"/>
              </w:rPr>
              <w:t xml:space="preserve"> </w:t>
            </w:r>
            <w:r>
              <w:rPr>
                <w:b/>
                <w:sz w:val="24"/>
              </w:rPr>
              <w:t xml:space="preserve">Link </w:t>
            </w:r>
            <w:r>
              <w:rPr>
                <w:b/>
                <w:spacing w:val="-2"/>
                <w:sz w:val="24"/>
              </w:rPr>
              <w:t>Date:</w:t>
            </w:r>
          </w:p>
        </w:tc>
      </w:tr>
    </w:tbl>
    <w:p w14:paraId="0C2C8FFC" w14:textId="77777777" w:rsidR="00676415" w:rsidRDefault="00676415">
      <w:pPr>
        <w:spacing w:line="280" w:lineRule="atLeast"/>
        <w:rPr>
          <w:sz w:val="24"/>
        </w:rPr>
        <w:sectPr w:rsidR="00676415" w:rsidSect="00395B07">
          <w:type w:val="continuous"/>
          <w:pgSz w:w="11910" w:h="16840"/>
          <w:pgMar w:top="1420" w:right="1580" w:bottom="1700" w:left="1580" w:header="0" w:footer="1490" w:gutter="0"/>
          <w:cols w:space="720"/>
        </w:sectPr>
      </w:pPr>
    </w:p>
    <w:p w14:paraId="0C2C8FFD" w14:textId="77777777" w:rsidR="00676415" w:rsidRDefault="00575D64">
      <w:pPr>
        <w:pStyle w:val="Heading3"/>
        <w:spacing w:before="76"/>
        <w:ind w:left="0" w:right="196"/>
        <w:jc w:val="right"/>
      </w:pPr>
      <w:r>
        <w:lastRenderedPageBreak/>
        <w:t>Appendix</w:t>
      </w:r>
      <w:r>
        <w:rPr>
          <w:spacing w:val="6"/>
        </w:rPr>
        <w:t xml:space="preserve"> </w:t>
      </w:r>
      <w:r>
        <w:rPr>
          <w:spacing w:val="-12"/>
        </w:rPr>
        <w:t>3</w:t>
      </w:r>
    </w:p>
    <w:p w14:paraId="0C2C8FFE" w14:textId="77777777" w:rsidR="00676415" w:rsidRDefault="00575D64">
      <w:pPr>
        <w:pStyle w:val="BodyText"/>
        <w:spacing w:before="274"/>
        <w:ind w:right="225"/>
        <w:jc w:val="right"/>
      </w:pPr>
      <w:r>
        <w:t>Subject</w:t>
      </w:r>
      <w:r>
        <w:rPr>
          <w:spacing w:val="-2"/>
        </w:rPr>
        <w:t xml:space="preserve"> </w:t>
      </w:r>
      <w:r>
        <w:t>to</w:t>
      </w:r>
      <w:r>
        <w:rPr>
          <w:spacing w:val="-7"/>
        </w:rPr>
        <w:t xml:space="preserve"> </w:t>
      </w:r>
      <w:r>
        <w:rPr>
          <w:spacing w:val="-2"/>
        </w:rPr>
        <w:t>Contract</w:t>
      </w:r>
    </w:p>
    <w:p w14:paraId="0C2C8FFF" w14:textId="77777777" w:rsidR="00676415" w:rsidRDefault="00676415">
      <w:pPr>
        <w:pStyle w:val="BodyText"/>
      </w:pPr>
    </w:p>
    <w:p w14:paraId="0C2C9000" w14:textId="77777777" w:rsidR="00676415" w:rsidRDefault="00676415">
      <w:pPr>
        <w:pStyle w:val="BodyText"/>
      </w:pPr>
    </w:p>
    <w:p w14:paraId="0C2C9001" w14:textId="77777777" w:rsidR="00676415" w:rsidRDefault="00676415">
      <w:pPr>
        <w:pStyle w:val="BodyText"/>
      </w:pPr>
    </w:p>
    <w:p w14:paraId="0C2C9002" w14:textId="77777777" w:rsidR="00676415" w:rsidRDefault="00676415">
      <w:pPr>
        <w:pStyle w:val="BodyText"/>
      </w:pPr>
    </w:p>
    <w:p w14:paraId="0C2C9003" w14:textId="77777777" w:rsidR="00676415" w:rsidRDefault="00676415">
      <w:pPr>
        <w:pStyle w:val="BodyText"/>
        <w:spacing w:before="271"/>
      </w:pPr>
    </w:p>
    <w:p w14:paraId="0C2C9004" w14:textId="77777777" w:rsidR="00676415" w:rsidRDefault="00575D64">
      <w:pPr>
        <w:ind w:left="245" w:right="235"/>
        <w:jc w:val="center"/>
        <w:rPr>
          <w:b/>
          <w:sz w:val="32"/>
        </w:rPr>
      </w:pPr>
      <w:r>
        <w:rPr>
          <w:b/>
          <w:color w:val="1F487C"/>
          <w:spacing w:val="-2"/>
          <w:sz w:val="32"/>
        </w:rPr>
        <w:t>TEMPLATE</w:t>
      </w:r>
    </w:p>
    <w:p w14:paraId="0C2C9005" w14:textId="77777777" w:rsidR="00676415" w:rsidRDefault="00575D64">
      <w:pPr>
        <w:spacing w:before="2"/>
        <w:ind w:left="245" w:right="248"/>
        <w:jc w:val="center"/>
        <w:rPr>
          <w:b/>
          <w:i/>
          <w:sz w:val="32"/>
        </w:rPr>
      </w:pPr>
      <w:r>
        <w:rPr>
          <w:b/>
          <w:i/>
          <w:color w:val="1F487C"/>
          <w:sz w:val="32"/>
        </w:rPr>
        <w:t>(please</w:t>
      </w:r>
      <w:r>
        <w:rPr>
          <w:b/>
          <w:i/>
          <w:color w:val="1F487C"/>
          <w:spacing w:val="-13"/>
          <w:sz w:val="32"/>
        </w:rPr>
        <w:t xml:space="preserve"> </w:t>
      </w:r>
      <w:r>
        <w:rPr>
          <w:b/>
          <w:i/>
          <w:color w:val="1F487C"/>
          <w:sz w:val="32"/>
        </w:rPr>
        <w:t>insert</w:t>
      </w:r>
      <w:r>
        <w:rPr>
          <w:b/>
          <w:i/>
          <w:color w:val="1F487C"/>
          <w:spacing w:val="-13"/>
          <w:sz w:val="32"/>
        </w:rPr>
        <w:t xml:space="preserve"> </w:t>
      </w:r>
      <w:r>
        <w:rPr>
          <w:b/>
          <w:i/>
          <w:color w:val="1F487C"/>
          <w:sz w:val="32"/>
        </w:rPr>
        <w:t>detail</w:t>
      </w:r>
      <w:r>
        <w:rPr>
          <w:b/>
          <w:i/>
          <w:color w:val="1F487C"/>
          <w:spacing w:val="-13"/>
          <w:sz w:val="32"/>
        </w:rPr>
        <w:t xml:space="preserve"> </w:t>
      </w:r>
      <w:r>
        <w:rPr>
          <w:b/>
          <w:i/>
          <w:color w:val="1F487C"/>
          <w:sz w:val="32"/>
        </w:rPr>
        <w:t>where</w:t>
      </w:r>
      <w:r>
        <w:rPr>
          <w:b/>
          <w:i/>
          <w:color w:val="1F487C"/>
          <w:spacing w:val="-13"/>
          <w:sz w:val="32"/>
        </w:rPr>
        <w:t xml:space="preserve"> </w:t>
      </w:r>
      <w:r>
        <w:rPr>
          <w:b/>
          <w:i/>
          <w:color w:val="1F487C"/>
          <w:spacing w:val="-2"/>
          <w:sz w:val="32"/>
        </w:rPr>
        <w:t>directed)</w:t>
      </w:r>
    </w:p>
    <w:p w14:paraId="0C2C9006" w14:textId="77777777" w:rsidR="00676415" w:rsidRDefault="00676415">
      <w:pPr>
        <w:pStyle w:val="BodyText"/>
        <w:spacing w:before="4"/>
        <w:rPr>
          <w:b/>
          <w:i/>
          <w:sz w:val="32"/>
        </w:rPr>
      </w:pPr>
    </w:p>
    <w:p w14:paraId="0C2C9007" w14:textId="77777777" w:rsidR="00676415" w:rsidRDefault="00575D64">
      <w:pPr>
        <w:pStyle w:val="Heading1"/>
        <w:spacing w:line="242" w:lineRule="auto"/>
        <w:ind w:right="234"/>
      </w:pPr>
      <w:r>
        <w:t>MEMORANDUM</w:t>
      </w:r>
      <w:r>
        <w:rPr>
          <w:spacing w:val="-13"/>
        </w:rPr>
        <w:t xml:space="preserve"> </w:t>
      </w:r>
      <w:r>
        <w:t>OF</w:t>
      </w:r>
      <w:r>
        <w:rPr>
          <w:spacing w:val="-7"/>
        </w:rPr>
        <w:t xml:space="preserve"> </w:t>
      </w:r>
      <w:r>
        <w:t>ARTICULATION</w:t>
      </w:r>
      <w:r>
        <w:rPr>
          <w:spacing w:val="-11"/>
        </w:rPr>
        <w:t xml:space="preserve"> </w:t>
      </w:r>
      <w:r>
        <w:t>BETWEEN CARDIFF METROPOLITAN UNIVERSITY</w:t>
      </w:r>
    </w:p>
    <w:p w14:paraId="0C2C9008" w14:textId="77777777" w:rsidR="00676415" w:rsidRDefault="00575D64">
      <w:pPr>
        <w:spacing w:before="358"/>
        <w:ind w:left="245" w:right="236"/>
        <w:jc w:val="center"/>
        <w:rPr>
          <w:b/>
          <w:sz w:val="32"/>
        </w:rPr>
      </w:pPr>
      <w:r>
        <w:rPr>
          <w:b/>
          <w:spacing w:val="-5"/>
          <w:sz w:val="32"/>
        </w:rPr>
        <w:t>AND</w:t>
      </w:r>
    </w:p>
    <w:p w14:paraId="0C2C9009" w14:textId="77777777" w:rsidR="00676415" w:rsidRDefault="00676415">
      <w:pPr>
        <w:pStyle w:val="BodyText"/>
        <w:spacing w:before="4"/>
        <w:rPr>
          <w:b/>
          <w:sz w:val="32"/>
        </w:rPr>
      </w:pPr>
    </w:p>
    <w:p w14:paraId="0C2C900A" w14:textId="77777777" w:rsidR="00676415" w:rsidRDefault="00575D64">
      <w:pPr>
        <w:ind w:left="245" w:right="229"/>
        <w:jc w:val="center"/>
        <w:rPr>
          <w:b/>
          <w:i/>
          <w:sz w:val="32"/>
        </w:rPr>
      </w:pPr>
      <w:r>
        <w:rPr>
          <w:b/>
          <w:i/>
          <w:color w:val="1F487C"/>
          <w:sz w:val="32"/>
        </w:rPr>
        <w:t>(insert</w:t>
      </w:r>
      <w:r>
        <w:rPr>
          <w:b/>
          <w:i/>
          <w:color w:val="1F487C"/>
          <w:spacing w:val="-15"/>
          <w:sz w:val="32"/>
        </w:rPr>
        <w:t xml:space="preserve"> </w:t>
      </w:r>
      <w:r>
        <w:rPr>
          <w:b/>
          <w:i/>
          <w:color w:val="1F487C"/>
          <w:sz w:val="32"/>
        </w:rPr>
        <w:t>name</w:t>
      </w:r>
      <w:r>
        <w:rPr>
          <w:b/>
          <w:i/>
          <w:color w:val="1F487C"/>
          <w:spacing w:val="-9"/>
          <w:sz w:val="32"/>
        </w:rPr>
        <w:t xml:space="preserve"> </w:t>
      </w:r>
      <w:r>
        <w:rPr>
          <w:b/>
          <w:i/>
          <w:color w:val="1F487C"/>
          <w:sz w:val="32"/>
        </w:rPr>
        <w:t>of</w:t>
      </w:r>
      <w:r>
        <w:rPr>
          <w:b/>
          <w:i/>
          <w:color w:val="1F487C"/>
          <w:spacing w:val="-6"/>
          <w:sz w:val="32"/>
        </w:rPr>
        <w:t xml:space="preserve"> </w:t>
      </w:r>
      <w:r>
        <w:rPr>
          <w:b/>
          <w:i/>
          <w:color w:val="1F487C"/>
          <w:sz w:val="32"/>
        </w:rPr>
        <w:t>external</w:t>
      </w:r>
      <w:r>
        <w:rPr>
          <w:b/>
          <w:i/>
          <w:color w:val="1F487C"/>
          <w:spacing w:val="-18"/>
          <w:sz w:val="32"/>
        </w:rPr>
        <w:t xml:space="preserve"> </w:t>
      </w:r>
      <w:proofErr w:type="spellStart"/>
      <w:r>
        <w:rPr>
          <w:b/>
          <w:i/>
          <w:color w:val="1F487C"/>
          <w:spacing w:val="-2"/>
          <w:sz w:val="32"/>
        </w:rPr>
        <w:t>organisation</w:t>
      </w:r>
      <w:proofErr w:type="spellEnd"/>
      <w:r>
        <w:rPr>
          <w:b/>
          <w:i/>
          <w:color w:val="1F487C"/>
          <w:spacing w:val="-2"/>
          <w:sz w:val="32"/>
        </w:rPr>
        <w:t>)</w:t>
      </w:r>
    </w:p>
    <w:p w14:paraId="0C2C900B" w14:textId="77777777" w:rsidR="00676415" w:rsidRDefault="00575D64">
      <w:pPr>
        <w:pStyle w:val="Heading1"/>
        <w:spacing w:before="363" w:line="242" w:lineRule="auto"/>
        <w:ind w:left="3374" w:right="3371"/>
      </w:pPr>
      <w:r>
        <w:rPr>
          <w:spacing w:val="-2"/>
        </w:rPr>
        <w:t xml:space="preserve">Articulation </w:t>
      </w:r>
      <w:r>
        <w:rPr>
          <w:spacing w:val="-6"/>
        </w:rPr>
        <w:t>of</w:t>
      </w:r>
    </w:p>
    <w:p w14:paraId="0C2C900C" w14:textId="58D7A053" w:rsidR="00676415" w:rsidRDefault="00575D64">
      <w:pPr>
        <w:spacing w:line="365" w:lineRule="exact"/>
        <w:ind w:left="245" w:right="258"/>
        <w:jc w:val="center"/>
        <w:rPr>
          <w:b/>
          <w:i/>
          <w:sz w:val="32"/>
        </w:rPr>
      </w:pPr>
      <w:r>
        <w:rPr>
          <w:b/>
          <w:i/>
          <w:color w:val="1F487C"/>
          <w:sz w:val="32"/>
        </w:rPr>
        <w:t>(insert</w:t>
      </w:r>
      <w:r>
        <w:rPr>
          <w:b/>
          <w:i/>
          <w:color w:val="1F487C"/>
          <w:spacing w:val="-19"/>
          <w:sz w:val="32"/>
        </w:rPr>
        <w:t xml:space="preserve"> </w:t>
      </w:r>
      <w:r>
        <w:rPr>
          <w:b/>
          <w:i/>
          <w:color w:val="1F487C"/>
          <w:sz w:val="32"/>
        </w:rPr>
        <w:t>name</w:t>
      </w:r>
      <w:r>
        <w:rPr>
          <w:b/>
          <w:i/>
          <w:color w:val="1F487C"/>
          <w:spacing w:val="-12"/>
          <w:sz w:val="32"/>
        </w:rPr>
        <w:t xml:space="preserve"> </w:t>
      </w:r>
      <w:r>
        <w:rPr>
          <w:b/>
          <w:i/>
          <w:color w:val="1F487C"/>
          <w:sz w:val="32"/>
        </w:rPr>
        <w:t>of</w:t>
      </w:r>
      <w:r>
        <w:rPr>
          <w:b/>
          <w:i/>
          <w:color w:val="1F487C"/>
          <w:spacing w:val="-10"/>
          <w:sz w:val="32"/>
        </w:rPr>
        <w:t xml:space="preserve"> </w:t>
      </w:r>
      <w:r w:rsidR="00C82AA9">
        <w:rPr>
          <w:b/>
          <w:i/>
          <w:color w:val="1F487C"/>
          <w:sz w:val="32"/>
        </w:rPr>
        <w:t>Articulated Programme</w:t>
      </w:r>
      <w:r>
        <w:rPr>
          <w:b/>
          <w:i/>
          <w:color w:val="1F487C"/>
          <w:spacing w:val="-2"/>
          <w:sz w:val="32"/>
        </w:rPr>
        <w:t>)</w:t>
      </w:r>
    </w:p>
    <w:p w14:paraId="0C2C900D" w14:textId="77777777" w:rsidR="00676415" w:rsidRDefault="00575D64">
      <w:pPr>
        <w:pStyle w:val="Heading1"/>
        <w:spacing w:before="2"/>
        <w:ind w:right="241"/>
      </w:pPr>
      <w:r>
        <w:rPr>
          <w:spacing w:val="-4"/>
        </w:rPr>
        <w:t>with</w:t>
      </w:r>
    </w:p>
    <w:p w14:paraId="0C2C900E" w14:textId="77777777" w:rsidR="00676415" w:rsidRDefault="00575D64">
      <w:pPr>
        <w:spacing w:before="8" w:line="235" w:lineRule="auto"/>
        <w:ind w:left="245" w:right="243"/>
        <w:jc w:val="center"/>
        <w:rPr>
          <w:b/>
          <w:i/>
          <w:sz w:val="32"/>
        </w:rPr>
      </w:pPr>
      <w:r>
        <w:rPr>
          <w:b/>
          <w:sz w:val="32"/>
        </w:rPr>
        <w:t>Cardiff</w:t>
      </w:r>
      <w:r>
        <w:rPr>
          <w:b/>
          <w:spacing w:val="-1"/>
          <w:sz w:val="32"/>
        </w:rPr>
        <w:t xml:space="preserve"> </w:t>
      </w:r>
      <w:r>
        <w:rPr>
          <w:b/>
          <w:sz w:val="32"/>
        </w:rPr>
        <w:t>Metropolitan University</w:t>
      </w:r>
      <w:r>
        <w:rPr>
          <w:b/>
          <w:spacing w:val="-5"/>
          <w:sz w:val="32"/>
        </w:rPr>
        <w:t xml:space="preserve"> </w:t>
      </w:r>
      <w:r>
        <w:rPr>
          <w:b/>
          <w:i/>
          <w:color w:val="1F487C"/>
          <w:sz w:val="32"/>
        </w:rPr>
        <w:t>(insert</w:t>
      </w:r>
      <w:r>
        <w:rPr>
          <w:b/>
          <w:i/>
          <w:color w:val="1F487C"/>
          <w:spacing w:val="-1"/>
          <w:sz w:val="32"/>
        </w:rPr>
        <w:t xml:space="preserve"> </w:t>
      </w:r>
      <w:r>
        <w:rPr>
          <w:b/>
          <w:i/>
          <w:color w:val="1F487C"/>
          <w:sz w:val="32"/>
        </w:rPr>
        <w:t>name</w:t>
      </w:r>
      <w:r>
        <w:rPr>
          <w:b/>
          <w:i/>
          <w:color w:val="1F487C"/>
          <w:spacing w:val="-12"/>
          <w:sz w:val="32"/>
        </w:rPr>
        <w:t xml:space="preserve"> </w:t>
      </w:r>
      <w:r>
        <w:rPr>
          <w:b/>
          <w:i/>
          <w:color w:val="1F487C"/>
          <w:sz w:val="32"/>
        </w:rPr>
        <w:t>of</w:t>
      </w:r>
      <w:r>
        <w:rPr>
          <w:b/>
          <w:i/>
          <w:color w:val="1F487C"/>
          <w:spacing w:val="-10"/>
          <w:sz w:val="32"/>
        </w:rPr>
        <w:t xml:space="preserve"> </w:t>
      </w:r>
      <w:r>
        <w:rPr>
          <w:b/>
          <w:i/>
          <w:color w:val="1F487C"/>
          <w:sz w:val="32"/>
        </w:rPr>
        <w:t xml:space="preserve">target </w:t>
      </w:r>
      <w:r>
        <w:rPr>
          <w:b/>
          <w:i/>
          <w:color w:val="1F487C"/>
          <w:spacing w:val="-2"/>
          <w:sz w:val="32"/>
        </w:rPr>
        <w:t>programme)</w:t>
      </w:r>
    </w:p>
    <w:p w14:paraId="0C2C900F" w14:textId="77777777" w:rsidR="00676415" w:rsidRDefault="00676415">
      <w:pPr>
        <w:pStyle w:val="BodyText"/>
        <w:rPr>
          <w:b/>
          <w:i/>
          <w:sz w:val="32"/>
        </w:rPr>
      </w:pPr>
    </w:p>
    <w:p w14:paraId="0C2C9010" w14:textId="77777777" w:rsidR="00676415" w:rsidRDefault="00676415">
      <w:pPr>
        <w:pStyle w:val="BodyText"/>
        <w:rPr>
          <w:b/>
          <w:i/>
          <w:sz w:val="32"/>
        </w:rPr>
      </w:pPr>
    </w:p>
    <w:p w14:paraId="0C2C9011" w14:textId="77777777" w:rsidR="00676415" w:rsidRDefault="00676415">
      <w:pPr>
        <w:pStyle w:val="BodyText"/>
        <w:rPr>
          <w:b/>
          <w:i/>
          <w:sz w:val="32"/>
        </w:rPr>
      </w:pPr>
    </w:p>
    <w:p w14:paraId="0C2C9012" w14:textId="77777777" w:rsidR="00676415" w:rsidRDefault="00676415">
      <w:pPr>
        <w:pStyle w:val="BodyText"/>
        <w:spacing w:before="2"/>
        <w:rPr>
          <w:b/>
          <w:i/>
          <w:sz w:val="32"/>
        </w:rPr>
      </w:pPr>
    </w:p>
    <w:p w14:paraId="0C2C9013" w14:textId="77777777" w:rsidR="00676415" w:rsidRDefault="00575D64">
      <w:pPr>
        <w:ind w:left="245" w:right="242"/>
        <w:jc w:val="center"/>
        <w:rPr>
          <w:b/>
          <w:i/>
          <w:sz w:val="32"/>
        </w:rPr>
      </w:pPr>
      <w:r>
        <w:rPr>
          <w:b/>
          <w:sz w:val="32"/>
        </w:rPr>
        <w:t>Five</w:t>
      </w:r>
      <w:r>
        <w:rPr>
          <w:b/>
          <w:spacing w:val="-2"/>
          <w:sz w:val="32"/>
        </w:rPr>
        <w:t xml:space="preserve"> </w:t>
      </w:r>
      <w:r>
        <w:rPr>
          <w:b/>
          <w:sz w:val="32"/>
        </w:rPr>
        <w:t>Academic</w:t>
      </w:r>
      <w:r>
        <w:rPr>
          <w:b/>
          <w:spacing w:val="-1"/>
          <w:sz w:val="32"/>
        </w:rPr>
        <w:t xml:space="preserve"> </w:t>
      </w:r>
      <w:r>
        <w:rPr>
          <w:b/>
          <w:sz w:val="32"/>
        </w:rPr>
        <w:t>Years</w:t>
      </w:r>
      <w:r>
        <w:rPr>
          <w:b/>
          <w:spacing w:val="-1"/>
          <w:sz w:val="32"/>
        </w:rPr>
        <w:t xml:space="preserve"> </w:t>
      </w:r>
      <w:r>
        <w:rPr>
          <w:b/>
          <w:sz w:val="32"/>
        </w:rPr>
        <w:t>from</w:t>
      </w:r>
      <w:r>
        <w:rPr>
          <w:b/>
          <w:spacing w:val="1"/>
          <w:sz w:val="32"/>
        </w:rPr>
        <w:t xml:space="preserve"> </w:t>
      </w:r>
      <w:r>
        <w:rPr>
          <w:b/>
          <w:i/>
          <w:color w:val="1F487C"/>
          <w:sz w:val="32"/>
        </w:rPr>
        <w:t>(insert</w:t>
      </w:r>
      <w:r>
        <w:rPr>
          <w:b/>
          <w:i/>
          <w:color w:val="1F487C"/>
          <w:spacing w:val="2"/>
          <w:sz w:val="32"/>
        </w:rPr>
        <w:t xml:space="preserve"> </w:t>
      </w:r>
      <w:proofErr w:type="spellStart"/>
      <w:r>
        <w:rPr>
          <w:b/>
          <w:i/>
          <w:color w:val="1F487C"/>
          <w:spacing w:val="-2"/>
          <w:sz w:val="32"/>
        </w:rPr>
        <w:t>xxxx</w:t>
      </w:r>
      <w:proofErr w:type="spellEnd"/>
      <w:r>
        <w:rPr>
          <w:b/>
          <w:i/>
          <w:color w:val="1F487C"/>
          <w:spacing w:val="-2"/>
          <w:sz w:val="32"/>
        </w:rPr>
        <w:t>/</w:t>
      </w:r>
      <w:proofErr w:type="spellStart"/>
      <w:r>
        <w:rPr>
          <w:b/>
          <w:i/>
          <w:color w:val="1F487C"/>
          <w:spacing w:val="-2"/>
          <w:sz w:val="32"/>
        </w:rPr>
        <w:t>xxxx</w:t>
      </w:r>
      <w:proofErr w:type="spellEnd"/>
      <w:r>
        <w:rPr>
          <w:b/>
          <w:i/>
          <w:color w:val="1F487C"/>
          <w:spacing w:val="-2"/>
          <w:sz w:val="32"/>
        </w:rPr>
        <w:t>)</w:t>
      </w:r>
    </w:p>
    <w:p w14:paraId="0C2C9014" w14:textId="77777777" w:rsidR="00676415" w:rsidRDefault="00676415">
      <w:pPr>
        <w:jc w:val="center"/>
        <w:rPr>
          <w:sz w:val="32"/>
        </w:rPr>
        <w:sectPr w:rsidR="00676415" w:rsidSect="00395B07">
          <w:pgSz w:w="11910" w:h="16840"/>
          <w:pgMar w:top="1920" w:right="1580" w:bottom="1700" w:left="1580" w:header="0" w:footer="1490" w:gutter="0"/>
          <w:cols w:space="720"/>
        </w:sectPr>
      </w:pPr>
    </w:p>
    <w:p w14:paraId="0C2C9015" w14:textId="77777777" w:rsidR="00676415" w:rsidRDefault="00575D64">
      <w:pPr>
        <w:pStyle w:val="Heading3"/>
        <w:spacing w:before="66"/>
      </w:pPr>
      <w:r>
        <w:lastRenderedPageBreak/>
        <w:t>THE</w:t>
      </w:r>
      <w:r>
        <w:rPr>
          <w:spacing w:val="-6"/>
        </w:rPr>
        <w:t xml:space="preserve"> </w:t>
      </w:r>
      <w:r>
        <w:t>ARTICULATION</w:t>
      </w:r>
      <w:r>
        <w:rPr>
          <w:spacing w:val="-9"/>
        </w:rPr>
        <w:t xml:space="preserve"> </w:t>
      </w:r>
      <w:r>
        <w:rPr>
          <w:spacing w:val="-2"/>
        </w:rPr>
        <w:t>AGREEMENT</w:t>
      </w:r>
    </w:p>
    <w:p w14:paraId="0C2C9016" w14:textId="77777777" w:rsidR="00676415" w:rsidRDefault="00575D64">
      <w:pPr>
        <w:pStyle w:val="ListParagraph"/>
        <w:numPr>
          <w:ilvl w:val="0"/>
          <w:numId w:val="3"/>
        </w:numPr>
        <w:tabs>
          <w:tab w:val="left" w:pos="941"/>
        </w:tabs>
        <w:spacing w:before="274"/>
        <w:ind w:left="941" w:hanging="720"/>
        <w:rPr>
          <w:b/>
          <w:sz w:val="24"/>
        </w:rPr>
      </w:pPr>
      <w:r>
        <w:rPr>
          <w:b/>
          <w:sz w:val="24"/>
        </w:rPr>
        <w:t>Parties</w:t>
      </w:r>
      <w:r>
        <w:rPr>
          <w:b/>
          <w:spacing w:val="-10"/>
          <w:sz w:val="24"/>
        </w:rPr>
        <w:t xml:space="preserve"> </w:t>
      </w:r>
      <w:r>
        <w:rPr>
          <w:b/>
          <w:spacing w:val="-2"/>
          <w:sz w:val="24"/>
        </w:rPr>
        <w:t>Involved</w:t>
      </w:r>
    </w:p>
    <w:p w14:paraId="0C2C9017" w14:textId="77777777" w:rsidR="00676415" w:rsidRDefault="00575D64">
      <w:pPr>
        <w:pStyle w:val="ListParagraph"/>
        <w:numPr>
          <w:ilvl w:val="1"/>
          <w:numId w:val="3"/>
        </w:numPr>
        <w:tabs>
          <w:tab w:val="left" w:pos="1640"/>
          <w:tab w:val="left" w:pos="1642"/>
        </w:tabs>
        <w:spacing w:before="274" w:line="244" w:lineRule="auto"/>
        <w:ind w:right="225"/>
        <w:jc w:val="both"/>
        <w:rPr>
          <w:sz w:val="24"/>
        </w:rPr>
      </w:pPr>
      <w:r>
        <w:rPr>
          <w:sz w:val="24"/>
        </w:rPr>
        <w:t>The parties involved in this Memorandum of Articulation (hereinafter referred to as the Memorandum) are:</w:t>
      </w:r>
    </w:p>
    <w:p w14:paraId="0C2C9018" w14:textId="77777777" w:rsidR="00676415" w:rsidRDefault="00575D64">
      <w:pPr>
        <w:pStyle w:val="ListParagraph"/>
        <w:numPr>
          <w:ilvl w:val="2"/>
          <w:numId w:val="3"/>
        </w:numPr>
        <w:tabs>
          <w:tab w:val="left" w:pos="2383"/>
        </w:tabs>
        <w:spacing w:before="272" w:line="235" w:lineRule="auto"/>
        <w:ind w:right="3155"/>
        <w:rPr>
          <w:sz w:val="24"/>
        </w:rPr>
      </w:pPr>
      <w:r>
        <w:rPr>
          <w:sz w:val="24"/>
        </w:rPr>
        <w:t>Cardiff</w:t>
      </w:r>
      <w:r>
        <w:rPr>
          <w:spacing w:val="-17"/>
          <w:sz w:val="24"/>
        </w:rPr>
        <w:t xml:space="preserve"> </w:t>
      </w:r>
      <w:r>
        <w:rPr>
          <w:sz w:val="24"/>
        </w:rPr>
        <w:t>Metropolitan</w:t>
      </w:r>
      <w:r>
        <w:rPr>
          <w:spacing w:val="-17"/>
          <w:sz w:val="24"/>
        </w:rPr>
        <w:t xml:space="preserve"> </w:t>
      </w:r>
      <w:r>
        <w:rPr>
          <w:sz w:val="24"/>
        </w:rPr>
        <w:t>University PO Box 377</w:t>
      </w:r>
    </w:p>
    <w:p w14:paraId="0C2C9019" w14:textId="77777777" w:rsidR="00676415" w:rsidRDefault="00575D64">
      <w:pPr>
        <w:pStyle w:val="BodyText"/>
        <w:spacing w:before="5" w:line="242" w:lineRule="auto"/>
        <w:ind w:left="2383" w:right="3960"/>
      </w:pPr>
      <w:r>
        <w:rPr>
          <w:spacing w:val="-2"/>
        </w:rPr>
        <w:t>Western</w:t>
      </w:r>
      <w:r>
        <w:rPr>
          <w:spacing w:val="-15"/>
        </w:rPr>
        <w:t xml:space="preserve"> </w:t>
      </w:r>
      <w:r>
        <w:rPr>
          <w:spacing w:val="-2"/>
        </w:rPr>
        <w:t>Avenue Cardiff</w:t>
      </w:r>
    </w:p>
    <w:p w14:paraId="0C2C901A" w14:textId="77777777" w:rsidR="00676415" w:rsidRDefault="00575D64">
      <w:pPr>
        <w:pStyle w:val="BodyText"/>
        <w:spacing w:line="269" w:lineRule="exact"/>
        <w:ind w:left="2383"/>
      </w:pPr>
      <w:r>
        <w:t>CF5</w:t>
      </w:r>
      <w:r>
        <w:rPr>
          <w:spacing w:val="-6"/>
        </w:rPr>
        <w:t xml:space="preserve"> </w:t>
      </w:r>
      <w:r>
        <w:rPr>
          <w:spacing w:val="-5"/>
        </w:rPr>
        <w:t>2SG</w:t>
      </w:r>
    </w:p>
    <w:p w14:paraId="0C2C901B" w14:textId="77777777" w:rsidR="00676415" w:rsidRDefault="00575D64">
      <w:pPr>
        <w:pStyle w:val="BodyText"/>
        <w:spacing w:before="274"/>
        <w:ind w:left="1642"/>
      </w:pPr>
      <w:r>
        <w:t>Herein</w:t>
      </w:r>
      <w:r>
        <w:rPr>
          <w:spacing w:val="-6"/>
        </w:rPr>
        <w:t xml:space="preserve"> </w:t>
      </w:r>
      <w:r>
        <w:t>after</w:t>
      </w:r>
      <w:r>
        <w:rPr>
          <w:spacing w:val="-2"/>
        </w:rPr>
        <w:t xml:space="preserve"> </w:t>
      </w:r>
      <w:r>
        <w:t>referred</w:t>
      </w:r>
      <w:r>
        <w:rPr>
          <w:spacing w:val="-6"/>
        </w:rPr>
        <w:t xml:space="preserve"> </w:t>
      </w:r>
      <w:r>
        <w:t>to</w:t>
      </w:r>
      <w:r>
        <w:rPr>
          <w:spacing w:val="-5"/>
        </w:rPr>
        <w:t xml:space="preserve"> </w:t>
      </w:r>
      <w:r>
        <w:t>as</w:t>
      </w:r>
      <w:r>
        <w:rPr>
          <w:spacing w:val="1"/>
        </w:rPr>
        <w:t xml:space="preserve"> </w:t>
      </w:r>
      <w:r>
        <w:t>the</w:t>
      </w:r>
      <w:r>
        <w:rPr>
          <w:spacing w:val="-6"/>
        </w:rPr>
        <w:t xml:space="preserve"> </w:t>
      </w:r>
      <w:r>
        <w:t>University,</w:t>
      </w:r>
      <w:r>
        <w:rPr>
          <w:spacing w:val="1"/>
        </w:rPr>
        <w:t xml:space="preserve"> </w:t>
      </w:r>
      <w:r>
        <w:rPr>
          <w:spacing w:val="-5"/>
        </w:rPr>
        <w:t>and</w:t>
      </w:r>
    </w:p>
    <w:p w14:paraId="0C2C901C" w14:textId="77777777" w:rsidR="00676415" w:rsidRDefault="00676415">
      <w:pPr>
        <w:pStyle w:val="BodyText"/>
        <w:spacing w:before="8"/>
      </w:pPr>
    </w:p>
    <w:p w14:paraId="0C2C901D" w14:textId="77777777" w:rsidR="00676415" w:rsidRDefault="00575D64">
      <w:pPr>
        <w:pStyle w:val="ListParagraph"/>
        <w:numPr>
          <w:ilvl w:val="2"/>
          <w:numId w:val="3"/>
        </w:numPr>
        <w:tabs>
          <w:tab w:val="left" w:pos="2383"/>
        </w:tabs>
        <w:spacing w:before="1"/>
        <w:rPr>
          <w:i/>
          <w:sz w:val="24"/>
        </w:rPr>
      </w:pPr>
      <w:r>
        <w:rPr>
          <w:i/>
          <w:color w:val="1F487C"/>
          <w:sz w:val="24"/>
        </w:rPr>
        <w:t>(insert</w:t>
      </w:r>
      <w:r>
        <w:rPr>
          <w:i/>
          <w:color w:val="1F487C"/>
          <w:spacing w:val="-6"/>
          <w:sz w:val="24"/>
        </w:rPr>
        <w:t xml:space="preserve"> </w:t>
      </w:r>
      <w:r>
        <w:rPr>
          <w:i/>
          <w:color w:val="1F487C"/>
          <w:sz w:val="24"/>
        </w:rPr>
        <w:t>company/partner</w:t>
      </w:r>
      <w:r>
        <w:rPr>
          <w:i/>
          <w:color w:val="1F487C"/>
          <w:spacing w:val="-8"/>
          <w:sz w:val="24"/>
        </w:rPr>
        <w:t xml:space="preserve"> </w:t>
      </w:r>
      <w:r>
        <w:rPr>
          <w:i/>
          <w:color w:val="1F487C"/>
          <w:sz w:val="24"/>
        </w:rPr>
        <w:t>name</w:t>
      </w:r>
      <w:r>
        <w:rPr>
          <w:i/>
          <w:color w:val="1F487C"/>
          <w:spacing w:val="-12"/>
          <w:sz w:val="24"/>
        </w:rPr>
        <w:t xml:space="preserve"> </w:t>
      </w:r>
      <w:r>
        <w:rPr>
          <w:i/>
          <w:color w:val="1F487C"/>
          <w:sz w:val="24"/>
        </w:rPr>
        <w:t>and</w:t>
      </w:r>
      <w:r>
        <w:rPr>
          <w:i/>
          <w:color w:val="1F487C"/>
          <w:spacing w:val="-11"/>
          <w:sz w:val="24"/>
        </w:rPr>
        <w:t xml:space="preserve"> </w:t>
      </w:r>
      <w:r>
        <w:rPr>
          <w:i/>
          <w:color w:val="1F487C"/>
          <w:sz w:val="24"/>
        </w:rPr>
        <w:t>registered</w:t>
      </w:r>
      <w:r>
        <w:rPr>
          <w:i/>
          <w:color w:val="1F487C"/>
          <w:spacing w:val="-11"/>
          <w:sz w:val="24"/>
        </w:rPr>
        <w:t xml:space="preserve"> </w:t>
      </w:r>
      <w:r>
        <w:rPr>
          <w:i/>
          <w:color w:val="1F487C"/>
          <w:spacing w:val="-2"/>
          <w:sz w:val="24"/>
        </w:rPr>
        <w:t>address)</w:t>
      </w:r>
    </w:p>
    <w:p w14:paraId="0C2C901E" w14:textId="77777777" w:rsidR="00676415" w:rsidRDefault="00575D64">
      <w:pPr>
        <w:pStyle w:val="BodyText"/>
        <w:spacing w:before="274"/>
        <w:ind w:left="1642"/>
      </w:pPr>
      <w:r>
        <w:t>Herein</w:t>
      </w:r>
      <w:r>
        <w:rPr>
          <w:spacing w:val="-5"/>
        </w:rPr>
        <w:t xml:space="preserve"> </w:t>
      </w:r>
      <w:r>
        <w:t>after</w:t>
      </w:r>
      <w:r>
        <w:rPr>
          <w:spacing w:val="-1"/>
        </w:rPr>
        <w:t xml:space="preserve"> </w:t>
      </w:r>
      <w:r>
        <w:t>referred</w:t>
      </w:r>
      <w:r>
        <w:rPr>
          <w:spacing w:val="-4"/>
        </w:rPr>
        <w:t xml:space="preserve"> </w:t>
      </w:r>
      <w:r>
        <w:t>to</w:t>
      </w:r>
      <w:r>
        <w:rPr>
          <w:spacing w:val="-5"/>
        </w:rPr>
        <w:t xml:space="preserve"> </w:t>
      </w:r>
      <w:r>
        <w:t>as</w:t>
      </w:r>
      <w:r>
        <w:rPr>
          <w:spacing w:val="-1"/>
        </w:rPr>
        <w:t xml:space="preserve"> </w:t>
      </w:r>
      <w:r>
        <w:t>the</w:t>
      </w:r>
      <w:r>
        <w:rPr>
          <w:spacing w:val="-4"/>
        </w:rPr>
        <w:t xml:space="preserve"> </w:t>
      </w:r>
      <w:r>
        <w:t>External</w:t>
      </w:r>
      <w:r>
        <w:rPr>
          <w:spacing w:val="1"/>
        </w:rPr>
        <w:t xml:space="preserve"> </w:t>
      </w:r>
      <w:proofErr w:type="spellStart"/>
      <w:r>
        <w:rPr>
          <w:spacing w:val="-2"/>
        </w:rPr>
        <w:t>Organisation</w:t>
      </w:r>
      <w:proofErr w:type="spellEnd"/>
    </w:p>
    <w:p w14:paraId="0C2C901F" w14:textId="77777777" w:rsidR="00676415" w:rsidRDefault="00575D64">
      <w:pPr>
        <w:pStyle w:val="Heading3"/>
        <w:numPr>
          <w:ilvl w:val="0"/>
          <w:numId w:val="3"/>
        </w:numPr>
        <w:tabs>
          <w:tab w:val="left" w:pos="941"/>
        </w:tabs>
        <w:spacing w:before="274"/>
        <w:ind w:left="941" w:hanging="720"/>
      </w:pPr>
      <w:r>
        <w:rPr>
          <w:spacing w:val="-2"/>
        </w:rPr>
        <w:t>Introduction</w:t>
      </w:r>
    </w:p>
    <w:p w14:paraId="0C2C9020" w14:textId="77777777" w:rsidR="00676415" w:rsidRDefault="00575D64">
      <w:pPr>
        <w:pStyle w:val="ListParagraph"/>
        <w:numPr>
          <w:ilvl w:val="1"/>
          <w:numId w:val="3"/>
        </w:numPr>
        <w:tabs>
          <w:tab w:val="left" w:pos="1660"/>
          <w:tab w:val="left" w:pos="1662"/>
        </w:tabs>
        <w:spacing w:before="275"/>
        <w:ind w:left="1662" w:right="217" w:hanging="721"/>
        <w:jc w:val="both"/>
        <w:rPr>
          <w:sz w:val="24"/>
        </w:rPr>
      </w:pPr>
      <w:r>
        <w:rPr>
          <w:sz w:val="24"/>
        </w:rPr>
        <w:t xml:space="preserve">This Memorandum provides a framework to ensure that all functions delegated by the University are discharged effectively. All procedures to be conducted in a spirit of partnership and </w:t>
      </w:r>
      <w:r>
        <w:rPr>
          <w:spacing w:val="-2"/>
          <w:sz w:val="24"/>
        </w:rPr>
        <w:t>cooperation.</w:t>
      </w:r>
    </w:p>
    <w:p w14:paraId="0C2C9021" w14:textId="77777777" w:rsidR="00676415" w:rsidRDefault="00676415">
      <w:pPr>
        <w:pStyle w:val="BodyText"/>
        <w:spacing w:before="1"/>
      </w:pPr>
    </w:p>
    <w:p w14:paraId="0C2C9022" w14:textId="77777777" w:rsidR="00676415" w:rsidRDefault="00575D64">
      <w:pPr>
        <w:pStyle w:val="ListParagraph"/>
        <w:numPr>
          <w:ilvl w:val="1"/>
          <w:numId w:val="3"/>
        </w:numPr>
        <w:tabs>
          <w:tab w:val="left" w:pos="1640"/>
          <w:tab w:val="left" w:pos="1642"/>
        </w:tabs>
        <w:ind w:right="218"/>
        <w:jc w:val="both"/>
        <w:rPr>
          <w:sz w:val="24"/>
        </w:rPr>
      </w:pPr>
      <w:r>
        <w:rPr>
          <w:sz w:val="24"/>
        </w:rPr>
        <w:t xml:space="preserve">This Memorandum covers five academic years commencing </w:t>
      </w:r>
      <w:r>
        <w:rPr>
          <w:i/>
          <w:color w:val="1F487C"/>
          <w:sz w:val="24"/>
        </w:rPr>
        <w:t xml:space="preserve">(insert </w:t>
      </w:r>
      <w:proofErr w:type="spellStart"/>
      <w:r>
        <w:rPr>
          <w:i/>
          <w:color w:val="1F487C"/>
          <w:sz w:val="24"/>
        </w:rPr>
        <w:t>xxxx</w:t>
      </w:r>
      <w:proofErr w:type="spellEnd"/>
      <w:r>
        <w:rPr>
          <w:i/>
          <w:color w:val="1F487C"/>
          <w:sz w:val="24"/>
        </w:rPr>
        <w:t>/</w:t>
      </w:r>
      <w:proofErr w:type="spellStart"/>
      <w:r>
        <w:rPr>
          <w:i/>
          <w:color w:val="1F487C"/>
          <w:sz w:val="24"/>
        </w:rPr>
        <w:t>xxxx</w:t>
      </w:r>
      <w:proofErr w:type="spellEnd"/>
      <w:r>
        <w:rPr>
          <w:i/>
          <w:color w:val="1F487C"/>
          <w:sz w:val="24"/>
        </w:rPr>
        <w:t xml:space="preserve">) </w:t>
      </w:r>
      <w:r>
        <w:rPr>
          <w:sz w:val="24"/>
        </w:rPr>
        <w:t>only, a renewal of this Memorandum being required thereafter.</w:t>
      </w:r>
    </w:p>
    <w:p w14:paraId="0C2C9023" w14:textId="77777777" w:rsidR="00676415" w:rsidRDefault="00676415">
      <w:pPr>
        <w:pStyle w:val="BodyText"/>
        <w:spacing w:before="6"/>
      </w:pPr>
    </w:p>
    <w:p w14:paraId="0C2C9024" w14:textId="089C1051" w:rsidR="00676415" w:rsidRDefault="00575D64">
      <w:pPr>
        <w:pStyle w:val="ListParagraph"/>
        <w:numPr>
          <w:ilvl w:val="1"/>
          <w:numId w:val="3"/>
        </w:numPr>
        <w:tabs>
          <w:tab w:val="left" w:pos="1660"/>
          <w:tab w:val="left" w:pos="1662"/>
        </w:tabs>
        <w:ind w:left="1662" w:right="215" w:hanging="721"/>
        <w:jc w:val="both"/>
        <w:rPr>
          <w:sz w:val="24"/>
        </w:rPr>
      </w:pPr>
      <w:r>
        <w:rPr>
          <w:sz w:val="24"/>
        </w:rPr>
        <w:t xml:space="preserve">Both the University and the External </w:t>
      </w:r>
      <w:proofErr w:type="spellStart"/>
      <w:r>
        <w:rPr>
          <w:sz w:val="24"/>
        </w:rPr>
        <w:t>Organisation</w:t>
      </w:r>
      <w:proofErr w:type="spellEnd"/>
      <w:r>
        <w:rPr>
          <w:sz w:val="24"/>
        </w:rPr>
        <w:t xml:space="preserve"> will exercise their responsibilities to assure and enhance the quality of the </w:t>
      </w:r>
      <w:r w:rsidR="00C82AA9">
        <w:rPr>
          <w:sz w:val="24"/>
        </w:rPr>
        <w:t>Articulated Programme</w:t>
      </w:r>
      <w:r>
        <w:rPr>
          <w:sz w:val="24"/>
        </w:rPr>
        <w:t xml:space="preserve"> so that the programme provides an educational experience that allows students from the External </w:t>
      </w:r>
      <w:proofErr w:type="spellStart"/>
      <w:r>
        <w:rPr>
          <w:sz w:val="24"/>
        </w:rPr>
        <w:t>Organisation</w:t>
      </w:r>
      <w:proofErr w:type="spellEnd"/>
      <w:r>
        <w:rPr>
          <w:sz w:val="24"/>
        </w:rPr>
        <w:t xml:space="preserve"> to attain an academic standard of achievement appropriate with taught modules of the University programme, which are at Level-</w:t>
      </w:r>
      <w:r>
        <w:rPr>
          <w:i/>
          <w:color w:val="1F487C"/>
          <w:sz w:val="24"/>
        </w:rPr>
        <w:t xml:space="preserve">(x insert level) </w:t>
      </w:r>
      <w:r>
        <w:rPr>
          <w:sz w:val="24"/>
        </w:rPr>
        <w:t>of the Framework for Higher Education Qualifications in England Wales and Northern Ireland (UK FHEQ).</w:t>
      </w:r>
    </w:p>
    <w:p w14:paraId="0C2C9025" w14:textId="77777777" w:rsidR="00676415" w:rsidRDefault="00676415">
      <w:pPr>
        <w:pStyle w:val="BodyText"/>
        <w:spacing w:before="2"/>
      </w:pPr>
    </w:p>
    <w:p w14:paraId="0C2C9026" w14:textId="55CC2995" w:rsidR="00676415" w:rsidRDefault="00575D64">
      <w:pPr>
        <w:pStyle w:val="ListParagraph"/>
        <w:numPr>
          <w:ilvl w:val="1"/>
          <w:numId w:val="3"/>
        </w:numPr>
        <w:tabs>
          <w:tab w:val="left" w:pos="1660"/>
          <w:tab w:val="left" w:pos="1662"/>
        </w:tabs>
        <w:ind w:left="1662" w:right="220" w:hanging="721"/>
        <w:jc w:val="both"/>
        <w:rPr>
          <w:sz w:val="24"/>
        </w:rPr>
      </w:pPr>
      <w:r>
        <w:rPr>
          <w:sz w:val="24"/>
        </w:rPr>
        <w:t xml:space="preserve">Both the University and the External </w:t>
      </w:r>
      <w:proofErr w:type="spellStart"/>
      <w:r>
        <w:rPr>
          <w:sz w:val="24"/>
        </w:rPr>
        <w:t>Organisation</w:t>
      </w:r>
      <w:proofErr w:type="spellEnd"/>
      <w:r>
        <w:rPr>
          <w:sz w:val="24"/>
        </w:rPr>
        <w:t xml:space="preserve"> will consult if major programme modifications are proposed within the five-year period of the articulation.</w:t>
      </w:r>
    </w:p>
    <w:p w14:paraId="0C2C9027" w14:textId="77777777" w:rsidR="00676415" w:rsidRDefault="00575D64">
      <w:pPr>
        <w:pStyle w:val="ListParagraph"/>
        <w:numPr>
          <w:ilvl w:val="1"/>
          <w:numId w:val="3"/>
        </w:numPr>
        <w:tabs>
          <w:tab w:val="left" w:pos="1660"/>
          <w:tab w:val="left" w:pos="1662"/>
        </w:tabs>
        <w:spacing w:before="273"/>
        <w:ind w:left="1662" w:right="220" w:hanging="721"/>
        <w:jc w:val="both"/>
        <w:rPr>
          <w:i/>
          <w:sz w:val="24"/>
        </w:rPr>
      </w:pPr>
      <w:r>
        <w:rPr>
          <w:sz w:val="24"/>
        </w:rPr>
        <w:t xml:space="preserve">The University has taken into account the outcome of internal and external audits and reviews of the External </w:t>
      </w:r>
      <w:proofErr w:type="spellStart"/>
      <w:r>
        <w:rPr>
          <w:sz w:val="24"/>
        </w:rPr>
        <w:t>Organisation’s</w:t>
      </w:r>
      <w:proofErr w:type="spellEnd"/>
      <w:r>
        <w:rPr>
          <w:sz w:val="24"/>
        </w:rPr>
        <w:t xml:space="preserve"> quality assurance mechanisms and their assessment of the attainment of quality and teaching by the </w:t>
      </w:r>
      <w:r>
        <w:rPr>
          <w:i/>
          <w:color w:val="1F487C"/>
          <w:sz w:val="24"/>
        </w:rPr>
        <w:t>(insert name of quality</w:t>
      </w:r>
    </w:p>
    <w:p w14:paraId="0C2C9028" w14:textId="77777777" w:rsidR="00676415" w:rsidRDefault="00676415">
      <w:pPr>
        <w:jc w:val="both"/>
        <w:rPr>
          <w:sz w:val="24"/>
        </w:rPr>
        <w:sectPr w:rsidR="00676415" w:rsidSect="00395B07">
          <w:pgSz w:w="11910" w:h="16840"/>
          <w:pgMar w:top="1380" w:right="1580" w:bottom="1700" w:left="1580" w:header="0" w:footer="1490" w:gutter="0"/>
          <w:cols w:space="720"/>
        </w:sectPr>
      </w:pPr>
    </w:p>
    <w:p w14:paraId="0C2C9029" w14:textId="77777777" w:rsidR="00676415" w:rsidRDefault="00575D64">
      <w:pPr>
        <w:spacing w:before="70" w:line="235" w:lineRule="auto"/>
        <w:ind w:left="1662"/>
        <w:rPr>
          <w:i/>
          <w:sz w:val="24"/>
        </w:rPr>
      </w:pPr>
      <w:r>
        <w:rPr>
          <w:i/>
          <w:color w:val="1F487C"/>
          <w:sz w:val="24"/>
        </w:rPr>
        <w:lastRenderedPageBreak/>
        <w:t>assurance</w:t>
      </w:r>
      <w:r>
        <w:rPr>
          <w:i/>
          <w:color w:val="1F487C"/>
          <w:spacing w:val="29"/>
          <w:sz w:val="24"/>
        </w:rPr>
        <w:t xml:space="preserve"> </w:t>
      </w:r>
      <w:r>
        <w:rPr>
          <w:i/>
          <w:color w:val="1F487C"/>
          <w:sz w:val="24"/>
        </w:rPr>
        <w:t>body</w:t>
      </w:r>
      <w:r>
        <w:rPr>
          <w:i/>
          <w:color w:val="1F487C"/>
          <w:spacing w:val="32"/>
          <w:sz w:val="24"/>
        </w:rPr>
        <w:t xml:space="preserve"> </w:t>
      </w:r>
      <w:r>
        <w:rPr>
          <w:i/>
          <w:color w:val="1F487C"/>
          <w:sz w:val="24"/>
        </w:rPr>
        <w:t>e.g.</w:t>
      </w:r>
      <w:r>
        <w:rPr>
          <w:i/>
          <w:color w:val="1F487C"/>
          <w:spacing w:val="35"/>
          <w:sz w:val="24"/>
        </w:rPr>
        <w:t xml:space="preserve"> </w:t>
      </w:r>
      <w:r>
        <w:rPr>
          <w:i/>
          <w:color w:val="1F487C"/>
          <w:sz w:val="24"/>
        </w:rPr>
        <w:t>Office</w:t>
      </w:r>
      <w:r>
        <w:rPr>
          <w:i/>
          <w:color w:val="1F487C"/>
          <w:spacing w:val="29"/>
          <w:sz w:val="24"/>
        </w:rPr>
        <w:t xml:space="preserve"> </w:t>
      </w:r>
      <w:r>
        <w:rPr>
          <w:i/>
          <w:color w:val="1F487C"/>
          <w:sz w:val="24"/>
        </w:rPr>
        <w:t>of</w:t>
      </w:r>
      <w:r>
        <w:rPr>
          <w:i/>
          <w:color w:val="1F487C"/>
          <w:spacing w:val="31"/>
          <w:sz w:val="24"/>
        </w:rPr>
        <w:t xml:space="preserve"> </w:t>
      </w:r>
      <w:r>
        <w:rPr>
          <w:i/>
          <w:color w:val="1F487C"/>
          <w:sz w:val="24"/>
        </w:rPr>
        <w:t>Qualifications</w:t>
      </w:r>
      <w:r>
        <w:rPr>
          <w:i/>
          <w:color w:val="1F487C"/>
          <w:spacing w:val="32"/>
          <w:sz w:val="24"/>
        </w:rPr>
        <w:t xml:space="preserve"> </w:t>
      </w:r>
      <w:r>
        <w:rPr>
          <w:i/>
          <w:color w:val="1F487C"/>
          <w:sz w:val="24"/>
        </w:rPr>
        <w:t>and</w:t>
      </w:r>
      <w:r>
        <w:rPr>
          <w:i/>
          <w:color w:val="1F487C"/>
          <w:spacing w:val="29"/>
          <w:sz w:val="24"/>
        </w:rPr>
        <w:t xml:space="preserve"> </w:t>
      </w:r>
      <w:r>
        <w:rPr>
          <w:i/>
          <w:color w:val="1F487C"/>
          <w:sz w:val="24"/>
        </w:rPr>
        <w:t>Examinations Regulations [</w:t>
      </w:r>
      <w:proofErr w:type="spellStart"/>
      <w:r>
        <w:rPr>
          <w:i/>
          <w:color w:val="1F487C"/>
          <w:sz w:val="24"/>
        </w:rPr>
        <w:t>Ofqual</w:t>
      </w:r>
      <w:proofErr w:type="spellEnd"/>
      <w:r>
        <w:rPr>
          <w:i/>
          <w:color w:val="1F487C"/>
          <w:sz w:val="24"/>
        </w:rPr>
        <w:t>]</w:t>
      </w:r>
      <w:r>
        <w:rPr>
          <w:i/>
          <w:sz w:val="24"/>
        </w:rPr>
        <w:t>.</w:t>
      </w:r>
      <w:r>
        <w:rPr>
          <w:i/>
          <w:color w:val="1F487C"/>
          <w:sz w:val="24"/>
        </w:rPr>
        <w:t>)</w:t>
      </w:r>
    </w:p>
    <w:p w14:paraId="0C2C902A" w14:textId="77777777" w:rsidR="00676415" w:rsidRDefault="00575D64">
      <w:pPr>
        <w:pStyle w:val="ListParagraph"/>
        <w:numPr>
          <w:ilvl w:val="0"/>
          <w:numId w:val="3"/>
        </w:numPr>
        <w:tabs>
          <w:tab w:val="left" w:pos="941"/>
        </w:tabs>
        <w:spacing w:before="275"/>
        <w:ind w:left="941" w:hanging="720"/>
        <w:rPr>
          <w:b/>
          <w:sz w:val="24"/>
        </w:rPr>
      </w:pPr>
      <w:r>
        <w:rPr>
          <w:b/>
          <w:sz w:val="24"/>
          <w:u w:val="single"/>
        </w:rPr>
        <w:t>The</w:t>
      </w:r>
      <w:r>
        <w:rPr>
          <w:b/>
          <w:spacing w:val="5"/>
          <w:sz w:val="24"/>
          <w:u w:val="single"/>
        </w:rPr>
        <w:t xml:space="preserve"> </w:t>
      </w:r>
      <w:r>
        <w:rPr>
          <w:b/>
          <w:spacing w:val="-2"/>
          <w:sz w:val="24"/>
          <w:u w:val="single"/>
        </w:rPr>
        <w:t>Agreement</w:t>
      </w:r>
    </w:p>
    <w:p w14:paraId="0C2C902B" w14:textId="77777777" w:rsidR="00676415" w:rsidRDefault="00676415">
      <w:pPr>
        <w:pStyle w:val="BodyText"/>
        <w:spacing w:before="9"/>
        <w:rPr>
          <w:b/>
        </w:rPr>
      </w:pPr>
    </w:p>
    <w:p w14:paraId="0C2C902C" w14:textId="4BB659C8" w:rsidR="00676415" w:rsidRDefault="00575D64">
      <w:pPr>
        <w:pStyle w:val="ListParagraph"/>
        <w:numPr>
          <w:ilvl w:val="1"/>
          <w:numId w:val="3"/>
        </w:numPr>
        <w:tabs>
          <w:tab w:val="left" w:pos="1660"/>
          <w:tab w:val="left" w:pos="1662"/>
        </w:tabs>
        <w:ind w:left="1662" w:right="216" w:hanging="721"/>
        <w:jc w:val="both"/>
        <w:rPr>
          <w:sz w:val="24"/>
        </w:rPr>
      </w:pPr>
      <w:r>
        <w:rPr>
          <w:sz w:val="24"/>
        </w:rPr>
        <w:t xml:space="preserve">This articulation appertains to the </w:t>
      </w:r>
      <w:r>
        <w:rPr>
          <w:i/>
          <w:color w:val="1F487C"/>
          <w:sz w:val="24"/>
        </w:rPr>
        <w:t xml:space="preserve">(insert name and level of </w:t>
      </w:r>
      <w:r w:rsidR="00C82AA9">
        <w:rPr>
          <w:i/>
          <w:color w:val="1F487C"/>
          <w:sz w:val="24"/>
        </w:rPr>
        <w:t>Articulated Programme</w:t>
      </w:r>
      <w:r>
        <w:rPr>
          <w:i/>
          <w:color w:val="1F487C"/>
          <w:sz w:val="24"/>
        </w:rPr>
        <w:t xml:space="preserve">) </w:t>
      </w:r>
      <w:r>
        <w:rPr>
          <w:sz w:val="24"/>
        </w:rPr>
        <w:t xml:space="preserve">awarded by the External </w:t>
      </w:r>
      <w:proofErr w:type="spellStart"/>
      <w:r>
        <w:rPr>
          <w:sz w:val="24"/>
        </w:rPr>
        <w:t>Organisation</w:t>
      </w:r>
      <w:proofErr w:type="spellEnd"/>
      <w:r>
        <w:rPr>
          <w:sz w:val="24"/>
        </w:rPr>
        <w:t xml:space="preserve"> (hereinafter referred to as The </w:t>
      </w:r>
      <w:r w:rsidR="00C82AA9">
        <w:rPr>
          <w:sz w:val="24"/>
        </w:rPr>
        <w:t>Articulated Programme</w:t>
      </w:r>
      <w:r>
        <w:rPr>
          <w:sz w:val="24"/>
        </w:rPr>
        <w:t>) for a period of five years from</w:t>
      </w:r>
      <w:r>
        <w:rPr>
          <w:spacing w:val="40"/>
          <w:sz w:val="24"/>
        </w:rPr>
        <w:t xml:space="preserve"> </w:t>
      </w:r>
      <w:r>
        <w:rPr>
          <w:sz w:val="24"/>
        </w:rPr>
        <w:t>the signing of this Memorandum.</w:t>
      </w:r>
      <w:r>
        <w:rPr>
          <w:spacing w:val="80"/>
          <w:sz w:val="24"/>
        </w:rPr>
        <w:t xml:space="preserve"> </w:t>
      </w:r>
      <w:r>
        <w:rPr>
          <w:sz w:val="24"/>
        </w:rPr>
        <w:t xml:space="preserve">At the end of the stipulated period an articulation review will take </w:t>
      </w:r>
      <w:r>
        <w:rPr>
          <w:spacing w:val="-2"/>
          <w:sz w:val="24"/>
        </w:rPr>
        <w:t>place.</w:t>
      </w:r>
    </w:p>
    <w:p w14:paraId="0C2C902D" w14:textId="4C2B76C9" w:rsidR="00676415" w:rsidRDefault="00575D64">
      <w:pPr>
        <w:pStyle w:val="ListParagraph"/>
        <w:numPr>
          <w:ilvl w:val="1"/>
          <w:numId w:val="3"/>
        </w:numPr>
        <w:tabs>
          <w:tab w:val="left" w:pos="1660"/>
          <w:tab w:val="left" w:pos="1662"/>
        </w:tabs>
        <w:spacing w:before="275"/>
        <w:ind w:left="1662" w:right="214" w:hanging="721"/>
        <w:jc w:val="both"/>
        <w:rPr>
          <w:sz w:val="24"/>
        </w:rPr>
      </w:pPr>
      <w:r>
        <w:rPr>
          <w:sz w:val="24"/>
        </w:rPr>
        <w:t xml:space="preserve">The students at the External </w:t>
      </w:r>
      <w:proofErr w:type="spellStart"/>
      <w:r>
        <w:rPr>
          <w:sz w:val="24"/>
        </w:rPr>
        <w:t>Organisation</w:t>
      </w:r>
      <w:proofErr w:type="spellEnd"/>
      <w:r>
        <w:rPr>
          <w:sz w:val="24"/>
        </w:rPr>
        <w:t xml:space="preserve"> who successfully complete the </w:t>
      </w:r>
      <w:r w:rsidR="00C82AA9">
        <w:rPr>
          <w:sz w:val="24"/>
        </w:rPr>
        <w:t>Articulated Programme</w:t>
      </w:r>
      <w:r>
        <w:rPr>
          <w:sz w:val="24"/>
        </w:rPr>
        <w:t xml:space="preserve"> may progress to a</w:t>
      </w:r>
      <w:r>
        <w:rPr>
          <w:spacing w:val="40"/>
          <w:sz w:val="24"/>
        </w:rPr>
        <w:t xml:space="preserve"> </w:t>
      </w:r>
      <w:r>
        <w:rPr>
          <w:sz w:val="24"/>
        </w:rPr>
        <w:t>specified</w:t>
      </w:r>
      <w:r>
        <w:rPr>
          <w:spacing w:val="-2"/>
          <w:sz w:val="24"/>
        </w:rPr>
        <w:t xml:space="preserve"> </w:t>
      </w:r>
      <w:r>
        <w:rPr>
          <w:sz w:val="24"/>
        </w:rPr>
        <w:t>University degree</w:t>
      </w:r>
      <w:r>
        <w:rPr>
          <w:spacing w:val="-4"/>
          <w:sz w:val="24"/>
        </w:rPr>
        <w:t xml:space="preserve"> </w:t>
      </w:r>
      <w:r>
        <w:rPr>
          <w:sz w:val="24"/>
        </w:rPr>
        <w:t>programme, which</w:t>
      </w:r>
      <w:r>
        <w:rPr>
          <w:spacing w:val="-4"/>
          <w:sz w:val="24"/>
        </w:rPr>
        <w:t xml:space="preserve"> </w:t>
      </w:r>
      <w:r>
        <w:rPr>
          <w:sz w:val="24"/>
        </w:rPr>
        <w:t>in</w:t>
      </w:r>
      <w:r>
        <w:rPr>
          <w:spacing w:val="-4"/>
          <w:sz w:val="24"/>
        </w:rPr>
        <w:t xml:space="preserve"> </w:t>
      </w:r>
      <w:r>
        <w:rPr>
          <w:sz w:val="24"/>
        </w:rPr>
        <w:t>this case</w:t>
      </w:r>
      <w:r>
        <w:rPr>
          <w:spacing w:val="-4"/>
          <w:sz w:val="24"/>
        </w:rPr>
        <w:t xml:space="preserve"> </w:t>
      </w:r>
      <w:r>
        <w:rPr>
          <w:sz w:val="24"/>
        </w:rPr>
        <w:t xml:space="preserve">is the </w:t>
      </w:r>
      <w:r>
        <w:rPr>
          <w:i/>
          <w:color w:val="1F487C"/>
          <w:sz w:val="24"/>
        </w:rPr>
        <w:t>(insert name</w:t>
      </w:r>
      <w:r>
        <w:rPr>
          <w:i/>
          <w:color w:val="1F487C"/>
          <w:spacing w:val="-1"/>
          <w:sz w:val="24"/>
        </w:rPr>
        <w:t xml:space="preserve"> </w:t>
      </w:r>
      <w:r>
        <w:rPr>
          <w:i/>
          <w:color w:val="1F487C"/>
          <w:sz w:val="24"/>
        </w:rPr>
        <w:t>of the</w:t>
      </w:r>
      <w:r>
        <w:rPr>
          <w:i/>
          <w:color w:val="1F487C"/>
          <w:spacing w:val="-1"/>
          <w:sz w:val="24"/>
        </w:rPr>
        <w:t xml:space="preserve"> </w:t>
      </w:r>
      <w:r>
        <w:rPr>
          <w:i/>
          <w:color w:val="1F487C"/>
          <w:sz w:val="24"/>
        </w:rPr>
        <w:t>University programme</w:t>
      </w:r>
      <w:r>
        <w:rPr>
          <w:i/>
          <w:color w:val="1F487C"/>
          <w:spacing w:val="-1"/>
          <w:sz w:val="24"/>
        </w:rPr>
        <w:t xml:space="preserve"> </w:t>
      </w:r>
      <w:r>
        <w:rPr>
          <w:i/>
          <w:color w:val="1F487C"/>
          <w:sz w:val="24"/>
        </w:rPr>
        <w:t>and</w:t>
      </w:r>
      <w:r>
        <w:rPr>
          <w:i/>
          <w:color w:val="1F487C"/>
          <w:spacing w:val="-1"/>
          <w:sz w:val="24"/>
        </w:rPr>
        <w:t xml:space="preserve"> </w:t>
      </w:r>
      <w:r>
        <w:rPr>
          <w:i/>
          <w:color w:val="1F487C"/>
          <w:sz w:val="24"/>
        </w:rPr>
        <w:t xml:space="preserve">level) </w:t>
      </w:r>
      <w:r>
        <w:rPr>
          <w:sz w:val="24"/>
        </w:rPr>
        <w:t>(hereinafter referred</w:t>
      </w:r>
      <w:r>
        <w:rPr>
          <w:spacing w:val="-4"/>
          <w:sz w:val="24"/>
        </w:rPr>
        <w:t xml:space="preserve"> </w:t>
      </w:r>
      <w:r>
        <w:rPr>
          <w:sz w:val="24"/>
        </w:rPr>
        <w:t>to</w:t>
      </w:r>
      <w:r>
        <w:rPr>
          <w:spacing w:val="-4"/>
          <w:sz w:val="24"/>
        </w:rPr>
        <w:t xml:space="preserve"> </w:t>
      </w:r>
      <w:r>
        <w:rPr>
          <w:sz w:val="24"/>
        </w:rPr>
        <w:t>as the</w:t>
      </w:r>
      <w:r>
        <w:rPr>
          <w:spacing w:val="-4"/>
          <w:sz w:val="24"/>
        </w:rPr>
        <w:t xml:space="preserve"> </w:t>
      </w:r>
      <w:r>
        <w:rPr>
          <w:sz w:val="24"/>
        </w:rPr>
        <w:t>Target Programme) with a</w:t>
      </w:r>
      <w:r>
        <w:rPr>
          <w:spacing w:val="-4"/>
          <w:sz w:val="24"/>
        </w:rPr>
        <w:t xml:space="preserve"> </w:t>
      </w:r>
      <w:r>
        <w:rPr>
          <w:sz w:val="24"/>
        </w:rPr>
        <w:t xml:space="preserve">specified amount of advanced standing which in this case is </w:t>
      </w:r>
      <w:r>
        <w:rPr>
          <w:i/>
          <w:color w:val="1F487C"/>
          <w:sz w:val="24"/>
        </w:rPr>
        <w:t>(insert volume of</w:t>
      </w:r>
      <w:r>
        <w:rPr>
          <w:i/>
          <w:color w:val="1F487C"/>
          <w:spacing w:val="40"/>
          <w:sz w:val="24"/>
        </w:rPr>
        <w:t xml:space="preserve"> </w:t>
      </w:r>
      <w:r>
        <w:rPr>
          <w:i/>
          <w:color w:val="1F487C"/>
          <w:sz w:val="24"/>
        </w:rPr>
        <w:t xml:space="preserve">credits) </w:t>
      </w:r>
      <w:r>
        <w:rPr>
          <w:sz w:val="24"/>
        </w:rPr>
        <w:t xml:space="preserve">credits at Level- </w:t>
      </w:r>
      <w:r>
        <w:rPr>
          <w:i/>
          <w:color w:val="1F487C"/>
          <w:sz w:val="24"/>
        </w:rPr>
        <w:t xml:space="preserve">(insert level of credits) </w:t>
      </w:r>
      <w:r>
        <w:rPr>
          <w:sz w:val="24"/>
        </w:rPr>
        <w:t>of the UK FHEQ and without the need for individual consideration.</w:t>
      </w:r>
    </w:p>
    <w:p w14:paraId="0C2C902E" w14:textId="77777777" w:rsidR="00676415" w:rsidRDefault="00575D64">
      <w:pPr>
        <w:pStyle w:val="ListParagraph"/>
        <w:numPr>
          <w:ilvl w:val="1"/>
          <w:numId w:val="3"/>
        </w:numPr>
        <w:tabs>
          <w:tab w:val="left" w:pos="1660"/>
          <w:tab w:val="left" w:pos="1662"/>
        </w:tabs>
        <w:spacing w:before="274" w:line="242" w:lineRule="auto"/>
        <w:ind w:left="1662" w:right="225" w:hanging="721"/>
        <w:jc w:val="both"/>
        <w:rPr>
          <w:sz w:val="24"/>
        </w:rPr>
      </w:pPr>
      <w:r>
        <w:rPr>
          <w:sz w:val="24"/>
        </w:rPr>
        <w:t>The</w:t>
      </w:r>
      <w:r>
        <w:rPr>
          <w:spacing w:val="-3"/>
          <w:sz w:val="24"/>
        </w:rPr>
        <w:t xml:space="preserve"> </w:t>
      </w:r>
      <w:r>
        <w:rPr>
          <w:sz w:val="24"/>
        </w:rPr>
        <w:t>articulation</w:t>
      </w:r>
      <w:r>
        <w:rPr>
          <w:spacing w:val="-3"/>
          <w:sz w:val="24"/>
        </w:rPr>
        <w:t xml:space="preserve"> </w:t>
      </w:r>
      <w:r>
        <w:rPr>
          <w:sz w:val="24"/>
        </w:rPr>
        <w:t>agreement was reached</w:t>
      </w:r>
      <w:r>
        <w:rPr>
          <w:spacing w:val="-3"/>
          <w:sz w:val="24"/>
        </w:rPr>
        <w:t xml:space="preserve"> </w:t>
      </w:r>
      <w:r>
        <w:rPr>
          <w:sz w:val="24"/>
        </w:rPr>
        <w:t>following</w:t>
      </w:r>
      <w:r>
        <w:rPr>
          <w:spacing w:val="-3"/>
          <w:sz w:val="24"/>
        </w:rPr>
        <w:t xml:space="preserve"> </w:t>
      </w:r>
      <w:r>
        <w:rPr>
          <w:sz w:val="24"/>
        </w:rPr>
        <w:t>the</w:t>
      </w:r>
      <w:r>
        <w:rPr>
          <w:spacing w:val="-3"/>
          <w:sz w:val="24"/>
        </w:rPr>
        <w:t xml:space="preserve"> </w:t>
      </w:r>
      <w:r>
        <w:rPr>
          <w:sz w:val="24"/>
        </w:rPr>
        <w:t>procedure set-out in the University’s Academic Handbook.</w:t>
      </w:r>
    </w:p>
    <w:p w14:paraId="0C2C902F" w14:textId="77777777" w:rsidR="00676415" w:rsidRDefault="00575D64">
      <w:pPr>
        <w:pStyle w:val="ListParagraph"/>
        <w:numPr>
          <w:ilvl w:val="0"/>
          <w:numId w:val="3"/>
        </w:numPr>
        <w:tabs>
          <w:tab w:val="left" w:pos="941"/>
        </w:tabs>
        <w:spacing w:before="273"/>
        <w:ind w:left="941" w:hanging="720"/>
        <w:rPr>
          <w:b/>
          <w:sz w:val="24"/>
        </w:rPr>
      </w:pPr>
      <w:r>
        <w:rPr>
          <w:b/>
          <w:sz w:val="24"/>
          <w:u w:val="single"/>
        </w:rPr>
        <w:t>Agreed</w:t>
      </w:r>
      <w:r>
        <w:rPr>
          <w:b/>
          <w:spacing w:val="3"/>
          <w:sz w:val="24"/>
          <w:u w:val="single"/>
        </w:rPr>
        <w:t xml:space="preserve"> </w:t>
      </w:r>
      <w:r>
        <w:rPr>
          <w:b/>
          <w:sz w:val="24"/>
          <w:u w:val="single"/>
        </w:rPr>
        <w:t>Conditions</w:t>
      </w:r>
      <w:r>
        <w:rPr>
          <w:b/>
          <w:spacing w:val="-3"/>
          <w:sz w:val="24"/>
          <w:u w:val="single"/>
        </w:rPr>
        <w:t xml:space="preserve"> </w:t>
      </w:r>
      <w:r>
        <w:rPr>
          <w:b/>
          <w:sz w:val="24"/>
          <w:u w:val="single"/>
        </w:rPr>
        <w:t>of</w:t>
      </w:r>
      <w:r>
        <w:rPr>
          <w:b/>
          <w:spacing w:val="5"/>
          <w:sz w:val="24"/>
          <w:u w:val="single"/>
        </w:rPr>
        <w:t xml:space="preserve"> </w:t>
      </w:r>
      <w:r>
        <w:rPr>
          <w:b/>
          <w:spacing w:val="-2"/>
          <w:sz w:val="24"/>
          <w:u w:val="single"/>
        </w:rPr>
        <w:t>Articulation</w:t>
      </w:r>
    </w:p>
    <w:p w14:paraId="0C2C9030" w14:textId="77777777" w:rsidR="00676415" w:rsidRDefault="00575D64">
      <w:pPr>
        <w:pStyle w:val="ListParagraph"/>
        <w:numPr>
          <w:ilvl w:val="1"/>
          <w:numId w:val="3"/>
        </w:numPr>
        <w:tabs>
          <w:tab w:val="left" w:pos="2023"/>
        </w:tabs>
        <w:spacing w:before="274"/>
        <w:ind w:left="2023" w:right="218" w:hanging="1081"/>
        <w:jc w:val="both"/>
        <w:rPr>
          <w:sz w:val="24"/>
        </w:rPr>
      </w:pPr>
      <w:r>
        <w:rPr>
          <w:sz w:val="24"/>
        </w:rPr>
        <w:t xml:space="preserve">The powers conferred in this agreement apply only to taught programmes, which have been appropriately articulated and are controlled by the External </w:t>
      </w:r>
      <w:proofErr w:type="spellStart"/>
      <w:r>
        <w:rPr>
          <w:sz w:val="24"/>
        </w:rPr>
        <w:t>Organisation</w:t>
      </w:r>
      <w:proofErr w:type="spellEnd"/>
      <w:r>
        <w:rPr>
          <w:sz w:val="24"/>
        </w:rPr>
        <w:t xml:space="preserve"> according to the terms and conditions of the agreed delegated authority.</w:t>
      </w:r>
    </w:p>
    <w:p w14:paraId="0C2C9031" w14:textId="77777777" w:rsidR="00676415" w:rsidRDefault="00676415">
      <w:pPr>
        <w:pStyle w:val="BodyText"/>
        <w:spacing w:before="1"/>
      </w:pPr>
    </w:p>
    <w:p w14:paraId="0C2C9032" w14:textId="4861ACE5" w:rsidR="00676415" w:rsidRDefault="00575D64">
      <w:pPr>
        <w:pStyle w:val="ListParagraph"/>
        <w:numPr>
          <w:ilvl w:val="1"/>
          <w:numId w:val="3"/>
        </w:numPr>
        <w:tabs>
          <w:tab w:val="left" w:pos="2023"/>
        </w:tabs>
        <w:ind w:left="2023" w:right="217" w:hanging="1081"/>
        <w:jc w:val="both"/>
        <w:rPr>
          <w:sz w:val="24"/>
        </w:rPr>
      </w:pPr>
      <w:r>
        <w:rPr>
          <w:sz w:val="24"/>
        </w:rPr>
        <w:t xml:space="preserve">For the </w:t>
      </w:r>
      <w:r w:rsidR="00C82AA9">
        <w:rPr>
          <w:sz w:val="24"/>
        </w:rPr>
        <w:t>Articulated Programme</w:t>
      </w:r>
      <w:r>
        <w:rPr>
          <w:sz w:val="24"/>
        </w:rPr>
        <w:t xml:space="preserve"> the External </w:t>
      </w:r>
      <w:proofErr w:type="spellStart"/>
      <w:r>
        <w:rPr>
          <w:sz w:val="24"/>
        </w:rPr>
        <w:t>Organisation</w:t>
      </w:r>
      <w:proofErr w:type="spellEnd"/>
      <w:r>
        <w:rPr>
          <w:sz w:val="24"/>
        </w:rPr>
        <w:t xml:space="preserve"> will be responsible for nominating and employing the external </w:t>
      </w:r>
      <w:r>
        <w:rPr>
          <w:spacing w:val="-2"/>
          <w:sz w:val="24"/>
        </w:rPr>
        <w:t>examiners.</w:t>
      </w:r>
    </w:p>
    <w:p w14:paraId="0C2C9033" w14:textId="77777777" w:rsidR="00676415" w:rsidRDefault="00676415">
      <w:pPr>
        <w:pStyle w:val="BodyText"/>
        <w:spacing w:before="11"/>
      </w:pPr>
    </w:p>
    <w:p w14:paraId="0C2C9034" w14:textId="42807595" w:rsidR="00676415" w:rsidRDefault="00575D64">
      <w:pPr>
        <w:pStyle w:val="ListParagraph"/>
        <w:numPr>
          <w:ilvl w:val="1"/>
          <w:numId w:val="3"/>
        </w:numPr>
        <w:tabs>
          <w:tab w:val="left" w:pos="2023"/>
        </w:tabs>
        <w:spacing w:line="235" w:lineRule="auto"/>
        <w:ind w:left="2023" w:right="216" w:hanging="1081"/>
        <w:jc w:val="both"/>
        <w:rPr>
          <w:sz w:val="24"/>
        </w:rPr>
      </w:pPr>
      <w:r>
        <w:rPr>
          <w:sz w:val="24"/>
        </w:rPr>
        <w:t xml:space="preserve">The University will appoint an academic link person to act as Moderator for the </w:t>
      </w:r>
      <w:r w:rsidR="00C82AA9">
        <w:rPr>
          <w:sz w:val="24"/>
        </w:rPr>
        <w:t>Articulated Programme</w:t>
      </w:r>
      <w:r>
        <w:rPr>
          <w:sz w:val="24"/>
        </w:rPr>
        <w:t>.</w:t>
      </w:r>
    </w:p>
    <w:p w14:paraId="0C2C9035" w14:textId="77777777" w:rsidR="00676415" w:rsidRDefault="00575D64">
      <w:pPr>
        <w:pStyle w:val="ListParagraph"/>
        <w:numPr>
          <w:ilvl w:val="1"/>
          <w:numId w:val="3"/>
        </w:numPr>
        <w:tabs>
          <w:tab w:val="left" w:pos="2023"/>
        </w:tabs>
        <w:spacing w:before="275"/>
        <w:ind w:left="2023" w:right="208" w:hanging="1081"/>
        <w:jc w:val="both"/>
        <w:rPr>
          <w:sz w:val="24"/>
        </w:rPr>
      </w:pPr>
      <w:r>
        <w:rPr>
          <w:sz w:val="24"/>
        </w:rPr>
        <w:t xml:space="preserve">The External </w:t>
      </w:r>
      <w:proofErr w:type="spellStart"/>
      <w:r>
        <w:rPr>
          <w:sz w:val="24"/>
        </w:rPr>
        <w:t>Organisation</w:t>
      </w:r>
      <w:proofErr w:type="spellEnd"/>
      <w:r>
        <w:rPr>
          <w:sz w:val="24"/>
        </w:rPr>
        <w:t xml:space="preserve"> will submit an annual critical self- evaluation report to the University that certifies that the programme review procedures have taken place, that external examiner reports have been </w:t>
      </w:r>
      <w:proofErr w:type="spellStart"/>
      <w:r>
        <w:rPr>
          <w:sz w:val="24"/>
        </w:rPr>
        <w:t>scrutinised</w:t>
      </w:r>
      <w:proofErr w:type="spellEnd"/>
      <w:r>
        <w:rPr>
          <w:sz w:val="24"/>
        </w:rPr>
        <w:t xml:space="preserve"> and will report the action taken on these reports. Copies of any external examiner</w:t>
      </w:r>
      <w:r>
        <w:rPr>
          <w:spacing w:val="-1"/>
          <w:sz w:val="24"/>
        </w:rPr>
        <w:t xml:space="preserve"> </w:t>
      </w:r>
      <w:r>
        <w:rPr>
          <w:sz w:val="24"/>
        </w:rPr>
        <w:t>reports</w:t>
      </w:r>
      <w:r>
        <w:rPr>
          <w:spacing w:val="-1"/>
          <w:sz w:val="24"/>
        </w:rPr>
        <w:t xml:space="preserve"> </w:t>
      </w:r>
      <w:r>
        <w:rPr>
          <w:sz w:val="24"/>
        </w:rPr>
        <w:t>should</w:t>
      </w:r>
      <w:r>
        <w:rPr>
          <w:spacing w:val="-5"/>
          <w:sz w:val="24"/>
        </w:rPr>
        <w:t xml:space="preserve"> </w:t>
      </w:r>
      <w:r>
        <w:rPr>
          <w:sz w:val="24"/>
        </w:rPr>
        <w:t>be</w:t>
      </w:r>
      <w:r>
        <w:rPr>
          <w:spacing w:val="-5"/>
          <w:sz w:val="24"/>
        </w:rPr>
        <w:t xml:space="preserve"> </w:t>
      </w:r>
      <w:r>
        <w:rPr>
          <w:sz w:val="24"/>
        </w:rPr>
        <w:t>included with</w:t>
      </w:r>
      <w:r>
        <w:rPr>
          <w:spacing w:val="-5"/>
          <w:sz w:val="24"/>
        </w:rPr>
        <w:t xml:space="preserve"> </w:t>
      </w:r>
      <w:r>
        <w:rPr>
          <w:sz w:val="24"/>
        </w:rPr>
        <w:t>the annual critical self-evaluation report.</w:t>
      </w:r>
    </w:p>
    <w:p w14:paraId="0C2C9036" w14:textId="77777777" w:rsidR="00676415" w:rsidRDefault="00676415">
      <w:pPr>
        <w:pStyle w:val="BodyText"/>
        <w:spacing w:before="3"/>
      </w:pPr>
    </w:p>
    <w:p w14:paraId="0C2C9037" w14:textId="77777777" w:rsidR="00676415" w:rsidRDefault="00575D64">
      <w:pPr>
        <w:pStyle w:val="ListParagraph"/>
        <w:numPr>
          <w:ilvl w:val="1"/>
          <w:numId w:val="3"/>
        </w:numPr>
        <w:tabs>
          <w:tab w:val="left" w:pos="2023"/>
        </w:tabs>
        <w:spacing w:line="244" w:lineRule="auto"/>
        <w:ind w:left="2023" w:right="225" w:hanging="1081"/>
        <w:jc w:val="both"/>
        <w:rPr>
          <w:sz w:val="24"/>
        </w:rPr>
      </w:pPr>
      <w:r>
        <w:rPr>
          <w:sz w:val="24"/>
        </w:rPr>
        <w:t xml:space="preserve">The External </w:t>
      </w:r>
      <w:proofErr w:type="spellStart"/>
      <w:r>
        <w:rPr>
          <w:sz w:val="24"/>
        </w:rPr>
        <w:t>Organisation</w:t>
      </w:r>
      <w:proofErr w:type="spellEnd"/>
      <w:r>
        <w:rPr>
          <w:sz w:val="24"/>
        </w:rPr>
        <w:t xml:space="preserve"> will receive from the University an annual</w:t>
      </w:r>
      <w:r>
        <w:rPr>
          <w:spacing w:val="80"/>
          <w:sz w:val="24"/>
        </w:rPr>
        <w:t xml:space="preserve"> </w:t>
      </w:r>
      <w:r>
        <w:rPr>
          <w:sz w:val="24"/>
        </w:rPr>
        <w:t>critical</w:t>
      </w:r>
      <w:r>
        <w:rPr>
          <w:spacing w:val="80"/>
          <w:sz w:val="24"/>
        </w:rPr>
        <w:t xml:space="preserve"> </w:t>
      </w:r>
      <w:r>
        <w:rPr>
          <w:sz w:val="24"/>
        </w:rPr>
        <w:t>and</w:t>
      </w:r>
      <w:r>
        <w:rPr>
          <w:spacing w:val="80"/>
          <w:sz w:val="24"/>
        </w:rPr>
        <w:t xml:space="preserve"> </w:t>
      </w:r>
      <w:r>
        <w:rPr>
          <w:sz w:val="24"/>
        </w:rPr>
        <w:t>reflective</w:t>
      </w:r>
      <w:r>
        <w:rPr>
          <w:spacing w:val="80"/>
          <w:sz w:val="24"/>
        </w:rPr>
        <w:t xml:space="preserve"> </w:t>
      </w:r>
      <w:r>
        <w:rPr>
          <w:sz w:val="24"/>
        </w:rPr>
        <w:t>statement</w:t>
      </w:r>
      <w:r>
        <w:rPr>
          <w:spacing w:val="80"/>
          <w:sz w:val="24"/>
        </w:rPr>
        <w:t xml:space="preserve"> </w:t>
      </w:r>
      <w:r>
        <w:rPr>
          <w:sz w:val="24"/>
        </w:rPr>
        <w:t>that</w:t>
      </w:r>
      <w:r>
        <w:rPr>
          <w:spacing w:val="80"/>
          <w:sz w:val="24"/>
        </w:rPr>
        <w:t xml:space="preserve"> </w:t>
      </w:r>
      <w:r>
        <w:rPr>
          <w:sz w:val="24"/>
        </w:rPr>
        <w:t>certifies</w:t>
      </w:r>
      <w:r>
        <w:rPr>
          <w:spacing w:val="80"/>
          <w:sz w:val="24"/>
        </w:rPr>
        <w:t xml:space="preserve"> </w:t>
      </w:r>
      <w:r>
        <w:rPr>
          <w:sz w:val="24"/>
        </w:rPr>
        <w:t>the</w:t>
      </w:r>
    </w:p>
    <w:p w14:paraId="0C2C9038" w14:textId="77777777" w:rsidR="00676415" w:rsidRDefault="00676415">
      <w:pPr>
        <w:spacing w:line="244" w:lineRule="auto"/>
        <w:jc w:val="both"/>
        <w:rPr>
          <w:sz w:val="24"/>
        </w:rPr>
        <w:sectPr w:rsidR="00676415" w:rsidSect="00395B07">
          <w:pgSz w:w="11910" w:h="16840"/>
          <w:pgMar w:top="1380" w:right="1580" w:bottom="1700" w:left="1580" w:header="0" w:footer="1490" w:gutter="0"/>
          <w:cols w:space="720"/>
        </w:sectPr>
      </w:pPr>
    </w:p>
    <w:p w14:paraId="0C2C9039" w14:textId="77777777" w:rsidR="00676415" w:rsidRDefault="00575D64">
      <w:pPr>
        <w:pStyle w:val="BodyText"/>
        <w:spacing w:before="70" w:line="235" w:lineRule="auto"/>
        <w:ind w:left="2023" w:right="328"/>
      </w:pPr>
      <w:r>
        <w:lastRenderedPageBreak/>
        <w:t>powers</w:t>
      </w:r>
      <w:r>
        <w:rPr>
          <w:spacing w:val="40"/>
        </w:rPr>
        <w:t xml:space="preserve"> </w:t>
      </w:r>
      <w:r>
        <w:t>conferred</w:t>
      </w:r>
      <w:r>
        <w:rPr>
          <w:spacing w:val="80"/>
        </w:rPr>
        <w:t xml:space="preserve"> </w:t>
      </w:r>
      <w:r>
        <w:t>under</w:t>
      </w:r>
      <w:r>
        <w:rPr>
          <w:spacing w:val="40"/>
        </w:rPr>
        <w:t xml:space="preserve"> </w:t>
      </w:r>
      <w:r>
        <w:t>the</w:t>
      </w:r>
      <w:r>
        <w:rPr>
          <w:spacing w:val="40"/>
        </w:rPr>
        <w:t xml:space="preserve"> </w:t>
      </w:r>
      <w:r>
        <w:t>articulation</w:t>
      </w:r>
      <w:r>
        <w:rPr>
          <w:spacing w:val="40"/>
        </w:rPr>
        <w:t xml:space="preserve"> </w:t>
      </w:r>
      <w:r>
        <w:t>agreement</w:t>
      </w:r>
      <w:r>
        <w:rPr>
          <w:spacing w:val="40"/>
        </w:rPr>
        <w:t xml:space="preserve"> </w:t>
      </w:r>
      <w:r>
        <w:t>have</w:t>
      </w:r>
      <w:r>
        <w:rPr>
          <w:spacing w:val="40"/>
        </w:rPr>
        <w:t xml:space="preserve"> </w:t>
      </w:r>
      <w:r>
        <w:t>been properly exercised.</w:t>
      </w:r>
    </w:p>
    <w:p w14:paraId="0C2C903A" w14:textId="77777777" w:rsidR="00676415" w:rsidRDefault="00575D64">
      <w:pPr>
        <w:pStyle w:val="ListParagraph"/>
        <w:numPr>
          <w:ilvl w:val="1"/>
          <w:numId w:val="3"/>
        </w:numPr>
        <w:tabs>
          <w:tab w:val="left" w:pos="2023"/>
        </w:tabs>
        <w:spacing w:before="275"/>
        <w:ind w:left="2023" w:right="211" w:hanging="1081"/>
        <w:jc w:val="both"/>
        <w:rPr>
          <w:sz w:val="24"/>
        </w:rPr>
      </w:pPr>
      <w:r>
        <w:rPr>
          <w:sz w:val="24"/>
        </w:rPr>
        <w:t xml:space="preserve">The University retains the right to require further information and reports from the External </w:t>
      </w:r>
      <w:proofErr w:type="spellStart"/>
      <w:r>
        <w:rPr>
          <w:sz w:val="24"/>
        </w:rPr>
        <w:t>Organisation</w:t>
      </w:r>
      <w:proofErr w:type="spellEnd"/>
      <w:r>
        <w:rPr>
          <w:sz w:val="24"/>
        </w:rPr>
        <w:t xml:space="preserve"> on any matter relating to articulation, to consult with the External </w:t>
      </w:r>
      <w:proofErr w:type="spellStart"/>
      <w:r>
        <w:rPr>
          <w:sz w:val="24"/>
        </w:rPr>
        <w:t>Organisation</w:t>
      </w:r>
      <w:proofErr w:type="spellEnd"/>
      <w:r>
        <w:rPr>
          <w:sz w:val="24"/>
        </w:rPr>
        <w:t xml:space="preserve"> on any major curricula developments, and to</w:t>
      </w:r>
      <w:r>
        <w:rPr>
          <w:spacing w:val="40"/>
          <w:sz w:val="24"/>
        </w:rPr>
        <w:t xml:space="preserve"> </w:t>
      </w:r>
      <w:r>
        <w:rPr>
          <w:sz w:val="24"/>
        </w:rPr>
        <w:t xml:space="preserve">act as it may judge necessary to assure itself that the standard of the awards of the University are being </w:t>
      </w:r>
      <w:r>
        <w:rPr>
          <w:spacing w:val="-2"/>
          <w:sz w:val="24"/>
        </w:rPr>
        <w:t>maintained.</w:t>
      </w:r>
    </w:p>
    <w:p w14:paraId="0C2C903B" w14:textId="77777777" w:rsidR="00676415" w:rsidRDefault="00676415">
      <w:pPr>
        <w:pStyle w:val="BodyText"/>
        <w:spacing w:before="4"/>
      </w:pPr>
    </w:p>
    <w:p w14:paraId="0C2C903C" w14:textId="0A2BB784" w:rsidR="00676415" w:rsidRDefault="00575D64">
      <w:pPr>
        <w:pStyle w:val="ListParagraph"/>
        <w:numPr>
          <w:ilvl w:val="1"/>
          <w:numId w:val="3"/>
        </w:numPr>
        <w:tabs>
          <w:tab w:val="left" w:pos="2023"/>
        </w:tabs>
        <w:spacing w:line="242" w:lineRule="auto"/>
        <w:ind w:left="2023" w:right="207" w:hanging="1081"/>
        <w:jc w:val="both"/>
        <w:rPr>
          <w:sz w:val="24"/>
        </w:rPr>
      </w:pPr>
      <w:r>
        <w:rPr>
          <w:sz w:val="24"/>
        </w:rPr>
        <w:t xml:space="preserve">If the University is dissatisfied with aspects of the </w:t>
      </w:r>
      <w:r w:rsidR="00C82AA9">
        <w:rPr>
          <w:sz w:val="24"/>
        </w:rPr>
        <w:t>Articulated Programme</w:t>
      </w:r>
      <w:r>
        <w:rPr>
          <w:sz w:val="24"/>
        </w:rPr>
        <w:t xml:space="preserve"> during the period of the agreement it may withdraw articulation subject to consideration that the External </w:t>
      </w:r>
      <w:proofErr w:type="spellStart"/>
      <w:r>
        <w:rPr>
          <w:sz w:val="24"/>
        </w:rPr>
        <w:t>Organisation</w:t>
      </w:r>
      <w:proofErr w:type="spellEnd"/>
      <w:r>
        <w:rPr>
          <w:sz w:val="24"/>
        </w:rPr>
        <w:t xml:space="preserve"> is able to maintain its contractual obligation to its students.</w:t>
      </w:r>
    </w:p>
    <w:p w14:paraId="0C2C903D" w14:textId="77777777" w:rsidR="00676415" w:rsidRDefault="00575D64">
      <w:pPr>
        <w:pStyle w:val="ListParagraph"/>
        <w:numPr>
          <w:ilvl w:val="1"/>
          <w:numId w:val="3"/>
        </w:numPr>
        <w:tabs>
          <w:tab w:val="left" w:pos="2023"/>
        </w:tabs>
        <w:spacing w:before="272" w:line="235" w:lineRule="auto"/>
        <w:ind w:left="2023" w:right="224" w:hanging="1081"/>
        <w:jc w:val="both"/>
        <w:rPr>
          <w:sz w:val="24"/>
        </w:rPr>
      </w:pPr>
      <w:r>
        <w:rPr>
          <w:sz w:val="24"/>
        </w:rPr>
        <w:t xml:space="preserve">The </w:t>
      </w:r>
      <w:proofErr w:type="spellStart"/>
      <w:r>
        <w:rPr>
          <w:sz w:val="24"/>
        </w:rPr>
        <w:t>Annexe</w:t>
      </w:r>
      <w:proofErr w:type="spellEnd"/>
      <w:r>
        <w:rPr>
          <w:sz w:val="24"/>
        </w:rPr>
        <w:t xml:space="preserve"> to this Memorandum outlines the administrative and operational responsibilities of both parties.</w:t>
      </w:r>
    </w:p>
    <w:p w14:paraId="0C2C903E" w14:textId="77777777" w:rsidR="00676415" w:rsidRDefault="00676415">
      <w:pPr>
        <w:pStyle w:val="BodyText"/>
        <w:spacing w:before="9"/>
      </w:pPr>
    </w:p>
    <w:p w14:paraId="0C2C903F" w14:textId="77777777" w:rsidR="00676415" w:rsidRDefault="00575D64">
      <w:pPr>
        <w:pStyle w:val="ListParagraph"/>
        <w:numPr>
          <w:ilvl w:val="0"/>
          <w:numId w:val="3"/>
        </w:numPr>
        <w:tabs>
          <w:tab w:val="left" w:pos="941"/>
        </w:tabs>
        <w:ind w:left="941" w:hanging="720"/>
        <w:rPr>
          <w:b/>
          <w:sz w:val="24"/>
        </w:rPr>
      </w:pPr>
      <w:r>
        <w:rPr>
          <w:b/>
          <w:sz w:val="24"/>
          <w:u w:val="single"/>
        </w:rPr>
        <w:t>Financial</w:t>
      </w:r>
      <w:r>
        <w:rPr>
          <w:b/>
          <w:spacing w:val="9"/>
          <w:sz w:val="24"/>
          <w:u w:val="single"/>
        </w:rPr>
        <w:t xml:space="preserve"> </w:t>
      </w:r>
      <w:r>
        <w:rPr>
          <w:b/>
          <w:spacing w:val="-2"/>
          <w:sz w:val="24"/>
          <w:u w:val="single"/>
        </w:rPr>
        <w:t>Considerations</w:t>
      </w:r>
    </w:p>
    <w:p w14:paraId="0C2C9040" w14:textId="14A4FF9C" w:rsidR="00676415" w:rsidRDefault="00575D64">
      <w:pPr>
        <w:pStyle w:val="ListParagraph"/>
        <w:numPr>
          <w:ilvl w:val="1"/>
          <w:numId w:val="3"/>
        </w:numPr>
        <w:tabs>
          <w:tab w:val="left" w:pos="2023"/>
        </w:tabs>
        <w:spacing w:before="274"/>
        <w:ind w:left="2023" w:right="219" w:hanging="1081"/>
        <w:jc w:val="both"/>
        <w:rPr>
          <w:sz w:val="24"/>
        </w:rPr>
      </w:pPr>
      <w:r>
        <w:rPr>
          <w:sz w:val="24"/>
        </w:rPr>
        <w:t xml:space="preserve">The External </w:t>
      </w:r>
      <w:proofErr w:type="spellStart"/>
      <w:r>
        <w:rPr>
          <w:sz w:val="24"/>
        </w:rPr>
        <w:t>Organisation</w:t>
      </w:r>
      <w:proofErr w:type="spellEnd"/>
      <w:r>
        <w:rPr>
          <w:sz w:val="24"/>
        </w:rPr>
        <w:t xml:space="preserve"> shall pay any reasonable costs associated with the articulation process, including travel and subsistence incurred by the Articulation Panel, and the reasonable costs of monitoring, review and re-articulation of the </w:t>
      </w:r>
      <w:r w:rsidR="00C82AA9">
        <w:rPr>
          <w:sz w:val="24"/>
        </w:rPr>
        <w:t>Articulated Programme</w:t>
      </w:r>
      <w:r>
        <w:rPr>
          <w:sz w:val="24"/>
        </w:rPr>
        <w:t xml:space="preserve"> including travel, accommodation and subsistence.</w:t>
      </w:r>
    </w:p>
    <w:p w14:paraId="0C2C9041" w14:textId="77777777" w:rsidR="00676415" w:rsidRDefault="00575D64">
      <w:pPr>
        <w:pStyle w:val="ListParagraph"/>
        <w:numPr>
          <w:ilvl w:val="1"/>
          <w:numId w:val="3"/>
        </w:numPr>
        <w:tabs>
          <w:tab w:val="left" w:pos="2023"/>
        </w:tabs>
        <w:spacing w:before="275"/>
        <w:ind w:left="2023" w:right="217" w:hanging="1081"/>
        <w:jc w:val="both"/>
        <w:rPr>
          <w:sz w:val="24"/>
        </w:rPr>
      </w:pPr>
      <w:r>
        <w:rPr>
          <w:sz w:val="24"/>
        </w:rPr>
        <w:t xml:space="preserve">Payments shall be made in accordance with invoices prepared and dispatched by the University Finance </w:t>
      </w:r>
      <w:r>
        <w:rPr>
          <w:spacing w:val="-2"/>
          <w:sz w:val="24"/>
        </w:rPr>
        <w:t>Department.</w:t>
      </w:r>
    </w:p>
    <w:p w14:paraId="0C2C9042" w14:textId="77777777" w:rsidR="00676415" w:rsidRDefault="00575D64">
      <w:pPr>
        <w:pStyle w:val="ListParagraph"/>
        <w:numPr>
          <w:ilvl w:val="1"/>
          <w:numId w:val="3"/>
        </w:numPr>
        <w:tabs>
          <w:tab w:val="left" w:pos="1923"/>
        </w:tabs>
        <w:spacing w:before="273" w:line="242" w:lineRule="auto"/>
        <w:ind w:left="1923" w:right="724" w:hanging="991"/>
        <w:rPr>
          <w:sz w:val="24"/>
        </w:rPr>
      </w:pPr>
      <w:r>
        <w:rPr>
          <w:sz w:val="24"/>
        </w:rPr>
        <w:t>Payments</w:t>
      </w:r>
      <w:r>
        <w:rPr>
          <w:spacing w:val="-4"/>
          <w:sz w:val="24"/>
        </w:rPr>
        <w:t xml:space="preserve"> </w:t>
      </w:r>
      <w:r>
        <w:rPr>
          <w:sz w:val="24"/>
        </w:rPr>
        <w:t>shall</w:t>
      </w:r>
      <w:r>
        <w:rPr>
          <w:spacing w:val="-8"/>
          <w:sz w:val="24"/>
        </w:rPr>
        <w:t xml:space="preserve"> </w:t>
      </w:r>
      <w:r>
        <w:rPr>
          <w:sz w:val="24"/>
        </w:rPr>
        <w:t>be</w:t>
      </w:r>
      <w:r>
        <w:rPr>
          <w:spacing w:val="-8"/>
          <w:sz w:val="24"/>
        </w:rPr>
        <w:t xml:space="preserve"> </w:t>
      </w:r>
      <w:r>
        <w:rPr>
          <w:sz w:val="24"/>
        </w:rPr>
        <w:t>made</w:t>
      </w:r>
      <w:r>
        <w:rPr>
          <w:spacing w:val="-8"/>
          <w:sz w:val="24"/>
        </w:rPr>
        <w:t xml:space="preserve"> </w:t>
      </w:r>
      <w:r>
        <w:rPr>
          <w:sz w:val="24"/>
        </w:rPr>
        <w:t>within</w:t>
      </w:r>
      <w:r>
        <w:rPr>
          <w:spacing w:val="-8"/>
          <w:sz w:val="24"/>
        </w:rPr>
        <w:t xml:space="preserve"> </w:t>
      </w:r>
      <w:r>
        <w:rPr>
          <w:sz w:val="24"/>
        </w:rPr>
        <w:t>30</w:t>
      </w:r>
      <w:r>
        <w:rPr>
          <w:spacing w:val="-8"/>
          <w:sz w:val="24"/>
        </w:rPr>
        <w:t xml:space="preserve"> </w:t>
      </w:r>
      <w:r>
        <w:rPr>
          <w:sz w:val="24"/>
        </w:rPr>
        <w:t>days</w:t>
      </w:r>
      <w:r>
        <w:rPr>
          <w:spacing w:val="-4"/>
          <w:sz w:val="24"/>
        </w:rPr>
        <w:t xml:space="preserve"> </w:t>
      </w:r>
      <w:r>
        <w:rPr>
          <w:sz w:val="24"/>
        </w:rPr>
        <w:t>of</w:t>
      </w:r>
      <w:r>
        <w:rPr>
          <w:spacing w:val="-1"/>
          <w:sz w:val="24"/>
        </w:rPr>
        <w:t xml:space="preserve"> </w:t>
      </w:r>
      <w:r>
        <w:rPr>
          <w:sz w:val="24"/>
        </w:rPr>
        <w:t>receipt</w:t>
      </w:r>
      <w:r>
        <w:rPr>
          <w:spacing w:val="-2"/>
          <w:sz w:val="24"/>
        </w:rPr>
        <w:t xml:space="preserve"> </w:t>
      </w:r>
      <w:r>
        <w:rPr>
          <w:sz w:val="24"/>
        </w:rPr>
        <w:t>of</w:t>
      </w:r>
      <w:r>
        <w:rPr>
          <w:spacing w:val="-1"/>
          <w:sz w:val="24"/>
        </w:rPr>
        <w:t xml:space="preserve"> </w:t>
      </w:r>
      <w:r>
        <w:rPr>
          <w:sz w:val="24"/>
        </w:rPr>
        <w:t xml:space="preserve">such </w:t>
      </w:r>
      <w:r>
        <w:rPr>
          <w:spacing w:val="-2"/>
          <w:sz w:val="24"/>
        </w:rPr>
        <w:t>invoices.</w:t>
      </w:r>
    </w:p>
    <w:p w14:paraId="0C2C9043" w14:textId="77777777" w:rsidR="00676415" w:rsidRDefault="00575D64">
      <w:pPr>
        <w:pStyle w:val="ListParagraph"/>
        <w:numPr>
          <w:ilvl w:val="0"/>
          <w:numId w:val="3"/>
        </w:numPr>
        <w:tabs>
          <w:tab w:val="left" w:pos="791"/>
        </w:tabs>
        <w:spacing w:before="273"/>
        <w:ind w:left="791" w:hanging="570"/>
        <w:rPr>
          <w:b/>
          <w:sz w:val="24"/>
        </w:rPr>
      </w:pPr>
      <w:proofErr w:type="spellStart"/>
      <w:r>
        <w:rPr>
          <w:b/>
          <w:spacing w:val="-2"/>
          <w:sz w:val="24"/>
          <w:u w:val="single"/>
        </w:rPr>
        <w:t>Authorisation</w:t>
      </w:r>
      <w:proofErr w:type="spellEnd"/>
    </w:p>
    <w:p w14:paraId="0C2C9044" w14:textId="77777777" w:rsidR="00676415" w:rsidRDefault="00575D64">
      <w:pPr>
        <w:pStyle w:val="BodyText"/>
        <w:spacing w:before="274" w:line="242" w:lineRule="auto"/>
        <w:ind w:left="791" w:right="220"/>
      </w:pPr>
      <w:r>
        <w:t>Agreement to</w:t>
      </w:r>
      <w:r>
        <w:rPr>
          <w:spacing w:val="-1"/>
        </w:rPr>
        <w:t xml:space="preserve"> </w:t>
      </w:r>
      <w:r>
        <w:t>the</w:t>
      </w:r>
      <w:r>
        <w:rPr>
          <w:spacing w:val="-1"/>
        </w:rPr>
        <w:t xml:space="preserve"> </w:t>
      </w:r>
      <w:r>
        <w:t>conditions set out in</w:t>
      </w:r>
      <w:r>
        <w:rPr>
          <w:spacing w:val="-1"/>
        </w:rPr>
        <w:t xml:space="preserve"> </w:t>
      </w:r>
      <w:r>
        <w:t>this Memorandum and</w:t>
      </w:r>
      <w:r>
        <w:rPr>
          <w:spacing w:val="-1"/>
        </w:rPr>
        <w:t xml:space="preserve"> </w:t>
      </w:r>
      <w:r>
        <w:t xml:space="preserve">its </w:t>
      </w:r>
      <w:proofErr w:type="spellStart"/>
      <w:r>
        <w:t>Annexe</w:t>
      </w:r>
      <w:proofErr w:type="spellEnd"/>
      <w:r>
        <w:t xml:space="preserve"> is hereby given:</w:t>
      </w:r>
    </w:p>
    <w:p w14:paraId="0C2C9045" w14:textId="77777777" w:rsidR="00676415" w:rsidRDefault="00575D64">
      <w:pPr>
        <w:pStyle w:val="BodyText"/>
        <w:tabs>
          <w:tab w:val="left" w:pos="1922"/>
          <w:tab w:val="left" w:pos="5895"/>
          <w:tab w:val="left" w:pos="6706"/>
        </w:tabs>
        <w:spacing w:before="274"/>
        <w:ind w:left="791"/>
      </w:pPr>
      <w:r>
        <w:rPr>
          <w:b/>
          <w:spacing w:val="-2"/>
        </w:rPr>
        <w:t>Signed:</w:t>
      </w:r>
      <w:r>
        <w:rPr>
          <w:b/>
        </w:rPr>
        <w:tab/>
      </w:r>
      <w:r>
        <w:rPr>
          <w:spacing w:val="-2"/>
        </w:rPr>
        <w:t>........................................</w:t>
      </w:r>
      <w:r>
        <w:tab/>
      </w:r>
      <w:r>
        <w:rPr>
          <w:b/>
          <w:spacing w:val="-2"/>
        </w:rPr>
        <w:t>Date:</w:t>
      </w:r>
      <w:r>
        <w:rPr>
          <w:b/>
        </w:rPr>
        <w:tab/>
      </w:r>
      <w:r>
        <w:rPr>
          <w:spacing w:val="-2"/>
        </w:rPr>
        <w:t>.........................</w:t>
      </w:r>
    </w:p>
    <w:p w14:paraId="0C2C9046" w14:textId="14640FC0" w:rsidR="00676415" w:rsidRDefault="00575D64">
      <w:pPr>
        <w:pStyle w:val="BodyText"/>
        <w:spacing w:before="274" w:line="244" w:lineRule="auto"/>
        <w:ind w:left="1923" w:hanging="1131"/>
      </w:pPr>
      <w:r>
        <w:rPr>
          <w:b/>
        </w:rPr>
        <w:t xml:space="preserve">Position: </w:t>
      </w:r>
      <w:r w:rsidR="00D7570B">
        <w:t>Member of the University Executive Group</w:t>
      </w:r>
      <w:r w:rsidR="001A61D3">
        <w:t xml:space="preserve">, </w:t>
      </w:r>
      <w:r>
        <w:t xml:space="preserve">duly </w:t>
      </w:r>
      <w:proofErr w:type="spellStart"/>
      <w:r>
        <w:t>authorised</w:t>
      </w:r>
      <w:proofErr w:type="spellEnd"/>
      <w:r>
        <w:t xml:space="preserve"> for and on behalf of Cardiff Metropolitan University</w:t>
      </w:r>
    </w:p>
    <w:p w14:paraId="0C2C9047" w14:textId="77777777" w:rsidR="00676415" w:rsidRDefault="00575D64">
      <w:pPr>
        <w:pStyle w:val="BodyText"/>
        <w:tabs>
          <w:tab w:val="left" w:pos="1922"/>
          <w:tab w:val="left" w:pos="5895"/>
          <w:tab w:val="left" w:pos="6706"/>
        </w:tabs>
        <w:spacing w:before="267"/>
        <w:ind w:left="791"/>
      </w:pPr>
      <w:r>
        <w:rPr>
          <w:b/>
          <w:spacing w:val="-2"/>
        </w:rPr>
        <w:t>Signed:</w:t>
      </w:r>
      <w:r>
        <w:rPr>
          <w:b/>
        </w:rPr>
        <w:tab/>
      </w:r>
      <w:r>
        <w:rPr>
          <w:spacing w:val="-2"/>
        </w:rPr>
        <w:t>.........................................</w:t>
      </w:r>
      <w:r>
        <w:tab/>
      </w:r>
      <w:r>
        <w:rPr>
          <w:b/>
          <w:spacing w:val="-2"/>
        </w:rPr>
        <w:t>Date:</w:t>
      </w:r>
      <w:r>
        <w:rPr>
          <w:b/>
        </w:rPr>
        <w:tab/>
      </w:r>
      <w:r>
        <w:rPr>
          <w:spacing w:val="-2"/>
        </w:rPr>
        <w:t>..........................</w:t>
      </w:r>
    </w:p>
    <w:p w14:paraId="0C2C9048" w14:textId="77777777" w:rsidR="00676415" w:rsidRDefault="00575D64">
      <w:pPr>
        <w:spacing w:before="9" w:line="235" w:lineRule="auto"/>
        <w:ind w:left="791" w:right="220"/>
        <w:rPr>
          <w:i/>
          <w:sz w:val="24"/>
        </w:rPr>
      </w:pPr>
      <w:r>
        <w:rPr>
          <w:b/>
          <w:sz w:val="24"/>
        </w:rPr>
        <w:t xml:space="preserve">Position: </w:t>
      </w:r>
      <w:r>
        <w:rPr>
          <w:i/>
          <w:color w:val="1F487C"/>
          <w:sz w:val="24"/>
        </w:rPr>
        <w:t>(insert designation)</w:t>
      </w:r>
      <w:r>
        <w:rPr>
          <w:i/>
          <w:color w:val="1F487C"/>
          <w:spacing w:val="-1"/>
          <w:sz w:val="24"/>
        </w:rPr>
        <w:t xml:space="preserve"> </w:t>
      </w:r>
      <w:r>
        <w:rPr>
          <w:sz w:val="24"/>
        </w:rPr>
        <w:t>duly</w:t>
      </w:r>
      <w:r>
        <w:rPr>
          <w:spacing w:val="-3"/>
          <w:sz w:val="24"/>
        </w:rPr>
        <w:t xml:space="preserve"> </w:t>
      </w:r>
      <w:proofErr w:type="spellStart"/>
      <w:r>
        <w:rPr>
          <w:sz w:val="24"/>
        </w:rPr>
        <w:t>authorised</w:t>
      </w:r>
      <w:proofErr w:type="spellEnd"/>
      <w:r>
        <w:rPr>
          <w:spacing w:val="-7"/>
          <w:sz w:val="24"/>
        </w:rPr>
        <w:t xml:space="preserve"> </w:t>
      </w:r>
      <w:r>
        <w:rPr>
          <w:sz w:val="24"/>
        </w:rPr>
        <w:t>for</w:t>
      </w:r>
      <w:r>
        <w:rPr>
          <w:spacing w:val="-3"/>
          <w:sz w:val="24"/>
        </w:rPr>
        <w:t xml:space="preserve"> </w:t>
      </w:r>
      <w:r>
        <w:rPr>
          <w:sz w:val="24"/>
        </w:rPr>
        <w:t>and</w:t>
      </w:r>
      <w:r>
        <w:rPr>
          <w:spacing w:val="-7"/>
          <w:sz w:val="24"/>
        </w:rPr>
        <w:t xml:space="preserve"> </w:t>
      </w:r>
      <w:r>
        <w:rPr>
          <w:sz w:val="24"/>
        </w:rPr>
        <w:t>on</w:t>
      </w:r>
      <w:r>
        <w:rPr>
          <w:spacing w:val="-7"/>
          <w:sz w:val="24"/>
        </w:rPr>
        <w:t xml:space="preserve"> </w:t>
      </w:r>
      <w:r>
        <w:rPr>
          <w:sz w:val="24"/>
        </w:rPr>
        <w:t xml:space="preserve">behalf of </w:t>
      </w:r>
      <w:r>
        <w:rPr>
          <w:i/>
          <w:color w:val="1F487C"/>
          <w:sz w:val="24"/>
        </w:rPr>
        <w:t xml:space="preserve">(insert full name of the external </w:t>
      </w:r>
      <w:proofErr w:type="spellStart"/>
      <w:r>
        <w:rPr>
          <w:i/>
          <w:color w:val="1F487C"/>
          <w:sz w:val="24"/>
        </w:rPr>
        <w:t>organisation</w:t>
      </w:r>
      <w:proofErr w:type="spellEnd"/>
      <w:r>
        <w:rPr>
          <w:i/>
          <w:color w:val="1F487C"/>
          <w:sz w:val="24"/>
        </w:rPr>
        <w:t>)</w:t>
      </w:r>
    </w:p>
    <w:p w14:paraId="0C2C9049" w14:textId="77777777" w:rsidR="00676415" w:rsidRDefault="00676415">
      <w:pPr>
        <w:spacing w:line="235" w:lineRule="auto"/>
        <w:rPr>
          <w:sz w:val="24"/>
        </w:rPr>
        <w:sectPr w:rsidR="00676415" w:rsidSect="00395B07">
          <w:pgSz w:w="11910" w:h="16840"/>
          <w:pgMar w:top="1380" w:right="1580" w:bottom="1700" w:left="1580" w:header="0" w:footer="1490" w:gutter="0"/>
          <w:cols w:space="720"/>
        </w:sectPr>
      </w:pPr>
    </w:p>
    <w:p w14:paraId="0C2C904A" w14:textId="77777777" w:rsidR="00676415" w:rsidRDefault="00575D64">
      <w:pPr>
        <w:pStyle w:val="BodyText"/>
        <w:spacing w:before="66"/>
        <w:ind w:right="225"/>
        <w:jc w:val="right"/>
      </w:pPr>
      <w:r>
        <w:lastRenderedPageBreak/>
        <w:t>Subject</w:t>
      </w:r>
      <w:r>
        <w:rPr>
          <w:spacing w:val="-2"/>
        </w:rPr>
        <w:t xml:space="preserve"> </w:t>
      </w:r>
      <w:r>
        <w:t>to</w:t>
      </w:r>
      <w:r>
        <w:rPr>
          <w:spacing w:val="-7"/>
        </w:rPr>
        <w:t xml:space="preserve"> </w:t>
      </w:r>
      <w:r>
        <w:rPr>
          <w:spacing w:val="-2"/>
        </w:rPr>
        <w:t>Contract</w:t>
      </w:r>
    </w:p>
    <w:p w14:paraId="0C2C904B" w14:textId="77777777" w:rsidR="00676415" w:rsidRDefault="00676415">
      <w:pPr>
        <w:pStyle w:val="BodyText"/>
        <w:spacing w:before="3"/>
      </w:pPr>
    </w:p>
    <w:p w14:paraId="0C2C904C" w14:textId="77777777" w:rsidR="00676415" w:rsidRDefault="00575D64">
      <w:pPr>
        <w:pStyle w:val="Heading3"/>
        <w:spacing w:line="235" w:lineRule="auto"/>
        <w:ind w:right="447"/>
      </w:pPr>
      <w:r>
        <w:t>ANNEXE</w:t>
      </w:r>
      <w:r>
        <w:rPr>
          <w:spacing w:val="-8"/>
        </w:rPr>
        <w:t xml:space="preserve"> </w:t>
      </w:r>
      <w:r>
        <w:t>TO</w:t>
      </w:r>
      <w:r>
        <w:rPr>
          <w:spacing w:val="-3"/>
        </w:rPr>
        <w:t xml:space="preserve"> </w:t>
      </w:r>
      <w:r>
        <w:t>THE</w:t>
      </w:r>
      <w:r>
        <w:rPr>
          <w:spacing w:val="-8"/>
        </w:rPr>
        <w:t xml:space="preserve"> </w:t>
      </w:r>
      <w:r>
        <w:t>MEMORANDUM</w:t>
      </w:r>
      <w:r>
        <w:rPr>
          <w:spacing w:val="-8"/>
        </w:rPr>
        <w:t xml:space="preserve"> </w:t>
      </w:r>
      <w:r>
        <w:t>OF</w:t>
      </w:r>
      <w:r>
        <w:rPr>
          <w:spacing w:val="-5"/>
        </w:rPr>
        <w:t xml:space="preserve"> </w:t>
      </w:r>
      <w:r>
        <w:t>ARTICULATION ADMINISTRATIVE AND OPERATIONAL AGREEMENT</w:t>
      </w:r>
    </w:p>
    <w:p w14:paraId="0C2C904D" w14:textId="77777777" w:rsidR="00676415" w:rsidRDefault="00676415">
      <w:pPr>
        <w:pStyle w:val="BodyText"/>
        <w:rPr>
          <w:b/>
        </w:rPr>
      </w:pPr>
    </w:p>
    <w:p w14:paraId="0C2C904E" w14:textId="77777777" w:rsidR="00676415" w:rsidRDefault="00676415">
      <w:pPr>
        <w:pStyle w:val="BodyText"/>
        <w:spacing w:before="3"/>
        <w:rPr>
          <w:b/>
        </w:rPr>
      </w:pPr>
    </w:p>
    <w:p w14:paraId="0C2C904F" w14:textId="18F21E9C" w:rsidR="00676415" w:rsidRDefault="00575D64">
      <w:pPr>
        <w:pStyle w:val="ListParagraph"/>
        <w:numPr>
          <w:ilvl w:val="0"/>
          <w:numId w:val="2"/>
        </w:numPr>
        <w:tabs>
          <w:tab w:val="left" w:pos="939"/>
          <w:tab w:val="left" w:pos="941"/>
        </w:tabs>
        <w:ind w:left="941" w:right="220"/>
        <w:jc w:val="both"/>
        <w:rPr>
          <w:i/>
          <w:sz w:val="24"/>
        </w:rPr>
      </w:pPr>
      <w:r>
        <w:rPr>
          <w:sz w:val="24"/>
        </w:rPr>
        <w:t xml:space="preserve">The External </w:t>
      </w:r>
      <w:proofErr w:type="spellStart"/>
      <w:r>
        <w:rPr>
          <w:sz w:val="24"/>
        </w:rPr>
        <w:t>Organisation</w:t>
      </w:r>
      <w:proofErr w:type="spellEnd"/>
      <w:r>
        <w:rPr>
          <w:sz w:val="24"/>
        </w:rPr>
        <w:t xml:space="preserve"> is responsible for the administrative procedures involved in the delivery of its </w:t>
      </w:r>
      <w:r>
        <w:rPr>
          <w:i/>
          <w:color w:val="1F487C"/>
          <w:sz w:val="24"/>
        </w:rPr>
        <w:t xml:space="preserve">(insert full name of the </w:t>
      </w:r>
      <w:r w:rsidR="00C82AA9">
        <w:rPr>
          <w:i/>
          <w:color w:val="1F487C"/>
          <w:sz w:val="24"/>
        </w:rPr>
        <w:t>Articulated Programme</w:t>
      </w:r>
      <w:r>
        <w:rPr>
          <w:i/>
          <w:color w:val="1F487C"/>
          <w:sz w:val="24"/>
        </w:rPr>
        <w:t>)</w:t>
      </w:r>
    </w:p>
    <w:p w14:paraId="0C2C9050" w14:textId="0AF22F25" w:rsidR="00676415" w:rsidRDefault="00575D64">
      <w:pPr>
        <w:pStyle w:val="BodyText"/>
        <w:spacing w:before="2" w:line="242" w:lineRule="auto"/>
        <w:ind w:left="941" w:right="223"/>
        <w:jc w:val="both"/>
      </w:pPr>
      <w:r>
        <w:t xml:space="preserve">(hereinafter the </w:t>
      </w:r>
      <w:r w:rsidR="00C82AA9">
        <w:t>Articulated Programme</w:t>
      </w:r>
      <w:r>
        <w:t>) as prescribed by Cardiff Metropolitan University.</w:t>
      </w:r>
    </w:p>
    <w:p w14:paraId="0C2C9051" w14:textId="77777777" w:rsidR="00676415" w:rsidRDefault="00575D64">
      <w:pPr>
        <w:pStyle w:val="ListParagraph"/>
        <w:numPr>
          <w:ilvl w:val="0"/>
          <w:numId w:val="2"/>
        </w:numPr>
        <w:tabs>
          <w:tab w:val="left" w:pos="939"/>
          <w:tab w:val="left" w:pos="941"/>
        </w:tabs>
        <w:spacing w:before="273"/>
        <w:ind w:left="941" w:right="216"/>
        <w:jc w:val="both"/>
        <w:rPr>
          <w:sz w:val="24"/>
        </w:rPr>
      </w:pPr>
      <w:r>
        <w:rPr>
          <w:sz w:val="24"/>
        </w:rPr>
        <w:t xml:space="preserve">The University will be responsible for the administrative arrangements leading to the award of the </w:t>
      </w:r>
      <w:r>
        <w:rPr>
          <w:i/>
          <w:color w:val="1F487C"/>
          <w:sz w:val="24"/>
        </w:rPr>
        <w:t xml:space="preserve">(insert name and award of the Cardiff Metropolitan University target programme) </w:t>
      </w:r>
      <w:r>
        <w:rPr>
          <w:sz w:val="24"/>
        </w:rPr>
        <w:t xml:space="preserve">(hereinafter the Target </w:t>
      </w:r>
      <w:r>
        <w:rPr>
          <w:spacing w:val="-2"/>
          <w:sz w:val="24"/>
        </w:rPr>
        <w:t>Programme).</w:t>
      </w:r>
    </w:p>
    <w:p w14:paraId="0C2C9052" w14:textId="77777777" w:rsidR="00676415" w:rsidRDefault="00676415">
      <w:pPr>
        <w:pStyle w:val="BodyText"/>
        <w:spacing w:before="1"/>
      </w:pPr>
    </w:p>
    <w:p w14:paraId="0C2C9053" w14:textId="77777777" w:rsidR="00676415" w:rsidRDefault="00575D64">
      <w:pPr>
        <w:pStyle w:val="ListParagraph"/>
        <w:numPr>
          <w:ilvl w:val="0"/>
          <w:numId w:val="2"/>
        </w:numPr>
        <w:tabs>
          <w:tab w:val="left" w:pos="941"/>
        </w:tabs>
        <w:ind w:left="941" w:hanging="720"/>
        <w:rPr>
          <w:sz w:val="24"/>
        </w:rPr>
      </w:pPr>
      <w:r>
        <w:rPr>
          <w:sz w:val="24"/>
        </w:rPr>
        <w:t>The</w:t>
      </w:r>
      <w:r>
        <w:rPr>
          <w:spacing w:val="-5"/>
          <w:sz w:val="24"/>
        </w:rPr>
        <w:t xml:space="preserve"> </w:t>
      </w:r>
      <w:r>
        <w:rPr>
          <w:sz w:val="24"/>
        </w:rPr>
        <w:t>External</w:t>
      </w:r>
      <w:r>
        <w:rPr>
          <w:spacing w:val="-3"/>
          <w:sz w:val="24"/>
        </w:rPr>
        <w:t xml:space="preserve"> </w:t>
      </w:r>
      <w:proofErr w:type="spellStart"/>
      <w:r>
        <w:rPr>
          <w:sz w:val="24"/>
        </w:rPr>
        <w:t>Organisation</w:t>
      </w:r>
      <w:proofErr w:type="spellEnd"/>
      <w:r>
        <w:rPr>
          <w:spacing w:val="-2"/>
          <w:sz w:val="24"/>
        </w:rPr>
        <w:t xml:space="preserve"> </w:t>
      </w:r>
      <w:r>
        <w:rPr>
          <w:sz w:val="24"/>
        </w:rPr>
        <w:t>will</w:t>
      </w:r>
      <w:r>
        <w:rPr>
          <w:spacing w:val="-5"/>
          <w:sz w:val="24"/>
        </w:rPr>
        <w:t xml:space="preserve"> </w:t>
      </w:r>
      <w:r>
        <w:rPr>
          <w:sz w:val="24"/>
        </w:rPr>
        <w:t>be</w:t>
      </w:r>
      <w:r>
        <w:rPr>
          <w:spacing w:val="-5"/>
          <w:sz w:val="24"/>
        </w:rPr>
        <w:t xml:space="preserve"> </w:t>
      </w:r>
      <w:r>
        <w:rPr>
          <w:sz w:val="24"/>
        </w:rPr>
        <w:t>responsible</w:t>
      </w:r>
      <w:r>
        <w:rPr>
          <w:spacing w:val="-4"/>
          <w:sz w:val="24"/>
        </w:rPr>
        <w:t xml:space="preserve"> for:</w:t>
      </w:r>
    </w:p>
    <w:p w14:paraId="0C2C9054" w14:textId="77777777" w:rsidR="00676415" w:rsidRDefault="00575D64">
      <w:pPr>
        <w:pStyle w:val="ListParagraph"/>
        <w:numPr>
          <w:ilvl w:val="1"/>
          <w:numId w:val="2"/>
        </w:numPr>
        <w:tabs>
          <w:tab w:val="left" w:pos="1300"/>
          <w:tab w:val="left" w:pos="1302"/>
        </w:tabs>
        <w:spacing w:before="275" w:line="244" w:lineRule="auto"/>
        <w:ind w:right="226"/>
        <w:jc w:val="both"/>
        <w:rPr>
          <w:sz w:val="24"/>
        </w:rPr>
      </w:pPr>
      <w:r>
        <w:rPr>
          <w:sz w:val="24"/>
        </w:rPr>
        <w:t>The provision of reports and documentation as agreed within the Memorandum of Articulation (hereinafter the Memorandum);</w:t>
      </w:r>
    </w:p>
    <w:p w14:paraId="0C2C9055" w14:textId="1A492848" w:rsidR="00676415" w:rsidRDefault="00575D64">
      <w:pPr>
        <w:pStyle w:val="ListParagraph"/>
        <w:numPr>
          <w:ilvl w:val="1"/>
          <w:numId w:val="2"/>
        </w:numPr>
        <w:tabs>
          <w:tab w:val="left" w:pos="1300"/>
          <w:tab w:val="left" w:pos="1302"/>
        </w:tabs>
        <w:spacing w:before="267"/>
        <w:ind w:right="222"/>
        <w:jc w:val="both"/>
        <w:rPr>
          <w:sz w:val="24"/>
        </w:rPr>
      </w:pPr>
      <w:r>
        <w:rPr>
          <w:sz w:val="24"/>
        </w:rPr>
        <w:t xml:space="preserve">The programme documentation </w:t>
      </w:r>
      <w:proofErr w:type="gramStart"/>
      <w:r>
        <w:rPr>
          <w:sz w:val="24"/>
        </w:rPr>
        <w:t>to include</w:t>
      </w:r>
      <w:proofErr w:type="gramEnd"/>
      <w:r>
        <w:rPr>
          <w:sz w:val="24"/>
        </w:rPr>
        <w:t xml:space="preserve"> the programme specification for the </w:t>
      </w:r>
      <w:r w:rsidR="00C82AA9">
        <w:rPr>
          <w:sz w:val="24"/>
        </w:rPr>
        <w:t>Articulated Programme</w:t>
      </w:r>
      <w:r>
        <w:rPr>
          <w:sz w:val="24"/>
        </w:rPr>
        <w:t xml:space="preserve"> and details of any subsequent </w:t>
      </w:r>
      <w:proofErr w:type="gramStart"/>
      <w:r>
        <w:rPr>
          <w:sz w:val="24"/>
        </w:rPr>
        <w:t>changes;</w:t>
      </w:r>
      <w:proofErr w:type="gramEnd"/>
    </w:p>
    <w:p w14:paraId="0C2C9056" w14:textId="4CAC308D" w:rsidR="00676415" w:rsidRDefault="00575D64">
      <w:pPr>
        <w:pStyle w:val="ListParagraph"/>
        <w:numPr>
          <w:ilvl w:val="1"/>
          <w:numId w:val="2"/>
        </w:numPr>
        <w:tabs>
          <w:tab w:val="left" w:pos="1300"/>
          <w:tab w:val="left" w:pos="1302"/>
        </w:tabs>
        <w:spacing w:before="273"/>
        <w:ind w:right="220"/>
        <w:jc w:val="both"/>
        <w:rPr>
          <w:sz w:val="24"/>
        </w:rPr>
      </w:pPr>
      <w:r>
        <w:rPr>
          <w:sz w:val="24"/>
        </w:rPr>
        <w:t>The submission of a critical self-evaluation report to the University Moderator in accordance with paragraph 4.5 of the Memorandum</w:t>
      </w:r>
      <w:r>
        <w:rPr>
          <w:spacing w:val="40"/>
          <w:sz w:val="24"/>
        </w:rPr>
        <w:t xml:space="preserve"> </w:t>
      </w:r>
      <w:r>
        <w:rPr>
          <w:sz w:val="24"/>
        </w:rPr>
        <w:t xml:space="preserve">by </w:t>
      </w:r>
      <w:r>
        <w:rPr>
          <w:i/>
          <w:color w:val="1F487C"/>
          <w:sz w:val="24"/>
        </w:rPr>
        <w:t xml:space="preserve">(insert agreed date e.g. the end of </w:t>
      </w:r>
      <w:r w:rsidR="00EA2EB7">
        <w:rPr>
          <w:i/>
          <w:color w:val="1F487C"/>
          <w:sz w:val="24"/>
        </w:rPr>
        <w:t>September</w:t>
      </w:r>
      <w:r>
        <w:rPr>
          <w:i/>
          <w:color w:val="1F487C"/>
          <w:sz w:val="24"/>
        </w:rPr>
        <w:t xml:space="preserve">) </w:t>
      </w:r>
      <w:r>
        <w:rPr>
          <w:sz w:val="24"/>
        </w:rPr>
        <w:t>annually;</w:t>
      </w:r>
    </w:p>
    <w:p w14:paraId="0C2C9057" w14:textId="77777777" w:rsidR="00676415" w:rsidRDefault="00676415">
      <w:pPr>
        <w:pStyle w:val="BodyText"/>
        <w:spacing w:before="11"/>
      </w:pPr>
    </w:p>
    <w:p w14:paraId="0C2C9058" w14:textId="339CC04C" w:rsidR="00676415" w:rsidRDefault="00575D64">
      <w:pPr>
        <w:pStyle w:val="ListParagraph"/>
        <w:numPr>
          <w:ilvl w:val="1"/>
          <w:numId w:val="2"/>
        </w:numPr>
        <w:tabs>
          <w:tab w:val="left" w:pos="1300"/>
          <w:tab w:val="left" w:pos="1302"/>
        </w:tabs>
        <w:spacing w:line="235" w:lineRule="auto"/>
        <w:ind w:right="230"/>
        <w:jc w:val="both"/>
        <w:rPr>
          <w:sz w:val="24"/>
        </w:rPr>
      </w:pPr>
      <w:r>
        <w:rPr>
          <w:sz w:val="24"/>
        </w:rPr>
        <w:t>The admission of students in accordance with specified admissions and marketing policies</w:t>
      </w:r>
      <w:r w:rsidR="006F21BC">
        <w:rPr>
          <w:sz w:val="24"/>
        </w:rPr>
        <w:t>;</w:t>
      </w:r>
    </w:p>
    <w:p w14:paraId="0C2C9059" w14:textId="6DFA4099" w:rsidR="00676415" w:rsidRDefault="00575D64">
      <w:pPr>
        <w:pStyle w:val="ListParagraph"/>
        <w:numPr>
          <w:ilvl w:val="1"/>
          <w:numId w:val="2"/>
        </w:numPr>
        <w:tabs>
          <w:tab w:val="left" w:pos="1300"/>
          <w:tab w:val="left" w:pos="1302"/>
        </w:tabs>
        <w:spacing w:before="275" w:line="242" w:lineRule="auto"/>
        <w:ind w:right="225"/>
        <w:jc w:val="both"/>
        <w:rPr>
          <w:b/>
          <w:sz w:val="24"/>
        </w:rPr>
      </w:pPr>
      <w:r>
        <w:rPr>
          <w:sz w:val="24"/>
        </w:rPr>
        <w:t xml:space="preserve">Provision of a statement of overall admissions policy and requirements for the </w:t>
      </w:r>
      <w:r w:rsidR="00C82AA9">
        <w:rPr>
          <w:sz w:val="24"/>
        </w:rPr>
        <w:t>Articulated Programme</w:t>
      </w:r>
      <w:r w:rsidRPr="006F21BC">
        <w:rPr>
          <w:bCs/>
          <w:sz w:val="24"/>
        </w:rPr>
        <w:t>.</w:t>
      </w:r>
    </w:p>
    <w:p w14:paraId="0C2C905A" w14:textId="24B285E8" w:rsidR="00676415" w:rsidRDefault="00575D64">
      <w:pPr>
        <w:pStyle w:val="ListParagraph"/>
        <w:numPr>
          <w:ilvl w:val="0"/>
          <w:numId w:val="2"/>
        </w:numPr>
        <w:tabs>
          <w:tab w:val="left" w:pos="939"/>
          <w:tab w:val="left" w:pos="941"/>
        </w:tabs>
        <w:spacing w:before="273" w:line="242" w:lineRule="auto"/>
        <w:ind w:left="941" w:right="226"/>
        <w:jc w:val="both"/>
        <w:rPr>
          <w:sz w:val="24"/>
        </w:rPr>
      </w:pPr>
      <w:r>
        <w:rPr>
          <w:sz w:val="24"/>
        </w:rPr>
        <w:t xml:space="preserve">The External </w:t>
      </w:r>
      <w:proofErr w:type="spellStart"/>
      <w:r>
        <w:rPr>
          <w:sz w:val="24"/>
        </w:rPr>
        <w:t>Organisation</w:t>
      </w:r>
      <w:proofErr w:type="spellEnd"/>
      <w:r>
        <w:rPr>
          <w:sz w:val="24"/>
        </w:rPr>
        <w:t xml:space="preserve"> will be responsible for admitting students with advanced standing on to the </w:t>
      </w:r>
      <w:r w:rsidR="00C82AA9">
        <w:rPr>
          <w:sz w:val="24"/>
        </w:rPr>
        <w:t>Articulated Programme</w:t>
      </w:r>
      <w:r>
        <w:rPr>
          <w:sz w:val="24"/>
        </w:rPr>
        <w:t>.</w:t>
      </w:r>
    </w:p>
    <w:p w14:paraId="0C2C905B" w14:textId="623C004E" w:rsidR="00676415" w:rsidRDefault="00575D64">
      <w:pPr>
        <w:pStyle w:val="ListParagraph"/>
        <w:numPr>
          <w:ilvl w:val="0"/>
          <w:numId w:val="2"/>
        </w:numPr>
        <w:tabs>
          <w:tab w:val="left" w:pos="939"/>
          <w:tab w:val="left" w:pos="941"/>
        </w:tabs>
        <w:spacing w:before="273" w:line="242" w:lineRule="auto"/>
        <w:ind w:left="941" w:right="229"/>
        <w:jc w:val="both"/>
        <w:rPr>
          <w:sz w:val="24"/>
        </w:rPr>
      </w:pPr>
      <w:r>
        <w:rPr>
          <w:sz w:val="24"/>
        </w:rPr>
        <w:t xml:space="preserve">The External </w:t>
      </w:r>
      <w:proofErr w:type="spellStart"/>
      <w:r>
        <w:rPr>
          <w:sz w:val="24"/>
        </w:rPr>
        <w:t>Organisation</w:t>
      </w:r>
      <w:proofErr w:type="spellEnd"/>
      <w:r>
        <w:rPr>
          <w:sz w:val="24"/>
        </w:rPr>
        <w:t xml:space="preserve"> will be responsible for numbers of students entering the </w:t>
      </w:r>
      <w:r w:rsidR="00C82AA9">
        <w:rPr>
          <w:sz w:val="24"/>
        </w:rPr>
        <w:t>Articulated Programme</w:t>
      </w:r>
      <w:r>
        <w:rPr>
          <w:sz w:val="24"/>
        </w:rPr>
        <w:t xml:space="preserve"> and the dates involved.</w:t>
      </w:r>
    </w:p>
    <w:p w14:paraId="0C2C905C" w14:textId="77777777" w:rsidR="00676415" w:rsidRDefault="00575D64">
      <w:pPr>
        <w:pStyle w:val="ListParagraph"/>
        <w:numPr>
          <w:ilvl w:val="0"/>
          <w:numId w:val="2"/>
        </w:numPr>
        <w:tabs>
          <w:tab w:val="left" w:pos="941"/>
        </w:tabs>
        <w:spacing w:before="273"/>
        <w:ind w:left="941" w:hanging="720"/>
        <w:rPr>
          <w:sz w:val="24"/>
        </w:rPr>
      </w:pPr>
      <w:r>
        <w:rPr>
          <w:sz w:val="24"/>
        </w:rPr>
        <w:t>The</w:t>
      </w:r>
      <w:r>
        <w:rPr>
          <w:spacing w:val="-5"/>
          <w:sz w:val="24"/>
        </w:rPr>
        <w:t xml:space="preserve"> </w:t>
      </w:r>
      <w:r>
        <w:rPr>
          <w:sz w:val="24"/>
        </w:rPr>
        <w:t>External</w:t>
      </w:r>
      <w:r>
        <w:rPr>
          <w:spacing w:val="-3"/>
          <w:sz w:val="24"/>
        </w:rPr>
        <w:t xml:space="preserve"> </w:t>
      </w:r>
      <w:proofErr w:type="spellStart"/>
      <w:r>
        <w:rPr>
          <w:sz w:val="24"/>
        </w:rPr>
        <w:t>Organisation</w:t>
      </w:r>
      <w:proofErr w:type="spellEnd"/>
      <w:r>
        <w:rPr>
          <w:spacing w:val="-2"/>
          <w:sz w:val="24"/>
        </w:rPr>
        <w:t xml:space="preserve"> </w:t>
      </w:r>
      <w:r>
        <w:rPr>
          <w:sz w:val="24"/>
        </w:rPr>
        <w:t>will</w:t>
      </w:r>
      <w:r>
        <w:rPr>
          <w:spacing w:val="-5"/>
          <w:sz w:val="24"/>
        </w:rPr>
        <w:t xml:space="preserve"> </w:t>
      </w:r>
      <w:r>
        <w:rPr>
          <w:sz w:val="24"/>
        </w:rPr>
        <w:t>be</w:t>
      </w:r>
      <w:r>
        <w:rPr>
          <w:spacing w:val="-5"/>
          <w:sz w:val="24"/>
        </w:rPr>
        <w:t xml:space="preserve"> </w:t>
      </w:r>
      <w:r>
        <w:rPr>
          <w:sz w:val="24"/>
        </w:rPr>
        <w:t>responsible</w:t>
      </w:r>
      <w:r>
        <w:rPr>
          <w:spacing w:val="-4"/>
          <w:sz w:val="24"/>
        </w:rPr>
        <w:t xml:space="preserve"> for:</w:t>
      </w:r>
    </w:p>
    <w:p w14:paraId="0C2C905D" w14:textId="77777777" w:rsidR="00676415" w:rsidRDefault="00676415">
      <w:pPr>
        <w:pStyle w:val="BodyText"/>
        <w:spacing w:before="3"/>
      </w:pPr>
    </w:p>
    <w:p w14:paraId="0C2C905E" w14:textId="07E2CC00" w:rsidR="00676415" w:rsidRDefault="00575D64">
      <w:pPr>
        <w:pStyle w:val="ListParagraph"/>
        <w:numPr>
          <w:ilvl w:val="1"/>
          <w:numId w:val="2"/>
        </w:numPr>
        <w:tabs>
          <w:tab w:val="left" w:pos="1352"/>
        </w:tabs>
        <w:spacing w:line="235" w:lineRule="auto"/>
        <w:ind w:left="1352" w:right="1024" w:hanging="411"/>
        <w:rPr>
          <w:sz w:val="24"/>
        </w:rPr>
      </w:pPr>
      <w:r>
        <w:rPr>
          <w:sz w:val="24"/>
        </w:rPr>
        <w:t>The</w:t>
      </w:r>
      <w:r>
        <w:rPr>
          <w:spacing w:val="-9"/>
          <w:sz w:val="24"/>
        </w:rPr>
        <w:t xml:space="preserve"> </w:t>
      </w:r>
      <w:r>
        <w:rPr>
          <w:sz w:val="24"/>
        </w:rPr>
        <w:t>administrative</w:t>
      </w:r>
      <w:r>
        <w:rPr>
          <w:spacing w:val="-9"/>
          <w:sz w:val="24"/>
        </w:rPr>
        <w:t xml:space="preserve"> </w:t>
      </w:r>
      <w:r>
        <w:rPr>
          <w:sz w:val="24"/>
        </w:rPr>
        <w:t>and</w:t>
      </w:r>
      <w:r>
        <w:rPr>
          <w:spacing w:val="-9"/>
          <w:sz w:val="24"/>
        </w:rPr>
        <w:t xml:space="preserve"> </w:t>
      </w:r>
      <w:r>
        <w:rPr>
          <w:sz w:val="24"/>
        </w:rPr>
        <w:t>funding</w:t>
      </w:r>
      <w:r>
        <w:rPr>
          <w:spacing w:val="-5"/>
          <w:sz w:val="24"/>
        </w:rPr>
        <w:t xml:space="preserve"> </w:t>
      </w:r>
      <w:r>
        <w:rPr>
          <w:sz w:val="24"/>
        </w:rPr>
        <w:t>responsibility</w:t>
      </w:r>
      <w:r>
        <w:rPr>
          <w:spacing w:val="-5"/>
          <w:sz w:val="24"/>
        </w:rPr>
        <w:t xml:space="preserve"> </w:t>
      </w:r>
      <w:r>
        <w:rPr>
          <w:sz w:val="24"/>
        </w:rPr>
        <w:t>of</w:t>
      </w:r>
      <w:r>
        <w:rPr>
          <w:spacing w:val="-2"/>
          <w:sz w:val="24"/>
        </w:rPr>
        <w:t xml:space="preserve"> </w:t>
      </w:r>
      <w:r>
        <w:rPr>
          <w:sz w:val="24"/>
        </w:rPr>
        <w:t>the</w:t>
      </w:r>
      <w:r>
        <w:rPr>
          <w:spacing w:val="-9"/>
          <w:sz w:val="24"/>
        </w:rPr>
        <w:t xml:space="preserve"> </w:t>
      </w:r>
      <w:r>
        <w:rPr>
          <w:sz w:val="24"/>
        </w:rPr>
        <w:t xml:space="preserve">students following the </w:t>
      </w:r>
      <w:r w:rsidR="00C82AA9">
        <w:rPr>
          <w:sz w:val="24"/>
        </w:rPr>
        <w:t>Articulated Programme</w:t>
      </w:r>
      <w:r>
        <w:rPr>
          <w:sz w:val="24"/>
        </w:rPr>
        <w:t>;</w:t>
      </w:r>
    </w:p>
    <w:p w14:paraId="0C2C905F" w14:textId="77777777" w:rsidR="00676415" w:rsidRDefault="00676415">
      <w:pPr>
        <w:pStyle w:val="BodyText"/>
        <w:spacing w:before="14"/>
      </w:pPr>
    </w:p>
    <w:p w14:paraId="0C2C9060" w14:textId="77777777" w:rsidR="00676415" w:rsidRDefault="00575D64">
      <w:pPr>
        <w:pStyle w:val="ListParagraph"/>
        <w:numPr>
          <w:ilvl w:val="1"/>
          <w:numId w:val="2"/>
        </w:numPr>
        <w:tabs>
          <w:tab w:val="left" w:pos="1352"/>
        </w:tabs>
        <w:spacing w:line="235" w:lineRule="auto"/>
        <w:ind w:left="1352" w:right="229" w:hanging="411"/>
        <w:rPr>
          <w:sz w:val="24"/>
        </w:rPr>
      </w:pPr>
      <w:r>
        <w:rPr>
          <w:sz w:val="24"/>
        </w:rPr>
        <w:t>The</w:t>
      </w:r>
      <w:r>
        <w:rPr>
          <w:spacing w:val="30"/>
          <w:sz w:val="24"/>
        </w:rPr>
        <w:t xml:space="preserve"> </w:t>
      </w:r>
      <w:r>
        <w:rPr>
          <w:sz w:val="24"/>
        </w:rPr>
        <w:t>students’</w:t>
      </w:r>
      <w:r>
        <w:rPr>
          <w:spacing w:val="30"/>
          <w:sz w:val="24"/>
        </w:rPr>
        <w:t xml:space="preserve"> </w:t>
      </w:r>
      <w:r>
        <w:rPr>
          <w:sz w:val="24"/>
        </w:rPr>
        <w:t>rights</w:t>
      </w:r>
      <w:r>
        <w:rPr>
          <w:spacing w:val="34"/>
          <w:sz w:val="24"/>
        </w:rPr>
        <w:t xml:space="preserve"> </w:t>
      </w:r>
      <w:r>
        <w:rPr>
          <w:sz w:val="24"/>
        </w:rPr>
        <w:t>of</w:t>
      </w:r>
      <w:r>
        <w:rPr>
          <w:spacing w:val="37"/>
          <w:sz w:val="24"/>
        </w:rPr>
        <w:t xml:space="preserve"> </w:t>
      </w:r>
      <w:r>
        <w:rPr>
          <w:sz w:val="24"/>
        </w:rPr>
        <w:t>appeal</w:t>
      </w:r>
      <w:r>
        <w:rPr>
          <w:spacing w:val="30"/>
          <w:sz w:val="24"/>
        </w:rPr>
        <w:t xml:space="preserve"> </w:t>
      </w:r>
      <w:r>
        <w:rPr>
          <w:sz w:val="24"/>
        </w:rPr>
        <w:t>within</w:t>
      </w:r>
      <w:r>
        <w:rPr>
          <w:spacing w:val="30"/>
          <w:sz w:val="24"/>
        </w:rPr>
        <w:t xml:space="preserve"> </w:t>
      </w:r>
      <w:r>
        <w:rPr>
          <w:sz w:val="24"/>
        </w:rPr>
        <w:t>their</w:t>
      </w:r>
      <w:r>
        <w:rPr>
          <w:spacing w:val="34"/>
          <w:sz w:val="24"/>
        </w:rPr>
        <w:t xml:space="preserve"> </w:t>
      </w:r>
      <w:r>
        <w:rPr>
          <w:sz w:val="24"/>
        </w:rPr>
        <w:t>designated</w:t>
      </w:r>
      <w:r>
        <w:rPr>
          <w:spacing w:val="30"/>
          <w:sz w:val="24"/>
        </w:rPr>
        <w:t xml:space="preserve"> </w:t>
      </w:r>
      <w:r>
        <w:rPr>
          <w:sz w:val="24"/>
        </w:rPr>
        <w:t>procedures specifying the grounds and process for appeals.</w:t>
      </w:r>
    </w:p>
    <w:p w14:paraId="0C2C9061" w14:textId="77777777" w:rsidR="00676415" w:rsidRDefault="00676415">
      <w:pPr>
        <w:spacing w:line="235" w:lineRule="auto"/>
        <w:rPr>
          <w:sz w:val="24"/>
        </w:rPr>
        <w:sectPr w:rsidR="00676415" w:rsidSect="00395B07">
          <w:pgSz w:w="11910" w:h="16840"/>
          <w:pgMar w:top="1380" w:right="1580" w:bottom="1700" w:left="1580" w:header="0" w:footer="1490" w:gutter="0"/>
          <w:cols w:space="720"/>
        </w:sectPr>
      </w:pPr>
    </w:p>
    <w:p w14:paraId="0C2C9062" w14:textId="29523218" w:rsidR="00676415" w:rsidRDefault="00575D64">
      <w:pPr>
        <w:pStyle w:val="ListParagraph"/>
        <w:numPr>
          <w:ilvl w:val="0"/>
          <w:numId w:val="2"/>
        </w:numPr>
        <w:tabs>
          <w:tab w:val="left" w:pos="939"/>
          <w:tab w:val="left" w:pos="941"/>
        </w:tabs>
        <w:spacing w:before="76"/>
        <w:ind w:left="941" w:right="223"/>
        <w:jc w:val="both"/>
        <w:rPr>
          <w:sz w:val="24"/>
        </w:rPr>
      </w:pPr>
      <w:r>
        <w:rPr>
          <w:sz w:val="24"/>
        </w:rPr>
        <w:lastRenderedPageBreak/>
        <w:t xml:space="preserve">The External </w:t>
      </w:r>
      <w:proofErr w:type="spellStart"/>
      <w:r>
        <w:rPr>
          <w:sz w:val="24"/>
        </w:rPr>
        <w:t>Organisation</w:t>
      </w:r>
      <w:proofErr w:type="spellEnd"/>
      <w:r>
        <w:rPr>
          <w:sz w:val="24"/>
        </w:rPr>
        <w:t xml:space="preserve"> will be responsible for the </w:t>
      </w:r>
      <w:proofErr w:type="spellStart"/>
      <w:r>
        <w:rPr>
          <w:sz w:val="24"/>
        </w:rPr>
        <w:t>organisation</w:t>
      </w:r>
      <w:proofErr w:type="spellEnd"/>
      <w:r>
        <w:rPr>
          <w:sz w:val="24"/>
        </w:rPr>
        <w:t>,</w:t>
      </w:r>
      <w:r>
        <w:rPr>
          <w:spacing w:val="40"/>
          <w:sz w:val="24"/>
        </w:rPr>
        <w:t xml:space="preserve"> </w:t>
      </w:r>
      <w:r>
        <w:rPr>
          <w:sz w:val="24"/>
        </w:rPr>
        <w:t xml:space="preserve">remit and composition of the relevant committees associated with the </w:t>
      </w:r>
      <w:r w:rsidR="00C82AA9">
        <w:rPr>
          <w:sz w:val="24"/>
        </w:rPr>
        <w:t>Articulated Programme</w:t>
      </w:r>
      <w:r>
        <w:rPr>
          <w:sz w:val="24"/>
        </w:rPr>
        <w:t>.</w:t>
      </w:r>
    </w:p>
    <w:p w14:paraId="0C2C9063" w14:textId="77777777" w:rsidR="00676415" w:rsidRDefault="00676415">
      <w:pPr>
        <w:pStyle w:val="BodyText"/>
        <w:spacing w:before="9"/>
      </w:pPr>
    </w:p>
    <w:p w14:paraId="0C2C9064" w14:textId="77777777" w:rsidR="00676415" w:rsidRDefault="00575D64">
      <w:pPr>
        <w:pStyle w:val="ListParagraph"/>
        <w:numPr>
          <w:ilvl w:val="0"/>
          <w:numId w:val="2"/>
        </w:numPr>
        <w:tabs>
          <w:tab w:val="left" w:pos="939"/>
          <w:tab w:val="left" w:pos="941"/>
        </w:tabs>
        <w:spacing w:line="237" w:lineRule="auto"/>
        <w:ind w:left="941" w:right="216"/>
        <w:jc w:val="both"/>
        <w:rPr>
          <w:sz w:val="24"/>
        </w:rPr>
      </w:pPr>
      <w:r>
        <w:rPr>
          <w:sz w:val="24"/>
        </w:rPr>
        <w:t xml:space="preserve">The External </w:t>
      </w:r>
      <w:proofErr w:type="spellStart"/>
      <w:r>
        <w:rPr>
          <w:sz w:val="24"/>
        </w:rPr>
        <w:t>Organisation</w:t>
      </w:r>
      <w:proofErr w:type="spellEnd"/>
      <w:r>
        <w:rPr>
          <w:sz w:val="24"/>
        </w:rPr>
        <w:t xml:space="preserve"> will be responsible for the criteria and procedures for submission by the external examiner(s) of annual reports and their availability to the University.</w:t>
      </w:r>
      <w:r>
        <w:rPr>
          <w:spacing w:val="80"/>
          <w:sz w:val="24"/>
        </w:rPr>
        <w:t xml:space="preserve"> </w:t>
      </w:r>
      <w:r>
        <w:rPr>
          <w:sz w:val="24"/>
        </w:rPr>
        <w:t xml:space="preserve">External examiner(s) fees shall be paid by the External </w:t>
      </w:r>
      <w:proofErr w:type="spellStart"/>
      <w:r>
        <w:rPr>
          <w:sz w:val="24"/>
        </w:rPr>
        <w:t>Organisation</w:t>
      </w:r>
      <w:proofErr w:type="spellEnd"/>
      <w:r>
        <w:rPr>
          <w:sz w:val="24"/>
        </w:rPr>
        <w:t>.</w:t>
      </w:r>
    </w:p>
    <w:p w14:paraId="0C2C9065" w14:textId="77777777" w:rsidR="00676415" w:rsidRDefault="00676415">
      <w:pPr>
        <w:pStyle w:val="BodyText"/>
        <w:spacing w:before="9"/>
      </w:pPr>
    </w:p>
    <w:p w14:paraId="0C2C9066" w14:textId="4D6FC328" w:rsidR="00676415" w:rsidRDefault="00575D64">
      <w:pPr>
        <w:pStyle w:val="ListParagraph"/>
        <w:numPr>
          <w:ilvl w:val="0"/>
          <w:numId w:val="2"/>
        </w:numPr>
        <w:tabs>
          <w:tab w:val="left" w:pos="939"/>
          <w:tab w:val="left" w:pos="941"/>
        </w:tabs>
        <w:ind w:left="941" w:right="220"/>
        <w:jc w:val="both"/>
        <w:rPr>
          <w:sz w:val="24"/>
        </w:rPr>
      </w:pPr>
      <w:r>
        <w:rPr>
          <w:sz w:val="24"/>
        </w:rPr>
        <w:t xml:space="preserve">The External </w:t>
      </w:r>
      <w:proofErr w:type="spellStart"/>
      <w:r>
        <w:rPr>
          <w:sz w:val="24"/>
        </w:rPr>
        <w:t>Organisation</w:t>
      </w:r>
      <w:proofErr w:type="spellEnd"/>
      <w:r>
        <w:rPr>
          <w:sz w:val="24"/>
        </w:rPr>
        <w:t xml:space="preserve"> will be responsible for the criteria, principles and procedures for examination boards for the </w:t>
      </w:r>
      <w:r w:rsidR="00C82AA9">
        <w:rPr>
          <w:sz w:val="24"/>
        </w:rPr>
        <w:t>Articulated Programme</w:t>
      </w:r>
      <w:r>
        <w:rPr>
          <w:sz w:val="24"/>
        </w:rPr>
        <w:t xml:space="preserve">. The External </w:t>
      </w:r>
      <w:proofErr w:type="spellStart"/>
      <w:r>
        <w:rPr>
          <w:sz w:val="24"/>
        </w:rPr>
        <w:t>Organisation</w:t>
      </w:r>
      <w:proofErr w:type="spellEnd"/>
      <w:r>
        <w:rPr>
          <w:sz w:val="24"/>
        </w:rPr>
        <w:t xml:space="preserve"> will additionally monitor and decide procedures for non-standard arrangements and decisions including confirmation of results and the assent of external examiners.</w:t>
      </w:r>
    </w:p>
    <w:p w14:paraId="0C2C9067" w14:textId="0CD3FD7E" w:rsidR="00676415" w:rsidRDefault="00575D64">
      <w:pPr>
        <w:pStyle w:val="ListParagraph"/>
        <w:numPr>
          <w:ilvl w:val="0"/>
          <w:numId w:val="2"/>
        </w:numPr>
        <w:tabs>
          <w:tab w:val="left" w:pos="938"/>
          <w:tab w:val="left" w:pos="941"/>
        </w:tabs>
        <w:spacing w:before="271"/>
        <w:ind w:left="941" w:right="223"/>
        <w:jc w:val="both"/>
        <w:rPr>
          <w:sz w:val="24"/>
        </w:rPr>
      </w:pPr>
      <w:r>
        <w:rPr>
          <w:sz w:val="24"/>
        </w:rPr>
        <w:t xml:space="preserve">The External </w:t>
      </w:r>
      <w:proofErr w:type="spellStart"/>
      <w:r>
        <w:rPr>
          <w:sz w:val="24"/>
        </w:rPr>
        <w:t>Organisation</w:t>
      </w:r>
      <w:proofErr w:type="spellEnd"/>
      <w:r>
        <w:rPr>
          <w:sz w:val="24"/>
        </w:rPr>
        <w:t xml:space="preserve"> will be responsible for the consideration and the administrative detail regarding the progress of students on the </w:t>
      </w:r>
      <w:r w:rsidR="00C82AA9">
        <w:rPr>
          <w:sz w:val="24"/>
        </w:rPr>
        <w:t>Articulated Programme</w:t>
      </w:r>
      <w:r>
        <w:rPr>
          <w:sz w:val="24"/>
        </w:rPr>
        <w:t>.</w:t>
      </w:r>
    </w:p>
    <w:p w14:paraId="0C2C9068" w14:textId="77777777" w:rsidR="00676415" w:rsidRDefault="00676415">
      <w:pPr>
        <w:pStyle w:val="BodyText"/>
        <w:spacing w:before="7"/>
      </w:pPr>
    </w:p>
    <w:p w14:paraId="0C2C9069" w14:textId="2FE03635" w:rsidR="00676415" w:rsidRDefault="00575D64">
      <w:pPr>
        <w:pStyle w:val="ListParagraph"/>
        <w:numPr>
          <w:ilvl w:val="0"/>
          <w:numId w:val="2"/>
        </w:numPr>
        <w:tabs>
          <w:tab w:val="left" w:pos="938"/>
          <w:tab w:val="left" w:pos="941"/>
        </w:tabs>
        <w:spacing w:before="1"/>
        <w:ind w:left="941" w:right="220"/>
        <w:jc w:val="both"/>
        <w:rPr>
          <w:sz w:val="24"/>
        </w:rPr>
      </w:pPr>
      <w:r>
        <w:rPr>
          <w:sz w:val="24"/>
        </w:rPr>
        <w:t xml:space="preserve">The External </w:t>
      </w:r>
      <w:proofErr w:type="spellStart"/>
      <w:r>
        <w:rPr>
          <w:sz w:val="24"/>
        </w:rPr>
        <w:t>Organisation</w:t>
      </w:r>
      <w:proofErr w:type="spellEnd"/>
      <w:r>
        <w:rPr>
          <w:sz w:val="24"/>
        </w:rPr>
        <w:t xml:space="preserve"> will hold and maintain all academic records for the </w:t>
      </w:r>
      <w:r w:rsidR="00C82AA9">
        <w:rPr>
          <w:sz w:val="24"/>
        </w:rPr>
        <w:t>Articulated Programme</w:t>
      </w:r>
      <w:r>
        <w:rPr>
          <w:sz w:val="24"/>
        </w:rPr>
        <w:t xml:space="preserve"> and for issuing transcripts of studies in respect of the students on the </w:t>
      </w:r>
      <w:r w:rsidR="00C82AA9">
        <w:rPr>
          <w:sz w:val="24"/>
        </w:rPr>
        <w:t>Articulated Programme</w:t>
      </w:r>
      <w:r>
        <w:rPr>
          <w:sz w:val="24"/>
        </w:rPr>
        <w:t>.</w:t>
      </w:r>
    </w:p>
    <w:p w14:paraId="0C2C906A" w14:textId="6FBFB9DD" w:rsidR="00676415" w:rsidRDefault="00575D64">
      <w:pPr>
        <w:pStyle w:val="ListParagraph"/>
        <w:numPr>
          <w:ilvl w:val="0"/>
          <w:numId w:val="2"/>
        </w:numPr>
        <w:tabs>
          <w:tab w:val="left" w:pos="938"/>
          <w:tab w:val="left" w:pos="941"/>
        </w:tabs>
        <w:spacing w:before="272"/>
        <w:ind w:left="941" w:right="219"/>
        <w:jc w:val="both"/>
        <w:rPr>
          <w:sz w:val="24"/>
        </w:rPr>
      </w:pPr>
      <w:r>
        <w:rPr>
          <w:sz w:val="24"/>
        </w:rPr>
        <w:t xml:space="preserve">The External </w:t>
      </w:r>
      <w:proofErr w:type="spellStart"/>
      <w:r>
        <w:rPr>
          <w:sz w:val="24"/>
        </w:rPr>
        <w:t>Organisation</w:t>
      </w:r>
      <w:proofErr w:type="spellEnd"/>
      <w:r>
        <w:rPr>
          <w:sz w:val="24"/>
        </w:rPr>
        <w:t xml:space="preserve"> will be responsible for the arrangement of Award Ceremonies for the </w:t>
      </w:r>
      <w:r w:rsidR="00C82AA9">
        <w:rPr>
          <w:sz w:val="24"/>
        </w:rPr>
        <w:t>Articulated Programme</w:t>
      </w:r>
      <w:r>
        <w:rPr>
          <w:sz w:val="24"/>
        </w:rPr>
        <w:t xml:space="preserve"> and conditions of participation by Cardiff Metropolitan University if applicable.</w:t>
      </w:r>
    </w:p>
    <w:p w14:paraId="0C2C906B" w14:textId="77777777" w:rsidR="00676415" w:rsidRDefault="00676415">
      <w:pPr>
        <w:jc w:val="both"/>
        <w:rPr>
          <w:sz w:val="24"/>
        </w:rPr>
        <w:sectPr w:rsidR="00676415" w:rsidSect="00395B07">
          <w:pgSz w:w="11910" w:h="16840"/>
          <w:pgMar w:top="1640" w:right="1580" w:bottom="1700" w:left="1580" w:header="0" w:footer="1490" w:gutter="0"/>
          <w:cols w:space="720"/>
        </w:sectPr>
      </w:pPr>
    </w:p>
    <w:p w14:paraId="0C2C906C" w14:textId="77777777" w:rsidR="00676415" w:rsidRDefault="00676415">
      <w:pPr>
        <w:pStyle w:val="BodyText"/>
        <w:spacing w:before="170"/>
      </w:pPr>
    </w:p>
    <w:p w14:paraId="0C2C906D" w14:textId="07A5664E" w:rsidR="00676415" w:rsidRDefault="00575D64">
      <w:pPr>
        <w:ind w:right="115"/>
        <w:jc w:val="right"/>
        <w:rPr>
          <w:b/>
          <w:sz w:val="24"/>
        </w:rPr>
      </w:pPr>
      <w:r>
        <w:rPr>
          <w:b/>
          <w:sz w:val="24"/>
        </w:rPr>
        <w:t>Appendix</w:t>
      </w:r>
      <w:r>
        <w:rPr>
          <w:b/>
          <w:spacing w:val="5"/>
          <w:sz w:val="24"/>
        </w:rPr>
        <w:t xml:space="preserve"> </w:t>
      </w:r>
      <w:r w:rsidR="006F21BC">
        <w:rPr>
          <w:b/>
          <w:spacing w:val="-10"/>
          <w:sz w:val="24"/>
        </w:rPr>
        <w:t>4</w:t>
      </w:r>
    </w:p>
    <w:p w14:paraId="0C2C906E" w14:textId="77777777" w:rsidR="00676415" w:rsidRDefault="00676415">
      <w:pPr>
        <w:pStyle w:val="BodyText"/>
        <w:spacing w:before="2"/>
        <w:rPr>
          <w:b/>
          <w:sz w:val="32"/>
        </w:rPr>
      </w:pPr>
    </w:p>
    <w:p w14:paraId="0C2C906F" w14:textId="77777777" w:rsidR="00676415" w:rsidRDefault="00575D64">
      <w:pPr>
        <w:pStyle w:val="Heading1"/>
        <w:ind w:left="100"/>
        <w:jc w:val="left"/>
      </w:pPr>
      <w:r>
        <w:t>ARTICULATION</w:t>
      </w:r>
      <w:r>
        <w:rPr>
          <w:spacing w:val="-6"/>
        </w:rPr>
        <w:t xml:space="preserve"> </w:t>
      </w:r>
      <w:r>
        <w:t>MAPPING</w:t>
      </w:r>
      <w:r>
        <w:rPr>
          <w:spacing w:val="-5"/>
        </w:rPr>
        <w:t xml:space="preserve"> </w:t>
      </w:r>
      <w:r>
        <w:t>REPORT</w:t>
      </w:r>
      <w:r>
        <w:rPr>
          <w:spacing w:val="-2"/>
        </w:rPr>
        <w:t xml:space="preserve"> (TEMPLATE)</w:t>
      </w:r>
    </w:p>
    <w:p w14:paraId="0C2C9070" w14:textId="77777777" w:rsidR="00676415" w:rsidRDefault="00676415">
      <w:pPr>
        <w:pStyle w:val="BodyText"/>
        <w:rPr>
          <w:b/>
          <w:sz w:val="32"/>
        </w:rPr>
      </w:pPr>
    </w:p>
    <w:p w14:paraId="0C2C9071" w14:textId="77777777" w:rsidR="00676415" w:rsidRDefault="00676415">
      <w:pPr>
        <w:pStyle w:val="BodyText"/>
        <w:rPr>
          <w:b/>
          <w:sz w:val="32"/>
        </w:rPr>
      </w:pPr>
    </w:p>
    <w:p w14:paraId="0C2C9072" w14:textId="77777777" w:rsidR="00676415" w:rsidRDefault="00676415">
      <w:pPr>
        <w:pStyle w:val="BodyText"/>
        <w:spacing w:before="51"/>
        <w:rPr>
          <w:b/>
          <w:sz w:val="32"/>
        </w:rPr>
      </w:pPr>
    </w:p>
    <w:p w14:paraId="0C2C9073" w14:textId="77777777" w:rsidR="00676415" w:rsidRDefault="00575D64">
      <w:pPr>
        <w:tabs>
          <w:tab w:val="left" w:pos="6584"/>
        </w:tabs>
        <w:spacing w:before="1"/>
        <w:ind w:left="100"/>
        <w:rPr>
          <w:b/>
          <w:i/>
          <w:sz w:val="36"/>
        </w:rPr>
      </w:pPr>
      <w:r>
        <w:rPr>
          <w:b/>
          <w:sz w:val="36"/>
        </w:rPr>
        <w:t>Articulating</w:t>
      </w:r>
      <w:r>
        <w:rPr>
          <w:b/>
          <w:spacing w:val="-8"/>
          <w:sz w:val="36"/>
        </w:rPr>
        <w:t xml:space="preserve"> </w:t>
      </w:r>
      <w:r>
        <w:rPr>
          <w:b/>
          <w:spacing w:val="-2"/>
          <w:sz w:val="36"/>
        </w:rPr>
        <w:t>Body</w:t>
      </w:r>
      <w:r>
        <w:rPr>
          <w:spacing w:val="-2"/>
          <w:sz w:val="36"/>
        </w:rPr>
        <w:t>:</w:t>
      </w:r>
      <w:r>
        <w:rPr>
          <w:sz w:val="36"/>
        </w:rPr>
        <w:tab/>
      </w:r>
      <w:r>
        <w:rPr>
          <w:b/>
          <w:i/>
          <w:sz w:val="36"/>
        </w:rPr>
        <w:t>Cardiff</w:t>
      </w:r>
      <w:r>
        <w:rPr>
          <w:b/>
          <w:i/>
          <w:spacing w:val="-8"/>
          <w:sz w:val="36"/>
        </w:rPr>
        <w:t xml:space="preserve"> </w:t>
      </w:r>
      <w:r>
        <w:rPr>
          <w:b/>
          <w:i/>
          <w:sz w:val="36"/>
        </w:rPr>
        <w:t>Metropolitan</w:t>
      </w:r>
      <w:r>
        <w:rPr>
          <w:b/>
          <w:i/>
          <w:spacing w:val="-5"/>
          <w:sz w:val="36"/>
        </w:rPr>
        <w:t xml:space="preserve"> </w:t>
      </w:r>
      <w:r>
        <w:rPr>
          <w:b/>
          <w:i/>
          <w:spacing w:val="-2"/>
          <w:sz w:val="36"/>
        </w:rPr>
        <w:t>University</w:t>
      </w:r>
    </w:p>
    <w:p w14:paraId="0C2C9074" w14:textId="77777777" w:rsidR="00676415" w:rsidRDefault="00676415">
      <w:pPr>
        <w:pStyle w:val="BodyText"/>
        <w:spacing w:before="413"/>
        <w:rPr>
          <w:b/>
          <w:i/>
          <w:sz w:val="36"/>
        </w:rPr>
      </w:pPr>
    </w:p>
    <w:p w14:paraId="0C2C9075" w14:textId="77777777" w:rsidR="00676415" w:rsidRDefault="00575D64">
      <w:pPr>
        <w:ind w:left="100"/>
        <w:rPr>
          <w:b/>
          <w:sz w:val="36"/>
        </w:rPr>
      </w:pPr>
      <w:r>
        <w:rPr>
          <w:b/>
          <w:sz w:val="36"/>
        </w:rPr>
        <w:t>Articulated</w:t>
      </w:r>
      <w:r>
        <w:rPr>
          <w:b/>
          <w:spacing w:val="-8"/>
          <w:sz w:val="36"/>
        </w:rPr>
        <w:t xml:space="preserve"> </w:t>
      </w:r>
      <w:r>
        <w:rPr>
          <w:b/>
          <w:sz w:val="36"/>
        </w:rPr>
        <w:t>Course</w:t>
      </w:r>
      <w:r>
        <w:rPr>
          <w:b/>
          <w:spacing w:val="-7"/>
          <w:sz w:val="36"/>
        </w:rPr>
        <w:t xml:space="preserve"> </w:t>
      </w:r>
      <w:r>
        <w:rPr>
          <w:b/>
          <w:sz w:val="36"/>
        </w:rPr>
        <w:t>and</w:t>
      </w:r>
      <w:r>
        <w:rPr>
          <w:b/>
          <w:spacing w:val="-7"/>
          <w:sz w:val="36"/>
        </w:rPr>
        <w:t xml:space="preserve"> </w:t>
      </w:r>
      <w:r>
        <w:rPr>
          <w:b/>
          <w:spacing w:val="-2"/>
          <w:sz w:val="36"/>
        </w:rPr>
        <w:t>Institution:</w:t>
      </w:r>
    </w:p>
    <w:p w14:paraId="0C2C9076" w14:textId="77777777" w:rsidR="00676415" w:rsidRDefault="00676415">
      <w:pPr>
        <w:pStyle w:val="BodyText"/>
        <w:spacing w:before="413"/>
        <w:rPr>
          <w:b/>
          <w:sz w:val="36"/>
        </w:rPr>
      </w:pPr>
    </w:p>
    <w:p w14:paraId="0C2C9077" w14:textId="77777777" w:rsidR="00676415" w:rsidRDefault="00575D64">
      <w:pPr>
        <w:ind w:left="100"/>
        <w:rPr>
          <w:b/>
          <w:sz w:val="36"/>
        </w:rPr>
      </w:pPr>
      <w:r>
        <w:rPr>
          <w:b/>
          <w:sz w:val="36"/>
        </w:rPr>
        <w:t>Receiving</w:t>
      </w:r>
      <w:r>
        <w:rPr>
          <w:b/>
          <w:spacing w:val="-9"/>
          <w:sz w:val="36"/>
        </w:rPr>
        <w:t xml:space="preserve"> </w:t>
      </w:r>
      <w:r>
        <w:rPr>
          <w:b/>
          <w:spacing w:val="-2"/>
          <w:sz w:val="36"/>
        </w:rPr>
        <w:t>Programme:</w:t>
      </w:r>
    </w:p>
    <w:p w14:paraId="0C2C9078" w14:textId="77777777" w:rsidR="00676415" w:rsidRDefault="00676415">
      <w:pPr>
        <w:pStyle w:val="BodyText"/>
        <w:spacing w:before="135"/>
        <w:rPr>
          <w:b/>
          <w:sz w:val="36"/>
        </w:rPr>
      </w:pPr>
    </w:p>
    <w:p w14:paraId="0C2C9079" w14:textId="005E3836" w:rsidR="00676415" w:rsidRDefault="00575D64">
      <w:pPr>
        <w:pStyle w:val="BodyText"/>
        <w:ind w:left="100" w:right="140"/>
        <w:jc w:val="both"/>
      </w:pPr>
      <w:r>
        <w:t xml:space="preserve">Completion of this form confirms that the School has undertaken a thorough examination of the documentation to determine the degree of ‘fit’ which the programme proposed for Articulation has with the University programme in relation to specific credit at </w:t>
      </w:r>
      <w:proofErr w:type="gramStart"/>
      <w:r>
        <w:t>particular levels</w:t>
      </w:r>
      <w:proofErr w:type="gramEnd"/>
      <w:r>
        <w:t xml:space="preserve"> (no</w:t>
      </w:r>
      <w:r>
        <w:rPr>
          <w:spacing w:val="-3"/>
        </w:rPr>
        <w:t xml:space="preserve"> </w:t>
      </w:r>
      <w:r>
        <w:t>credit can</w:t>
      </w:r>
      <w:r>
        <w:rPr>
          <w:spacing w:val="-3"/>
        </w:rPr>
        <w:t xml:space="preserve"> </w:t>
      </w:r>
      <w:r>
        <w:t>be</w:t>
      </w:r>
      <w:r>
        <w:rPr>
          <w:spacing w:val="-3"/>
        </w:rPr>
        <w:t xml:space="preserve"> </w:t>
      </w:r>
      <w:r>
        <w:t>given</w:t>
      </w:r>
      <w:r>
        <w:rPr>
          <w:spacing w:val="-3"/>
        </w:rPr>
        <w:t xml:space="preserve"> </w:t>
      </w:r>
      <w:r>
        <w:t>for level 6</w:t>
      </w:r>
      <w:r>
        <w:rPr>
          <w:spacing w:val="-3"/>
        </w:rPr>
        <w:t xml:space="preserve"> </w:t>
      </w:r>
      <w:r>
        <w:t>study). Please</w:t>
      </w:r>
      <w:r>
        <w:rPr>
          <w:spacing w:val="-3"/>
        </w:rPr>
        <w:t xml:space="preserve"> </w:t>
      </w:r>
      <w:r>
        <w:t>refer to</w:t>
      </w:r>
      <w:r>
        <w:rPr>
          <w:spacing w:val="-3"/>
        </w:rPr>
        <w:t xml:space="preserve"> </w:t>
      </w:r>
      <w:r>
        <w:t>the</w:t>
      </w:r>
      <w:r>
        <w:rPr>
          <w:spacing w:val="-3"/>
        </w:rPr>
        <w:t xml:space="preserve"> </w:t>
      </w:r>
      <w:r>
        <w:t>Academic Handbook –</w:t>
      </w:r>
      <w:r>
        <w:rPr>
          <w:spacing w:val="-3"/>
        </w:rPr>
        <w:t xml:space="preserve"> </w:t>
      </w:r>
      <w:r>
        <w:t>the</w:t>
      </w:r>
      <w:r>
        <w:rPr>
          <w:spacing w:val="-3"/>
        </w:rPr>
        <w:t xml:space="preserve"> </w:t>
      </w:r>
      <w:r>
        <w:t>following limits will apply to advanced</w:t>
      </w:r>
      <w:r>
        <w:rPr>
          <w:spacing w:val="11"/>
        </w:rPr>
        <w:t xml:space="preserve"> </w:t>
      </w:r>
      <w:r>
        <w:t>standing:</w:t>
      </w:r>
      <w:r>
        <w:rPr>
          <w:spacing w:val="17"/>
        </w:rPr>
        <w:t xml:space="preserve"> </w:t>
      </w:r>
      <w:r>
        <w:t>PG</w:t>
      </w:r>
      <w:r>
        <w:rPr>
          <w:spacing w:val="16"/>
        </w:rPr>
        <w:t xml:space="preserve"> </w:t>
      </w:r>
      <w:r>
        <w:t>Certificate</w:t>
      </w:r>
      <w:r>
        <w:rPr>
          <w:spacing w:val="15"/>
        </w:rPr>
        <w:t xml:space="preserve"> </w:t>
      </w:r>
      <w:r>
        <w:t>–</w:t>
      </w:r>
      <w:r>
        <w:rPr>
          <w:spacing w:val="11"/>
        </w:rPr>
        <w:t xml:space="preserve"> </w:t>
      </w:r>
      <w:r>
        <w:t>30 M</w:t>
      </w:r>
      <w:r>
        <w:rPr>
          <w:spacing w:val="15"/>
        </w:rPr>
        <w:t xml:space="preserve"> </w:t>
      </w:r>
      <w:r>
        <w:t>level</w:t>
      </w:r>
      <w:r>
        <w:rPr>
          <w:spacing w:val="11"/>
        </w:rPr>
        <w:t xml:space="preserve"> </w:t>
      </w:r>
      <w:r>
        <w:t>credits,</w:t>
      </w:r>
      <w:r>
        <w:rPr>
          <w:spacing w:val="17"/>
        </w:rPr>
        <w:t xml:space="preserve"> </w:t>
      </w:r>
      <w:r>
        <w:t>PG</w:t>
      </w:r>
      <w:r>
        <w:rPr>
          <w:spacing w:val="17"/>
        </w:rPr>
        <w:t xml:space="preserve"> </w:t>
      </w:r>
      <w:r>
        <w:t>Diploma</w:t>
      </w:r>
      <w:r>
        <w:rPr>
          <w:spacing w:val="15"/>
        </w:rPr>
        <w:t xml:space="preserve"> </w:t>
      </w:r>
      <w:r>
        <w:t>–</w:t>
      </w:r>
      <w:r>
        <w:rPr>
          <w:spacing w:val="12"/>
        </w:rPr>
        <w:t xml:space="preserve"> </w:t>
      </w:r>
      <w:r>
        <w:t>60</w:t>
      </w:r>
      <w:r>
        <w:rPr>
          <w:spacing w:val="11"/>
        </w:rPr>
        <w:t xml:space="preserve"> </w:t>
      </w:r>
      <w:r>
        <w:t>M</w:t>
      </w:r>
      <w:r>
        <w:rPr>
          <w:spacing w:val="15"/>
        </w:rPr>
        <w:t xml:space="preserve"> </w:t>
      </w:r>
      <w:r>
        <w:t>level</w:t>
      </w:r>
      <w:r>
        <w:rPr>
          <w:spacing w:val="11"/>
        </w:rPr>
        <w:t xml:space="preserve"> </w:t>
      </w:r>
      <w:r>
        <w:t>Credits,</w:t>
      </w:r>
      <w:r>
        <w:rPr>
          <w:spacing w:val="17"/>
        </w:rPr>
        <w:t xml:space="preserve"> </w:t>
      </w:r>
      <w:r w:rsidR="006F21BC">
        <w:t>Master’s</w:t>
      </w:r>
      <w:r>
        <w:rPr>
          <w:spacing w:val="15"/>
        </w:rPr>
        <w:t xml:space="preserve"> </w:t>
      </w:r>
      <w:r>
        <w:t>Degree</w:t>
      </w:r>
      <w:r>
        <w:rPr>
          <w:spacing w:val="14"/>
        </w:rPr>
        <w:t xml:space="preserve"> </w:t>
      </w:r>
      <w:r>
        <w:t>–</w:t>
      </w:r>
      <w:r>
        <w:rPr>
          <w:spacing w:val="12"/>
        </w:rPr>
        <w:t xml:space="preserve"> </w:t>
      </w:r>
      <w:r>
        <w:t>120</w:t>
      </w:r>
      <w:r>
        <w:rPr>
          <w:spacing w:val="11"/>
        </w:rPr>
        <w:t xml:space="preserve"> </w:t>
      </w:r>
      <w:r>
        <w:t>M</w:t>
      </w:r>
      <w:r>
        <w:rPr>
          <w:spacing w:val="15"/>
        </w:rPr>
        <w:t xml:space="preserve"> </w:t>
      </w:r>
      <w:r>
        <w:t>level</w:t>
      </w:r>
      <w:r>
        <w:rPr>
          <w:spacing w:val="11"/>
        </w:rPr>
        <w:t xml:space="preserve"> </w:t>
      </w:r>
      <w:r>
        <w:t>Credits.</w:t>
      </w:r>
    </w:p>
    <w:p w14:paraId="0C2C907A" w14:textId="77777777" w:rsidR="00676415" w:rsidRDefault="00676415">
      <w:pPr>
        <w:jc w:val="both"/>
        <w:sectPr w:rsidR="00676415" w:rsidSect="00395B07">
          <w:footerReference w:type="default" r:id="rId11"/>
          <w:pgSz w:w="16840" w:h="11910" w:orient="landscape"/>
          <w:pgMar w:top="1340" w:right="1300" w:bottom="1520" w:left="1340" w:header="0" w:footer="1326" w:gutter="0"/>
          <w:cols w:space="720"/>
        </w:sectPr>
      </w:pPr>
    </w:p>
    <w:p w14:paraId="0C2C907B" w14:textId="77777777" w:rsidR="00676415" w:rsidRDefault="00676415">
      <w:pPr>
        <w:pStyle w:val="BodyText"/>
        <w:spacing w:before="170"/>
      </w:pPr>
    </w:p>
    <w:p w14:paraId="0C2C907C" w14:textId="77777777" w:rsidR="00676415" w:rsidRDefault="00575D64">
      <w:pPr>
        <w:pStyle w:val="Heading3"/>
        <w:ind w:left="100"/>
      </w:pPr>
      <w:r>
        <w:rPr>
          <w:spacing w:val="-2"/>
        </w:rPr>
        <w:t>Introduction</w:t>
      </w:r>
    </w:p>
    <w:p w14:paraId="0C2C907D" w14:textId="77777777" w:rsidR="00676415" w:rsidRDefault="00575D64">
      <w:pPr>
        <w:pStyle w:val="BodyText"/>
        <w:spacing w:before="275" w:line="244" w:lineRule="auto"/>
        <w:ind w:left="100"/>
      </w:pPr>
      <w:r>
        <w:t>The</w:t>
      </w:r>
      <w:r>
        <w:rPr>
          <w:spacing w:val="23"/>
        </w:rPr>
        <w:t xml:space="preserve"> </w:t>
      </w:r>
      <w:r>
        <w:t>purpose</w:t>
      </w:r>
      <w:r>
        <w:rPr>
          <w:spacing w:val="23"/>
        </w:rPr>
        <w:t xml:space="preserve"> </w:t>
      </w:r>
      <w:r>
        <w:t>of</w:t>
      </w:r>
      <w:r>
        <w:rPr>
          <w:spacing w:val="28"/>
        </w:rPr>
        <w:t xml:space="preserve"> </w:t>
      </w:r>
      <w:r>
        <w:t>this</w:t>
      </w:r>
      <w:r>
        <w:rPr>
          <w:spacing w:val="26"/>
        </w:rPr>
        <w:t xml:space="preserve"> </w:t>
      </w:r>
      <w:r>
        <w:t>report</w:t>
      </w:r>
      <w:r>
        <w:rPr>
          <w:spacing w:val="28"/>
        </w:rPr>
        <w:t xml:space="preserve"> </w:t>
      </w:r>
      <w:r>
        <w:t>is</w:t>
      </w:r>
      <w:r>
        <w:rPr>
          <w:spacing w:val="17"/>
        </w:rPr>
        <w:t xml:space="preserve"> </w:t>
      </w:r>
      <w:r>
        <w:t>to</w:t>
      </w:r>
      <w:r>
        <w:rPr>
          <w:spacing w:val="23"/>
        </w:rPr>
        <w:t xml:space="preserve"> </w:t>
      </w:r>
      <w:r>
        <w:t>establish</w:t>
      </w:r>
      <w:r>
        <w:rPr>
          <w:spacing w:val="23"/>
        </w:rPr>
        <w:t xml:space="preserve"> </w:t>
      </w:r>
      <w:r>
        <w:t>the</w:t>
      </w:r>
      <w:r>
        <w:rPr>
          <w:spacing w:val="23"/>
        </w:rPr>
        <w:t xml:space="preserve"> </w:t>
      </w:r>
      <w:r>
        <w:t>degree</w:t>
      </w:r>
      <w:r>
        <w:rPr>
          <w:spacing w:val="23"/>
        </w:rPr>
        <w:t xml:space="preserve"> </w:t>
      </w:r>
      <w:r>
        <w:t>of</w:t>
      </w:r>
      <w:r>
        <w:rPr>
          <w:spacing w:val="28"/>
        </w:rPr>
        <w:t xml:space="preserve"> </w:t>
      </w:r>
      <w:r>
        <w:t>fit</w:t>
      </w:r>
      <w:r>
        <w:rPr>
          <w:spacing w:val="20"/>
        </w:rPr>
        <w:t xml:space="preserve"> </w:t>
      </w:r>
      <w:r>
        <w:t>that</w:t>
      </w:r>
      <w:r>
        <w:rPr>
          <w:spacing w:val="28"/>
        </w:rPr>
        <w:t xml:space="preserve"> </w:t>
      </w:r>
      <w:r>
        <w:t>exists</w:t>
      </w:r>
      <w:r>
        <w:rPr>
          <w:spacing w:val="17"/>
        </w:rPr>
        <w:t xml:space="preserve"> </w:t>
      </w:r>
      <w:r>
        <w:t>between</w:t>
      </w:r>
      <w:r>
        <w:rPr>
          <w:spacing w:val="23"/>
        </w:rPr>
        <w:t xml:space="preserve"> </w:t>
      </w:r>
      <w:r>
        <w:t>the</w:t>
      </w:r>
      <w:r>
        <w:rPr>
          <w:spacing w:val="23"/>
        </w:rPr>
        <w:t xml:space="preserve"> </w:t>
      </w:r>
      <w:r>
        <w:t>Collaborative</w:t>
      </w:r>
      <w:r>
        <w:rPr>
          <w:spacing w:val="23"/>
        </w:rPr>
        <w:t xml:space="preserve"> </w:t>
      </w:r>
      <w:r>
        <w:t>Institution’s</w:t>
      </w:r>
      <w:r>
        <w:rPr>
          <w:spacing w:val="26"/>
        </w:rPr>
        <w:t xml:space="preserve"> </w:t>
      </w:r>
      <w:r>
        <w:t>Programme</w:t>
      </w:r>
      <w:r>
        <w:rPr>
          <w:spacing w:val="23"/>
        </w:rPr>
        <w:t xml:space="preserve"> </w:t>
      </w:r>
      <w:r>
        <w:t>and</w:t>
      </w:r>
      <w:r>
        <w:rPr>
          <w:spacing w:val="23"/>
        </w:rPr>
        <w:t xml:space="preserve"> </w:t>
      </w:r>
      <w:r>
        <w:t>the host programme for an Advanced Standing arrangement.</w:t>
      </w:r>
    </w:p>
    <w:p w14:paraId="0C2C907E" w14:textId="77777777" w:rsidR="00676415" w:rsidRDefault="00575D64">
      <w:pPr>
        <w:pStyle w:val="Heading3"/>
        <w:spacing w:before="268"/>
        <w:ind w:left="100"/>
      </w:pPr>
      <w:r>
        <w:t>Modular</w:t>
      </w:r>
      <w:r>
        <w:rPr>
          <w:spacing w:val="-3"/>
        </w:rPr>
        <w:t xml:space="preserve"> </w:t>
      </w:r>
      <w:r>
        <w:rPr>
          <w:spacing w:val="-2"/>
        </w:rPr>
        <w:t>Mapping</w:t>
      </w:r>
    </w:p>
    <w:p w14:paraId="0C2C907F" w14:textId="77777777" w:rsidR="00676415" w:rsidRDefault="00575D64">
      <w:pPr>
        <w:pStyle w:val="BodyText"/>
        <w:spacing w:before="274" w:line="242" w:lineRule="auto"/>
        <w:ind w:left="100"/>
      </w:pPr>
      <w:r>
        <w:t>A</w:t>
      </w:r>
      <w:r>
        <w:rPr>
          <w:spacing w:val="29"/>
        </w:rPr>
        <w:t xml:space="preserve"> </w:t>
      </w:r>
      <w:r>
        <w:t>thorough</w:t>
      </w:r>
      <w:r>
        <w:rPr>
          <w:spacing w:val="26"/>
        </w:rPr>
        <w:t xml:space="preserve"> </w:t>
      </w:r>
      <w:r>
        <w:t>analysis</w:t>
      </w:r>
      <w:r>
        <w:rPr>
          <w:spacing w:val="39"/>
        </w:rPr>
        <w:t xml:space="preserve"> </w:t>
      </w:r>
      <w:r>
        <w:t>of</w:t>
      </w:r>
      <w:r>
        <w:rPr>
          <w:spacing w:val="35"/>
        </w:rPr>
        <w:t xml:space="preserve"> </w:t>
      </w:r>
      <w:r>
        <w:t>the</w:t>
      </w:r>
      <w:r>
        <w:rPr>
          <w:spacing w:val="26"/>
        </w:rPr>
        <w:t xml:space="preserve"> </w:t>
      </w:r>
      <w:r>
        <w:t>degree</w:t>
      </w:r>
      <w:r>
        <w:rPr>
          <w:spacing w:val="35"/>
        </w:rPr>
        <w:t xml:space="preserve"> </w:t>
      </w:r>
      <w:r>
        <w:t>of</w:t>
      </w:r>
      <w:r>
        <w:rPr>
          <w:spacing w:val="32"/>
        </w:rPr>
        <w:t xml:space="preserve"> </w:t>
      </w:r>
      <w:r>
        <w:t>fit</w:t>
      </w:r>
      <w:r>
        <w:rPr>
          <w:spacing w:val="32"/>
        </w:rPr>
        <w:t xml:space="preserve"> </w:t>
      </w:r>
      <w:r>
        <w:t>between</w:t>
      </w:r>
      <w:r>
        <w:rPr>
          <w:spacing w:val="26"/>
        </w:rPr>
        <w:t xml:space="preserve"> </w:t>
      </w:r>
      <w:r>
        <w:t>the</w:t>
      </w:r>
      <w:r>
        <w:rPr>
          <w:spacing w:val="26"/>
        </w:rPr>
        <w:t xml:space="preserve"> </w:t>
      </w:r>
      <w:r>
        <w:t>Collaborative</w:t>
      </w:r>
      <w:r>
        <w:rPr>
          <w:spacing w:val="26"/>
        </w:rPr>
        <w:t xml:space="preserve"> </w:t>
      </w:r>
      <w:r>
        <w:t>Institution’s</w:t>
      </w:r>
      <w:r>
        <w:rPr>
          <w:spacing w:val="30"/>
        </w:rPr>
        <w:t xml:space="preserve"> </w:t>
      </w:r>
      <w:r>
        <w:t>programme</w:t>
      </w:r>
      <w:r>
        <w:rPr>
          <w:spacing w:val="26"/>
        </w:rPr>
        <w:t xml:space="preserve"> </w:t>
      </w:r>
      <w:r>
        <w:t>XXXX</w:t>
      </w:r>
      <w:r>
        <w:rPr>
          <w:spacing w:val="29"/>
        </w:rPr>
        <w:t xml:space="preserve"> </w:t>
      </w:r>
      <w:r>
        <w:t>and</w:t>
      </w:r>
      <w:r>
        <w:rPr>
          <w:spacing w:val="26"/>
        </w:rPr>
        <w:t xml:space="preserve"> </w:t>
      </w:r>
      <w:r>
        <w:t>the</w:t>
      </w:r>
      <w:r>
        <w:rPr>
          <w:spacing w:val="35"/>
        </w:rPr>
        <w:t xml:space="preserve"> </w:t>
      </w:r>
      <w:r>
        <w:t>University</w:t>
      </w:r>
      <w:r>
        <w:rPr>
          <w:spacing w:val="34"/>
        </w:rPr>
        <w:t xml:space="preserve"> </w:t>
      </w:r>
      <w:r>
        <w:t>XXXX</w:t>
      </w:r>
      <w:r>
        <w:rPr>
          <w:spacing w:val="29"/>
        </w:rPr>
        <w:t xml:space="preserve"> </w:t>
      </w:r>
      <w:r>
        <w:t xml:space="preserve">has been carried out, and the module content correspondence is </w:t>
      </w:r>
      <w:proofErr w:type="spellStart"/>
      <w:r>
        <w:t>summarised</w:t>
      </w:r>
      <w:proofErr w:type="spellEnd"/>
      <w:r>
        <w:t xml:space="preserve"> in the tables below.</w:t>
      </w:r>
    </w:p>
    <w:p w14:paraId="0C2C9080" w14:textId="77777777" w:rsidR="00676415" w:rsidRDefault="00575D64">
      <w:pPr>
        <w:pStyle w:val="BodyText"/>
        <w:spacing w:before="273" w:line="244" w:lineRule="auto"/>
        <w:ind w:left="100"/>
      </w:pPr>
      <w:r>
        <w:t>Please</w:t>
      </w:r>
      <w:r>
        <w:rPr>
          <w:spacing w:val="40"/>
        </w:rPr>
        <w:t xml:space="preserve"> </w:t>
      </w:r>
      <w:r>
        <w:t>provide</w:t>
      </w:r>
      <w:r>
        <w:rPr>
          <w:spacing w:val="40"/>
        </w:rPr>
        <w:t xml:space="preserve"> </w:t>
      </w:r>
      <w:r>
        <w:t>a</w:t>
      </w:r>
      <w:r>
        <w:rPr>
          <w:spacing w:val="40"/>
        </w:rPr>
        <w:t xml:space="preserve"> </w:t>
      </w:r>
      <w:r>
        <w:t>table</w:t>
      </w:r>
      <w:r>
        <w:rPr>
          <w:spacing w:val="40"/>
        </w:rPr>
        <w:t xml:space="preserve"> </w:t>
      </w:r>
      <w:r>
        <w:t>mapping</w:t>
      </w:r>
      <w:r>
        <w:rPr>
          <w:spacing w:val="40"/>
        </w:rPr>
        <w:t xml:space="preserve"> </w:t>
      </w:r>
      <w:r>
        <w:t>the</w:t>
      </w:r>
      <w:r>
        <w:rPr>
          <w:spacing w:val="40"/>
        </w:rPr>
        <w:t xml:space="preserve"> </w:t>
      </w:r>
      <w:r>
        <w:t>structure</w:t>
      </w:r>
      <w:r>
        <w:rPr>
          <w:spacing w:val="40"/>
        </w:rPr>
        <w:t xml:space="preserve"> </w:t>
      </w:r>
      <w:r>
        <w:t>of</w:t>
      </w:r>
      <w:r>
        <w:rPr>
          <w:spacing w:val="40"/>
        </w:rPr>
        <w:t xml:space="preserve"> </w:t>
      </w:r>
      <w:r>
        <w:t>the</w:t>
      </w:r>
      <w:r>
        <w:rPr>
          <w:spacing w:val="40"/>
        </w:rPr>
        <w:t xml:space="preserve"> </w:t>
      </w:r>
      <w:r>
        <w:t>external</w:t>
      </w:r>
      <w:r>
        <w:rPr>
          <w:spacing w:val="40"/>
        </w:rPr>
        <w:t xml:space="preserve"> </w:t>
      </w:r>
      <w:r>
        <w:t>Institution’s</w:t>
      </w:r>
      <w:r>
        <w:rPr>
          <w:spacing w:val="40"/>
        </w:rPr>
        <w:t xml:space="preserve"> </w:t>
      </w:r>
      <w:r>
        <w:t>programme</w:t>
      </w:r>
      <w:r>
        <w:rPr>
          <w:spacing w:val="40"/>
        </w:rPr>
        <w:t xml:space="preserve"> </w:t>
      </w:r>
      <w:r>
        <w:t>against</w:t>
      </w:r>
      <w:r>
        <w:rPr>
          <w:spacing w:val="60"/>
        </w:rPr>
        <w:t xml:space="preserve"> </w:t>
      </w:r>
      <w:r>
        <w:t>the</w:t>
      </w:r>
      <w:r>
        <w:rPr>
          <w:spacing w:val="40"/>
        </w:rPr>
        <w:t xml:space="preserve"> </w:t>
      </w:r>
      <w:r>
        <w:t>equivalent</w:t>
      </w:r>
      <w:r>
        <w:rPr>
          <w:spacing w:val="40"/>
        </w:rPr>
        <w:t xml:space="preserve"> </w:t>
      </w:r>
      <w:r>
        <w:t>Level</w:t>
      </w:r>
      <w:r>
        <w:rPr>
          <w:spacing w:val="40"/>
        </w:rPr>
        <w:t xml:space="preserve"> </w:t>
      </w:r>
      <w:r>
        <w:t>4/Level</w:t>
      </w:r>
      <w:r>
        <w:rPr>
          <w:spacing w:val="40"/>
        </w:rPr>
        <w:t xml:space="preserve"> </w:t>
      </w:r>
      <w:r>
        <w:t>5 University modules:</w:t>
      </w:r>
    </w:p>
    <w:p w14:paraId="0C2C9081" w14:textId="77777777" w:rsidR="00676415" w:rsidRDefault="00676415">
      <w:pPr>
        <w:pStyle w:val="BodyText"/>
        <w:spacing w:before="28"/>
        <w:rPr>
          <w:sz w:val="20"/>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2"/>
        <w:gridCol w:w="2081"/>
        <w:gridCol w:w="2161"/>
        <w:gridCol w:w="2161"/>
        <w:gridCol w:w="2522"/>
      </w:tblGrid>
      <w:tr w:rsidR="00676415" w14:paraId="0C2C9087" w14:textId="77777777">
        <w:trPr>
          <w:trHeight w:val="845"/>
        </w:trPr>
        <w:tc>
          <w:tcPr>
            <w:tcW w:w="4163" w:type="dxa"/>
            <w:gridSpan w:val="2"/>
            <w:tcBorders>
              <w:top w:val="nil"/>
              <w:bottom w:val="nil"/>
            </w:tcBorders>
            <w:shd w:val="clear" w:color="auto" w:fill="000000"/>
          </w:tcPr>
          <w:p w14:paraId="0C2C9082" w14:textId="77777777" w:rsidR="00676415" w:rsidRDefault="00575D64">
            <w:pPr>
              <w:pStyle w:val="TableParagraph"/>
              <w:spacing w:before="15"/>
              <w:ind w:left="680" w:right="668"/>
              <w:jc w:val="center"/>
              <w:rPr>
                <w:b/>
                <w:sz w:val="24"/>
              </w:rPr>
            </w:pPr>
            <w:r>
              <w:rPr>
                <w:b/>
                <w:color w:val="FFFFFF"/>
                <w:sz w:val="24"/>
              </w:rPr>
              <w:t>Collaborating</w:t>
            </w:r>
            <w:r>
              <w:rPr>
                <w:b/>
                <w:color w:val="FFFFFF"/>
                <w:spacing w:val="-1"/>
                <w:sz w:val="24"/>
              </w:rPr>
              <w:t xml:space="preserve"> </w:t>
            </w:r>
            <w:r>
              <w:rPr>
                <w:b/>
                <w:color w:val="FFFFFF"/>
                <w:spacing w:val="-2"/>
                <w:sz w:val="24"/>
              </w:rPr>
              <w:t>Institution</w:t>
            </w:r>
          </w:p>
          <w:p w14:paraId="0C2C9083" w14:textId="77777777" w:rsidR="00676415" w:rsidRDefault="00575D64">
            <w:pPr>
              <w:pStyle w:val="TableParagraph"/>
              <w:spacing w:line="270" w:lineRule="exact"/>
              <w:ind w:left="680" w:right="678"/>
              <w:jc w:val="center"/>
              <w:rPr>
                <w:b/>
                <w:sz w:val="24"/>
              </w:rPr>
            </w:pPr>
            <w:r>
              <w:rPr>
                <w:b/>
                <w:color w:val="FFFFFF"/>
                <w:sz w:val="24"/>
              </w:rPr>
              <w:t>Name</w:t>
            </w:r>
            <w:r>
              <w:rPr>
                <w:b/>
                <w:color w:val="FFFFFF"/>
                <w:spacing w:val="-17"/>
                <w:sz w:val="24"/>
              </w:rPr>
              <w:t xml:space="preserve"> </w:t>
            </w:r>
            <w:r>
              <w:rPr>
                <w:b/>
                <w:color w:val="FFFFFF"/>
                <w:sz w:val="24"/>
              </w:rPr>
              <w:t>of</w:t>
            </w:r>
            <w:r>
              <w:rPr>
                <w:b/>
                <w:color w:val="FFFFFF"/>
                <w:spacing w:val="-17"/>
                <w:sz w:val="24"/>
              </w:rPr>
              <w:t xml:space="preserve"> </w:t>
            </w:r>
            <w:r>
              <w:rPr>
                <w:b/>
                <w:color w:val="FFFFFF"/>
                <w:sz w:val="24"/>
              </w:rPr>
              <w:t>Programme Year 1</w:t>
            </w:r>
          </w:p>
        </w:tc>
        <w:tc>
          <w:tcPr>
            <w:tcW w:w="2161" w:type="dxa"/>
            <w:tcBorders>
              <w:top w:val="nil"/>
              <w:bottom w:val="nil"/>
            </w:tcBorders>
            <w:shd w:val="clear" w:color="auto" w:fill="000000"/>
          </w:tcPr>
          <w:p w14:paraId="0C2C9084" w14:textId="77777777" w:rsidR="00676415" w:rsidRDefault="00676415">
            <w:pPr>
              <w:pStyle w:val="TableParagraph"/>
              <w:rPr>
                <w:rFonts w:ascii="Times New Roman"/>
                <w:sz w:val="20"/>
              </w:rPr>
            </w:pPr>
          </w:p>
        </w:tc>
        <w:tc>
          <w:tcPr>
            <w:tcW w:w="4683" w:type="dxa"/>
            <w:gridSpan w:val="2"/>
            <w:tcBorders>
              <w:top w:val="nil"/>
              <w:bottom w:val="nil"/>
            </w:tcBorders>
            <w:shd w:val="clear" w:color="auto" w:fill="000000"/>
          </w:tcPr>
          <w:p w14:paraId="0C2C9085" w14:textId="77777777" w:rsidR="00676415" w:rsidRDefault="00575D64">
            <w:pPr>
              <w:pStyle w:val="TableParagraph"/>
              <w:spacing w:before="15" w:line="244" w:lineRule="auto"/>
              <w:ind w:left="22"/>
              <w:jc w:val="center"/>
              <w:rPr>
                <w:b/>
                <w:sz w:val="24"/>
              </w:rPr>
            </w:pPr>
            <w:r>
              <w:rPr>
                <w:b/>
                <w:color w:val="FFFFFF"/>
                <w:sz w:val="24"/>
              </w:rPr>
              <w:t>Cardiff</w:t>
            </w:r>
            <w:r>
              <w:rPr>
                <w:b/>
                <w:color w:val="FFFFFF"/>
                <w:spacing w:val="-17"/>
                <w:sz w:val="24"/>
              </w:rPr>
              <w:t xml:space="preserve"> </w:t>
            </w:r>
            <w:r>
              <w:rPr>
                <w:b/>
                <w:color w:val="FFFFFF"/>
                <w:sz w:val="24"/>
              </w:rPr>
              <w:t>Metropolitan</w:t>
            </w:r>
            <w:r>
              <w:rPr>
                <w:b/>
                <w:color w:val="FFFFFF"/>
                <w:spacing w:val="-17"/>
                <w:sz w:val="24"/>
              </w:rPr>
              <w:t xml:space="preserve"> </w:t>
            </w:r>
            <w:r>
              <w:rPr>
                <w:b/>
                <w:color w:val="FFFFFF"/>
                <w:sz w:val="24"/>
              </w:rPr>
              <w:t xml:space="preserve">University </w:t>
            </w:r>
            <w:r>
              <w:rPr>
                <w:b/>
                <w:color w:val="FFFFFF"/>
                <w:spacing w:val="-2"/>
                <w:sz w:val="24"/>
              </w:rPr>
              <w:t>Programme</w:t>
            </w:r>
          </w:p>
          <w:p w14:paraId="0C2C9086" w14:textId="77777777" w:rsidR="00676415" w:rsidRDefault="00575D64">
            <w:pPr>
              <w:pStyle w:val="TableParagraph"/>
              <w:spacing w:line="248" w:lineRule="exact"/>
              <w:ind w:left="22" w:right="9"/>
              <w:jc w:val="center"/>
              <w:rPr>
                <w:b/>
                <w:sz w:val="24"/>
              </w:rPr>
            </w:pPr>
            <w:r>
              <w:rPr>
                <w:b/>
                <w:color w:val="FFFFFF"/>
                <w:sz w:val="24"/>
              </w:rPr>
              <w:t>Level</w:t>
            </w:r>
            <w:r>
              <w:rPr>
                <w:b/>
                <w:color w:val="FFFFFF"/>
                <w:spacing w:val="-2"/>
                <w:sz w:val="24"/>
              </w:rPr>
              <w:t xml:space="preserve"> </w:t>
            </w:r>
            <w:r>
              <w:rPr>
                <w:b/>
                <w:color w:val="FFFFFF"/>
                <w:spacing w:val="-10"/>
                <w:sz w:val="24"/>
              </w:rPr>
              <w:t>4</w:t>
            </w:r>
          </w:p>
        </w:tc>
      </w:tr>
      <w:tr w:rsidR="00676415" w14:paraId="0C2C908E" w14:textId="77777777">
        <w:trPr>
          <w:trHeight w:val="1105"/>
        </w:trPr>
        <w:tc>
          <w:tcPr>
            <w:tcW w:w="2082" w:type="dxa"/>
          </w:tcPr>
          <w:p w14:paraId="0C2C9088" w14:textId="421455B3" w:rsidR="00676415" w:rsidRDefault="00575D64">
            <w:pPr>
              <w:pStyle w:val="TableParagraph"/>
              <w:ind w:left="74" w:right="51"/>
              <w:jc w:val="center"/>
              <w:rPr>
                <w:b/>
                <w:sz w:val="24"/>
              </w:rPr>
            </w:pPr>
            <w:r>
              <w:rPr>
                <w:b/>
                <w:color w:val="0000FF"/>
                <w:sz w:val="24"/>
              </w:rPr>
              <w:t>Module Name and</w:t>
            </w:r>
            <w:r>
              <w:rPr>
                <w:b/>
                <w:color w:val="0000FF"/>
                <w:spacing w:val="-17"/>
                <w:sz w:val="24"/>
              </w:rPr>
              <w:t xml:space="preserve"> </w:t>
            </w:r>
            <w:r>
              <w:rPr>
                <w:b/>
                <w:color w:val="0000FF"/>
                <w:sz w:val="24"/>
              </w:rPr>
              <w:t>Number</w:t>
            </w:r>
            <w:r>
              <w:rPr>
                <w:b/>
                <w:color w:val="0000FF"/>
                <w:spacing w:val="-17"/>
                <w:sz w:val="24"/>
              </w:rPr>
              <w:t xml:space="preserve"> </w:t>
            </w:r>
            <w:r w:rsidR="003C2FC4">
              <w:rPr>
                <w:b/>
                <w:color w:val="0000FF"/>
                <w:sz w:val="24"/>
              </w:rPr>
              <w:t>and</w:t>
            </w:r>
            <w:r>
              <w:rPr>
                <w:b/>
                <w:color w:val="0000FF"/>
                <w:sz w:val="24"/>
              </w:rPr>
              <w:t xml:space="preserve"> credits (or</w:t>
            </w:r>
          </w:p>
          <w:p w14:paraId="0C2C9089" w14:textId="77777777" w:rsidR="00676415" w:rsidRDefault="00575D64">
            <w:pPr>
              <w:pStyle w:val="TableParagraph"/>
              <w:spacing w:before="2" w:line="255" w:lineRule="exact"/>
              <w:ind w:left="74" w:right="66"/>
              <w:jc w:val="center"/>
              <w:rPr>
                <w:b/>
                <w:sz w:val="24"/>
              </w:rPr>
            </w:pPr>
            <w:r>
              <w:rPr>
                <w:b/>
                <w:color w:val="0000FF"/>
                <w:spacing w:val="-2"/>
                <w:sz w:val="24"/>
              </w:rPr>
              <w:t>equivalence)</w:t>
            </w:r>
          </w:p>
        </w:tc>
        <w:tc>
          <w:tcPr>
            <w:tcW w:w="2081" w:type="dxa"/>
          </w:tcPr>
          <w:p w14:paraId="0C2C908A" w14:textId="2A05A446" w:rsidR="00676415" w:rsidRDefault="00575D64">
            <w:pPr>
              <w:pStyle w:val="TableParagraph"/>
              <w:spacing w:before="140"/>
              <w:ind w:left="224" w:right="200" w:hanging="2"/>
              <w:jc w:val="center"/>
              <w:rPr>
                <w:b/>
                <w:sz w:val="24"/>
              </w:rPr>
            </w:pPr>
            <w:r>
              <w:rPr>
                <w:b/>
                <w:color w:val="0000FF"/>
                <w:sz w:val="24"/>
              </w:rPr>
              <w:t>Module Name and</w:t>
            </w:r>
            <w:r>
              <w:rPr>
                <w:b/>
                <w:color w:val="0000FF"/>
                <w:spacing w:val="-17"/>
                <w:sz w:val="24"/>
              </w:rPr>
              <w:t xml:space="preserve"> </w:t>
            </w:r>
            <w:r>
              <w:rPr>
                <w:b/>
                <w:color w:val="0000FF"/>
                <w:sz w:val="24"/>
              </w:rPr>
              <w:t>Number</w:t>
            </w:r>
            <w:r>
              <w:rPr>
                <w:b/>
                <w:color w:val="0000FF"/>
                <w:spacing w:val="-17"/>
                <w:sz w:val="24"/>
              </w:rPr>
              <w:t xml:space="preserve"> </w:t>
            </w:r>
            <w:r w:rsidR="003C2FC4">
              <w:rPr>
                <w:b/>
                <w:color w:val="0000FF"/>
                <w:sz w:val="24"/>
              </w:rPr>
              <w:t>and</w:t>
            </w:r>
            <w:r>
              <w:rPr>
                <w:b/>
                <w:color w:val="0000FF"/>
                <w:sz w:val="24"/>
              </w:rPr>
              <w:t xml:space="preserve"> </w:t>
            </w:r>
            <w:r>
              <w:rPr>
                <w:b/>
                <w:color w:val="0000FF"/>
                <w:spacing w:val="-2"/>
                <w:sz w:val="24"/>
              </w:rPr>
              <w:t>credits</w:t>
            </w:r>
          </w:p>
        </w:tc>
        <w:tc>
          <w:tcPr>
            <w:tcW w:w="2161" w:type="dxa"/>
          </w:tcPr>
          <w:p w14:paraId="0C2C908B" w14:textId="77777777" w:rsidR="00676415" w:rsidRDefault="00676415">
            <w:pPr>
              <w:pStyle w:val="TableParagraph"/>
              <w:rPr>
                <w:rFonts w:ascii="Times New Roman"/>
                <w:sz w:val="20"/>
              </w:rPr>
            </w:pPr>
          </w:p>
        </w:tc>
        <w:tc>
          <w:tcPr>
            <w:tcW w:w="2161" w:type="dxa"/>
          </w:tcPr>
          <w:p w14:paraId="0C2C908C" w14:textId="6A7CB016" w:rsidR="00676415" w:rsidRDefault="00575D64">
            <w:pPr>
              <w:pStyle w:val="TableParagraph"/>
              <w:ind w:left="114" w:right="90"/>
              <w:jc w:val="center"/>
              <w:rPr>
                <w:b/>
                <w:sz w:val="24"/>
              </w:rPr>
            </w:pPr>
            <w:r>
              <w:rPr>
                <w:b/>
                <w:color w:val="0000FF"/>
                <w:sz w:val="24"/>
              </w:rPr>
              <w:t>Module Name and</w:t>
            </w:r>
            <w:r>
              <w:rPr>
                <w:b/>
                <w:color w:val="0000FF"/>
                <w:spacing w:val="-17"/>
                <w:sz w:val="24"/>
              </w:rPr>
              <w:t xml:space="preserve"> </w:t>
            </w:r>
            <w:r>
              <w:rPr>
                <w:b/>
                <w:color w:val="0000FF"/>
                <w:sz w:val="24"/>
              </w:rPr>
              <w:t>Number</w:t>
            </w:r>
            <w:r>
              <w:rPr>
                <w:b/>
                <w:color w:val="0000FF"/>
                <w:spacing w:val="-17"/>
                <w:sz w:val="24"/>
              </w:rPr>
              <w:t xml:space="preserve"> </w:t>
            </w:r>
            <w:r w:rsidR="003C2FC4">
              <w:rPr>
                <w:b/>
                <w:color w:val="0000FF"/>
                <w:sz w:val="24"/>
              </w:rPr>
              <w:t>and</w:t>
            </w:r>
            <w:r>
              <w:rPr>
                <w:b/>
                <w:color w:val="0000FF"/>
                <w:sz w:val="24"/>
              </w:rPr>
              <w:t xml:space="preserve"> </w:t>
            </w:r>
            <w:r>
              <w:rPr>
                <w:b/>
                <w:color w:val="0000FF"/>
                <w:spacing w:val="-2"/>
                <w:sz w:val="24"/>
              </w:rPr>
              <w:t>credits</w:t>
            </w:r>
          </w:p>
        </w:tc>
        <w:tc>
          <w:tcPr>
            <w:tcW w:w="2522" w:type="dxa"/>
          </w:tcPr>
          <w:p w14:paraId="0C2C908D" w14:textId="5243FCAF" w:rsidR="00676415" w:rsidRDefault="00575D64">
            <w:pPr>
              <w:pStyle w:val="TableParagraph"/>
              <w:spacing w:before="4" w:line="235" w:lineRule="auto"/>
              <w:ind w:left="265" w:hanging="30"/>
              <w:rPr>
                <w:b/>
                <w:sz w:val="24"/>
              </w:rPr>
            </w:pPr>
            <w:r>
              <w:rPr>
                <w:b/>
                <w:color w:val="0000FF"/>
                <w:sz w:val="24"/>
              </w:rPr>
              <w:t>Module</w:t>
            </w:r>
            <w:r>
              <w:rPr>
                <w:b/>
                <w:color w:val="0000FF"/>
                <w:spacing w:val="-17"/>
                <w:sz w:val="24"/>
              </w:rPr>
              <w:t xml:space="preserve"> </w:t>
            </w:r>
            <w:r>
              <w:rPr>
                <w:b/>
                <w:color w:val="0000FF"/>
                <w:sz w:val="24"/>
              </w:rPr>
              <w:t>Name</w:t>
            </w:r>
            <w:r>
              <w:rPr>
                <w:b/>
                <w:color w:val="0000FF"/>
                <w:spacing w:val="-17"/>
                <w:sz w:val="24"/>
              </w:rPr>
              <w:t xml:space="preserve"> </w:t>
            </w:r>
            <w:r>
              <w:rPr>
                <w:b/>
                <w:color w:val="0000FF"/>
                <w:sz w:val="24"/>
              </w:rPr>
              <w:t>and Number</w:t>
            </w:r>
            <w:r>
              <w:rPr>
                <w:b/>
                <w:color w:val="0000FF"/>
                <w:spacing w:val="-6"/>
                <w:sz w:val="24"/>
              </w:rPr>
              <w:t xml:space="preserve"> </w:t>
            </w:r>
            <w:r w:rsidR="003C2FC4">
              <w:rPr>
                <w:b/>
                <w:color w:val="0000FF"/>
                <w:sz w:val="24"/>
              </w:rPr>
              <w:t>and</w:t>
            </w:r>
            <w:r>
              <w:rPr>
                <w:b/>
                <w:color w:val="0000FF"/>
                <w:spacing w:val="-6"/>
                <w:sz w:val="24"/>
              </w:rPr>
              <w:t xml:space="preserve"> </w:t>
            </w:r>
            <w:r>
              <w:rPr>
                <w:b/>
                <w:color w:val="0000FF"/>
                <w:spacing w:val="-2"/>
                <w:sz w:val="24"/>
              </w:rPr>
              <w:t>credits</w:t>
            </w:r>
          </w:p>
        </w:tc>
      </w:tr>
      <w:tr w:rsidR="00676415" w14:paraId="0C2C9095" w14:textId="77777777">
        <w:trPr>
          <w:trHeight w:val="960"/>
        </w:trPr>
        <w:tc>
          <w:tcPr>
            <w:tcW w:w="2082" w:type="dxa"/>
          </w:tcPr>
          <w:p w14:paraId="0C2C908F" w14:textId="131FE514" w:rsidR="00676415" w:rsidRDefault="00575D64">
            <w:pPr>
              <w:pStyle w:val="TableParagraph"/>
              <w:spacing w:before="65"/>
              <w:ind w:left="74" w:right="51"/>
              <w:jc w:val="center"/>
              <w:rPr>
                <w:b/>
                <w:sz w:val="24"/>
              </w:rPr>
            </w:pPr>
            <w:r>
              <w:rPr>
                <w:b/>
                <w:color w:val="0000FF"/>
                <w:sz w:val="24"/>
              </w:rPr>
              <w:t>Module Name and</w:t>
            </w:r>
            <w:r>
              <w:rPr>
                <w:b/>
                <w:color w:val="0000FF"/>
                <w:spacing w:val="-17"/>
                <w:sz w:val="24"/>
              </w:rPr>
              <w:t xml:space="preserve"> </w:t>
            </w:r>
            <w:r>
              <w:rPr>
                <w:b/>
                <w:color w:val="0000FF"/>
                <w:sz w:val="24"/>
              </w:rPr>
              <w:t>Number</w:t>
            </w:r>
            <w:r>
              <w:rPr>
                <w:b/>
                <w:color w:val="0000FF"/>
                <w:spacing w:val="-17"/>
                <w:sz w:val="24"/>
              </w:rPr>
              <w:t xml:space="preserve"> </w:t>
            </w:r>
            <w:r w:rsidR="003C2FC4">
              <w:rPr>
                <w:b/>
                <w:color w:val="0000FF"/>
                <w:sz w:val="24"/>
              </w:rPr>
              <w:t>and</w:t>
            </w:r>
            <w:r>
              <w:rPr>
                <w:b/>
                <w:color w:val="0000FF"/>
                <w:sz w:val="24"/>
              </w:rPr>
              <w:t xml:space="preserve"> </w:t>
            </w:r>
            <w:r>
              <w:rPr>
                <w:b/>
                <w:color w:val="0000FF"/>
                <w:spacing w:val="-2"/>
                <w:sz w:val="24"/>
              </w:rPr>
              <w:t>credits</w:t>
            </w:r>
          </w:p>
        </w:tc>
        <w:tc>
          <w:tcPr>
            <w:tcW w:w="2081" w:type="dxa"/>
          </w:tcPr>
          <w:p w14:paraId="0C2C9090" w14:textId="77777777" w:rsidR="00676415" w:rsidRDefault="00676415">
            <w:pPr>
              <w:pStyle w:val="TableParagraph"/>
              <w:spacing w:before="69"/>
              <w:rPr>
                <w:sz w:val="24"/>
              </w:rPr>
            </w:pPr>
          </w:p>
          <w:p w14:paraId="0C2C9091" w14:textId="77777777" w:rsidR="00676415" w:rsidRDefault="00575D64">
            <w:pPr>
              <w:pStyle w:val="TableParagraph"/>
              <w:ind w:left="2"/>
              <w:jc w:val="center"/>
              <w:rPr>
                <w:b/>
                <w:sz w:val="24"/>
              </w:rPr>
            </w:pPr>
            <w:proofErr w:type="spellStart"/>
            <w:r>
              <w:rPr>
                <w:b/>
                <w:color w:val="0000FF"/>
                <w:spacing w:val="-5"/>
                <w:sz w:val="24"/>
              </w:rPr>
              <w:t>etc</w:t>
            </w:r>
            <w:proofErr w:type="spellEnd"/>
          </w:p>
        </w:tc>
        <w:tc>
          <w:tcPr>
            <w:tcW w:w="2161" w:type="dxa"/>
          </w:tcPr>
          <w:p w14:paraId="0C2C9092" w14:textId="77777777" w:rsidR="00676415" w:rsidRDefault="00676415">
            <w:pPr>
              <w:pStyle w:val="TableParagraph"/>
              <w:rPr>
                <w:rFonts w:ascii="Times New Roman"/>
                <w:sz w:val="20"/>
              </w:rPr>
            </w:pPr>
          </w:p>
        </w:tc>
        <w:tc>
          <w:tcPr>
            <w:tcW w:w="2161" w:type="dxa"/>
          </w:tcPr>
          <w:p w14:paraId="0C2C9093" w14:textId="2F1A050F" w:rsidR="00676415" w:rsidRDefault="00575D64">
            <w:pPr>
              <w:pStyle w:val="TableParagraph"/>
              <w:ind w:left="114" w:right="90"/>
              <w:jc w:val="center"/>
              <w:rPr>
                <w:b/>
                <w:sz w:val="24"/>
              </w:rPr>
            </w:pPr>
            <w:r>
              <w:rPr>
                <w:b/>
                <w:color w:val="0000FF"/>
                <w:sz w:val="24"/>
              </w:rPr>
              <w:t>Module Name and</w:t>
            </w:r>
            <w:r>
              <w:rPr>
                <w:b/>
                <w:color w:val="0000FF"/>
                <w:spacing w:val="-17"/>
                <w:sz w:val="24"/>
              </w:rPr>
              <w:t xml:space="preserve"> </w:t>
            </w:r>
            <w:r>
              <w:rPr>
                <w:b/>
                <w:color w:val="0000FF"/>
                <w:sz w:val="24"/>
              </w:rPr>
              <w:t>Number</w:t>
            </w:r>
            <w:r>
              <w:rPr>
                <w:b/>
                <w:color w:val="0000FF"/>
                <w:spacing w:val="-17"/>
                <w:sz w:val="24"/>
              </w:rPr>
              <w:t xml:space="preserve"> </w:t>
            </w:r>
            <w:r w:rsidR="003C2FC4">
              <w:rPr>
                <w:b/>
                <w:color w:val="0000FF"/>
                <w:sz w:val="24"/>
              </w:rPr>
              <w:t>and</w:t>
            </w:r>
            <w:r>
              <w:rPr>
                <w:b/>
                <w:color w:val="0000FF"/>
                <w:sz w:val="24"/>
              </w:rPr>
              <w:t xml:space="preserve"> </w:t>
            </w:r>
            <w:r>
              <w:rPr>
                <w:b/>
                <w:color w:val="0000FF"/>
                <w:spacing w:val="-2"/>
                <w:sz w:val="24"/>
              </w:rPr>
              <w:t>credits</w:t>
            </w:r>
          </w:p>
        </w:tc>
        <w:tc>
          <w:tcPr>
            <w:tcW w:w="2522" w:type="dxa"/>
          </w:tcPr>
          <w:p w14:paraId="0C2C9094" w14:textId="77777777" w:rsidR="00676415" w:rsidRDefault="00575D64">
            <w:pPr>
              <w:pStyle w:val="TableParagraph"/>
              <w:spacing w:line="271" w:lineRule="exact"/>
              <w:ind w:left="3"/>
              <w:jc w:val="center"/>
              <w:rPr>
                <w:b/>
                <w:sz w:val="24"/>
              </w:rPr>
            </w:pPr>
            <w:proofErr w:type="spellStart"/>
            <w:r>
              <w:rPr>
                <w:b/>
                <w:color w:val="0000FF"/>
                <w:spacing w:val="-5"/>
                <w:sz w:val="24"/>
              </w:rPr>
              <w:t>etc</w:t>
            </w:r>
            <w:proofErr w:type="spellEnd"/>
          </w:p>
        </w:tc>
      </w:tr>
      <w:tr w:rsidR="00676415" w14:paraId="0C2C909B" w14:textId="77777777">
        <w:trPr>
          <w:trHeight w:val="1071"/>
        </w:trPr>
        <w:tc>
          <w:tcPr>
            <w:tcW w:w="2082" w:type="dxa"/>
          </w:tcPr>
          <w:p w14:paraId="0C2C9096" w14:textId="77777777" w:rsidR="00676415" w:rsidRDefault="00676415">
            <w:pPr>
              <w:pStyle w:val="TableParagraph"/>
              <w:rPr>
                <w:rFonts w:ascii="Times New Roman"/>
                <w:sz w:val="20"/>
              </w:rPr>
            </w:pPr>
          </w:p>
        </w:tc>
        <w:tc>
          <w:tcPr>
            <w:tcW w:w="2081" w:type="dxa"/>
          </w:tcPr>
          <w:p w14:paraId="0C2C9097" w14:textId="77777777" w:rsidR="00676415" w:rsidRDefault="00676415">
            <w:pPr>
              <w:pStyle w:val="TableParagraph"/>
              <w:rPr>
                <w:rFonts w:ascii="Times New Roman"/>
                <w:sz w:val="20"/>
              </w:rPr>
            </w:pPr>
          </w:p>
        </w:tc>
        <w:tc>
          <w:tcPr>
            <w:tcW w:w="2161" w:type="dxa"/>
          </w:tcPr>
          <w:p w14:paraId="0C2C9098" w14:textId="77777777" w:rsidR="00676415" w:rsidRDefault="00676415">
            <w:pPr>
              <w:pStyle w:val="TableParagraph"/>
              <w:rPr>
                <w:rFonts w:ascii="Times New Roman"/>
                <w:sz w:val="20"/>
              </w:rPr>
            </w:pPr>
          </w:p>
        </w:tc>
        <w:tc>
          <w:tcPr>
            <w:tcW w:w="2161" w:type="dxa"/>
          </w:tcPr>
          <w:p w14:paraId="0C2C9099" w14:textId="77777777" w:rsidR="00676415" w:rsidRDefault="00676415">
            <w:pPr>
              <w:pStyle w:val="TableParagraph"/>
              <w:rPr>
                <w:rFonts w:ascii="Times New Roman"/>
                <w:sz w:val="20"/>
              </w:rPr>
            </w:pPr>
          </w:p>
        </w:tc>
        <w:tc>
          <w:tcPr>
            <w:tcW w:w="2522" w:type="dxa"/>
          </w:tcPr>
          <w:p w14:paraId="0C2C909A" w14:textId="77777777" w:rsidR="00676415" w:rsidRDefault="00676415">
            <w:pPr>
              <w:pStyle w:val="TableParagraph"/>
              <w:rPr>
                <w:rFonts w:ascii="Times New Roman"/>
                <w:sz w:val="20"/>
              </w:rPr>
            </w:pPr>
          </w:p>
        </w:tc>
      </w:tr>
    </w:tbl>
    <w:p w14:paraId="0C2C909C" w14:textId="77777777" w:rsidR="00676415" w:rsidRDefault="00676415">
      <w:pPr>
        <w:rPr>
          <w:rFonts w:ascii="Times New Roman"/>
          <w:sz w:val="20"/>
        </w:rPr>
        <w:sectPr w:rsidR="00676415" w:rsidSect="00395B07">
          <w:pgSz w:w="16840" w:h="11910" w:orient="landscape"/>
          <w:pgMar w:top="1340" w:right="1300" w:bottom="1520" w:left="1340" w:header="0" w:footer="1326" w:gutter="0"/>
          <w:cols w:space="720"/>
        </w:sectPr>
      </w:pPr>
    </w:p>
    <w:p w14:paraId="0C2C909D" w14:textId="77777777" w:rsidR="00676415" w:rsidRDefault="00676415">
      <w:pPr>
        <w:pStyle w:val="BodyText"/>
        <w:spacing w:before="221"/>
        <w:rPr>
          <w:sz w:val="20"/>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2"/>
        <w:gridCol w:w="2081"/>
        <w:gridCol w:w="2161"/>
        <w:gridCol w:w="2161"/>
        <w:gridCol w:w="2522"/>
      </w:tblGrid>
      <w:tr w:rsidR="00676415" w14:paraId="0C2C90A3" w14:textId="77777777">
        <w:trPr>
          <w:trHeight w:val="1120"/>
        </w:trPr>
        <w:tc>
          <w:tcPr>
            <w:tcW w:w="2082" w:type="dxa"/>
          </w:tcPr>
          <w:p w14:paraId="0C2C909E" w14:textId="77777777" w:rsidR="00676415" w:rsidRDefault="00676415">
            <w:pPr>
              <w:pStyle w:val="TableParagraph"/>
              <w:rPr>
                <w:rFonts w:ascii="Times New Roman"/>
                <w:sz w:val="20"/>
              </w:rPr>
            </w:pPr>
          </w:p>
        </w:tc>
        <w:tc>
          <w:tcPr>
            <w:tcW w:w="2081" w:type="dxa"/>
          </w:tcPr>
          <w:p w14:paraId="0C2C909F" w14:textId="77777777" w:rsidR="00676415" w:rsidRDefault="00676415">
            <w:pPr>
              <w:pStyle w:val="TableParagraph"/>
              <w:rPr>
                <w:rFonts w:ascii="Times New Roman"/>
                <w:sz w:val="20"/>
              </w:rPr>
            </w:pPr>
          </w:p>
        </w:tc>
        <w:tc>
          <w:tcPr>
            <w:tcW w:w="2161" w:type="dxa"/>
          </w:tcPr>
          <w:p w14:paraId="0C2C90A0" w14:textId="77777777" w:rsidR="00676415" w:rsidRDefault="00676415">
            <w:pPr>
              <w:pStyle w:val="TableParagraph"/>
              <w:rPr>
                <w:rFonts w:ascii="Times New Roman"/>
                <w:sz w:val="20"/>
              </w:rPr>
            </w:pPr>
          </w:p>
        </w:tc>
        <w:tc>
          <w:tcPr>
            <w:tcW w:w="2161" w:type="dxa"/>
          </w:tcPr>
          <w:p w14:paraId="0C2C90A1" w14:textId="77777777" w:rsidR="00676415" w:rsidRDefault="00676415">
            <w:pPr>
              <w:pStyle w:val="TableParagraph"/>
              <w:rPr>
                <w:rFonts w:ascii="Times New Roman"/>
                <w:sz w:val="20"/>
              </w:rPr>
            </w:pPr>
          </w:p>
        </w:tc>
        <w:tc>
          <w:tcPr>
            <w:tcW w:w="2522" w:type="dxa"/>
          </w:tcPr>
          <w:p w14:paraId="0C2C90A2" w14:textId="77777777" w:rsidR="00676415" w:rsidRDefault="00676415">
            <w:pPr>
              <w:pStyle w:val="TableParagraph"/>
              <w:rPr>
                <w:rFonts w:ascii="Times New Roman"/>
                <w:sz w:val="20"/>
              </w:rPr>
            </w:pPr>
          </w:p>
        </w:tc>
      </w:tr>
    </w:tbl>
    <w:p w14:paraId="0C2C90A4" w14:textId="77777777" w:rsidR="00676415" w:rsidRDefault="00676415">
      <w:pPr>
        <w:pStyle w:val="BodyText"/>
        <w:spacing w:before="45" w:after="1"/>
        <w:rPr>
          <w:sz w:val="20"/>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2"/>
        <w:gridCol w:w="2072"/>
        <w:gridCol w:w="1802"/>
        <w:gridCol w:w="2162"/>
        <w:gridCol w:w="2523"/>
      </w:tblGrid>
      <w:tr w:rsidR="00676415" w14:paraId="0C2C90AA" w14:textId="77777777">
        <w:trPr>
          <w:trHeight w:val="835"/>
        </w:trPr>
        <w:tc>
          <w:tcPr>
            <w:tcW w:w="4524" w:type="dxa"/>
            <w:gridSpan w:val="2"/>
            <w:tcBorders>
              <w:top w:val="nil"/>
            </w:tcBorders>
            <w:shd w:val="clear" w:color="auto" w:fill="000000"/>
          </w:tcPr>
          <w:p w14:paraId="0C2C90A5" w14:textId="77777777" w:rsidR="00676415" w:rsidRDefault="00575D64">
            <w:pPr>
              <w:pStyle w:val="TableParagraph"/>
              <w:spacing w:before="5"/>
              <w:ind w:left="861" w:right="850"/>
              <w:jc w:val="center"/>
              <w:rPr>
                <w:b/>
                <w:sz w:val="24"/>
              </w:rPr>
            </w:pPr>
            <w:r>
              <w:rPr>
                <w:b/>
                <w:color w:val="FFFFFF"/>
                <w:sz w:val="24"/>
              </w:rPr>
              <w:t>Collaborating</w:t>
            </w:r>
            <w:r>
              <w:rPr>
                <w:b/>
                <w:color w:val="FFFFFF"/>
                <w:spacing w:val="-1"/>
                <w:sz w:val="24"/>
              </w:rPr>
              <w:t xml:space="preserve"> </w:t>
            </w:r>
            <w:r>
              <w:rPr>
                <w:b/>
                <w:color w:val="FFFFFF"/>
                <w:spacing w:val="-2"/>
                <w:sz w:val="24"/>
              </w:rPr>
              <w:t>Institution</w:t>
            </w:r>
          </w:p>
          <w:p w14:paraId="0C2C90A6" w14:textId="77777777" w:rsidR="00676415" w:rsidRDefault="00575D64">
            <w:pPr>
              <w:pStyle w:val="TableParagraph"/>
              <w:spacing w:line="270" w:lineRule="exact"/>
              <w:ind w:left="861" w:right="858"/>
              <w:jc w:val="center"/>
              <w:rPr>
                <w:b/>
                <w:sz w:val="24"/>
              </w:rPr>
            </w:pPr>
            <w:r>
              <w:rPr>
                <w:b/>
                <w:color w:val="FFFFFF"/>
                <w:sz w:val="24"/>
              </w:rPr>
              <w:t>Name</w:t>
            </w:r>
            <w:r>
              <w:rPr>
                <w:b/>
                <w:color w:val="FFFFFF"/>
                <w:spacing w:val="-17"/>
                <w:sz w:val="24"/>
              </w:rPr>
              <w:t xml:space="preserve"> </w:t>
            </w:r>
            <w:r>
              <w:rPr>
                <w:b/>
                <w:color w:val="FFFFFF"/>
                <w:sz w:val="24"/>
              </w:rPr>
              <w:t>of</w:t>
            </w:r>
            <w:r>
              <w:rPr>
                <w:b/>
                <w:color w:val="FFFFFF"/>
                <w:spacing w:val="-17"/>
                <w:sz w:val="24"/>
              </w:rPr>
              <w:t xml:space="preserve"> </w:t>
            </w:r>
            <w:r>
              <w:rPr>
                <w:b/>
                <w:color w:val="FFFFFF"/>
                <w:sz w:val="24"/>
              </w:rPr>
              <w:t>Programme Year 2</w:t>
            </w:r>
          </w:p>
        </w:tc>
        <w:tc>
          <w:tcPr>
            <w:tcW w:w="1802" w:type="dxa"/>
            <w:tcBorders>
              <w:top w:val="nil"/>
            </w:tcBorders>
            <w:shd w:val="clear" w:color="auto" w:fill="000000"/>
          </w:tcPr>
          <w:p w14:paraId="0C2C90A7" w14:textId="77777777" w:rsidR="00676415" w:rsidRDefault="00676415">
            <w:pPr>
              <w:pStyle w:val="TableParagraph"/>
              <w:rPr>
                <w:rFonts w:ascii="Times New Roman"/>
                <w:sz w:val="20"/>
              </w:rPr>
            </w:pPr>
          </w:p>
        </w:tc>
        <w:tc>
          <w:tcPr>
            <w:tcW w:w="4685" w:type="dxa"/>
            <w:gridSpan w:val="2"/>
            <w:tcBorders>
              <w:top w:val="nil"/>
            </w:tcBorders>
            <w:shd w:val="clear" w:color="auto" w:fill="000000"/>
          </w:tcPr>
          <w:p w14:paraId="0C2C90A8" w14:textId="77777777" w:rsidR="00676415" w:rsidRDefault="00575D64">
            <w:pPr>
              <w:pStyle w:val="TableParagraph"/>
              <w:spacing w:before="5" w:line="242" w:lineRule="auto"/>
              <w:ind w:left="16"/>
              <w:jc w:val="center"/>
              <w:rPr>
                <w:b/>
                <w:sz w:val="24"/>
              </w:rPr>
            </w:pPr>
            <w:r>
              <w:rPr>
                <w:b/>
                <w:color w:val="FFFFFF"/>
                <w:sz w:val="24"/>
              </w:rPr>
              <w:t>Cardiff</w:t>
            </w:r>
            <w:r>
              <w:rPr>
                <w:b/>
                <w:color w:val="FFFFFF"/>
                <w:spacing w:val="-17"/>
                <w:sz w:val="24"/>
              </w:rPr>
              <w:t xml:space="preserve"> </w:t>
            </w:r>
            <w:r>
              <w:rPr>
                <w:b/>
                <w:color w:val="FFFFFF"/>
                <w:sz w:val="24"/>
              </w:rPr>
              <w:t>Metropolitan</w:t>
            </w:r>
            <w:r>
              <w:rPr>
                <w:b/>
                <w:color w:val="FFFFFF"/>
                <w:spacing w:val="-17"/>
                <w:sz w:val="24"/>
              </w:rPr>
              <w:t xml:space="preserve"> </w:t>
            </w:r>
            <w:r>
              <w:rPr>
                <w:b/>
                <w:color w:val="FFFFFF"/>
                <w:sz w:val="24"/>
              </w:rPr>
              <w:t xml:space="preserve">University </w:t>
            </w:r>
            <w:r>
              <w:rPr>
                <w:b/>
                <w:color w:val="FFFFFF"/>
                <w:spacing w:val="-2"/>
                <w:sz w:val="24"/>
              </w:rPr>
              <w:t>Programme</w:t>
            </w:r>
          </w:p>
          <w:p w14:paraId="0C2C90A9" w14:textId="77777777" w:rsidR="00676415" w:rsidRDefault="00575D64">
            <w:pPr>
              <w:pStyle w:val="TableParagraph"/>
              <w:spacing w:line="253" w:lineRule="exact"/>
              <w:ind w:left="16" w:right="9"/>
              <w:jc w:val="center"/>
              <w:rPr>
                <w:b/>
                <w:sz w:val="24"/>
              </w:rPr>
            </w:pPr>
            <w:r>
              <w:rPr>
                <w:b/>
                <w:color w:val="FFFFFF"/>
                <w:sz w:val="24"/>
              </w:rPr>
              <w:t>Level</w:t>
            </w:r>
            <w:r>
              <w:rPr>
                <w:b/>
                <w:color w:val="FFFFFF"/>
                <w:spacing w:val="-2"/>
                <w:sz w:val="24"/>
              </w:rPr>
              <w:t xml:space="preserve"> </w:t>
            </w:r>
            <w:r>
              <w:rPr>
                <w:b/>
                <w:color w:val="FFFFFF"/>
                <w:spacing w:val="-10"/>
                <w:sz w:val="24"/>
              </w:rPr>
              <w:t>5</w:t>
            </w:r>
          </w:p>
        </w:tc>
      </w:tr>
      <w:tr w:rsidR="00676415" w14:paraId="0C2C90B0" w14:textId="77777777">
        <w:trPr>
          <w:trHeight w:val="1066"/>
        </w:trPr>
        <w:tc>
          <w:tcPr>
            <w:tcW w:w="2452" w:type="dxa"/>
          </w:tcPr>
          <w:p w14:paraId="0C2C90AB" w14:textId="1826F90B" w:rsidR="00676415" w:rsidRDefault="00575D64">
            <w:pPr>
              <w:pStyle w:val="TableParagraph"/>
              <w:spacing w:before="120"/>
              <w:ind w:left="235" w:right="189" w:hanging="41"/>
              <w:jc w:val="both"/>
              <w:rPr>
                <w:b/>
                <w:sz w:val="24"/>
              </w:rPr>
            </w:pPr>
            <w:r>
              <w:rPr>
                <w:b/>
                <w:color w:val="0000FF"/>
                <w:sz w:val="24"/>
              </w:rPr>
              <w:t>Module</w:t>
            </w:r>
            <w:r>
              <w:rPr>
                <w:b/>
                <w:color w:val="0000FF"/>
                <w:spacing w:val="-17"/>
                <w:sz w:val="24"/>
              </w:rPr>
              <w:t xml:space="preserve"> </w:t>
            </w:r>
            <w:r>
              <w:rPr>
                <w:b/>
                <w:color w:val="0000FF"/>
                <w:sz w:val="24"/>
              </w:rPr>
              <w:t>Name</w:t>
            </w:r>
            <w:r>
              <w:rPr>
                <w:b/>
                <w:color w:val="0000FF"/>
                <w:spacing w:val="-17"/>
                <w:sz w:val="24"/>
              </w:rPr>
              <w:t xml:space="preserve"> </w:t>
            </w:r>
            <w:r>
              <w:rPr>
                <w:b/>
                <w:color w:val="0000FF"/>
                <w:sz w:val="24"/>
              </w:rPr>
              <w:t>and Number</w:t>
            </w:r>
            <w:r>
              <w:rPr>
                <w:b/>
                <w:color w:val="0000FF"/>
                <w:spacing w:val="-12"/>
                <w:sz w:val="24"/>
              </w:rPr>
              <w:t xml:space="preserve"> </w:t>
            </w:r>
            <w:r w:rsidR="003C2FC4">
              <w:rPr>
                <w:b/>
                <w:color w:val="0000FF"/>
                <w:sz w:val="24"/>
              </w:rPr>
              <w:t>and</w:t>
            </w:r>
            <w:r>
              <w:rPr>
                <w:b/>
                <w:color w:val="0000FF"/>
                <w:spacing w:val="-12"/>
                <w:sz w:val="24"/>
              </w:rPr>
              <w:t xml:space="preserve"> </w:t>
            </w:r>
            <w:r>
              <w:rPr>
                <w:b/>
                <w:color w:val="0000FF"/>
                <w:sz w:val="24"/>
              </w:rPr>
              <w:t>credits (or equivalence)</w:t>
            </w:r>
          </w:p>
        </w:tc>
        <w:tc>
          <w:tcPr>
            <w:tcW w:w="2072" w:type="dxa"/>
          </w:tcPr>
          <w:p w14:paraId="0C2C90AC" w14:textId="14168857" w:rsidR="00676415" w:rsidRDefault="00575D64">
            <w:pPr>
              <w:pStyle w:val="TableParagraph"/>
              <w:spacing w:before="120"/>
              <w:ind w:left="64" w:right="51"/>
              <w:jc w:val="center"/>
              <w:rPr>
                <w:b/>
                <w:sz w:val="24"/>
              </w:rPr>
            </w:pPr>
            <w:r>
              <w:rPr>
                <w:b/>
                <w:color w:val="0000FF"/>
                <w:sz w:val="24"/>
              </w:rPr>
              <w:t>Module Name and</w:t>
            </w:r>
            <w:r>
              <w:rPr>
                <w:b/>
                <w:color w:val="0000FF"/>
                <w:spacing w:val="-17"/>
                <w:sz w:val="24"/>
              </w:rPr>
              <w:t xml:space="preserve"> </w:t>
            </w:r>
            <w:r>
              <w:rPr>
                <w:b/>
                <w:color w:val="0000FF"/>
                <w:sz w:val="24"/>
              </w:rPr>
              <w:t>Number</w:t>
            </w:r>
            <w:r>
              <w:rPr>
                <w:b/>
                <w:color w:val="0000FF"/>
                <w:spacing w:val="-17"/>
                <w:sz w:val="24"/>
              </w:rPr>
              <w:t xml:space="preserve"> </w:t>
            </w:r>
            <w:r w:rsidR="003C2FC4">
              <w:rPr>
                <w:b/>
                <w:color w:val="0000FF"/>
                <w:sz w:val="24"/>
              </w:rPr>
              <w:t>and</w:t>
            </w:r>
            <w:r>
              <w:rPr>
                <w:b/>
                <w:color w:val="0000FF"/>
                <w:sz w:val="24"/>
              </w:rPr>
              <w:t xml:space="preserve"> </w:t>
            </w:r>
            <w:r>
              <w:rPr>
                <w:b/>
                <w:color w:val="0000FF"/>
                <w:spacing w:val="-2"/>
                <w:sz w:val="24"/>
              </w:rPr>
              <w:t>credits</w:t>
            </w:r>
          </w:p>
        </w:tc>
        <w:tc>
          <w:tcPr>
            <w:tcW w:w="1802" w:type="dxa"/>
          </w:tcPr>
          <w:p w14:paraId="0C2C90AD" w14:textId="77777777" w:rsidR="00676415" w:rsidRDefault="00676415">
            <w:pPr>
              <w:pStyle w:val="TableParagraph"/>
              <w:rPr>
                <w:rFonts w:ascii="Times New Roman"/>
                <w:sz w:val="20"/>
              </w:rPr>
            </w:pPr>
          </w:p>
        </w:tc>
        <w:tc>
          <w:tcPr>
            <w:tcW w:w="2162" w:type="dxa"/>
          </w:tcPr>
          <w:p w14:paraId="0C2C90AE" w14:textId="2511EDFE" w:rsidR="00676415" w:rsidRDefault="00575D64">
            <w:pPr>
              <w:pStyle w:val="TableParagraph"/>
              <w:ind w:left="111" w:right="93"/>
              <w:jc w:val="center"/>
              <w:rPr>
                <w:b/>
                <w:sz w:val="24"/>
              </w:rPr>
            </w:pPr>
            <w:r>
              <w:rPr>
                <w:b/>
                <w:color w:val="0000FF"/>
                <w:sz w:val="24"/>
              </w:rPr>
              <w:t>Module Name and</w:t>
            </w:r>
            <w:r>
              <w:rPr>
                <w:b/>
                <w:color w:val="0000FF"/>
                <w:spacing w:val="-17"/>
                <w:sz w:val="24"/>
              </w:rPr>
              <w:t xml:space="preserve"> </w:t>
            </w:r>
            <w:r>
              <w:rPr>
                <w:b/>
                <w:color w:val="0000FF"/>
                <w:sz w:val="24"/>
              </w:rPr>
              <w:t>Number</w:t>
            </w:r>
            <w:r>
              <w:rPr>
                <w:b/>
                <w:color w:val="0000FF"/>
                <w:spacing w:val="-17"/>
                <w:sz w:val="24"/>
              </w:rPr>
              <w:t xml:space="preserve"> </w:t>
            </w:r>
            <w:r w:rsidR="003C2FC4">
              <w:rPr>
                <w:b/>
                <w:color w:val="0000FF"/>
                <w:sz w:val="24"/>
              </w:rPr>
              <w:t>and</w:t>
            </w:r>
            <w:r>
              <w:rPr>
                <w:b/>
                <w:color w:val="0000FF"/>
                <w:sz w:val="24"/>
              </w:rPr>
              <w:t xml:space="preserve"> </w:t>
            </w:r>
            <w:r>
              <w:rPr>
                <w:b/>
                <w:color w:val="0000FF"/>
                <w:spacing w:val="-2"/>
                <w:sz w:val="24"/>
              </w:rPr>
              <w:t>credits</w:t>
            </w:r>
          </w:p>
        </w:tc>
        <w:tc>
          <w:tcPr>
            <w:tcW w:w="2523" w:type="dxa"/>
          </w:tcPr>
          <w:p w14:paraId="0C2C90AF" w14:textId="33B49417" w:rsidR="00676415" w:rsidRDefault="00575D64">
            <w:pPr>
              <w:pStyle w:val="TableParagraph"/>
              <w:spacing w:line="244" w:lineRule="auto"/>
              <w:ind w:left="262" w:hanging="30"/>
              <w:rPr>
                <w:b/>
                <w:sz w:val="24"/>
              </w:rPr>
            </w:pPr>
            <w:r>
              <w:rPr>
                <w:b/>
                <w:color w:val="0000FF"/>
                <w:sz w:val="24"/>
              </w:rPr>
              <w:t>Module</w:t>
            </w:r>
            <w:r>
              <w:rPr>
                <w:b/>
                <w:color w:val="0000FF"/>
                <w:spacing w:val="-17"/>
                <w:sz w:val="24"/>
              </w:rPr>
              <w:t xml:space="preserve"> </w:t>
            </w:r>
            <w:r>
              <w:rPr>
                <w:b/>
                <w:color w:val="0000FF"/>
                <w:sz w:val="24"/>
              </w:rPr>
              <w:t>Name</w:t>
            </w:r>
            <w:r>
              <w:rPr>
                <w:b/>
                <w:color w:val="0000FF"/>
                <w:spacing w:val="-17"/>
                <w:sz w:val="24"/>
              </w:rPr>
              <w:t xml:space="preserve"> </w:t>
            </w:r>
            <w:r>
              <w:rPr>
                <w:b/>
                <w:color w:val="0000FF"/>
                <w:sz w:val="24"/>
              </w:rPr>
              <w:t>and Number</w:t>
            </w:r>
            <w:r>
              <w:rPr>
                <w:b/>
                <w:color w:val="0000FF"/>
                <w:spacing w:val="-6"/>
                <w:sz w:val="24"/>
              </w:rPr>
              <w:t xml:space="preserve"> </w:t>
            </w:r>
            <w:r w:rsidR="003C2FC4">
              <w:rPr>
                <w:b/>
                <w:color w:val="0000FF"/>
                <w:sz w:val="24"/>
              </w:rPr>
              <w:t>and</w:t>
            </w:r>
            <w:r>
              <w:rPr>
                <w:b/>
                <w:color w:val="0000FF"/>
                <w:spacing w:val="-6"/>
                <w:sz w:val="24"/>
              </w:rPr>
              <w:t xml:space="preserve"> </w:t>
            </w:r>
            <w:r>
              <w:rPr>
                <w:b/>
                <w:color w:val="0000FF"/>
                <w:spacing w:val="-2"/>
                <w:sz w:val="24"/>
              </w:rPr>
              <w:t>credits</w:t>
            </w:r>
          </w:p>
        </w:tc>
      </w:tr>
      <w:tr w:rsidR="00676415" w14:paraId="0C2C90B7" w14:textId="77777777">
        <w:trPr>
          <w:trHeight w:val="1068"/>
        </w:trPr>
        <w:tc>
          <w:tcPr>
            <w:tcW w:w="2452" w:type="dxa"/>
            <w:tcBorders>
              <w:bottom w:val="single" w:sz="6" w:space="0" w:color="000000"/>
            </w:tcBorders>
          </w:tcPr>
          <w:p w14:paraId="0C2C90B1" w14:textId="2F713590" w:rsidR="00676415" w:rsidRDefault="00575D64">
            <w:pPr>
              <w:pStyle w:val="TableParagraph"/>
              <w:spacing w:before="269" w:line="235" w:lineRule="auto"/>
              <w:ind w:left="225" w:hanging="31"/>
              <w:rPr>
                <w:b/>
                <w:sz w:val="24"/>
              </w:rPr>
            </w:pPr>
            <w:r>
              <w:rPr>
                <w:b/>
                <w:color w:val="0000FF"/>
                <w:sz w:val="24"/>
              </w:rPr>
              <w:t>Module</w:t>
            </w:r>
            <w:r>
              <w:rPr>
                <w:b/>
                <w:color w:val="0000FF"/>
                <w:spacing w:val="-17"/>
                <w:sz w:val="24"/>
              </w:rPr>
              <w:t xml:space="preserve"> </w:t>
            </w:r>
            <w:r>
              <w:rPr>
                <w:b/>
                <w:color w:val="0000FF"/>
                <w:sz w:val="24"/>
              </w:rPr>
              <w:t>Name</w:t>
            </w:r>
            <w:r>
              <w:rPr>
                <w:b/>
                <w:color w:val="0000FF"/>
                <w:spacing w:val="-17"/>
                <w:sz w:val="24"/>
              </w:rPr>
              <w:t xml:space="preserve"> </w:t>
            </w:r>
            <w:r>
              <w:rPr>
                <w:b/>
                <w:color w:val="0000FF"/>
                <w:sz w:val="24"/>
              </w:rPr>
              <w:t>and Number</w:t>
            </w:r>
            <w:r>
              <w:rPr>
                <w:b/>
                <w:color w:val="0000FF"/>
                <w:spacing w:val="-6"/>
                <w:sz w:val="24"/>
              </w:rPr>
              <w:t xml:space="preserve"> </w:t>
            </w:r>
            <w:r w:rsidR="003C2FC4">
              <w:rPr>
                <w:b/>
                <w:color w:val="0000FF"/>
                <w:sz w:val="24"/>
              </w:rPr>
              <w:t>and</w:t>
            </w:r>
            <w:r>
              <w:rPr>
                <w:b/>
                <w:color w:val="0000FF"/>
                <w:spacing w:val="-6"/>
                <w:sz w:val="24"/>
              </w:rPr>
              <w:t xml:space="preserve"> </w:t>
            </w:r>
            <w:r>
              <w:rPr>
                <w:b/>
                <w:color w:val="0000FF"/>
                <w:spacing w:val="-2"/>
                <w:sz w:val="24"/>
              </w:rPr>
              <w:t>credits</w:t>
            </w:r>
          </w:p>
        </w:tc>
        <w:tc>
          <w:tcPr>
            <w:tcW w:w="2072" w:type="dxa"/>
            <w:tcBorders>
              <w:bottom w:val="single" w:sz="6" w:space="0" w:color="000000"/>
            </w:tcBorders>
          </w:tcPr>
          <w:p w14:paraId="0C2C90B2" w14:textId="77777777" w:rsidR="00676415" w:rsidRDefault="00676415">
            <w:pPr>
              <w:pStyle w:val="TableParagraph"/>
              <w:spacing w:before="129"/>
              <w:rPr>
                <w:sz w:val="24"/>
              </w:rPr>
            </w:pPr>
          </w:p>
          <w:p w14:paraId="0C2C90B3" w14:textId="77777777" w:rsidR="00676415" w:rsidRDefault="00575D64">
            <w:pPr>
              <w:pStyle w:val="TableParagraph"/>
              <w:ind w:left="64" w:right="53"/>
              <w:jc w:val="center"/>
              <w:rPr>
                <w:b/>
                <w:sz w:val="24"/>
              </w:rPr>
            </w:pPr>
            <w:proofErr w:type="spellStart"/>
            <w:r>
              <w:rPr>
                <w:b/>
                <w:color w:val="0000FF"/>
                <w:spacing w:val="-5"/>
                <w:sz w:val="24"/>
              </w:rPr>
              <w:t>etc</w:t>
            </w:r>
            <w:proofErr w:type="spellEnd"/>
          </w:p>
        </w:tc>
        <w:tc>
          <w:tcPr>
            <w:tcW w:w="1802" w:type="dxa"/>
            <w:tcBorders>
              <w:bottom w:val="single" w:sz="6" w:space="0" w:color="000000"/>
            </w:tcBorders>
          </w:tcPr>
          <w:p w14:paraId="0C2C90B4" w14:textId="77777777" w:rsidR="00676415" w:rsidRDefault="00676415">
            <w:pPr>
              <w:pStyle w:val="TableParagraph"/>
              <w:rPr>
                <w:rFonts w:ascii="Times New Roman"/>
                <w:sz w:val="20"/>
              </w:rPr>
            </w:pPr>
          </w:p>
        </w:tc>
        <w:tc>
          <w:tcPr>
            <w:tcW w:w="2162" w:type="dxa"/>
            <w:tcBorders>
              <w:bottom w:val="single" w:sz="6" w:space="0" w:color="000000"/>
            </w:tcBorders>
          </w:tcPr>
          <w:p w14:paraId="0C2C90B5" w14:textId="721FFA82" w:rsidR="00676415" w:rsidRDefault="00575D64">
            <w:pPr>
              <w:pStyle w:val="TableParagraph"/>
              <w:spacing w:before="5"/>
              <w:ind w:left="111" w:right="93"/>
              <w:jc w:val="center"/>
              <w:rPr>
                <w:b/>
                <w:sz w:val="24"/>
              </w:rPr>
            </w:pPr>
            <w:r>
              <w:rPr>
                <w:b/>
                <w:color w:val="0000FF"/>
                <w:sz w:val="24"/>
              </w:rPr>
              <w:t>Module Name and</w:t>
            </w:r>
            <w:r>
              <w:rPr>
                <w:b/>
                <w:color w:val="0000FF"/>
                <w:spacing w:val="-17"/>
                <w:sz w:val="24"/>
              </w:rPr>
              <w:t xml:space="preserve"> </w:t>
            </w:r>
            <w:r>
              <w:rPr>
                <w:b/>
                <w:color w:val="0000FF"/>
                <w:sz w:val="24"/>
              </w:rPr>
              <w:t>Number</w:t>
            </w:r>
            <w:r>
              <w:rPr>
                <w:b/>
                <w:color w:val="0000FF"/>
                <w:spacing w:val="-17"/>
                <w:sz w:val="24"/>
              </w:rPr>
              <w:t xml:space="preserve"> </w:t>
            </w:r>
            <w:r w:rsidR="003C2FC4">
              <w:rPr>
                <w:b/>
                <w:color w:val="0000FF"/>
                <w:sz w:val="24"/>
              </w:rPr>
              <w:t>and</w:t>
            </w:r>
            <w:r>
              <w:rPr>
                <w:b/>
                <w:color w:val="0000FF"/>
                <w:sz w:val="24"/>
              </w:rPr>
              <w:t xml:space="preserve"> </w:t>
            </w:r>
            <w:r>
              <w:rPr>
                <w:b/>
                <w:color w:val="0000FF"/>
                <w:spacing w:val="-2"/>
                <w:sz w:val="24"/>
              </w:rPr>
              <w:t>credits</w:t>
            </w:r>
          </w:p>
        </w:tc>
        <w:tc>
          <w:tcPr>
            <w:tcW w:w="2523" w:type="dxa"/>
            <w:tcBorders>
              <w:bottom w:val="single" w:sz="6" w:space="0" w:color="000000"/>
            </w:tcBorders>
          </w:tcPr>
          <w:p w14:paraId="0C2C90B6" w14:textId="77777777" w:rsidR="00676415" w:rsidRDefault="00575D64">
            <w:pPr>
              <w:pStyle w:val="TableParagraph"/>
              <w:spacing w:before="5"/>
              <w:ind w:right="1"/>
              <w:jc w:val="center"/>
              <w:rPr>
                <w:b/>
                <w:sz w:val="24"/>
              </w:rPr>
            </w:pPr>
            <w:proofErr w:type="spellStart"/>
            <w:r>
              <w:rPr>
                <w:b/>
                <w:color w:val="0000FF"/>
                <w:spacing w:val="-5"/>
                <w:sz w:val="24"/>
              </w:rPr>
              <w:t>etc</w:t>
            </w:r>
            <w:proofErr w:type="spellEnd"/>
          </w:p>
        </w:tc>
      </w:tr>
      <w:tr w:rsidR="00676415" w14:paraId="0C2C90BD" w14:textId="77777777">
        <w:trPr>
          <w:trHeight w:val="1068"/>
        </w:trPr>
        <w:tc>
          <w:tcPr>
            <w:tcW w:w="2452" w:type="dxa"/>
            <w:tcBorders>
              <w:top w:val="single" w:sz="6" w:space="0" w:color="000000"/>
            </w:tcBorders>
          </w:tcPr>
          <w:p w14:paraId="0C2C90B8" w14:textId="77777777" w:rsidR="00676415" w:rsidRDefault="00676415">
            <w:pPr>
              <w:pStyle w:val="TableParagraph"/>
              <w:rPr>
                <w:rFonts w:ascii="Times New Roman"/>
                <w:sz w:val="20"/>
              </w:rPr>
            </w:pPr>
          </w:p>
        </w:tc>
        <w:tc>
          <w:tcPr>
            <w:tcW w:w="2072" w:type="dxa"/>
            <w:tcBorders>
              <w:top w:val="single" w:sz="6" w:space="0" w:color="000000"/>
            </w:tcBorders>
          </w:tcPr>
          <w:p w14:paraId="0C2C90B9" w14:textId="77777777" w:rsidR="00676415" w:rsidRDefault="00676415">
            <w:pPr>
              <w:pStyle w:val="TableParagraph"/>
              <w:rPr>
                <w:rFonts w:ascii="Times New Roman"/>
                <w:sz w:val="20"/>
              </w:rPr>
            </w:pPr>
          </w:p>
        </w:tc>
        <w:tc>
          <w:tcPr>
            <w:tcW w:w="1802" w:type="dxa"/>
            <w:tcBorders>
              <w:top w:val="single" w:sz="6" w:space="0" w:color="000000"/>
            </w:tcBorders>
          </w:tcPr>
          <w:p w14:paraId="0C2C90BA" w14:textId="77777777" w:rsidR="00676415" w:rsidRDefault="00676415">
            <w:pPr>
              <w:pStyle w:val="TableParagraph"/>
              <w:rPr>
                <w:rFonts w:ascii="Times New Roman"/>
                <w:sz w:val="20"/>
              </w:rPr>
            </w:pPr>
          </w:p>
        </w:tc>
        <w:tc>
          <w:tcPr>
            <w:tcW w:w="2162" w:type="dxa"/>
            <w:tcBorders>
              <w:top w:val="single" w:sz="6" w:space="0" w:color="000000"/>
            </w:tcBorders>
          </w:tcPr>
          <w:p w14:paraId="0C2C90BB" w14:textId="77777777" w:rsidR="00676415" w:rsidRDefault="00676415">
            <w:pPr>
              <w:pStyle w:val="TableParagraph"/>
              <w:rPr>
                <w:rFonts w:ascii="Times New Roman"/>
                <w:sz w:val="20"/>
              </w:rPr>
            </w:pPr>
          </w:p>
        </w:tc>
        <w:tc>
          <w:tcPr>
            <w:tcW w:w="2523" w:type="dxa"/>
            <w:tcBorders>
              <w:top w:val="single" w:sz="6" w:space="0" w:color="000000"/>
            </w:tcBorders>
          </w:tcPr>
          <w:p w14:paraId="0C2C90BC" w14:textId="77777777" w:rsidR="00676415" w:rsidRDefault="00676415">
            <w:pPr>
              <w:pStyle w:val="TableParagraph"/>
              <w:rPr>
                <w:rFonts w:ascii="Times New Roman"/>
                <w:sz w:val="20"/>
              </w:rPr>
            </w:pPr>
          </w:p>
        </w:tc>
      </w:tr>
      <w:tr w:rsidR="00676415" w14:paraId="0C2C90C3" w14:textId="77777777">
        <w:trPr>
          <w:trHeight w:val="1521"/>
        </w:trPr>
        <w:tc>
          <w:tcPr>
            <w:tcW w:w="2452" w:type="dxa"/>
          </w:tcPr>
          <w:p w14:paraId="0C2C90BE" w14:textId="77777777" w:rsidR="00676415" w:rsidRDefault="00676415">
            <w:pPr>
              <w:pStyle w:val="TableParagraph"/>
              <w:rPr>
                <w:rFonts w:ascii="Times New Roman"/>
                <w:sz w:val="20"/>
              </w:rPr>
            </w:pPr>
          </w:p>
        </w:tc>
        <w:tc>
          <w:tcPr>
            <w:tcW w:w="2072" w:type="dxa"/>
          </w:tcPr>
          <w:p w14:paraId="0C2C90BF" w14:textId="77777777" w:rsidR="00676415" w:rsidRDefault="00676415">
            <w:pPr>
              <w:pStyle w:val="TableParagraph"/>
              <w:rPr>
                <w:rFonts w:ascii="Times New Roman"/>
                <w:sz w:val="20"/>
              </w:rPr>
            </w:pPr>
          </w:p>
        </w:tc>
        <w:tc>
          <w:tcPr>
            <w:tcW w:w="1802" w:type="dxa"/>
          </w:tcPr>
          <w:p w14:paraId="0C2C90C0" w14:textId="77777777" w:rsidR="00676415" w:rsidRDefault="00676415">
            <w:pPr>
              <w:pStyle w:val="TableParagraph"/>
              <w:rPr>
                <w:rFonts w:ascii="Times New Roman"/>
                <w:sz w:val="20"/>
              </w:rPr>
            </w:pPr>
          </w:p>
        </w:tc>
        <w:tc>
          <w:tcPr>
            <w:tcW w:w="2162" w:type="dxa"/>
          </w:tcPr>
          <w:p w14:paraId="0C2C90C1" w14:textId="77777777" w:rsidR="00676415" w:rsidRDefault="00676415">
            <w:pPr>
              <w:pStyle w:val="TableParagraph"/>
              <w:rPr>
                <w:rFonts w:ascii="Times New Roman"/>
                <w:sz w:val="20"/>
              </w:rPr>
            </w:pPr>
          </w:p>
        </w:tc>
        <w:tc>
          <w:tcPr>
            <w:tcW w:w="2523" w:type="dxa"/>
          </w:tcPr>
          <w:p w14:paraId="0C2C90C2" w14:textId="77777777" w:rsidR="00676415" w:rsidRDefault="00676415">
            <w:pPr>
              <w:pStyle w:val="TableParagraph"/>
              <w:rPr>
                <w:rFonts w:ascii="Times New Roman"/>
                <w:sz w:val="20"/>
              </w:rPr>
            </w:pPr>
          </w:p>
        </w:tc>
      </w:tr>
    </w:tbl>
    <w:p w14:paraId="0C2C90C4" w14:textId="77777777" w:rsidR="00676415" w:rsidRDefault="00676415">
      <w:pPr>
        <w:pStyle w:val="BodyText"/>
        <w:spacing w:before="11"/>
      </w:pPr>
    </w:p>
    <w:p w14:paraId="0C2C90C5" w14:textId="399F18D4" w:rsidR="00676415" w:rsidRDefault="00575D64">
      <w:pPr>
        <w:spacing w:line="235" w:lineRule="auto"/>
        <w:ind w:left="100"/>
        <w:rPr>
          <w:sz w:val="24"/>
        </w:rPr>
      </w:pPr>
      <w:r>
        <w:rPr>
          <w:sz w:val="24"/>
        </w:rPr>
        <w:t>Please</w:t>
      </w:r>
      <w:r>
        <w:rPr>
          <w:spacing w:val="-4"/>
          <w:sz w:val="24"/>
        </w:rPr>
        <w:t xml:space="preserve"> </w:t>
      </w:r>
      <w:r>
        <w:rPr>
          <w:sz w:val="24"/>
        </w:rPr>
        <w:t>add</w:t>
      </w:r>
      <w:r>
        <w:rPr>
          <w:spacing w:val="-4"/>
          <w:sz w:val="24"/>
        </w:rPr>
        <w:t xml:space="preserve"> </w:t>
      </w:r>
      <w:r>
        <w:rPr>
          <w:sz w:val="24"/>
        </w:rPr>
        <w:t>any explanatory notes as necessary below</w:t>
      </w:r>
      <w:r>
        <w:rPr>
          <w:spacing w:val="-4"/>
          <w:sz w:val="24"/>
        </w:rPr>
        <w:t xml:space="preserve"> </w:t>
      </w:r>
      <w:r>
        <w:rPr>
          <w:sz w:val="24"/>
        </w:rPr>
        <w:t>(in</w:t>
      </w:r>
      <w:r>
        <w:rPr>
          <w:spacing w:val="-4"/>
          <w:sz w:val="24"/>
        </w:rPr>
        <w:t xml:space="preserve"> </w:t>
      </w:r>
      <w:r>
        <w:rPr>
          <w:sz w:val="24"/>
        </w:rPr>
        <w:t>particular</w:t>
      </w:r>
      <w:r w:rsidR="006F21BC">
        <w:rPr>
          <w:sz w:val="24"/>
        </w:rPr>
        <w:t>,</w:t>
      </w:r>
      <w:r>
        <w:rPr>
          <w:sz w:val="24"/>
        </w:rPr>
        <w:t xml:space="preserve"> relating</w:t>
      </w:r>
      <w:r>
        <w:rPr>
          <w:spacing w:val="-4"/>
          <w:sz w:val="24"/>
        </w:rPr>
        <w:t xml:space="preserve"> </w:t>
      </w:r>
      <w:r>
        <w:rPr>
          <w:sz w:val="24"/>
        </w:rPr>
        <w:t xml:space="preserve">to </w:t>
      </w:r>
      <w:r>
        <w:rPr>
          <w:b/>
          <w:sz w:val="24"/>
        </w:rPr>
        <w:t>if/how</w:t>
      </w:r>
      <w:r>
        <w:rPr>
          <w:b/>
          <w:spacing w:val="-7"/>
          <w:sz w:val="24"/>
        </w:rPr>
        <w:t xml:space="preserve"> </w:t>
      </w:r>
      <w:r>
        <w:rPr>
          <w:b/>
          <w:sz w:val="24"/>
        </w:rPr>
        <w:t>students’</w:t>
      </w:r>
      <w:r>
        <w:rPr>
          <w:b/>
          <w:spacing w:val="-7"/>
          <w:sz w:val="24"/>
        </w:rPr>
        <w:t xml:space="preserve"> </w:t>
      </w:r>
      <w:r>
        <w:rPr>
          <w:b/>
          <w:sz w:val="24"/>
        </w:rPr>
        <w:t>EDGE</w:t>
      </w:r>
      <w:r>
        <w:rPr>
          <w:b/>
          <w:spacing w:val="-1"/>
          <w:sz w:val="24"/>
        </w:rPr>
        <w:t xml:space="preserve"> </w:t>
      </w:r>
      <w:r>
        <w:rPr>
          <w:b/>
          <w:sz w:val="24"/>
        </w:rPr>
        <w:t>attributes</w:t>
      </w:r>
      <w:r>
        <w:rPr>
          <w:b/>
          <w:spacing w:val="-2"/>
          <w:sz w:val="24"/>
        </w:rPr>
        <w:t xml:space="preserve"> </w:t>
      </w:r>
      <w:r>
        <w:rPr>
          <w:b/>
          <w:sz w:val="24"/>
        </w:rPr>
        <w:t>are</w:t>
      </w:r>
      <w:r>
        <w:rPr>
          <w:b/>
          <w:spacing w:val="-4"/>
          <w:sz w:val="24"/>
        </w:rPr>
        <w:t xml:space="preserve"> </w:t>
      </w:r>
      <w:r>
        <w:rPr>
          <w:b/>
          <w:sz w:val="24"/>
        </w:rPr>
        <w:t>developed compared to those on the University programme</w:t>
      </w:r>
      <w:r>
        <w:rPr>
          <w:sz w:val="24"/>
        </w:rPr>
        <w:t>):</w:t>
      </w:r>
    </w:p>
    <w:p w14:paraId="0C2C90C6" w14:textId="77777777" w:rsidR="00676415" w:rsidRDefault="00676415">
      <w:pPr>
        <w:spacing w:line="235" w:lineRule="auto"/>
        <w:rPr>
          <w:sz w:val="24"/>
        </w:rPr>
        <w:sectPr w:rsidR="00676415" w:rsidSect="00395B07">
          <w:pgSz w:w="16840" w:h="11910" w:orient="landscape"/>
          <w:pgMar w:top="1340" w:right="1300" w:bottom="1520" w:left="1340" w:header="0" w:footer="1326" w:gutter="0"/>
          <w:cols w:space="720"/>
        </w:sectPr>
      </w:pPr>
    </w:p>
    <w:p w14:paraId="0C2C90C7" w14:textId="77777777" w:rsidR="00676415" w:rsidRDefault="00676415">
      <w:pPr>
        <w:pStyle w:val="BodyText"/>
        <w:spacing w:before="170"/>
      </w:pPr>
    </w:p>
    <w:p w14:paraId="0C2C90C8" w14:textId="77777777" w:rsidR="00676415" w:rsidRDefault="00575D64">
      <w:pPr>
        <w:pStyle w:val="Heading3"/>
        <w:ind w:left="100"/>
      </w:pPr>
      <w:r>
        <w:rPr>
          <w:spacing w:val="-2"/>
        </w:rPr>
        <w:t>Conclusions</w:t>
      </w:r>
    </w:p>
    <w:p w14:paraId="0C2C90C9" w14:textId="2788531D" w:rsidR="00676415" w:rsidRDefault="00575D64">
      <w:pPr>
        <w:pStyle w:val="BodyText"/>
        <w:spacing w:before="275" w:line="487" w:lineRule="auto"/>
        <w:ind w:left="100" w:right="443"/>
      </w:pPr>
      <w:r>
        <w:t>Please</w:t>
      </w:r>
      <w:r>
        <w:rPr>
          <w:spacing w:val="-4"/>
        </w:rPr>
        <w:t xml:space="preserve"> </w:t>
      </w:r>
      <w:r>
        <w:t>give</w:t>
      </w:r>
      <w:r>
        <w:rPr>
          <w:spacing w:val="-4"/>
        </w:rPr>
        <w:t xml:space="preserve"> </w:t>
      </w:r>
      <w:r>
        <w:t>a</w:t>
      </w:r>
      <w:r>
        <w:rPr>
          <w:spacing w:val="-4"/>
        </w:rPr>
        <w:t xml:space="preserve"> </w:t>
      </w:r>
      <w:r>
        <w:t>brief conclusion</w:t>
      </w:r>
      <w:r>
        <w:rPr>
          <w:spacing w:val="-4"/>
        </w:rPr>
        <w:t xml:space="preserve"> </w:t>
      </w:r>
      <w:r>
        <w:t>and</w:t>
      </w:r>
      <w:r>
        <w:rPr>
          <w:spacing w:val="-4"/>
        </w:rPr>
        <w:t xml:space="preserve"> </w:t>
      </w:r>
      <w:r>
        <w:t>highlight any recommendations in</w:t>
      </w:r>
      <w:r>
        <w:rPr>
          <w:spacing w:val="-4"/>
        </w:rPr>
        <w:t xml:space="preserve"> </w:t>
      </w:r>
      <w:r>
        <w:t>relation</w:t>
      </w:r>
      <w:r>
        <w:rPr>
          <w:spacing w:val="-4"/>
        </w:rPr>
        <w:t xml:space="preserve"> </w:t>
      </w:r>
      <w:r>
        <w:t>to</w:t>
      </w:r>
      <w:r>
        <w:rPr>
          <w:spacing w:val="-4"/>
        </w:rPr>
        <w:t xml:space="preserve"> </w:t>
      </w:r>
      <w:r>
        <w:t>the</w:t>
      </w:r>
      <w:r>
        <w:rPr>
          <w:spacing w:val="-4"/>
        </w:rPr>
        <w:t xml:space="preserve"> </w:t>
      </w:r>
      <w:r>
        <w:t>Programme</w:t>
      </w:r>
      <w:r>
        <w:rPr>
          <w:spacing w:val="-4"/>
        </w:rPr>
        <w:t xml:space="preserve"> </w:t>
      </w:r>
      <w:r>
        <w:t>and</w:t>
      </w:r>
      <w:r>
        <w:rPr>
          <w:spacing w:val="-4"/>
        </w:rPr>
        <w:t xml:space="preserve"> </w:t>
      </w:r>
      <w:r>
        <w:t>the</w:t>
      </w:r>
      <w:r>
        <w:rPr>
          <w:spacing w:val="-4"/>
        </w:rPr>
        <w:t xml:space="preserve"> </w:t>
      </w:r>
      <w:r>
        <w:t>Articulation</w:t>
      </w:r>
      <w:r>
        <w:rPr>
          <w:spacing w:val="-3"/>
        </w:rPr>
        <w:t xml:space="preserve"> </w:t>
      </w:r>
      <w:r>
        <w:t xml:space="preserve">agreement. </w:t>
      </w:r>
      <w:proofErr w:type="gramStart"/>
      <w:r>
        <w:t>In particular</w:t>
      </w:r>
      <w:r w:rsidR="006F21BC">
        <w:t>,</w:t>
      </w:r>
      <w:r>
        <w:t xml:space="preserve"> please</w:t>
      </w:r>
      <w:proofErr w:type="gramEnd"/>
      <w:r>
        <w:t xml:space="preserve"> give:</w:t>
      </w:r>
    </w:p>
    <w:p w14:paraId="0C2C90CA" w14:textId="14CCA676" w:rsidR="00676415" w:rsidRDefault="00575D64">
      <w:pPr>
        <w:pStyle w:val="ListParagraph"/>
        <w:numPr>
          <w:ilvl w:val="0"/>
          <w:numId w:val="1"/>
        </w:numPr>
        <w:tabs>
          <w:tab w:val="left" w:pos="821"/>
        </w:tabs>
        <w:spacing w:before="1" w:line="280" w:lineRule="exact"/>
        <w:ind w:right="1236"/>
        <w:jc w:val="left"/>
        <w:rPr>
          <w:sz w:val="24"/>
        </w:rPr>
      </w:pPr>
      <w:r>
        <w:rPr>
          <w:sz w:val="24"/>
        </w:rPr>
        <w:t>The</w:t>
      </w:r>
      <w:r>
        <w:rPr>
          <w:spacing w:val="-6"/>
          <w:sz w:val="24"/>
        </w:rPr>
        <w:t xml:space="preserve"> </w:t>
      </w:r>
      <w:r>
        <w:rPr>
          <w:sz w:val="24"/>
        </w:rPr>
        <w:t>recommended</w:t>
      </w:r>
      <w:r>
        <w:rPr>
          <w:spacing w:val="-6"/>
          <w:sz w:val="24"/>
        </w:rPr>
        <w:t xml:space="preserve"> </w:t>
      </w:r>
      <w:r>
        <w:rPr>
          <w:sz w:val="24"/>
        </w:rPr>
        <w:t>entry</w:t>
      </w:r>
      <w:r>
        <w:rPr>
          <w:spacing w:val="-3"/>
          <w:sz w:val="24"/>
        </w:rPr>
        <w:t xml:space="preserve"> </w:t>
      </w:r>
      <w:r>
        <w:rPr>
          <w:sz w:val="24"/>
        </w:rPr>
        <w:t>point onto</w:t>
      </w:r>
      <w:r>
        <w:rPr>
          <w:spacing w:val="-6"/>
          <w:sz w:val="24"/>
        </w:rPr>
        <w:t xml:space="preserve"> </w:t>
      </w:r>
      <w:r>
        <w:rPr>
          <w:sz w:val="24"/>
        </w:rPr>
        <w:t>the</w:t>
      </w:r>
      <w:r>
        <w:rPr>
          <w:spacing w:val="-5"/>
          <w:sz w:val="24"/>
        </w:rPr>
        <w:t xml:space="preserve"> </w:t>
      </w:r>
      <w:r>
        <w:rPr>
          <w:sz w:val="24"/>
        </w:rPr>
        <w:t>University</w:t>
      </w:r>
      <w:r>
        <w:rPr>
          <w:spacing w:val="-2"/>
          <w:sz w:val="24"/>
        </w:rPr>
        <w:t xml:space="preserve"> </w:t>
      </w:r>
      <w:r>
        <w:rPr>
          <w:sz w:val="24"/>
        </w:rPr>
        <w:t>Programme, and</w:t>
      </w:r>
      <w:r>
        <w:rPr>
          <w:spacing w:val="-6"/>
          <w:sz w:val="24"/>
        </w:rPr>
        <w:t xml:space="preserve"> </w:t>
      </w:r>
      <w:r>
        <w:rPr>
          <w:sz w:val="24"/>
        </w:rPr>
        <w:t>where</w:t>
      </w:r>
      <w:r>
        <w:rPr>
          <w:spacing w:val="-6"/>
          <w:sz w:val="24"/>
        </w:rPr>
        <w:t xml:space="preserve"> </w:t>
      </w:r>
      <w:r>
        <w:rPr>
          <w:sz w:val="24"/>
        </w:rPr>
        <w:t>such</w:t>
      </w:r>
      <w:r>
        <w:rPr>
          <w:spacing w:val="-6"/>
          <w:sz w:val="24"/>
        </w:rPr>
        <w:t xml:space="preserve"> </w:t>
      </w:r>
      <w:r>
        <w:rPr>
          <w:sz w:val="24"/>
        </w:rPr>
        <w:t>recommendation</w:t>
      </w:r>
      <w:r>
        <w:rPr>
          <w:spacing w:val="-6"/>
          <w:sz w:val="24"/>
        </w:rPr>
        <w:t xml:space="preserve"> </w:t>
      </w:r>
      <w:proofErr w:type="spellStart"/>
      <w:r>
        <w:rPr>
          <w:sz w:val="24"/>
        </w:rPr>
        <w:t>recognises</w:t>
      </w:r>
      <w:proofErr w:type="spellEnd"/>
      <w:r>
        <w:rPr>
          <w:spacing w:val="-3"/>
          <w:sz w:val="24"/>
        </w:rPr>
        <w:t xml:space="preserve"> </w:t>
      </w:r>
      <w:r>
        <w:rPr>
          <w:sz w:val="24"/>
        </w:rPr>
        <w:t>minor deficiencies in</w:t>
      </w:r>
      <w:r>
        <w:rPr>
          <w:spacing w:val="40"/>
          <w:sz w:val="24"/>
        </w:rPr>
        <w:t xml:space="preserve"> </w:t>
      </w:r>
      <w:r>
        <w:rPr>
          <w:sz w:val="24"/>
        </w:rPr>
        <w:t>relation to incoming students, specify what actions will be taken to cater for such deficiencies</w:t>
      </w:r>
      <w:r w:rsidR="006F21BC">
        <w:rPr>
          <w:sz w:val="24"/>
        </w:rPr>
        <w:t>;</w:t>
      </w:r>
    </w:p>
    <w:p w14:paraId="0C2C90CB" w14:textId="77777777" w:rsidR="00676415" w:rsidRDefault="00575D64">
      <w:pPr>
        <w:pStyle w:val="ListParagraph"/>
        <w:numPr>
          <w:ilvl w:val="0"/>
          <w:numId w:val="1"/>
        </w:numPr>
        <w:tabs>
          <w:tab w:val="left" w:pos="821"/>
        </w:tabs>
        <w:spacing w:line="285" w:lineRule="exact"/>
        <w:jc w:val="left"/>
        <w:rPr>
          <w:sz w:val="24"/>
        </w:rPr>
      </w:pPr>
      <w:r>
        <w:rPr>
          <w:sz w:val="24"/>
        </w:rPr>
        <w:t>Commentary</w:t>
      </w:r>
      <w:r>
        <w:rPr>
          <w:spacing w:val="-5"/>
          <w:sz w:val="24"/>
        </w:rPr>
        <w:t xml:space="preserve"> </w:t>
      </w:r>
      <w:r>
        <w:rPr>
          <w:sz w:val="24"/>
        </w:rPr>
        <w:t>on</w:t>
      </w:r>
      <w:r>
        <w:rPr>
          <w:spacing w:val="-7"/>
          <w:sz w:val="24"/>
        </w:rPr>
        <w:t xml:space="preserve"> </w:t>
      </w:r>
      <w:r>
        <w:rPr>
          <w:sz w:val="24"/>
        </w:rPr>
        <w:t>the</w:t>
      </w:r>
      <w:r>
        <w:rPr>
          <w:spacing w:val="-8"/>
          <w:sz w:val="24"/>
        </w:rPr>
        <w:t xml:space="preserve"> </w:t>
      </w:r>
      <w:r>
        <w:rPr>
          <w:sz w:val="24"/>
        </w:rPr>
        <w:t>suitability</w:t>
      </w:r>
      <w:r>
        <w:rPr>
          <w:spacing w:val="-4"/>
          <w:sz w:val="24"/>
        </w:rPr>
        <w:t xml:space="preserve"> </w:t>
      </w:r>
      <w:r>
        <w:rPr>
          <w:sz w:val="24"/>
        </w:rPr>
        <w:t>of</w:t>
      </w:r>
      <w:r>
        <w:rPr>
          <w:spacing w:val="-2"/>
          <w:sz w:val="24"/>
        </w:rPr>
        <w:t xml:space="preserve"> </w:t>
      </w:r>
      <w:r>
        <w:rPr>
          <w:sz w:val="24"/>
        </w:rPr>
        <w:t>available</w:t>
      </w:r>
      <w:r>
        <w:rPr>
          <w:spacing w:val="-7"/>
          <w:sz w:val="24"/>
        </w:rPr>
        <w:t xml:space="preserve"> </w:t>
      </w:r>
      <w:r>
        <w:rPr>
          <w:spacing w:val="-2"/>
          <w:sz w:val="24"/>
        </w:rPr>
        <w:t>resources;</w:t>
      </w:r>
    </w:p>
    <w:p w14:paraId="0C2C90CC" w14:textId="77777777" w:rsidR="00676415" w:rsidRDefault="00575D64">
      <w:pPr>
        <w:pStyle w:val="ListParagraph"/>
        <w:numPr>
          <w:ilvl w:val="0"/>
          <w:numId w:val="1"/>
        </w:numPr>
        <w:tabs>
          <w:tab w:val="left" w:pos="821"/>
        </w:tabs>
        <w:spacing w:line="242" w:lineRule="auto"/>
        <w:ind w:right="182"/>
        <w:jc w:val="left"/>
        <w:rPr>
          <w:sz w:val="24"/>
        </w:rPr>
      </w:pPr>
      <w:r>
        <w:rPr>
          <w:sz w:val="24"/>
        </w:rPr>
        <w:t>Recommend,</w:t>
      </w:r>
      <w:r>
        <w:rPr>
          <w:spacing w:val="-1"/>
          <w:sz w:val="24"/>
        </w:rPr>
        <w:t xml:space="preserve"> </w:t>
      </w:r>
      <w:r>
        <w:rPr>
          <w:sz w:val="24"/>
        </w:rPr>
        <w:t>as</w:t>
      </w:r>
      <w:r>
        <w:rPr>
          <w:spacing w:val="-4"/>
          <w:sz w:val="24"/>
        </w:rPr>
        <w:t xml:space="preserve"> </w:t>
      </w:r>
      <w:r>
        <w:rPr>
          <w:sz w:val="24"/>
        </w:rPr>
        <w:t>necessary,</w:t>
      </w:r>
      <w:r>
        <w:rPr>
          <w:spacing w:val="-1"/>
          <w:sz w:val="24"/>
        </w:rPr>
        <w:t xml:space="preserve"> </w:t>
      </w:r>
      <w:r>
        <w:rPr>
          <w:sz w:val="24"/>
        </w:rPr>
        <w:t>any</w:t>
      </w:r>
      <w:r>
        <w:rPr>
          <w:spacing w:val="-4"/>
          <w:sz w:val="24"/>
        </w:rPr>
        <w:t xml:space="preserve"> </w:t>
      </w:r>
      <w:r>
        <w:rPr>
          <w:sz w:val="24"/>
        </w:rPr>
        <w:t>pass</w:t>
      </w:r>
      <w:r>
        <w:rPr>
          <w:spacing w:val="-4"/>
          <w:sz w:val="24"/>
        </w:rPr>
        <w:t xml:space="preserve"> </w:t>
      </w:r>
      <w:r>
        <w:rPr>
          <w:sz w:val="24"/>
        </w:rPr>
        <w:t>criteria</w:t>
      </w:r>
      <w:r>
        <w:rPr>
          <w:spacing w:val="-7"/>
          <w:sz w:val="24"/>
        </w:rPr>
        <w:t xml:space="preserve"> </w:t>
      </w:r>
      <w:r>
        <w:rPr>
          <w:sz w:val="24"/>
        </w:rPr>
        <w:t>(including,</w:t>
      </w:r>
      <w:r>
        <w:rPr>
          <w:spacing w:val="-1"/>
          <w:sz w:val="24"/>
        </w:rPr>
        <w:t xml:space="preserve"> </w:t>
      </w:r>
      <w:r>
        <w:rPr>
          <w:sz w:val="24"/>
        </w:rPr>
        <w:t>where</w:t>
      </w:r>
      <w:r>
        <w:rPr>
          <w:spacing w:val="-7"/>
          <w:sz w:val="24"/>
        </w:rPr>
        <w:t xml:space="preserve"> </w:t>
      </w:r>
      <w:r>
        <w:rPr>
          <w:sz w:val="24"/>
        </w:rPr>
        <w:t>appropriate,</w:t>
      </w:r>
      <w:r>
        <w:rPr>
          <w:spacing w:val="-1"/>
          <w:sz w:val="24"/>
        </w:rPr>
        <w:t xml:space="preserve"> </w:t>
      </w:r>
      <w:r>
        <w:rPr>
          <w:sz w:val="24"/>
        </w:rPr>
        <w:t>English</w:t>
      </w:r>
      <w:r>
        <w:rPr>
          <w:spacing w:val="-7"/>
          <w:sz w:val="24"/>
        </w:rPr>
        <w:t xml:space="preserve"> </w:t>
      </w:r>
      <w:r>
        <w:rPr>
          <w:sz w:val="24"/>
        </w:rPr>
        <w:t>Language</w:t>
      </w:r>
      <w:r>
        <w:rPr>
          <w:spacing w:val="-7"/>
          <w:sz w:val="24"/>
        </w:rPr>
        <w:t xml:space="preserve"> </w:t>
      </w:r>
      <w:r>
        <w:rPr>
          <w:sz w:val="24"/>
        </w:rPr>
        <w:t>requirements)</w:t>
      </w:r>
      <w:r>
        <w:rPr>
          <w:spacing w:val="-4"/>
          <w:sz w:val="24"/>
        </w:rPr>
        <w:t xml:space="preserve"> </w:t>
      </w:r>
      <w:r>
        <w:rPr>
          <w:sz w:val="24"/>
        </w:rPr>
        <w:t>which</w:t>
      </w:r>
      <w:r>
        <w:rPr>
          <w:spacing w:val="-7"/>
          <w:sz w:val="24"/>
        </w:rPr>
        <w:t xml:space="preserve"> </w:t>
      </w:r>
      <w:r>
        <w:rPr>
          <w:sz w:val="24"/>
        </w:rPr>
        <w:t>students must achieve for entry onto the University Programme(s).</w:t>
      </w:r>
    </w:p>
    <w:p w14:paraId="0C2C90CD" w14:textId="77777777" w:rsidR="00676415" w:rsidRDefault="00676415">
      <w:pPr>
        <w:pStyle w:val="BodyText"/>
        <w:spacing w:before="274"/>
      </w:pPr>
    </w:p>
    <w:p w14:paraId="0C2C90CE" w14:textId="75F70692" w:rsidR="00676415" w:rsidRDefault="00676415">
      <w:pPr>
        <w:pStyle w:val="BodyText"/>
        <w:spacing w:line="242" w:lineRule="auto"/>
        <w:ind w:left="100"/>
      </w:pPr>
    </w:p>
    <w:sectPr w:rsidR="00676415">
      <w:pgSz w:w="16840" w:h="11910" w:orient="landscape"/>
      <w:pgMar w:top="1340" w:right="1300" w:bottom="1520" w:left="1340" w:header="0" w:footer="1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87EA7" w14:textId="77777777" w:rsidR="00EA2622" w:rsidRDefault="00EA2622">
      <w:r>
        <w:separator/>
      </w:r>
    </w:p>
  </w:endnote>
  <w:endnote w:type="continuationSeparator" w:id="0">
    <w:p w14:paraId="22832F13" w14:textId="77777777" w:rsidR="00EA2622" w:rsidRDefault="00EA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90CF" w14:textId="4A997CD8" w:rsidR="00676415" w:rsidRDefault="00575D64">
    <w:pPr>
      <w:pStyle w:val="BodyText"/>
      <w:spacing w:line="14" w:lineRule="auto"/>
      <w:rPr>
        <w:sz w:val="20"/>
      </w:rPr>
    </w:pPr>
    <w:r>
      <w:rPr>
        <w:noProof/>
      </w:rPr>
      <mc:AlternateContent>
        <mc:Choice Requires="wps">
          <w:drawing>
            <wp:anchor distT="0" distB="0" distL="0" distR="0" simplePos="0" relativeHeight="487246336" behindDoc="1" locked="0" layoutInCell="1" allowOverlap="1" wp14:anchorId="0C2C90D1" wp14:editId="7D16BAD7">
              <wp:simplePos x="0" y="0"/>
              <wp:positionH relativeFrom="page">
                <wp:posOffset>1127760</wp:posOffset>
              </wp:positionH>
              <wp:positionV relativeFrom="page">
                <wp:posOffset>9593580</wp:posOffset>
              </wp:positionV>
              <wp:extent cx="5303520" cy="4648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3520" cy="464820"/>
                      </a:xfrm>
                      <a:prstGeom prst="rect">
                        <a:avLst/>
                      </a:prstGeom>
                    </wps:spPr>
                    <wps:txbx>
                      <w:txbxContent>
                        <w:p w14:paraId="0C2C90D9" w14:textId="5199B56C" w:rsidR="00676415" w:rsidRDefault="00575D64">
                          <w:pPr>
                            <w:spacing w:before="17" w:line="235" w:lineRule="auto"/>
                            <w:ind w:left="3" w:right="1"/>
                            <w:jc w:val="center"/>
                            <w:rPr>
                              <w:sz w:val="16"/>
                            </w:rPr>
                          </w:pPr>
                          <w:r>
                            <w:rPr>
                              <w:sz w:val="16"/>
                            </w:rPr>
                            <w:t>Academic</w:t>
                          </w:r>
                          <w:r>
                            <w:rPr>
                              <w:spacing w:val="-4"/>
                              <w:sz w:val="16"/>
                            </w:rPr>
                            <w:t xml:space="preserve"> </w:t>
                          </w:r>
                          <w:r>
                            <w:rPr>
                              <w:sz w:val="16"/>
                            </w:rPr>
                            <w:t>Handbook</w:t>
                          </w:r>
                          <w:r>
                            <w:rPr>
                              <w:spacing w:val="-4"/>
                              <w:sz w:val="16"/>
                            </w:rPr>
                            <w:t xml:space="preserve"> </w:t>
                          </w:r>
                          <w:r>
                            <w:rPr>
                              <w:sz w:val="16"/>
                            </w:rPr>
                            <w:t>202</w:t>
                          </w:r>
                          <w:r w:rsidR="001D245D">
                            <w:rPr>
                              <w:sz w:val="16"/>
                            </w:rPr>
                            <w:t>5</w:t>
                          </w:r>
                          <w:r>
                            <w:rPr>
                              <w:sz w:val="16"/>
                            </w:rPr>
                            <w:t>/2</w:t>
                          </w:r>
                          <w:r w:rsidR="001D245D">
                            <w:rPr>
                              <w:sz w:val="16"/>
                            </w:rPr>
                            <w:t>6</w:t>
                          </w:r>
                          <w:r>
                            <w:rPr>
                              <w:spacing w:val="-3"/>
                              <w:sz w:val="16"/>
                            </w:rPr>
                            <w:t xml:space="preserve"> </w:t>
                          </w:r>
                          <w:r>
                            <w:rPr>
                              <w:sz w:val="16"/>
                            </w:rPr>
                            <w:t>–</w:t>
                          </w:r>
                          <w:r>
                            <w:rPr>
                              <w:spacing w:val="-2"/>
                              <w:sz w:val="16"/>
                            </w:rPr>
                            <w:t xml:space="preserve"> </w:t>
                          </w:r>
                          <w:r>
                            <w:rPr>
                              <w:sz w:val="16"/>
                            </w:rPr>
                            <w:t>Volume</w:t>
                          </w:r>
                          <w:r>
                            <w:rPr>
                              <w:spacing w:val="-3"/>
                              <w:sz w:val="16"/>
                            </w:rPr>
                            <w:t xml:space="preserve"> </w:t>
                          </w:r>
                          <w:r>
                            <w:rPr>
                              <w:sz w:val="16"/>
                            </w:rPr>
                            <w:t>2</w:t>
                          </w:r>
                          <w:r>
                            <w:rPr>
                              <w:spacing w:val="-2"/>
                              <w:sz w:val="16"/>
                            </w:rPr>
                            <w:t xml:space="preserve"> </w:t>
                          </w:r>
                          <w:r>
                            <w:rPr>
                              <w:sz w:val="16"/>
                            </w:rPr>
                            <w:t>–</w:t>
                          </w:r>
                          <w:r>
                            <w:rPr>
                              <w:spacing w:val="-3"/>
                              <w:sz w:val="16"/>
                            </w:rPr>
                            <w:t xml:space="preserve"> </w:t>
                          </w:r>
                          <w:r>
                            <w:rPr>
                              <w:sz w:val="16"/>
                            </w:rPr>
                            <w:t>10.1</w:t>
                          </w:r>
                          <w:r>
                            <w:rPr>
                              <w:spacing w:val="-2"/>
                              <w:sz w:val="16"/>
                            </w:rPr>
                            <w:t xml:space="preserve"> </w:t>
                          </w:r>
                          <w:r>
                            <w:rPr>
                              <w:sz w:val="16"/>
                            </w:rPr>
                            <w:t>-</w:t>
                          </w:r>
                          <w:r>
                            <w:rPr>
                              <w:spacing w:val="-7"/>
                              <w:sz w:val="16"/>
                            </w:rPr>
                            <w:t xml:space="preserve"> </w:t>
                          </w:r>
                          <w:r>
                            <w:rPr>
                              <w:sz w:val="16"/>
                            </w:rPr>
                            <w:t>Articulation of External Programmes</w:t>
                          </w:r>
                          <w:r>
                            <w:rPr>
                              <w:spacing w:val="-4"/>
                              <w:sz w:val="16"/>
                            </w:rPr>
                            <w:t xml:space="preserve"> </w:t>
                          </w:r>
                          <w:r>
                            <w:rPr>
                              <w:sz w:val="16"/>
                            </w:rPr>
                            <w:t>for</w:t>
                          </w:r>
                          <w:r>
                            <w:rPr>
                              <w:spacing w:val="-7"/>
                              <w:sz w:val="16"/>
                            </w:rPr>
                            <w:t xml:space="preserve"> </w:t>
                          </w:r>
                          <w:r>
                            <w:rPr>
                              <w:sz w:val="16"/>
                            </w:rPr>
                            <w:t>the</w:t>
                          </w:r>
                          <w:r>
                            <w:rPr>
                              <w:spacing w:val="-3"/>
                              <w:sz w:val="16"/>
                            </w:rPr>
                            <w:t xml:space="preserve"> </w:t>
                          </w:r>
                          <w:r>
                            <w:rPr>
                              <w:sz w:val="16"/>
                            </w:rPr>
                            <w:t>Purposes</w:t>
                          </w:r>
                          <w:r>
                            <w:rPr>
                              <w:spacing w:val="-4"/>
                              <w:sz w:val="16"/>
                            </w:rPr>
                            <w:t xml:space="preserve"> </w:t>
                          </w:r>
                          <w:r>
                            <w:rPr>
                              <w:sz w:val="16"/>
                            </w:rPr>
                            <w:t>of Advanced Standing onto Cardiff Metropolitan University Programmes – modified 20.08.09,</w:t>
                          </w:r>
                          <w:r>
                            <w:rPr>
                              <w:spacing w:val="-4"/>
                              <w:sz w:val="16"/>
                            </w:rPr>
                            <w:t xml:space="preserve"> </w:t>
                          </w:r>
                          <w:r>
                            <w:rPr>
                              <w:sz w:val="16"/>
                            </w:rPr>
                            <w:t>18.09.10, 03.10.11, 26.10.11,</w:t>
                          </w:r>
                        </w:p>
                        <w:p w14:paraId="0C2C90DA" w14:textId="0D495AFF" w:rsidR="00676415" w:rsidRDefault="00575D64">
                          <w:pPr>
                            <w:spacing w:before="7"/>
                            <w:ind w:left="3"/>
                            <w:jc w:val="center"/>
                            <w:rPr>
                              <w:sz w:val="16"/>
                            </w:rPr>
                          </w:pPr>
                          <w:r>
                            <w:rPr>
                              <w:sz w:val="16"/>
                            </w:rPr>
                            <w:t>23.11.11,</w:t>
                          </w:r>
                          <w:r>
                            <w:rPr>
                              <w:spacing w:val="-12"/>
                              <w:sz w:val="16"/>
                            </w:rPr>
                            <w:t xml:space="preserve"> </w:t>
                          </w:r>
                          <w:r>
                            <w:rPr>
                              <w:sz w:val="16"/>
                            </w:rPr>
                            <w:t>30.08.12,</w:t>
                          </w:r>
                          <w:r>
                            <w:rPr>
                              <w:spacing w:val="-11"/>
                              <w:sz w:val="16"/>
                            </w:rPr>
                            <w:t xml:space="preserve"> </w:t>
                          </w:r>
                          <w:r>
                            <w:rPr>
                              <w:sz w:val="16"/>
                            </w:rPr>
                            <w:t>20.10.14,</w:t>
                          </w:r>
                          <w:r>
                            <w:rPr>
                              <w:spacing w:val="-11"/>
                              <w:sz w:val="16"/>
                            </w:rPr>
                            <w:t xml:space="preserve"> </w:t>
                          </w:r>
                          <w:r>
                            <w:rPr>
                              <w:sz w:val="16"/>
                            </w:rPr>
                            <w:t>27.10.14</w:t>
                          </w:r>
                          <w:r w:rsidR="00886F7A">
                            <w:rPr>
                              <w:sz w:val="16"/>
                            </w:rPr>
                            <w:t>,</w:t>
                          </w:r>
                          <w:r>
                            <w:rPr>
                              <w:spacing w:val="-9"/>
                              <w:sz w:val="16"/>
                            </w:rPr>
                            <w:t xml:space="preserve"> </w:t>
                          </w:r>
                          <w:r>
                            <w:rPr>
                              <w:sz w:val="16"/>
                            </w:rPr>
                            <w:t>14.05.15,</w:t>
                          </w:r>
                          <w:r>
                            <w:rPr>
                              <w:spacing w:val="-5"/>
                              <w:sz w:val="16"/>
                            </w:rPr>
                            <w:t xml:space="preserve"> </w:t>
                          </w:r>
                          <w:r>
                            <w:rPr>
                              <w:sz w:val="16"/>
                            </w:rPr>
                            <w:t>30.10.15,</w:t>
                          </w:r>
                          <w:r>
                            <w:rPr>
                              <w:spacing w:val="-11"/>
                              <w:sz w:val="16"/>
                            </w:rPr>
                            <w:t xml:space="preserve"> </w:t>
                          </w:r>
                          <w:r>
                            <w:rPr>
                              <w:sz w:val="16"/>
                            </w:rPr>
                            <w:t>27.07.16</w:t>
                          </w:r>
                          <w:r w:rsidR="000F1A9F">
                            <w:rPr>
                              <w:sz w:val="16"/>
                            </w:rPr>
                            <w:t>, 29.09.</w:t>
                          </w:r>
                          <w:r w:rsidR="000C3706">
                            <w:rPr>
                              <w:sz w:val="16"/>
                            </w:rPr>
                            <w:t>19</w:t>
                          </w:r>
                          <w:r w:rsidR="00FE181E">
                            <w:rPr>
                              <w:sz w:val="16"/>
                            </w:rPr>
                            <w:t>, 16.04.24</w:t>
                          </w:r>
                          <w:r>
                            <w:rPr>
                              <w:sz w:val="16"/>
                            </w:rPr>
                            <w:t>;</w:t>
                          </w:r>
                          <w:r>
                            <w:rPr>
                              <w:spacing w:val="-11"/>
                              <w:sz w:val="16"/>
                            </w:rPr>
                            <w:t xml:space="preserve"> </w:t>
                          </w:r>
                          <w:r>
                            <w:rPr>
                              <w:sz w:val="16"/>
                            </w:rPr>
                            <w:t>last</w:t>
                          </w:r>
                          <w:r>
                            <w:rPr>
                              <w:spacing w:val="-5"/>
                              <w:sz w:val="16"/>
                            </w:rPr>
                            <w:t xml:space="preserve"> </w:t>
                          </w:r>
                          <w:r>
                            <w:rPr>
                              <w:sz w:val="16"/>
                            </w:rPr>
                            <w:t>modified</w:t>
                          </w:r>
                          <w:r>
                            <w:rPr>
                              <w:spacing w:val="-8"/>
                              <w:sz w:val="16"/>
                            </w:rPr>
                            <w:t xml:space="preserve"> </w:t>
                          </w:r>
                          <w:r w:rsidR="007E31DF">
                            <w:rPr>
                              <w:spacing w:val="-2"/>
                              <w:sz w:val="16"/>
                            </w:rPr>
                            <w:t>07.08.25</w:t>
                          </w:r>
                        </w:p>
                      </w:txbxContent>
                    </wps:txbx>
                    <wps:bodyPr wrap="square" lIns="0" tIns="0" rIns="0" bIns="0" rtlCol="0">
                      <a:noAutofit/>
                    </wps:bodyPr>
                  </wps:wsp>
                </a:graphicData>
              </a:graphic>
              <wp14:sizeRelV relativeFrom="margin">
                <wp14:pctHeight>0</wp14:pctHeight>
              </wp14:sizeRelV>
            </wp:anchor>
          </w:drawing>
        </mc:Choice>
        <mc:Fallback>
          <w:pict>
            <v:shapetype w14:anchorId="0C2C90D1" id="_x0000_t202" coordsize="21600,21600" o:spt="202" path="m,l,21600r21600,l21600,xe">
              <v:stroke joinstyle="miter"/>
              <v:path gradientshapeok="t" o:connecttype="rect"/>
            </v:shapetype>
            <v:shape id="Textbox 1" o:spid="_x0000_s1026" type="#_x0000_t202" style="position:absolute;margin-left:88.8pt;margin-top:755.4pt;width:417.6pt;height:36.6pt;z-index:-16070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" filled="f" stroked="f">
              <v:textbox inset="0,0,0,0">
                <w:txbxContent>
                  <w:p w14:paraId="0C2C90D9" w14:textId="5199B56C" w:rsidR="00676415" w:rsidRDefault="00575D64">
                    <w:pPr>
                      <w:spacing w:before="17" w:line="235" w:lineRule="auto"/>
                      <w:ind w:left="3" w:right="1"/>
                      <w:jc w:val="center"/>
                      <w:rPr>
                        <w:sz w:val="16"/>
                      </w:rPr>
                    </w:pPr>
                    <w:r>
                      <w:rPr>
                        <w:sz w:val="16"/>
                      </w:rPr>
                      <w:t>Academic</w:t>
                    </w:r>
                    <w:r>
                      <w:rPr>
                        <w:spacing w:val="-4"/>
                        <w:sz w:val="16"/>
                      </w:rPr>
                      <w:t xml:space="preserve"> </w:t>
                    </w:r>
                    <w:r>
                      <w:rPr>
                        <w:sz w:val="16"/>
                      </w:rPr>
                      <w:t>Handbook</w:t>
                    </w:r>
                    <w:r>
                      <w:rPr>
                        <w:spacing w:val="-4"/>
                        <w:sz w:val="16"/>
                      </w:rPr>
                      <w:t xml:space="preserve"> </w:t>
                    </w:r>
                    <w:r>
                      <w:rPr>
                        <w:sz w:val="16"/>
                      </w:rPr>
                      <w:t>202</w:t>
                    </w:r>
                    <w:r w:rsidR="001D245D">
                      <w:rPr>
                        <w:sz w:val="16"/>
                      </w:rPr>
                      <w:t>5</w:t>
                    </w:r>
                    <w:r>
                      <w:rPr>
                        <w:sz w:val="16"/>
                      </w:rPr>
                      <w:t>/2</w:t>
                    </w:r>
                    <w:r w:rsidR="001D245D">
                      <w:rPr>
                        <w:sz w:val="16"/>
                      </w:rPr>
                      <w:t>6</w:t>
                    </w:r>
                    <w:r>
                      <w:rPr>
                        <w:spacing w:val="-3"/>
                        <w:sz w:val="16"/>
                      </w:rPr>
                      <w:t xml:space="preserve"> </w:t>
                    </w:r>
                    <w:r>
                      <w:rPr>
                        <w:sz w:val="16"/>
                      </w:rPr>
                      <w:t>–</w:t>
                    </w:r>
                    <w:r>
                      <w:rPr>
                        <w:spacing w:val="-2"/>
                        <w:sz w:val="16"/>
                      </w:rPr>
                      <w:t xml:space="preserve"> </w:t>
                    </w:r>
                    <w:r>
                      <w:rPr>
                        <w:sz w:val="16"/>
                      </w:rPr>
                      <w:t>Volume</w:t>
                    </w:r>
                    <w:r>
                      <w:rPr>
                        <w:spacing w:val="-3"/>
                        <w:sz w:val="16"/>
                      </w:rPr>
                      <w:t xml:space="preserve"> </w:t>
                    </w:r>
                    <w:r>
                      <w:rPr>
                        <w:sz w:val="16"/>
                      </w:rPr>
                      <w:t>2</w:t>
                    </w:r>
                    <w:r>
                      <w:rPr>
                        <w:spacing w:val="-2"/>
                        <w:sz w:val="16"/>
                      </w:rPr>
                      <w:t xml:space="preserve"> </w:t>
                    </w:r>
                    <w:r>
                      <w:rPr>
                        <w:sz w:val="16"/>
                      </w:rPr>
                      <w:t>–</w:t>
                    </w:r>
                    <w:r>
                      <w:rPr>
                        <w:spacing w:val="-3"/>
                        <w:sz w:val="16"/>
                      </w:rPr>
                      <w:t xml:space="preserve"> </w:t>
                    </w:r>
                    <w:r>
                      <w:rPr>
                        <w:sz w:val="16"/>
                      </w:rPr>
                      <w:t>10.1</w:t>
                    </w:r>
                    <w:r>
                      <w:rPr>
                        <w:spacing w:val="-2"/>
                        <w:sz w:val="16"/>
                      </w:rPr>
                      <w:t xml:space="preserve"> </w:t>
                    </w:r>
                    <w:r>
                      <w:rPr>
                        <w:sz w:val="16"/>
                      </w:rPr>
                      <w:t>-</w:t>
                    </w:r>
                    <w:r>
                      <w:rPr>
                        <w:spacing w:val="-7"/>
                        <w:sz w:val="16"/>
                      </w:rPr>
                      <w:t xml:space="preserve"> </w:t>
                    </w:r>
                    <w:r>
                      <w:rPr>
                        <w:sz w:val="16"/>
                      </w:rPr>
                      <w:t>Articulation of External Programmes</w:t>
                    </w:r>
                    <w:r>
                      <w:rPr>
                        <w:spacing w:val="-4"/>
                        <w:sz w:val="16"/>
                      </w:rPr>
                      <w:t xml:space="preserve"> </w:t>
                    </w:r>
                    <w:r>
                      <w:rPr>
                        <w:sz w:val="16"/>
                      </w:rPr>
                      <w:t>for</w:t>
                    </w:r>
                    <w:r>
                      <w:rPr>
                        <w:spacing w:val="-7"/>
                        <w:sz w:val="16"/>
                      </w:rPr>
                      <w:t xml:space="preserve"> </w:t>
                    </w:r>
                    <w:r>
                      <w:rPr>
                        <w:sz w:val="16"/>
                      </w:rPr>
                      <w:t>the</w:t>
                    </w:r>
                    <w:r>
                      <w:rPr>
                        <w:spacing w:val="-3"/>
                        <w:sz w:val="16"/>
                      </w:rPr>
                      <w:t xml:space="preserve"> </w:t>
                    </w:r>
                    <w:r>
                      <w:rPr>
                        <w:sz w:val="16"/>
                      </w:rPr>
                      <w:t>Purposes</w:t>
                    </w:r>
                    <w:r>
                      <w:rPr>
                        <w:spacing w:val="-4"/>
                        <w:sz w:val="16"/>
                      </w:rPr>
                      <w:t xml:space="preserve"> </w:t>
                    </w:r>
                    <w:r>
                      <w:rPr>
                        <w:sz w:val="16"/>
                      </w:rPr>
                      <w:t>of Advanced Standing onto Cardiff Metropolitan University Programmes – modified 20.08.09,</w:t>
                    </w:r>
                    <w:r>
                      <w:rPr>
                        <w:spacing w:val="-4"/>
                        <w:sz w:val="16"/>
                      </w:rPr>
                      <w:t xml:space="preserve"> </w:t>
                    </w:r>
                    <w:r>
                      <w:rPr>
                        <w:sz w:val="16"/>
                      </w:rPr>
                      <w:t>18.09.10, 03.10.11, 26.10.11,</w:t>
                    </w:r>
                  </w:p>
                  <w:p w14:paraId="0C2C90DA" w14:textId="0D495AFF" w:rsidR="00676415" w:rsidRDefault="00575D64">
                    <w:pPr>
                      <w:spacing w:before="7"/>
                      <w:ind w:left="3"/>
                      <w:jc w:val="center"/>
                      <w:rPr>
                        <w:sz w:val="16"/>
                      </w:rPr>
                    </w:pPr>
                    <w:r>
                      <w:rPr>
                        <w:sz w:val="16"/>
                      </w:rPr>
                      <w:t>23.11.11,</w:t>
                    </w:r>
                    <w:r>
                      <w:rPr>
                        <w:spacing w:val="-12"/>
                        <w:sz w:val="16"/>
                      </w:rPr>
                      <w:t xml:space="preserve"> </w:t>
                    </w:r>
                    <w:r>
                      <w:rPr>
                        <w:sz w:val="16"/>
                      </w:rPr>
                      <w:t>30.08.12,</w:t>
                    </w:r>
                    <w:r>
                      <w:rPr>
                        <w:spacing w:val="-11"/>
                        <w:sz w:val="16"/>
                      </w:rPr>
                      <w:t xml:space="preserve"> </w:t>
                    </w:r>
                    <w:r>
                      <w:rPr>
                        <w:sz w:val="16"/>
                      </w:rPr>
                      <w:t>20.10.14,</w:t>
                    </w:r>
                    <w:r>
                      <w:rPr>
                        <w:spacing w:val="-11"/>
                        <w:sz w:val="16"/>
                      </w:rPr>
                      <w:t xml:space="preserve"> </w:t>
                    </w:r>
                    <w:r>
                      <w:rPr>
                        <w:sz w:val="16"/>
                      </w:rPr>
                      <w:t>27.10.14</w:t>
                    </w:r>
                    <w:r w:rsidR="00886F7A">
                      <w:rPr>
                        <w:sz w:val="16"/>
                      </w:rPr>
                      <w:t>,</w:t>
                    </w:r>
                    <w:r>
                      <w:rPr>
                        <w:spacing w:val="-9"/>
                        <w:sz w:val="16"/>
                      </w:rPr>
                      <w:t xml:space="preserve"> </w:t>
                    </w:r>
                    <w:r>
                      <w:rPr>
                        <w:sz w:val="16"/>
                      </w:rPr>
                      <w:t>14.05.15,</w:t>
                    </w:r>
                    <w:r>
                      <w:rPr>
                        <w:spacing w:val="-5"/>
                        <w:sz w:val="16"/>
                      </w:rPr>
                      <w:t xml:space="preserve"> </w:t>
                    </w:r>
                    <w:r>
                      <w:rPr>
                        <w:sz w:val="16"/>
                      </w:rPr>
                      <w:t>30.10.15,</w:t>
                    </w:r>
                    <w:r>
                      <w:rPr>
                        <w:spacing w:val="-11"/>
                        <w:sz w:val="16"/>
                      </w:rPr>
                      <w:t xml:space="preserve"> </w:t>
                    </w:r>
                    <w:r>
                      <w:rPr>
                        <w:sz w:val="16"/>
                      </w:rPr>
                      <w:t>27.07.16</w:t>
                    </w:r>
                    <w:r w:rsidR="000F1A9F">
                      <w:rPr>
                        <w:sz w:val="16"/>
                      </w:rPr>
                      <w:t>, 29.09.</w:t>
                    </w:r>
                    <w:r w:rsidR="000C3706">
                      <w:rPr>
                        <w:sz w:val="16"/>
                      </w:rPr>
                      <w:t>19</w:t>
                    </w:r>
                    <w:r w:rsidR="00FE181E">
                      <w:rPr>
                        <w:sz w:val="16"/>
                      </w:rPr>
                      <w:t>, 16.04.24</w:t>
                    </w:r>
                    <w:r>
                      <w:rPr>
                        <w:sz w:val="16"/>
                      </w:rPr>
                      <w:t>;</w:t>
                    </w:r>
                    <w:r>
                      <w:rPr>
                        <w:spacing w:val="-11"/>
                        <w:sz w:val="16"/>
                      </w:rPr>
                      <w:t xml:space="preserve"> </w:t>
                    </w:r>
                    <w:r>
                      <w:rPr>
                        <w:sz w:val="16"/>
                      </w:rPr>
                      <w:t>last</w:t>
                    </w:r>
                    <w:r>
                      <w:rPr>
                        <w:spacing w:val="-5"/>
                        <w:sz w:val="16"/>
                      </w:rPr>
                      <w:t xml:space="preserve"> </w:t>
                    </w:r>
                    <w:r>
                      <w:rPr>
                        <w:sz w:val="16"/>
                      </w:rPr>
                      <w:t>modified</w:t>
                    </w:r>
                    <w:r>
                      <w:rPr>
                        <w:spacing w:val="-8"/>
                        <w:sz w:val="16"/>
                      </w:rPr>
                      <w:t xml:space="preserve"> </w:t>
                    </w:r>
                    <w:r w:rsidR="007E31DF">
                      <w:rPr>
                        <w:spacing w:val="-2"/>
                        <w:sz w:val="16"/>
                      </w:rPr>
                      <w:t>07.08.25</w:t>
                    </w:r>
                  </w:p>
                </w:txbxContent>
              </v:textbox>
              <w10:wrap anchorx="page" anchory="page"/>
            </v:shape>
          </w:pict>
        </mc:Fallback>
      </mc:AlternateContent>
    </w:r>
    <w:r>
      <w:rPr>
        <w:noProof/>
      </w:rPr>
      <mc:AlternateContent>
        <mc:Choice Requires="wps">
          <w:drawing>
            <wp:anchor distT="0" distB="0" distL="0" distR="0" simplePos="0" relativeHeight="487246848" behindDoc="1" locked="0" layoutInCell="1" allowOverlap="1" wp14:anchorId="0C2C90D3" wp14:editId="49F9BB07">
              <wp:simplePos x="0" y="0"/>
              <wp:positionH relativeFrom="page">
                <wp:posOffset>3673475</wp:posOffset>
              </wp:positionH>
              <wp:positionV relativeFrom="page">
                <wp:posOffset>10095512</wp:posOffset>
              </wp:positionV>
              <wp:extent cx="22860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7640"/>
                      </a:xfrm>
                      <a:prstGeom prst="rect">
                        <a:avLst/>
                      </a:prstGeom>
                    </wps:spPr>
                    <wps:txbx>
                      <w:txbxContent>
                        <w:p w14:paraId="0C2C90DB" w14:textId="77777777" w:rsidR="00676415" w:rsidRDefault="00575D64">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 w14:anchorId="0C2C90D3" id="Textbox 2" o:spid="_x0000_s1027" type="#_x0000_t202" style="position:absolute;margin-left:289.25pt;margin-top:794.9pt;width:18pt;height:13.2pt;z-index:-160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" filled="f" stroked="f">
              <v:textbox inset="0,0,0,0">
                <w:txbxContent>
                  <w:p w14:paraId="0C2C90DB" w14:textId="77777777" w:rsidR="00676415" w:rsidRDefault="00575D64">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sidR="00376852">
      <w:rPr>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C90D0" w14:textId="77777777" w:rsidR="00676415" w:rsidRDefault="00575D64">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0C2C90D5" wp14:editId="23C2B47E">
              <wp:simplePos x="0" y="0"/>
              <wp:positionH relativeFrom="page">
                <wp:posOffset>1120140</wp:posOffset>
              </wp:positionH>
              <wp:positionV relativeFrom="page">
                <wp:posOffset>6583680</wp:posOffset>
              </wp:positionV>
              <wp:extent cx="8455660" cy="3810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55660" cy="381000"/>
                      </a:xfrm>
                      <a:prstGeom prst="rect">
                        <a:avLst/>
                      </a:prstGeom>
                    </wps:spPr>
                    <wps:txbx>
                      <w:txbxContent>
                        <w:p w14:paraId="0B0C7D26" w14:textId="77777777" w:rsidR="00421CEB" w:rsidRPr="00421CEB" w:rsidRDefault="00421CEB" w:rsidP="00924736">
                          <w:pPr>
                            <w:spacing w:before="17" w:line="235" w:lineRule="auto"/>
                            <w:ind w:left="1961" w:right="18" w:hanging="1941"/>
                            <w:jc w:val="center"/>
                            <w:rPr>
                              <w:sz w:val="16"/>
                            </w:rPr>
                          </w:pPr>
                          <w:r w:rsidRPr="00421CEB">
                            <w:rPr>
                              <w:sz w:val="16"/>
                            </w:rPr>
                            <w:t>Academic Handbook 2025/26 – Volume 2 – 10.1 - Articulation of External Programmes for the Purposes of Advanced Standing onto Cardiff Metropolitan University Programmes – modified 20.08.09, 18.09.10, 03.10.11, 26.10.11,</w:t>
                          </w:r>
                        </w:p>
                        <w:p w14:paraId="0C2C90DC" w14:textId="7929C5CF" w:rsidR="00676415" w:rsidRDefault="00421CEB" w:rsidP="00924736">
                          <w:pPr>
                            <w:spacing w:before="17" w:line="235" w:lineRule="auto"/>
                            <w:ind w:left="1961" w:right="18" w:hanging="1941"/>
                            <w:jc w:val="center"/>
                            <w:rPr>
                              <w:sz w:val="16"/>
                            </w:rPr>
                          </w:pPr>
                          <w:r w:rsidRPr="00421CEB">
                            <w:rPr>
                              <w:sz w:val="16"/>
                            </w:rPr>
                            <w:t>23.11.11, 30.08.12, 20.10.14, 27.10.14, 14.05.15, 30.10.15, 27.07.16, 29.09.19, 16.04.24; last modified 07.08.25</w:t>
                          </w:r>
                        </w:p>
                      </w:txbxContent>
                    </wps:txbx>
                    <wps:bodyPr wrap="square" lIns="0" tIns="0" rIns="0" bIns="0" rtlCol="0">
                      <a:noAutofit/>
                    </wps:bodyPr>
                  </wps:wsp>
                </a:graphicData>
              </a:graphic>
              <wp14:sizeRelV relativeFrom="margin">
                <wp14:pctHeight>0</wp14:pctHeight>
              </wp14:sizeRelV>
            </wp:anchor>
          </w:drawing>
        </mc:Choice>
        <mc:Fallback>
          <w:pict>
            <v:shapetype w14:anchorId="0C2C90D5" id="_x0000_t202" coordsize="21600,21600" o:spt="202" path="m,l,21600r21600,l21600,xe">
              <v:stroke joinstyle="miter"/>
              <v:path gradientshapeok="t" o:connecttype="rect"/>
            </v:shapetype>
            <v:shape id="Textbox 3" o:spid="_x0000_s1028" type="#_x0000_t202" style="position:absolute;margin-left:88.2pt;margin-top:518.4pt;width:665.8pt;height:30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" filled="f" stroked="f">
              <v:textbox inset="0,0,0,0">
                <w:txbxContent>
                  <w:p w14:paraId="0B0C7D26" w14:textId="77777777" w:rsidR="00421CEB" w:rsidRPr="00421CEB" w:rsidRDefault="00421CEB" w:rsidP="00924736">
                    <w:pPr>
                      <w:spacing w:before="17" w:line="235" w:lineRule="auto"/>
                      <w:ind w:left="1961" w:right="18" w:hanging="1941"/>
                      <w:jc w:val="center"/>
                      <w:rPr>
                        <w:sz w:val="16"/>
                      </w:rPr>
                    </w:pPr>
                    <w:r w:rsidRPr="00421CEB">
                      <w:rPr>
                        <w:sz w:val="16"/>
                      </w:rPr>
                      <w:t>Academic Handbook 2025/26 – Volume 2 – 10.1 - Articulation of External Programmes for the Purposes of Advanced Standing onto Cardiff Metropolitan University Programmes – modified 20.08.09, 18.09.10, 03.10.11, 26.10.11,</w:t>
                    </w:r>
                  </w:p>
                  <w:p w14:paraId="0C2C90DC" w14:textId="7929C5CF" w:rsidR="00676415" w:rsidRDefault="00421CEB" w:rsidP="00924736">
                    <w:pPr>
                      <w:spacing w:before="17" w:line="235" w:lineRule="auto"/>
                      <w:ind w:left="1961" w:right="18" w:hanging="1941"/>
                      <w:jc w:val="center"/>
                      <w:rPr>
                        <w:sz w:val="16"/>
                      </w:rPr>
                    </w:pPr>
                    <w:r w:rsidRPr="00421CEB">
                      <w:rPr>
                        <w:sz w:val="16"/>
                      </w:rPr>
                      <w:t>23.11.11, 30.08.12, 20.10.14, 27.10.14, 14.05.15, 30.10.15, 27.07.16, 29.09.19, 16.04.24; last modified 07.08.25</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C2C90D7" wp14:editId="0C2C90D8">
              <wp:simplePos x="0" y="0"/>
              <wp:positionH relativeFrom="page">
                <wp:posOffset>5241925</wp:posOffset>
              </wp:positionH>
              <wp:positionV relativeFrom="page">
                <wp:posOffset>6964962</wp:posOffset>
              </wp:positionV>
              <wp:extent cx="22860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7640"/>
                      </a:xfrm>
                      <a:prstGeom prst="rect">
                        <a:avLst/>
                      </a:prstGeom>
                    </wps:spPr>
                    <wps:txbx>
                      <w:txbxContent>
                        <w:p w14:paraId="0C2C90DD" w14:textId="77777777" w:rsidR="00676415" w:rsidRDefault="00575D64">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19</w:t>
                          </w:r>
                          <w:r>
                            <w:rPr>
                              <w:spacing w:val="-5"/>
                              <w:sz w:val="20"/>
                            </w:rPr>
                            <w:fldChar w:fldCharType="end"/>
                          </w:r>
                        </w:p>
                      </w:txbxContent>
                    </wps:txbx>
                    <wps:bodyPr wrap="square" lIns="0" tIns="0" rIns="0" bIns="0" rtlCol="0">
                      <a:noAutofit/>
                    </wps:bodyPr>
                  </wps:wsp>
                </a:graphicData>
              </a:graphic>
            </wp:anchor>
          </w:drawing>
        </mc:Choice>
        <mc:Fallback>
          <w:pict>
            <v:shape w14:anchorId="0C2C90D7" id="Textbox 4" o:spid="_x0000_s1029" type="#_x0000_t202" style="position:absolute;margin-left:412.75pt;margin-top:548.4pt;width:18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" filled="f" stroked="f">
              <v:textbox inset="0,0,0,0">
                <w:txbxContent>
                  <w:p w14:paraId="0C2C90DD" w14:textId="77777777" w:rsidR="00676415" w:rsidRDefault="00575D64">
                    <w:pPr>
                      <w:spacing w:before="13"/>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19</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0E7C" w14:textId="77777777" w:rsidR="00EA2622" w:rsidRDefault="00EA2622">
      <w:r>
        <w:separator/>
      </w:r>
    </w:p>
  </w:footnote>
  <w:footnote w:type="continuationSeparator" w:id="0">
    <w:p w14:paraId="5FEC12AC" w14:textId="77777777" w:rsidR="00EA2622" w:rsidRDefault="00EA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71836"/>
    <w:multiLevelType w:val="hybridMultilevel"/>
    <w:tmpl w:val="07A6E0EA"/>
    <w:lvl w:ilvl="0" w:tplc="08DEA98A">
      <w:numFmt w:val="bullet"/>
      <w:lvlText w:val=""/>
      <w:lvlJc w:val="left"/>
      <w:pPr>
        <w:ind w:left="821" w:hanging="361"/>
      </w:pPr>
      <w:rPr>
        <w:rFonts w:ascii="Symbol" w:eastAsia="Symbol" w:hAnsi="Symbol" w:cs="Symbol" w:hint="default"/>
        <w:b w:val="0"/>
        <w:bCs w:val="0"/>
        <w:i w:val="0"/>
        <w:iCs w:val="0"/>
        <w:spacing w:val="0"/>
        <w:w w:val="100"/>
        <w:sz w:val="24"/>
        <w:szCs w:val="24"/>
        <w:lang w:val="en-US" w:eastAsia="en-US" w:bidi="ar-SA"/>
      </w:rPr>
    </w:lvl>
    <w:lvl w:ilvl="1" w:tplc="8D9CFC5A">
      <w:numFmt w:val="bullet"/>
      <w:lvlText w:val="•"/>
      <w:lvlJc w:val="left"/>
      <w:pPr>
        <w:ind w:left="2158" w:hanging="361"/>
      </w:pPr>
      <w:rPr>
        <w:rFonts w:hint="default"/>
        <w:lang w:val="en-US" w:eastAsia="en-US" w:bidi="ar-SA"/>
      </w:rPr>
    </w:lvl>
    <w:lvl w:ilvl="2" w:tplc="91304C8C">
      <w:numFmt w:val="bullet"/>
      <w:lvlText w:val="•"/>
      <w:lvlJc w:val="left"/>
      <w:pPr>
        <w:ind w:left="3496" w:hanging="361"/>
      </w:pPr>
      <w:rPr>
        <w:rFonts w:hint="default"/>
        <w:lang w:val="en-US" w:eastAsia="en-US" w:bidi="ar-SA"/>
      </w:rPr>
    </w:lvl>
    <w:lvl w:ilvl="3" w:tplc="23CA7F22">
      <w:numFmt w:val="bullet"/>
      <w:lvlText w:val="•"/>
      <w:lvlJc w:val="left"/>
      <w:pPr>
        <w:ind w:left="4834" w:hanging="361"/>
      </w:pPr>
      <w:rPr>
        <w:rFonts w:hint="default"/>
        <w:lang w:val="en-US" w:eastAsia="en-US" w:bidi="ar-SA"/>
      </w:rPr>
    </w:lvl>
    <w:lvl w:ilvl="4" w:tplc="AEF20F1A">
      <w:numFmt w:val="bullet"/>
      <w:lvlText w:val="•"/>
      <w:lvlJc w:val="left"/>
      <w:pPr>
        <w:ind w:left="6172" w:hanging="361"/>
      </w:pPr>
      <w:rPr>
        <w:rFonts w:hint="default"/>
        <w:lang w:val="en-US" w:eastAsia="en-US" w:bidi="ar-SA"/>
      </w:rPr>
    </w:lvl>
    <w:lvl w:ilvl="5" w:tplc="B7F248D4">
      <w:numFmt w:val="bullet"/>
      <w:lvlText w:val="•"/>
      <w:lvlJc w:val="left"/>
      <w:pPr>
        <w:ind w:left="7510" w:hanging="361"/>
      </w:pPr>
      <w:rPr>
        <w:rFonts w:hint="default"/>
        <w:lang w:val="en-US" w:eastAsia="en-US" w:bidi="ar-SA"/>
      </w:rPr>
    </w:lvl>
    <w:lvl w:ilvl="6" w:tplc="60BC8F08">
      <w:numFmt w:val="bullet"/>
      <w:lvlText w:val="•"/>
      <w:lvlJc w:val="left"/>
      <w:pPr>
        <w:ind w:left="8848" w:hanging="361"/>
      </w:pPr>
      <w:rPr>
        <w:rFonts w:hint="default"/>
        <w:lang w:val="en-US" w:eastAsia="en-US" w:bidi="ar-SA"/>
      </w:rPr>
    </w:lvl>
    <w:lvl w:ilvl="7" w:tplc="9C5CEECE">
      <w:numFmt w:val="bullet"/>
      <w:lvlText w:val="•"/>
      <w:lvlJc w:val="left"/>
      <w:pPr>
        <w:ind w:left="10186" w:hanging="361"/>
      </w:pPr>
      <w:rPr>
        <w:rFonts w:hint="default"/>
        <w:lang w:val="en-US" w:eastAsia="en-US" w:bidi="ar-SA"/>
      </w:rPr>
    </w:lvl>
    <w:lvl w:ilvl="8" w:tplc="0D6C2A4A">
      <w:numFmt w:val="bullet"/>
      <w:lvlText w:val="•"/>
      <w:lvlJc w:val="left"/>
      <w:pPr>
        <w:ind w:left="11524" w:hanging="361"/>
      </w:pPr>
      <w:rPr>
        <w:rFonts w:hint="default"/>
        <w:lang w:val="en-US" w:eastAsia="en-US" w:bidi="ar-SA"/>
      </w:rPr>
    </w:lvl>
  </w:abstractNum>
  <w:abstractNum w:abstractNumId="1" w15:restartNumberingAfterBreak="0">
    <w:nsid w:val="330F13D5"/>
    <w:multiLevelType w:val="multilevel"/>
    <w:tmpl w:val="27D2FA84"/>
    <w:lvl w:ilvl="0">
      <w:start w:val="1"/>
      <w:numFmt w:val="decimal"/>
      <w:lvlText w:val="%1"/>
      <w:lvlJc w:val="left"/>
      <w:pPr>
        <w:ind w:left="792" w:hanging="571"/>
        <w:jc w:val="left"/>
      </w:pPr>
      <w:rPr>
        <w:rFonts w:ascii="Arial" w:eastAsia="Arial" w:hAnsi="Arial" w:cs="Arial" w:hint="default"/>
        <w:b w:val="0"/>
        <w:bCs w:val="0"/>
        <w:i w:val="0"/>
        <w:iCs w:val="0"/>
        <w:spacing w:val="0"/>
        <w:w w:val="99"/>
        <w:sz w:val="24"/>
        <w:szCs w:val="24"/>
        <w:lang w:val="en-US" w:eastAsia="en-US" w:bidi="ar-SA"/>
      </w:rPr>
    </w:lvl>
    <w:lvl w:ilvl="1">
      <w:start w:val="1"/>
      <w:numFmt w:val="decimal"/>
      <w:lvlText w:val="%1.%2"/>
      <w:lvlJc w:val="left"/>
      <w:pPr>
        <w:ind w:left="1352" w:hanging="591"/>
        <w:jc w:val="left"/>
      </w:pPr>
      <w:rPr>
        <w:rFonts w:ascii="Arial" w:eastAsia="Arial" w:hAnsi="Arial" w:cs="Arial" w:hint="default"/>
        <w:b w:val="0"/>
        <w:bCs w:val="0"/>
        <w:i w:val="0"/>
        <w:iCs w:val="0"/>
        <w:spacing w:val="-4"/>
        <w:w w:val="99"/>
        <w:sz w:val="24"/>
        <w:szCs w:val="24"/>
        <w:lang w:val="en-US" w:eastAsia="en-US" w:bidi="ar-SA"/>
      </w:rPr>
    </w:lvl>
    <w:lvl w:ilvl="2">
      <w:start w:val="1"/>
      <w:numFmt w:val="lowerRoman"/>
      <w:lvlText w:val="(%3)"/>
      <w:lvlJc w:val="left"/>
      <w:pPr>
        <w:ind w:left="2383" w:hanging="1031"/>
        <w:jc w:val="left"/>
      </w:pPr>
      <w:rPr>
        <w:rFonts w:ascii="Arial" w:eastAsia="Arial" w:hAnsi="Arial" w:cs="Arial" w:hint="default"/>
        <w:b w:val="0"/>
        <w:bCs w:val="0"/>
        <w:i w:val="0"/>
        <w:iCs w:val="0"/>
        <w:spacing w:val="-4"/>
        <w:w w:val="99"/>
        <w:sz w:val="24"/>
        <w:szCs w:val="24"/>
        <w:lang w:val="en-US" w:eastAsia="en-US" w:bidi="ar-SA"/>
      </w:rPr>
    </w:lvl>
    <w:lvl w:ilvl="3">
      <w:numFmt w:val="bullet"/>
      <w:lvlText w:val=""/>
      <w:lvlJc w:val="left"/>
      <w:pPr>
        <w:ind w:left="2203"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1840" w:hanging="360"/>
      </w:pPr>
      <w:rPr>
        <w:rFonts w:hint="default"/>
        <w:lang w:val="en-US" w:eastAsia="en-US" w:bidi="ar-SA"/>
      </w:rPr>
    </w:lvl>
    <w:lvl w:ilvl="5">
      <w:numFmt w:val="bullet"/>
      <w:lvlText w:val="•"/>
      <w:lvlJc w:val="left"/>
      <w:pPr>
        <w:ind w:left="2200" w:hanging="360"/>
      </w:pPr>
      <w:rPr>
        <w:rFonts w:hint="default"/>
        <w:lang w:val="en-US" w:eastAsia="en-US" w:bidi="ar-SA"/>
      </w:rPr>
    </w:lvl>
    <w:lvl w:ilvl="6">
      <w:numFmt w:val="bullet"/>
      <w:lvlText w:val="•"/>
      <w:lvlJc w:val="left"/>
      <w:pPr>
        <w:ind w:left="2380" w:hanging="360"/>
      </w:pPr>
      <w:rPr>
        <w:rFonts w:hint="default"/>
        <w:lang w:val="en-US" w:eastAsia="en-US" w:bidi="ar-SA"/>
      </w:rPr>
    </w:lvl>
    <w:lvl w:ilvl="7">
      <w:numFmt w:val="bullet"/>
      <w:lvlText w:val="•"/>
      <w:lvlJc w:val="left"/>
      <w:pPr>
        <w:ind w:left="3972" w:hanging="360"/>
      </w:pPr>
      <w:rPr>
        <w:rFonts w:hint="default"/>
        <w:lang w:val="en-US" w:eastAsia="en-US" w:bidi="ar-SA"/>
      </w:rPr>
    </w:lvl>
    <w:lvl w:ilvl="8">
      <w:numFmt w:val="bullet"/>
      <w:lvlText w:val="•"/>
      <w:lvlJc w:val="left"/>
      <w:pPr>
        <w:ind w:left="5565" w:hanging="360"/>
      </w:pPr>
      <w:rPr>
        <w:rFonts w:hint="default"/>
        <w:lang w:val="en-US" w:eastAsia="en-US" w:bidi="ar-SA"/>
      </w:rPr>
    </w:lvl>
  </w:abstractNum>
  <w:abstractNum w:abstractNumId="2" w15:restartNumberingAfterBreak="0">
    <w:nsid w:val="414E1F45"/>
    <w:multiLevelType w:val="hybridMultilevel"/>
    <w:tmpl w:val="A28080CC"/>
    <w:lvl w:ilvl="0" w:tplc="8BC0D99A">
      <w:start w:val="1"/>
      <w:numFmt w:val="lowerLetter"/>
      <w:lvlText w:val="%1)"/>
      <w:lvlJc w:val="left"/>
      <w:pPr>
        <w:ind w:left="1662" w:hanging="310"/>
        <w:jc w:val="left"/>
      </w:pPr>
      <w:rPr>
        <w:rFonts w:ascii="Arial" w:eastAsia="Arial" w:hAnsi="Arial" w:cs="Arial" w:hint="default"/>
        <w:b w:val="0"/>
        <w:bCs w:val="0"/>
        <w:i w:val="0"/>
        <w:iCs w:val="0"/>
        <w:spacing w:val="-4"/>
        <w:w w:val="99"/>
        <w:sz w:val="24"/>
        <w:szCs w:val="24"/>
        <w:lang w:val="en-US" w:eastAsia="en-US" w:bidi="ar-SA"/>
      </w:rPr>
    </w:lvl>
    <w:lvl w:ilvl="1" w:tplc="88AC93CE">
      <w:numFmt w:val="bullet"/>
      <w:lvlText w:val="•"/>
      <w:lvlJc w:val="left"/>
      <w:pPr>
        <w:ind w:left="2369" w:hanging="310"/>
      </w:pPr>
      <w:rPr>
        <w:rFonts w:hint="default"/>
        <w:lang w:val="en-US" w:eastAsia="en-US" w:bidi="ar-SA"/>
      </w:rPr>
    </w:lvl>
    <w:lvl w:ilvl="2" w:tplc="C644A370">
      <w:numFmt w:val="bullet"/>
      <w:lvlText w:val="•"/>
      <w:lvlJc w:val="left"/>
      <w:pPr>
        <w:ind w:left="3078" w:hanging="310"/>
      </w:pPr>
      <w:rPr>
        <w:rFonts w:hint="default"/>
        <w:lang w:val="en-US" w:eastAsia="en-US" w:bidi="ar-SA"/>
      </w:rPr>
    </w:lvl>
    <w:lvl w:ilvl="3" w:tplc="9D508086">
      <w:numFmt w:val="bullet"/>
      <w:lvlText w:val="•"/>
      <w:lvlJc w:val="left"/>
      <w:pPr>
        <w:ind w:left="3787" w:hanging="310"/>
      </w:pPr>
      <w:rPr>
        <w:rFonts w:hint="default"/>
        <w:lang w:val="en-US" w:eastAsia="en-US" w:bidi="ar-SA"/>
      </w:rPr>
    </w:lvl>
    <w:lvl w:ilvl="4" w:tplc="2D72C5D4">
      <w:numFmt w:val="bullet"/>
      <w:lvlText w:val="•"/>
      <w:lvlJc w:val="left"/>
      <w:pPr>
        <w:ind w:left="4496" w:hanging="310"/>
      </w:pPr>
      <w:rPr>
        <w:rFonts w:hint="default"/>
        <w:lang w:val="en-US" w:eastAsia="en-US" w:bidi="ar-SA"/>
      </w:rPr>
    </w:lvl>
    <w:lvl w:ilvl="5" w:tplc="F70415B8">
      <w:numFmt w:val="bullet"/>
      <w:lvlText w:val="•"/>
      <w:lvlJc w:val="left"/>
      <w:pPr>
        <w:ind w:left="5205" w:hanging="310"/>
      </w:pPr>
      <w:rPr>
        <w:rFonts w:hint="default"/>
        <w:lang w:val="en-US" w:eastAsia="en-US" w:bidi="ar-SA"/>
      </w:rPr>
    </w:lvl>
    <w:lvl w:ilvl="6" w:tplc="9528C7AA">
      <w:numFmt w:val="bullet"/>
      <w:lvlText w:val="•"/>
      <w:lvlJc w:val="left"/>
      <w:pPr>
        <w:ind w:left="5914" w:hanging="310"/>
      </w:pPr>
      <w:rPr>
        <w:rFonts w:hint="default"/>
        <w:lang w:val="en-US" w:eastAsia="en-US" w:bidi="ar-SA"/>
      </w:rPr>
    </w:lvl>
    <w:lvl w:ilvl="7" w:tplc="4CC0F91E">
      <w:numFmt w:val="bullet"/>
      <w:lvlText w:val="•"/>
      <w:lvlJc w:val="left"/>
      <w:pPr>
        <w:ind w:left="6623" w:hanging="310"/>
      </w:pPr>
      <w:rPr>
        <w:rFonts w:hint="default"/>
        <w:lang w:val="en-US" w:eastAsia="en-US" w:bidi="ar-SA"/>
      </w:rPr>
    </w:lvl>
    <w:lvl w:ilvl="8" w:tplc="B37625CE">
      <w:numFmt w:val="bullet"/>
      <w:lvlText w:val="•"/>
      <w:lvlJc w:val="left"/>
      <w:pPr>
        <w:ind w:left="7332" w:hanging="310"/>
      </w:pPr>
      <w:rPr>
        <w:rFonts w:hint="default"/>
        <w:lang w:val="en-US" w:eastAsia="en-US" w:bidi="ar-SA"/>
      </w:rPr>
    </w:lvl>
  </w:abstractNum>
  <w:abstractNum w:abstractNumId="3" w15:restartNumberingAfterBreak="0">
    <w:nsid w:val="4DDE15C1"/>
    <w:multiLevelType w:val="hybridMultilevel"/>
    <w:tmpl w:val="621887FE"/>
    <w:lvl w:ilvl="0" w:tplc="A78AEB88">
      <w:start w:val="1"/>
      <w:numFmt w:val="decimal"/>
      <w:lvlText w:val="%1."/>
      <w:lvlJc w:val="left"/>
      <w:pPr>
        <w:ind w:left="942" w:hanging="721"/>
        <w:jc w:val="left"/>
      </w:pPr>
      <w:rPr>
        <w:rFonts w:ascii="Calibri" w:eastAsia="Calibri" w:hAnsi="Calibri" w:cs="Calibri" w:hint="default"/>
        <w:b w:val="0"/>
        <w:bCs w:val="0"/>
        <w:i w:val="0"/>
        <w:iCs w:val="0"/>
        <w:spacing w:val="-2"/>
        <w:w w:val="100"/>
        <w:sz w:val="22"/>
        <w:szCs w:val="22"/>
        <w:lang w:val="en-US" w:eastAsia="en-US" w:bidi="ar-SA"/>
      </w:rPr>
    </w:lvl>
    <w:lvl w:ilvl="1" w:tplc="629C9260">
      <w:numFmt w:val="bullet"/>
      <w:lvlText w:val="•"/>
      <w:lvlJc w:val="left"/>
      <w:pPr>
        <w:ind w:left="1721" w:hanging="721"/>
      </w:pPr>
      <w:rPr>
        <w:rFonts w:hint="default"/>
        <w:lang w:val="en-US" w:eastAsia="en-US" w:bidi="ar-SA"/>
      </w:rPr>
    </w:lvl>
    <w:lvl w:ilvl="2" w:tplc="11E02EAC">
      <w:numFmt w:val="bullet"/>
      <w:lvlText w:val="•"/>
      <w:lvlJc w:val="left"/>
      <w:pPr>
        <w:ind w:left="2502" w:hanging="721"/>
      </w:pPr>
      <w:rPr>
        <w:rFonts w:hint="default"/>
        <w:lang w:val="en-US" w:eastAsia="en-US" w:bidi="ar-SA"/>
      </w:rPr>
    </w:lvl>
    <w:lvl w:ilvl="3" w:tplc="F98E5880">
      <w:numFmt w:val="bullet"/>
      <w:lvlText w:val="•"/>
      <w:lvlJc w:val="left"/>
      <w:pPr>
        <w:ind w:left="3283" w:hanging="721"/>
      </w:pPr>
      <w:rPr>
        <w:rFonts w:hint="default"/>
        <w:lang w:val="en-US" w:eastAsia="en-US" w:bidi="ar-SA"/>
      </w:rPr>
    </w:lvl>
    <w:lvl w:ilvl="4" w:tplc="BCF47486">
      <w:numFmt w:val="bullet"/>
      <w:lvlText w:val="•"/>
      <w:lvlJc w:val="left"/>
      <w:pPr>
        <w:ind w:left="4064" w:hanging="721"/>
      </w:pPr>
      <w:rPr>
        <w:rFonts w:hint="default"/>
        <w:lang w:val="en-US" w:eastAsia="en-US" w:bidi="ar-SA"/>
      </w:rPr>
    </w:lvl>
    <w:lvl w:ilvl="5" w:tplc="CBD40D88">
      <w:numFmt w:val="bullet"/>
      <w:lvlText w:val="•"/>
      <w:lvlJc w:val="left"/>
      <w:pPr>
        <w:ind w:left="4845" w:hanging="721"/>
      </w:pPr>
      <w:rPr>
        <w:rFonts w:hint="default"/>
        <w:lang w:val="en-US" w:eastAsia="en-US" w:bidi="ar-SA"/>
      </w:rPr>
    </w:lvl>
    <w:lvl w:ilvl="6" w:tplc="6DD2B0FA">
      <w:numFmt w:val="bullet"/>
      <w:lvlText w:val="•"/>
      <w:lvlJc w:val="left"/>
      <w:pPr>
        <w:ind w:left="5626" w:hanging="721"/>
      </w:pPr>
      <w:rPr>
        <w:rFonts w:hint="default"/>
        <w:lang w:val="en-US" w:eastAsia="en-US" w:bidi="ar-SA"/>
      </w:rPr>
    </w:lvl>
    <w:lvl w:ilvl="7" w:tplc="00E6BA16">
      <w:numFmt w:val="bullet"/>
      <w:lvlText w:val="•"/>
      <w:lvlJc w:val="left"/>
      <w:pPr>
        <w:ind w:left="6407" w:hanging="721"/>
      </w:pPr>
      <w:rPr>
        <w:rFonts w:hint="default"/>
        <w:lang w:val="en-US" w:eastAsia="en-US" w:bidi="ar-SA"/>
      </w:rPr>
    </w:lvl>
    <w:lvl w:ilvl="8" w:tplc="88C8FAD0">
      <w:numFmt w:val="bullet"/>
      <w:lvlText w:val="•"/>
      <w:lvlJc w:val="left"/>
      <w:pPr>
        <w:ind w:left="7188" w:hanging="721"/>
      </w:pPr>
      <w:rPr>
        <w:rFonts w:hint="default"/>
        <w:lang w:val="en-US" w:eastAsia="en-US" w:bidi="ar-SA"/>
      </w:rPr>
    </w:lvl>
  </w:abstractNum>
  <w:abstractNum w:abstractNumId="4" w15:restartNumberingAfterBreak="0">
    <w:nsid w:val="4FA77F03"/>
    <w:multiLevelType w:val="hybridMultilevel"/>
    <w:tmpl w:val="F7DAF446"/>
    <w:lvl w:ilvl="0" w:tplc="BD70EBDC">
      <w:start w:val="1"/>
      <w:numFmt w:val="decimal"/>
      <w:lvlText w:val="%1."/>
      <w:lvlJc w:val="left"/>
      <w:pPr>
        <w:ind w:left="942" w:hanging="721"/>
        <w:jc w:val="left"/>
      </w:pPr>
      <w:rPr>
        <w:rFonts w:ascii="Arial" w:eastAsia="Arial" w:hAnsi="Arial" w:cs="Arial" w:hint="default"/>
        <w:b w:val="0"/>
        <w:bCs w:val="0"/>
        <w:i w:val="0"/>
        <w:iCs w:val="0"/>
        <w:spacing w:val="-4"/>
        <w:w w:val="100"/>
        <w:sz w:val="24"/>
        <w:szCs w:val="24"/>
        <w:lang w:val="en-US" w:eastAsia="en-US" w:bidi="ar-SA"/>
      </w:rPr>
    </w:lvl>
    <w:lvl w:ilvl="1" w:tplc="0F5C78F0">
      <w:start w:val="1"/>
      <w:numFmt w:val="decimal"/>
      <w:lvlText w:val=".%2"/>
      <w:lvlJc w:val="left"/>
      <w:pPr>
        <w:ind w:left="1302" w:hanging="361"/>
        <w:jc w:val="left"/>
      </w:pPr>
      <w:rPr>
        <w:rFonts w:ascii="Arial" w:eastAsia="Arial" w:hAnsi="Arial" w:cs="Arial" w:hint="default"/>
        <w:b w:val="0"/>
        <w:bCs w:val="0"/>
        <w:i w:val="0"/>
        <w:iCs w:val="0"/>
        <w:spacing w:val="0"/>
        <w:w w:val="100"/>
        <w:sz w:val="24"/>
        <w:szCs w:val="24"/>
        <w:lang w:val="en-US" w:eastAsia="en-US" w:bidi="ar-SA"/>
      </w:rPr>
    </w:lvl>
    <w:lvl w:ilvl="2" w:tplc="2A1CE7D8">
      <w:numFmt w:val="bullet"/>
      <w:lvlText w:val="•"/>
      <w:lvlJc w:val="left"/>
      <w:pPr>
        <w:ind w:left="1360" w:hanging="361"/>
      </w:pPr>
      <w:rPr>
        <w:rFonts w:hint="default"/>
        <w:lang w:val="en-US" w:eastAsia="en-US" w:bidi="ar-SA"/>
      </w:rPr>
    </w:lvl>
    <w:lvl w:ilvl="3" w:tplc="E9AC33E0">
      <w:numFmt w:val="bullet"/>
      <w:lvlText w:val="•"/>
      <w:lvlJc w:val="left"/>
      <w:pPr>
        <w:ind w:left="2283" w:hanging="361"/>
      </w:pPr>
      <w:rPr>
        <w:rFonts w:hint="default"/>
        <w:lang w:val="en-US" w:eastAsia="en-US" w:bidi="ar-SA"/>
      </w:rPr>
    </w:lvl>
    <w:lvl w:ilvl="4" w:tplc="715AEB3C">
      <w:numFmt w:val="bullet"/>
      <w:lvlText w:val="•"/>
      <w:lvlJc w:val="left"/>
      <w:pPr>
        <w:ind w:left="3207" w:hanging="361"/>
      </w:pPr>
      <w:rPr>
        <w:rFonts w:hint="default"/>
        <w:lang w:val="en-US" w:eastAsia="en-US" w:bidi="ar-SA"/>
      </w:rPr>
    </w:lvl>
    <w:lvl w:ilvl="5" w:tplc="F60EF7D8">
      <w:numFmt w:val="bullet"/>
      <w:lvlText w:val="•"/>
      <w:lvlJc w:val="left"/>
      <w:pPr>
        <w:ind w:left="4131" w:hanging="361"/>
      </w:pPr>
      <w:rPr>
        <w:rFonts w:hint="default"/>
        <w:lang w:val="en-US" w:eastAsia="en-US" w:bidi="ar-SA"/>
      </w:rPr>
    </w:lvl>
    <w:lvl w:ilvl="6" w:tplc="DD92D79E">
      <w:numFmt w:val="bullet"/>
      <w:lvlText w:val="•"/>
      <w:lvlJc w:val="left"/>
      <w:pPr>
        <w:ind w:left="5055" w:hanging="361"/>
      </w:pPr>
      <w:rPr>
        <w:rFonts w:hint="default"/>
        <w:lang w:val="en-US" w:eastAsia="en-US" w:bidi="ar-SA"/>
      </w:rPr>
    </w:lvl>
    <w:lvl w:ilvl="7" w:tplc="7062EE4C">
      <w:numFmt w:val="bullet"/>
      <w:lvlText w:val="•"/>
      <w:lvlJc w:val="left"/>
      <w:pPr>
        <w:ind w:left="5978" w:hanging="361"/>
      </w:pPr>
      <w:rPr>
        <w:rFonts w:hint="default"/>
        <w:lang w:val="en-US" w:eastAsia="en-US" w:bidi="ar-SA"/>
      </w:rPr>
    </w:lvl>
    <w:lvl w:ilvl="8" w:tplc="5F3859D8">
      <w:numFmt w:val="bullet"/>
      <w:lvlText w:val="•"/>
      <w:lvlJc w:val="left"/>
      <w:pPr>
        <w:ind w:left="6902" w:hanging="361"/>
      </w:pPr>
      <w:rPr>
        <w:rFonts w:hint="default"/>
        <w:lang w:val="en-US" w:eastAsia="en-US" w:bidi="ar-SA"/>
      </w:rPr>
    </w:lvl>
  </w:abstractNum>
  <w:abstractNum w:abstractNumId="5" w15:restartNumberingAfterBreak="0">
    <w:nsid w:val="59B4214C"/>
    <w:multiLevelType w:val="multilevel"/>
    <w:tmpl w:val="5388E746"/>
    <w:lvl w:ilvl="0">
      <w:start w:val="1"/>
      <w:numFmt w:val="decimal"/>
      <w:lvlText w:val="%1."/>
      <w:lvlJc w:val="left"/>
      <w:pPr>
        <w:ind w:left="942" w:hanging="721"/>
        <w:jc w:val="left"/>
      </w:pPr>
      <w:rPr>
        <w:rFonts w:ascii="Arial" w:eastAsia="Arial" w:hAnsi="Arial" w:cs="Arial" w:hint="default"/>
        <w:b/>
        <w:bCs/>
        <w:i w:val="0"/>
        <w:iCs w:val="0"/>
        <w:spacing w:val="-4"/>
        <w:w w:val="100"/>
        <w:sz w:val="24"/>
        <w:szCs w:val="24"/>
        <w:lang w:val="en-US" w:eastAsia="en-US" w:bidi="ar-SA"/>
      </w:rPr>
    </w:lvl>
    <w:lvl w:ilvl="1">
      <w:start w:val="1"/>
      <w:numFmt w:val="decimal"/>
      <w:lvlText w:val="%1.%2"/>
      <w:lvlJc w:val="left"/>
      <w:pPr>
        <w:ind w:left="1642" w:hanging="711"/>
        <w:jc w:val="left"/>
      </w:pPr>
      <w:rPr>
        <w:rFonts w:ascii="Arial" w:eastAsia="Arial" w:hAnsi="Arial" w:cs="Arial" w:hint="default"/>
        <w:b w:val="0"/>
        <w:bCs w:val="0"/>
        <w:i w:val="0"/>
        <w:iCs w:val="0"/>
        <w:spacing w:val="-4"/>
        <w:w w:val="99"/>
        <w:sz w:val="24"/>
        <w:szCs w:val="24"/>
        <w:lang w:val="en-US" w:eastAsia="en-US" w:bidi="ar-SA"/>
      </w:rPr>
    </w:lvl>
    <w:lvl w:ilvl="2">
      <w:start w:val="1"/>
      <w:numFmt w:val="lowerRoman"/>
      <w:lvlText w:val="(%3)"/>
      <w:lvlJc w:val="left"/>
      <w:pPr>
        <w:ind w:left="2383" w:hanging="741"/>
        <w:jc w:val="left"/>
      </w:pPr>
      <w:rPr>
        <w:rFonts w:ascii="Arial" w:eastAsia="Arial" w:hAnsi="Arial" w:cs="Arial" w:hint="default"/>
        <w:b w:val="0"/>
        <w:bCs w:val="0"/>
        <w:i w:val="0"/>
        <w:iCs w:val="0"/>
        <w:spacing w:val="-4"/>
        <w:w w:val="99"/>
        <w:sz w:val="24"/>
        <w:szCs w:val="24"/>
        <w:lang w:val="en-US" w:eastAsia="en-US" w:bidi="ar-SA"/>
      </w:rPr>
    </w:lvl>
    <w:lvl w:ilvl="3">
      <w:numFmt w:val="bullet"/>
      <w:lvlText w:val="•"/>
      <w:lvlJc w:val="left"/>
      <w:pPr>
        <w:ind w:left="2020" w:hanging="741"/>
      </w:pPr>
      <w:rPr>
        <w:rFonts w:hint="default"/>
        <w:lang w:val="en-US" w:eastAsia="en-US" w:bidi="ar-SA"/>
      </w:rPr>
    </w:lvl>
    <w:lvl w:ilvl="4">
      <w:numFmt w:val="bullet"/>
      <w:lvlText w:val="•"/>
      <w:lvlJc w:val="left"/>
      <w:pPr>
        <w:ind w:left="2380" w:hanging="741"/>
      </w:pPr>
      <w:rPr>
        <w:rFonts w:hint="default"/>
        <w:lang w:val="en-US" w:eastAsia="en-US" w:bidi="ar-SA"/>
      </w:rPr>
    </w:lvl>
    <w:lvl w:ilvl="5">
      <w:numFmt w:val="bullet"/>
      <w:lvlText w:val="•"/>
      <w:lvlJc w:val="left"/>
      <w:pPr>
        <w:ind w:left="3441" w:hanging="741"/>
      </w:pPr>
      <w:rPr>
        <w:rFonts w:hint="default"/>
        <w:lang w:val="en-US" w:eastAsia="en-US" w:bidi="ar-SA"/>
      </w:rPr>
    </w:lvl>
    <w:lvl w:ilvl="6">
      <w:numFmt w:val="bullet"/>
      <w:lvlText w:val="•"/>
      <w:lvlJc w:val="left"/>
      <w:pPr>
        <w:ind w:left="4503" w:hanging="741"/>
      </w:pPr>
      <w:rPr>
        <w:rFonts w:hint="default"/>
        <w:lang w:val="en-US" w:eastAsia="en-US" w:bidi="ar-SA"/>
      </w:rPr>
    </w:lvl>
    <w:lvl w:ilvl="7">
      <w:numFmt w:val="bullet"/>
      <w:lvlText w:val="•"/>
      <w:lvlJc w:val="left"/>
      <w:pPr>
        <w:ind w:left="5565" w:hanging="741"/>
      </w:pPr>
      <w:rPr>
        <w:rFonts w:hint="default"/>
        <w:lang w:val="en-US" w:eastAsia="en-US" w:bidi="ar-SA"/>
      </w:rPr>
    </w:lvl>
    <w:lvl w:ilvl="8">
      <w:numFmt w:val="bullet"/>
      <w:lvlText w:val="•"/>
      <w:lvlJc w:val="left"/>
      <w:pPr>
        <w:ind w:left="6626" w:hanging="741"/>
      </w:pPr>
      <w:rPr>
        <w:rFonts w:hint="default"/>
        <w:lang w:val="en-US" w:eastAsia="en-US" w:bidi="ar-SA"/>
      </w:rPr>
    </w:lvl>
  </w:abstractNum>
  <w:abstractNum w:abstractNumId="6" w15:restartNumberingAfterBreak="0">
    <w:nsid w:val="76F56B2A"/>
    <w:multiLevelType w:val="hybridMultilevel"/>
    <w:tmpl w:val="F73687FE"/>
    <w:lvl w:ilvl="0" w:tplc="AAC03D6A">
      <w:numFmt w:val="bullet"/>
      <w:lvlText w:val=""/>
      <w:lvlJc w:val="left"/>
      <w:pPr>
        <w:ind w:left="1642" w:hanging="310"/>
      </w:pPr>
      <w:rPr>
        <w:rFonts w:ascii="Symbol" w:eastAsia="Symbol" w:hAnsi="Symbol" w:cs="Symbol" w:hint="default"/>
        <w:b w:val="0"/>
        <w:bCs w:val="0"/>
        <w:i w:val="0"/>
        <w:iCs w:val="0"/>
        <w:spacing w:val="0"/>
        <w:w w:val="100"/>
        <w:sz w:val="24"/>
        <w:szCs w:val="24"/>
        <w:lang w:val="en-US" w:eastAsia="en-US" w:bidi="ar-SA"/>
      </w:rPr>
    </w:lvl>
    <w:lvl w:ilvl="1" w:tplc="9684CAC8">
      <w:numFmt w:val="bullet"/>
      <w:lvlText w:val="•"/>
      <w:lvlJc w:val="left"/>
      <w:pPr>
        <w:ind w:left="2351" w:hanging="310"/>
      </w:pPr>
      <w:rPr>
        <w:rFonts w:hint="default"/>
        <w:lang w:val="en-US" w:eastAsia="en-US" w:bidi="ar-SA"/>
      </w:rPr>
    </w:lvl>
    <w:lvl w:ilvl="2" w:tplc="EEB42D40">
      <w:numFmt w:val="bullet"/>
      <w:lvlText w:val="•"/>
      <w:lvlJc w:val="left"/>
      <w:pPr>
        <w:ind w:left="3062" w:hanging="310"/>
      </w:pPr>
      <w:rPr>
        <w:rFonts w:hint="default"/>
        <w:lang w:val="en-US" w:eastAsia="en-US" w:bidi="ar-SA"/>
      </w:rPr>
    </w:lvl>
    <w:lvl w:ilvl="3" w:tplc="5D389400">
      <w:numFmt w:val="bullet"/>
      <w:lvlText w:val="•"/>
      <w:lvlJc w:val="left"/>
      <w:pPr>
        <w:ind w:left="3773" w:hanging="310"/>
      </w:pPr>
      <w:rPr>
        <w:rFonts w:hint="default"/>
        <w:lang w:val="en-US" w:eastAsia="en-US" w:bidi="ar-SA"/>
      </w:rPr>
    </w:lvl>
    <w:lvl w:ilvl="4" w:tplc="3BBABA6C">
      <w:numFmt w:val="bullet"/>
      <w:lvlText w:val="•"/>
      <w:lvlJc w:val="left"/>
      <w:pPr>
        <w:ind w:left="4484" w:hanging="310"/>
      </w:pPr>
      <w:rPr>
        <w:rFonts w:hint="default"/>
        <w:lang w:val="en-US" w:eastAsia="en-US" w:bidi="ar-SA"/>
      </w:rPr>
    </w:lvl>
    <w:lvl w:ilvl="5" w:tplc="342CED44">
      <w:numFmt w:val="bullet"/>
      <w:lvlText w:val="•"/>
      <w:lvlJc w:val="left"/>
      <w:pPr>
        <w:ind w:left="5195" w:hanging="310"/>
      </w:pPr>
      <w:rPr>
        <w:rFonts w:hint="default"/>
        <w:lang w:val="en-US" w:eastAsia="en-US" w:bidi="ar-SA"/>
      </w:rPr>
    </w:lvl>
    <w:lvl w:ilvl="6" w:tplc="EF7E75CA">
      <w:numFmt w:val="bullet"/>
      <w:lvlText w:val="•"/>
      <w:lvlJc w:val="left"/>
      <w:pPr>
        <w:ind w:left="5906" w:hanging="310"/>
      </w:pPr>
      <w:rPr>
        <w:rFonts w:hint="default"/>
        <w:lang w:val="en-US" w:eastAsia="en-US" w:bidi="ar-SA"/>
      </w:rPr>
    </w:lvl>
    <w:lvl w:ilvl="7" w:tplc="423A2408">
      <w:numFmt w:val="bullet"/>
      <w:lvlText w:val="•"/>
      <w:lvlJc w:val="left"/>
      <w:pPr>
        <w:ind w:left="6617" w:hanging="310"/>
      </w:pPr>
      <w:rPr>
        <w:rFonts w:hint="default"/>
        <w:lang w:val="en-US" w:eastAsia="en-US" w:bidi="ar-SA"/>
      </w:rPr>
    </w:lvl>
    <w:lvl w:ilvl="8" w:tplc="9B9637C0">
      <w:numFmt w:val="bullet"/>
      <w:lvlText w:val="•"/>
      <w:lvlJc w:val="left"/>
      <w:pPr>
        <w:ind w:left="7328" w:hanging="310"/>
      </w:pPr>
      <w:rPr>
        <w:rFonts w:hint="default"/>
        <w:lang w:val="en-US" w:eastAsia="en-US" w:bidi="ar-SA"/>
      </w:rPr>
    </w:lvl>
  </w:abstractNum>
  <w:abstractNum w:abstractNumId="7" w15:restartNumberingAfterBreak="0">
    <w:nsid w:val="7D520F4A"/>
    <w:multiLevelType w:val="multilevel"/>
    <w:tmpl w:val="62CE0550"/>
    <w:lvl w:ilvl="0">
      <w:start w:val="3"/>
      <w:numFmt w:val="decimal"/>
      <w:lvlText w:val="%1"/>
      <w:lvlJc w:val="left"/>
      <w:pPr>
        <w:ind w:left="1302" w:hanging="541"/>
        <w:jc w:val="left"/>
      </w:pPr>
      <w:rPr>
        <w:rFonts w:hint="default"/>
        <w:lang w:val="en-US" w:eastAsia="en-US" w:bidi="ar-SA"/>
      </w:rPr>
    </w:lvl>
    <w:lvl w:ilvl="1">
      <w:start w:val="4"/>
      <w:numFmt w:val="decimal"/>
      <w:lvlText w:val="%1.%2"/>
      <w:lvlJc w:val="left"/>
      <w:pPr>
        <w:ind w:left="1302" w:hanging="541"/>
        <w:jc w:val="left"/>
      </w:pPr>
      <w:rPr>
        <w:rFonts w:ascii="Arial" w:eastAsia="Arial" w:hAnsi="Arial" w:cs="Arial" w:hint="default"/>
        <w:b w:val="0"/>
        <w:bCs w:val="0"/>
        <w:i w:val="0"/>
        <w:iCs w:val="0"/>
        <w:spacing w:val="-4"/>
        <w:w w:val="99"/>
        <w:sz w:val="24"/>
        <w:szCs w:val="24"/>
        <w:lang w:val="en-US" w:eastAsia="en-US" w:bidi="ar-SA"/>
      </w:rPr>
    </w:lvl>
    <w:lvl w:ilvl="2">
      <w:start w:val="1"/>
      <w:numFmt w:val="lowerRoman"/>
      <w:lvlText w:val="(%3)"/>
      <w:lvlJc w:val="left"/>
      <w:pPr>
        <w:ind w:left="1843" w:hanging="541"/>
        <w:jc w:val="left"/>
      </w:pPr>
      <w:rPr>
        <w:rFonts w:ascii="Arial" w:eastAsia="Arial" w:hAnsi="Arial" w:cs="Arial" w:hint="default"/>
        <w:b w:val="0"/>
        <w:bCs w:val="0"/>
        <w:i w:val="0"/>
        <w:iCs w:val="0"/>
        <w:spacing w:val="-4"/>
        <w:w w:val="99"/>
        <w:sz w:val="24"/>
        <w:szCs w:val="24"/>
        <w:lang w:val="en-US" w:eastAsia="en-US" w:bidi="ar-SA"/>
      </w:rPr>
    </w:lvl>
    <w:lvl w:ilvl="3">
      <w:numFmt w:val="bullet"/>
      <w:lvlText w:val=""/>
      <w:lvlJc w:val="left"/>
      <w:pPr>
        <w:ind w:left="2383" w:hanging="541"/>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972" w:hanging="541"/>
      </w:pPr>
      <w:rPr>
        <w:rFonts w:hint="default"/>
        <w:lang w:val="en-US" w:eastAsia="en-US" w:bidi="ar-SA"/>
      </w:rPr>
    </w:lvl>
    <w:lvl w:ilvl="5">
      <w:numFmt w:val="bullet"/>
      <w:lvlText w:val="•"/>
      <w:lvlJc w:val="left"/>
      <w:pPr>
        <w:ind w:left="4768" w:hanging="541"/>
      </w:pPr>
      <w:rPr>
        <w:rFonts w:hint="default"/>
        <w:lang w:val="en-US" w:eastAsia="en-US" w:bidi="ar-SA"/>
      </w:rPr>
    </w:lvl>
    <w:lvl w:ilvl="6">
      <w:numFmt w:val="bullet"/>
      <w:lvlText w:val="•"/>
      <w:lvlJc w:val="left"/>
      <w:pPr>
        <w:ind w:left="5565" w:hanging="541"/>
      </w:pPr>
      <w:rPr>
        <w:rFonts w:hint="default"/>
        <w:lang w:val="en-US" w:eastAsia="en-US" w:bidi="ar-SA"/>
      </w:rPr>
    </w:lvl>
    <w:lvl w:ilvl="7">
      <w:numFmt w:val="bullet"/>
      <w:lvlText w:val="•"/>
      <w:lvlJc w:val="left"/>
      <w:pPr>
        <w:ind w:left="6361" w:hanging="541"/>
      </w:pPr>
      <w:rPr>
        <w:rFonts w:hint="default"/>
        <w:lang w:val="en-US" w:eastAsia="en-US" w:bidi="ar-SA"/>
      </w:rPr>
    </w:lvl>
    <w:lvl w:ilvl="8">
      <w:numFmt w:val="bullet"/>
      <w:lvlText w:val="•"/>
      <w:lvlJc w:val="left"/>
      <w:pPr>
        <w:ind w:left="7157" w:hanging="541"/>
      </w:pPr>
      <w:rPr>
        <w:rFonts w:hint="default"/>
        <w:lang w:val="en-US" w:eastAsia="en-US" w:bidi="ar-SA"/>
      </w:rPr>
    </w:lvl>
  </w:abstractNum>
  <w:num w:numId="1" w16cid:durableId="1958020253">
    <w:abstractNumId w:val="0"/>
  </w:num>
  <w:num w:numId="2" w16cid:durableId="744062028">
    <w:abstractNumId w:val="4"/>
  </w:num>
  <w:num w:numId="3" w16cid:durableId="517276403">
    <w:abstractNumId w:val="5"/>
  </w:num>
  <w:num w:numId="4" w16cid:durableId="462235659">
    <w:abstractNumId w:val="3"/>
  </w:num>
  <w:num w:numId="5" w16cid:durableId="2072533480">
    <w:abstractNumId w:val="6"/>
  </w:num>
  <w:num w:numId="6" w16cid:durableId="155071993">
    <w:abstractNumId w:val="7"/>
  </w:num>
  <w:num w:numId="7" w16cid:durableId="1412502511">
    <w:abstractNumId w:val="2"/>
  </w:num>
  <w:num w:numId="8" w16cid:durableId="214731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415"/>
    <w:rsid w:val="00066366"/>
    <w:rsid w:val="00097691"/>
    <w:rsid w:val="000C3706"/>
    <w:rsid w:val="000F1A9F"/>
    <w:rsid w:val="001A61D3"/>
    <w:rsid w:val="001D245D"/>
    <w:rsid w:val="00230B73"/>
    <w:rsid w:val="00281EB9"/>
    <w:rsid w:val="00324D8E"/>
    <w:rsid w:val="00350C50"/>
    <w:rsid w:val="00376852"/>
    <w:rsid w:val="0039358D"/>
    <w:rsid w:val="00395B07"/>
    <w:rsid w:val="003C2FC4"/>
    <w:rsid w:val="003F7476"/>
    <w:rsid w:val="00421CEB"/>
    <w:rsid w:val="00486BFB"/>
    <w:rsid w:val="004A17C9"/>
    <w:rsid w:val="00575D64"/>
    <w:rsid w:val="006033B9"/>
    <w:rsid w:val="00630560"/>
    <w:rsid w:val="00676415"/>
    <w:rsid w:val="0069333C"/>
    <w:rsid w:val="006B33BE"/>
    <w:rsid w:val="006D3788"/>
    <w:rsid w:val="006F21BC"/>
    <w:rsid w:val="00715BF4"/>
    <w:rsid w:val="007325D0"/>
    <w:rsid w:val="00783C99"/>
    <w:rsid w:val="007E31DF"/>
    <w:rsid w:val="00831791"/>
    <w:rsid w:val="00886F7A"/>
    <w:rsid w:val="008D1338"/>
    <w:rsid w:val="009016DB"/>
    <w:rsid w:val="00922FF5"/>
    <w:rsid w:val="00924736"/>
    <w:rsid w:val="009831BD"/>
    <w:rsid w:val="00A54FB6"/>
    <w:rsid w:val="00A809BE"/>
    <w:rsid w:val="00A9024A"/>
    <w:rsid w:val="00AB441D"/>
    <w:rsid w:val="00AD36B6"/>
    <w:rsid w:val="00AF3D98"/>
    <w:rsid w:val="00B1698F"/>
    <w:rsid w:val="00B41D98"/>
    <w:rsid w:val="00B701F6"/>
    <w:rsid w:val="00BA44FC"/>
    <w:rsid w:val="00BB3F02"/>
    <w:rsid w:val="00C271F6"/>
    <w:rsid w:val="00C82AA9"/>
    <w:rsid w:val="00CB5EBE"/>
    <w:rsid w:val="00CE4937"/>
    <w:rsid w:val="00D462FB"/>
    <w:rsid w:val="00D510F7"/>
    <w:rsid w:val="00D7570B"/>
    <w:rsid w:val="00E21158"/>
    <w:rsid w:val="00E4302B"/>
    <w:rsid w:val="00E7256B"/>
    <w:rsid w:val="00EA2622"/>
    <w:rsid w:val="00EA2EB7"/>
    <w:rsid w:val="00F07E04"/>
    <w:rsid w:val="00F21EC2"/>
    <w:rsid w:val="00F86F53"/>
    <w:rsid w:val="00FE1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C8F06"/>
  <w15:docId w15:val="{72C0E711-F33D-4E1A-8BD8-C0026022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CEB"/>
    <w:rPr>
      <w:rFonts w:ascii="Arial" w:eastAsia="Arial" w:hAnsi="Arial" w:cs="Arial"/>
    </w:rPr>
  </w:style>
  <w:style w:type="paragraph" w:styleId="Heading1">
    <w:name w:val="heading 1"/>
    <w:basedOn w:val="Normal"/>
    <w:uiPriority w:val="9"/>
    <w:qFormat/>
    <w:pPr>
      <w:ind w:left="245"/>
      <w:jc w:val="center"/>
      <w:outlineLvl w:val="0"/>
    </w:pPr>
    <w:rPr>
      <w:b/>
      <w:bCs/>
      <w:sz w:val="32"/>
      <w:szCs w:val="32"/>
    </w:rPr>
  </w:style>
  <w:style w:type="paragraph" w:styleId="Heading2">
    <w:name w:val="heading 2"/>
    <w:basedOn w:val="Normal"/>
    <w:uiPriority w:val="9"/>
    <w:unhideWhenUsed/>
    <w:qFormat/>
    <w:pPr>
      <w:ind w:left="221"/>
      <w:outlineLvl w:val="1"/>
    </w:pPr>
    <w:rPr>
      <w:sz w:val="28"/>
      <w:szCs w:val="28"/>
      <w:u w:val="single" w:color="000000"/>
    </w:rPr>
  </w:style>
  <w:style w:type="paragraph" w:styleId="Heading3">
    <w:name w:val="heading 3"/>
    <w:basedOn w:val="Normal"/>
    <w:uiPriority w:val="9"/>
    <w:unhideWhenUsed/>
    <w:qFormat/>
    <w:pPr>
      <w:ind w:left="22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45" w:right="229"/>
      <w:jc w:val="center"/>
    </w:pPr>
    <w:rPr>
      <w:b/>
      <w:bCs/>
      <w:sz w:val="48"/>
      <w:szCs w:val="48"/>
    </w:rPr>
  </w:style>
  <w:style w:type="paragraph" w:styleId="ListParagraph">
    <w:name w:val="List Paragraph"/>
    <w:basedOn w:val="Normal"/>
    <w:uiPriority w:val="1"/>
    <w:qFormat/>
    <w:pPr>
      <w:ind w:left="941" w:hanging="721"/>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21EC2"/>
    <w:rPr>
      <w:sz w:val="16"/>
      <w:szCs w:val="16"/>
    </w:rPr>
  </w:style>
  <w:style w:type="paragraph" w:styleId="CommentText">
    <w:name w:val="annotation text"/>
    <w:basedOn w:val="Normal"/>
    <w:link w:val="CommentTextChar"/>
    <w:uiPriority w:val="99"/>
    <w:unhideWhenUsed/>
    <w:rsid w:val="00F21EC2"/>
    <w:rPr>
      <w:sz w:val="20"/>
      <w:szCs w:val="20"/>
    </w:rPr>
  </w:style>
  <w:style w:type="character" w:customStyle="1" w:styleId="CommentTextChar">
    <w:name w:val="Comment Text Char"/>
    <w:basedOn w:val="DefaultParagraphFont"/>
    <w:link w:val="CommentText"/>
    <w:uiPriority w:val="99"/>
    <w:rsid w:val="00F21EC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21EC2"/>
    <w:rPr>
      <w:b/>
      <w:bCs/>
    </w:rPr>
  </w:style>
  <w:style w:type="character" w:customStyle="1" w:styleId="CommentSubjectChar">
    <w:name w:val="Comment Subject Char"/>
    <w:basedOn w:val="CommentTextChar"/>
    <w:link w:val="CommentSubject"/>
    <w:uiPriority w:val="99"/>
    <w:semiHidden/>
    <w:rsid w:val="00F21EC2"/>
    <w:rPr>
      <w:rFonts w:ascii="Arial" w:eastAsia="Arial" w:hAnsi="Arial" w:cs="Arial"/>
      <w:b/>
      <w:bCs/>
      <w:sz w:val="20"/>
      <w:szCs w:val="20"/>
    </w:rPr>
  </w:style>
  <w:style w:type="paragraph" w:styleId="Header">
    <w:name w:val="header"/>
    <w:basedOn w:val="Normal"/>
    <w:link w:val="HeaderChar"/>
    <w:uiPriority w:val="99"/>
    <w:unhideWhenUsed/>
    <w:rsid w:val="00376852"/>
    <w:pPr>
      <w:tabs>
        <w:tab w:val="center" w:pos="4513"/>
        <w:tab w:val="right" w:pos="9026"/>
      </w:tabs>
    </w:pPr>
  </w:style>
  <w:style w:type="character" w:customStyle="1" w:styleId="HeaderChar">
    <w:name w:val="Header Char"/>
    <w:basedOn w:val="DefaultParagraphFont"/>
    <w:link w:val="Header"/>
    <w:uiPriority w:val="99"/>
    <w:rsid w:val="00376852"/>
    <w:rPr>
      <w:rFonts w:ascii="Arial" w:eastAsia="Arial" w:hAnsi="Arial" w:cs="Arial"/>
    </w:rPr>
  </w:style>
  <w:style w:type="paragraph" w:styleId="Footer">
    <w:name w:val="footer"/>
    <w:basedOn w:val="Normal"/>
    <w:link w:val="FooterChar"/>
    <w:uiPriority w:val="99"/>
    <w:unhideWhenUsed/>
    <w:rsid w:val="00376852"/>
    <w:pPr>
      <w:tabs>
        <w:tab w:val="center" w:pos="4513"/>
        <w:tab w:val="right" w:pos="9026"/>
      </w:tabs>
    </w:pPr>
  </w:style>
  <w:style w:type="character" w:customStyle="1" w:styleId="FooterChar">
    <w:name w:val="Footer Char"/>
    <w:basedOn w:val="DefaultParagraphFont"/>
    <w:link w:val="Footer"/>
    <w:uiPriority w:val="99"/>
    <w:rsid w:val="0037685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86566b0-ee2f-4009-a373-0495ba4356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22BEF59A2C124C90515FC7468BB176" ma:contentTypeVersion="4" ma:contentTypeDescription="Create a new document." ma:contentTypeScope="" ma:versionID="3bd511de372cac2b39ded4fde2045aca">
  <xsd:schema xmlns:xsd="http://www.w3.org/2001/XMLSchema" xmlns:xs="http://www.w3.org/2001/XMLSchema" xmlns:p="http://schemas.microsoft.com/office/2006/metadata/properties" xmlns:ns2="986566b0-ee2f-4009-a373-0495ba43568c" targetNamespace="http://schemas.microsoft.com/office/2006/metadata/properties" ma:root="true" ma:fieldsID="cfe11fc513c030c661168a12fd211df9" ns2:_="">
    <xsd:import namespace="986566b0-ee2f-4009-a373-0495ba4356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6566b0-ee2f-4009-a373-0495ba435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B0D488-BC90-432C-9D26-D0B327307F1D}">
  <ds:schemaRefs>
    <ds:schemaRef ds:uri="http://schemas.microsoft.com/office/2006/metadata/properties"/>
    <ds:schemaRef ds:uri="http://schemas.microsoft.com/office/infopath/2007/PartnerControls"/>
    <ds:schemaRef ds:uri="986566b0-ee2f-4009-a373-0495ba43568c"/>
  </ds:schemaRefs>
</ds:datastoreItem>
</file>

<file path=customXml/itemProps2.xml><?xml version="1.0" encoding="utf-8"?>
<ds:datastoreItem xmlns:ds="http://schemas.openxmlformats.org/officeDocument/2006/customXml" ds:itemID="{03817C24-2DFE-4E6F-9EED-50A8298CF9A4}">
  <ds:schemaRefs>
    <ds:schemaRef ds:uri="http://schemas.microsoft.com/sharepoint/v3/contenttype/forms"/>
  </ds:schemaRefs>
</ds:datastoreItem>
</file>

<file path=customXml/itemProps3.xml><?xml version="1.0" encoding="utf-8"?>
<ds:datastoreItem xmlns:ds="http://schemas.openxmlformats.org/officeDocument/2006/customXml" ds:itemID="{B72DD760-92B9-4B2A-9369-88B207C8B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6566b0-ee2f-4009-a373-0495ba435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3722</Words>
  <Characters>22207</Characters>
  <Application>Microsoft Office Word</Application>
  <DocSecurity>0</DocSecurity>
  <Lines>711</Lines>
  <Paragraphs>253</Paragraphs>
  <ScaleCrop>false</ScaleCrop>
  <HeadingPairs>
    <vt:vector size="2" baseType="variant">
      <vt:variant>
        <vt:lpstr>Title</vt:lpstr>
      </vt:variant>
      <vt:variant>
        <vt:i4>1</vt:i4>
      </vt:variant>
    </vt:vector>
  </HeadingPairs>
  <TitlesOfParts>
    <vt:vector size="1" baseType="lpstr">
      <vt:lpstr>08-03_ARTICULATION_OF_EXTERNAL_PROGRAMMES_FOR_ADVANCED_STANDING.doc</vt:lpstr>
    </vt:vector>
  </TitlesOfParts>
  <Company>Cardiff Metropolitan University</Company>
  <LinksUpToDate>false</LinksUpToDate>
  <CharactersWithSpaces>25695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08-03_ARTICULATION_OF_EXTERNAL_PROGRAMMES_FOR_ADVANCED_STANDING.doc</dc:title>
  <dc:creator>ISD</dc:creator>
  <cp:lastModifiedBy>Wildsmith, Duncan</cp:lastModifiedBy>
  <cp:revision>12</cp:revision>
  <dcterms:created xsi:type="dcterms:W3CDTF">2026-01-28T12:55:00Z</dcterms:created>
  <dcterms:modified xsi:type="dcterms:W3CDTF">2026-04-01T11:13:00Z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2024-03-05T00:00:00Z</vt:filetime>
  </property>
  <property fmtid="{D5CDD505-2E9C-101B-9397-08002B2CF9AE}" pid="3" name="Creator">
    <vt:lpwstr>Microsoft® Word for Microsoft 365</vt:lpwstr>
  </property>
  <property fmtid="{D5CDD505-2E9C-101B-9397-08002B2CF9AE}" pid="4" name="LastSaved">
    <vt:filetime>2024-03-19T00:00:00Z</vt:filetime>
  </property>
  <property fmtid="{D5CDD505-2E9C-101B-9397-08002B2CF9AE}" pid="5" name="Producer">
    <vt:lpwstr>Microsoft® Word for Microsoft 365</vt:lpwstr>
  </property>
  <property fmtid="{D5CDD505-2E9C-101B-9397-08002B2CF9AE}" pid="6" name="ContentTypeId">
    <vt:lpwstr>0x010100F222BEF59A2C124C90515FC7468BB176</vt:lpwstr>
  </property>
</Properties>
</file>