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6371573" w14:textId="77777777" w:rsidR="007022D6" w:rsidRPr="007F3DF7" w:rsidRDefault="008C01F1">
      <w:pPr>
        <w:rPr>
          <w:lang w:val="cy-GB"/>
        </w:rPr>
      </w:pPr>
      <w:r w:rsidRPr="007F3DF7">
        <w:rPr>
          <w:noProof/>
          <w:lang w:val="cy-GB" w:eastAsia="en-GB"/>
        </w:rPr>
        <w:drawing>
          <wp:inline distT="0" distB="0" distL="0" distR="0" wp14:anchorId="4BE3E34A" wp14:editId="00937177">
            <wp:extent cx="5731510" cy="1690320"/>
            <wp:effectExtent l="0" t="0" r="2540" b="5715"/>
            <wp:docPr id="3" name="Picture 3" descr="https://outlookuwicac.sharepoint.com/sites/InSite/SiteAssets/Default/Creative%20Services/Landscape%20Marque/Landscape_blue.jpg?web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outlookuwicac.sharepoint.com/sites/InSite/SiteAssets/Default/Creative%20Services/Landscape%20Marque/Landscape_blue.jpg?web=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690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3E9AD2" w14:textId="77777777" w:rsidR="008C01F1" w:rsidRPr="007F3DF7" w:rsidRDefault="008C01F1" w:rsidP="008C01F1">
      <w:pPr>
        <w:jc w:val="center"/>
        <w:rPr>
          <w:rFonts w:ascii="Arial" w:hAnsi="Arial" w:cs="Arial"/>
          <w:sz w:val="48"/>
          <w:szCs w:val="48"/>
          <w:lang w:val="cy-GB"/>
        </w:rPr>
      </w:pPr>
    </w:p>
    <w:p w14:paraId="1DAB7A4C" w14:textId="437139C8" w:rsidR="004E359C" w:rsidRPr="007F3DF7" w:rsidRDefault="007D2BF4" w:rsidP="004E359C">
      <w:pPr>
        <w:pStyle w:val="Title"/>
        <w:jc w:val="center"/>
        <w:rPr>
          <w:lang w:val="cy-GB"/>
        </w:rPr>
      </w:pPr>
      <w:bookmarkStart w:id="0" w:name="_Toc75950285"/>
      <w:bookmarkStart w:id="1" w:name="_Toc75950366"/>
      <w:bookmarkStart w:id="2" w:name="_Toc77936657"/>
      <w:r w:rsidRPr="007F3DF7">
        <w:rPr>
          <w:lang w:val="cy-GB"/>
        </w:rPr>
        <w:t>4</w:t>
      </w:r>
      <w:r w:rsidR="004E359C" w:rsidRPr="007F3DF7">
        <w:rPr>
          <w:lang w:val="cy-GB"/>
        </w:rPr>
        <w:t>.</w:t>
      </w:r>
      <w:r w:rsidRPr="007F3DF7">
        <w:rPr>
          <w:lang w:val="cy-GB"/>
        </w:rPr>
        <w:t>1</w:t>
      </w:r>
      <w:r w:rsidR="008D48A9" w:rsidRPr="007F3DF7">
        <w:rPr>
          <w:lang w:val="cy-GB"/>
        </w:rPr>
        <w:t>0</w:t>
      </w:r>
    </w:p>
    <w:p w14:paraId="0644AB72" w14:textId="77777777" w:rsidR="007F3DF7" w:rsidRDefault="007F3DF7" w:rsidP="004E359C">
      <w:pPr>
        <w:pStyle w:val="Title"/>
        <w:jc w:val="center"/>
        <w:rPr>
          <w:lang w:val="cy-GB"/>
        </w:rPr>
      </w:pPr>
      <w:r>
        <w:rPr>
          <w:lang w:val="cy-GB"/>
        </w:rPr>
        <w:t xml:space="preserve">CANLLAWIAU AR GYNNAL ARHOLIADAU </w:t>
      </w:r>
    </w:p>
    <w:p w14:paraId="5EF568D5" w14:textId="280624AD" w:rsidR="004E359C" w:rsidRPr="007F3DF7" w:rsidRDefault="007F3DF7" w:rsidP="004E359C">
      <w:pPr>
        <w:pStyle w:val="Title"/>
        <w:jc w:val="center"/>
        <w:rPr>
          <w:lang w:val="cy-GB"/>
        </w:rPr>
      </w:pPr>
      <w:r>
        <w:rPr>
          <w:lang w:val="cy-GB"/>
        </w:rPr>
        <w:t>LLAFAR</w:t>
      </w:r>
      <w:r w:rsidR="00703A22">
        <w:rPr>
          <w:lang w:val="cy-GB"/>
        </w:rPr>
        <w:t xml:space="preserve"> A VIVA VOCE</w:t>
      </w:r>
    </w:p>
    <w:bookmarkEnd w:id="0"/>
    <w:bookmarkEnd w:id="1"/>
    <w:bookmarkEnd w:id="2"/>
    <w:p w14:paraId="4CB40176" w14:textId="79E2C1B8" w:rsidR="008C01F1" w:rsidRPr="007F3DF7" w:rsidRDefault="007F3DF7" w:rsidP="007F3DF7">
      <w:pPr>
        <w:pStyle w:val="Heading1"/>
        <w:numPr>
          <w:ilvl w:val="0"/>
          <w:numId w:val="0"/>
        </w:numPr>
        <w:ind w:left="432" w:hanging="432"/>
        <w:rPr>
          <w:lang w:val="cy-GB"/>
        </w:rPr>
      </w:pPr>
      <w:r w:rsidRPr="007F3DF7">
        <w:rPr>
          <w:lang w:val="cy-GB"/>
        </w:rPr>
        <w:t>Manylion Allweddol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8C01F1" w:rsidRPr="007F3DF7" w14:paraId="2956C460" w14:textId="77777777" w:rsidTr="00703A22">
        <w:tc>
          <w:tcPr>
            <w:tcW w:w="4508" w:type="dxa"/>
            <w:vAlign w:val="center"/>
          </w:tcPr>
          <w:p w14:paraId="30A8D9CB" w14:textId="15A3B675" w:rsidR="008C01F1" w:rsidRPr="007F3DF7" w:rsidRDefault="007F3DF7" w:rsidP="007F3DF7">
            <w:pPr>
              <w:rPr>
                <w:rStyle w:val="SubtleEmphasis"/>
                <w:b/>
                <w:bCs/>
                <w:lang w:val="cy-GB"/>
              </w:rPr>
            </w:pPr>
            <w:r w:rsidRPr="007F3DF7">
              <w:rPr>
                <w:rStyle w:val="SubtleEmphasis"/>
                <w:b/>
                <w:bCs/>
                <w:lang w:val="cy-GB"/>
              </w:rPr>
              <w:t>TEITL Y POLISI</w:t>
            </w:r>
          </w:p>
        </w:tc>
        <w:tc>
          <w:tcPr>
            <w:tcW w:w="4508" w:type="dxa"/>
            <w:vAlign w:val="center"/>
          </w:tcPr>
          <w:p w14:paraId="58B816FD" w14:textId="1AC8B677" w:rsidR="008C01F1" w:rsidRPr="00703A22" w:rsidRDefault="007F3DF7" w:rsidP="00703A22">
            <w:pPr>
              <w:rPr>
                <w:rStyle w:val="SubtleEmphasis"/>
                <w:lang w:val="cy-GB"/>
              </w:rPr>
            </w:pPr>
            <w:r w:rsidRPr="00703A22">
              <w:rPr>
                <w:rStyle w:val="SubtleEmphasis"/>
                <w:lang w:val="cy-GB"/>
              </w:rPr>
              <w:t xml:space="preserve">Canllawiau ar Gynnal Arholiadau </w:t>
            </w:r>
            <w:r w:rsidR="00703A22" w:rsidRPr="00703A22">
              <w:rPr>
                <w:rStyle w:val="SubtleEmphasis"/>
                <w:lang w:val="cy-GB"/>
              </w:rPr>
              <w:t>Llafar a Viva Voce</w:t>
            </w:r>
          </w:p>
        </w:tc>
      </w:tr>
      <w:tr w:rsidR="008C01F1" w:rsidRPr="007F3DF7" w14:paraId="10EBFB74" w14:textId="77777777" w:rsidTr="00703A22">
        <w:tc>
          <w:tcPr>
            <w:tcW w:w="4508" w:type="dxa"/>
            <w:vAlign w:val="center"/>
          </w:tcPr>
          <w:p w14:paraId="00B84FE6" w14:textId="7F050CAC" w:rsidR="008C01F1" w:rsidRPr="007F3DF7" w:rsidRDefault="007F3DF7" w:rsidP="007F3DF7">
            <w:pPr>
              <w:rPr>
                <w:rStyle w:val="SubtleEmphasis"/>
                <w:b/>
                <w:bCs/>
                <w:lang w:val="cy-GB"/>
              </w:rPr>
            </w:pPr>
            <w:r w:rsidRPr="007F3DF7">
              <w:rPr>
                <w:rStyle w:val="SubtleEmphasis"/>
                <w:b/>
                <w:bCs/>
                <w:lang w:val="cy-GB"/>
              </w:rPr>
              <w:t>DYDDIAD CYMERADWYO</w:t>
            </w:r>
          </w:p>
        </w:tc>
        <w:tc>
          <w:tcPr>
            <w:tcW w:w="4508" w:type="dxa"/>
            <w:vAlign w:val="center"/>
          </w:tcPr>
          <w:p w14:paraId="39DDE6CC" w14:textId="1F1252B0" w:rsidR="008C01F1" w:rsidRPr="007F3DF7" w:rsidRDefault="007F3DF7" w:rsidP="007F3DF7">
            <w:pPr>
              <w:rPr>
                <w:rStyle w:val="SubtleEmphasis"/>
                <w:lang w:val="cy-GB"/>
              </w:rPr>
            </w:pPr>
            <w:r w:rsidRPr="007F3DF7">
              <w:rPr>
                <w:rStyle w:val="SubtleEmphasis"/>
                <w:lang w:val="cy-GB"/>
              </w:rPr>
              <w:t>1 Ebrill 2009</w:t>
            </w:r>
          </w:p>
        </w:tc>
      </w:tr>
      <w:tr w:rsidR="008C01F1" w:rsidRPr="007F3DF7" w14:paraId="176382AD" w14:textId="77777777" w:rsidTr="00703A22">
        <w:tc>
          <w:tcPr>
            <w:tcW w:w="4508" w:type="dxa"/>
            <w:vAlign w:val="center"/>
          </w:tcPr>
          <w:p w14:paraId="481A39D4" w14:textId="6300CFA8" w:rsidR="008C01F1" w:rsidRPr="007F3DF7" w:rsidRDefault="007F3DF7" w:rsidP="007F3DF7">
            <w:pPr>
              <w:rPr>
                <w:rStyle w:val="SubtleEmphasis"/>
                <w:b/>
                <w:bCs/>
                <w:lang w:val="cy-GB"/>
              </w:rPr>
            </w:pPr>
            <w:r w:rsidRPr="007F3DF7">
              <w:rPr>
                <w:rStyle w:val="SubtleEmphasis"/>
                <w:b/>
                <w:bCs/>
                <w:lang w:val="cy-GB"/>
              </w:rPr>
              <w:t>CORFF CYMERADWYO</w:t>
            </w:r>
          </w:p>
        </w:tc>
        <w:tc>
          <w:tcPr>
            <w:tcW w:w="4508" w:type="dxa"/>
            <w:vAlign w:val="center"/>
          </w:tcPr>
          <w:p w14:paraId="312945B2" w14:textId="635AA60B" w:rsidR="008C01F1" w:rsidRPr="007F3DF7" w:rsidRDefault="007F3DF7" w:rsidP="007F3DF7">
            <w:pPr>
              <w:rPr>
                <w:rStyle w:val="SubtleEmphasis"/>
                <w:lang w:val="cy-GB"/>
              </w:rPr>
            </w:pPr>
            <w:r w:rsidRPr="007F3DF7">
              <w:rPr>
                <w:rStyle w:val="SubtleEmphasis"/>
                <w:lang w:val="cy-GB"/>
              </w:rPr>
              <w:t>Y Bwrdd Academaidd drwy AQSC</w:t>
            </w:r>
          </w:p>
        </w:tc>
      </w:tr>
      <w:tr w:rsidR="008C01F1" w:rsidRPr="007F3DF7" w14:paraId="6FEFE0BF" w14:textId="77777777" w:rsidTr="00703A22">
        <w:tc>
          <w:tcPr>
            <w:tcW w:w="4508" w:type="dxa"/>
            <w:vAlign w:val="center"/>
          </w:tcPr>
          <w:p w14:paraId="5F98E57C" w14:textId="60DCC734" w:rsidR="008C01F1" w:rsidRPr="007F3DF7" w:rsidRDefault="007F3DF7" w:rsidP="007F3DF7">
            <w:pPr>
              <w:rPr>
                <w:rStyle w:val="SubtleEmphasis"/>
                <w:b/>
                <w:bCs/>
                <w:lang w:val="cy-GB"/>
              </w:rPr>
            </w:pPr>
            <w:r w:rsidRPr="007F3DF7">
              <w:rPr>
                <w:rStyle w:val="SubtleEmphasis"/>
                <w:b/>
                <w:bCs/>
                <w:lang w:val="cy-GB"/>
              </w:rPr>
              <w:t>FERSIWN</w:t>
            </w:r>
          </w:p>
        </w:tc>
        <w:tc>
          <w:tcPr>
            <w:tcW w:w="4508" w:type="dxa"/>
            <w:vAlign w:val="center"/>
          </w:tcPr>
          <w:p w14:paraId="07A8C08F" w14:textId="58996E9F" w:rsidR="008C01F1" w:rsidRPr="007F3DF7" w:rsidRDefault="007D2BF4" w:rsidP="0041561E">
            <w:pPr>
              <w:rPr>
                <w:rStyle w:val="SubtleEmphasis"/>
                <w:lang w:val="cy-GB"/>
              </w:rPr>
            </w:pPr>
            <w:r w:rsidRPr="007F3DF7">
              <w:rPr>
                <w:rStyle w:val="SubtleEmphasis"/>
                <w:lang w:val="cy-GB"/>
              </w:rPr>
              <w:t>1</w:t>
            </w:r>
          </w:p>
        </w:tc>
      </w:tr>
      <w:tr w:rsidR="008C01F1" w:rsidRPr="007F3DF7" w14:paraId="3924D8C7" w14:textId="77777777" w:rsidTr="00703A22">
        <w:tc>
          <w:tcPr>
            <w:tcW w:w="4508" w:type="dxa"/>
            <w:vAlign w:val="center"/>
          </w:tcPr>
          <w:p w14:paraId="608E056F" w14:textId="1ACA1B49" w:rsidR="008C01F1" w:rsidRPr="007F3DF7" w:rsidRDefault="007F3DF7" w:rsidP="007F3DF7">
            <w:pPr>
              <w:rPr>
                <w:rStyle w:val="SubtleEmphasis"/>
                <w:b/>
                <w:bCs/>
                <w:lang w:val="cy-GB"/>
              </w:rPr>
            </w:pPr>
            <w:r w:rsidRPr="007F3DF7">
              <w:rPr>
                <w:rStyle w:val="SubtleEmphasis"/>
                <w:b/>
                <w:bCs/>
                <w:lang w:val="cy-GB"/>
              </w:rPr>
              <w:t>DYDDIADAU</w:t>
            </w:r>
            <w:r w:rsidR="004D5F32">
              <w:rPr>
                <w:rStyle w:val="SubtleEmphasis"/>
                <w:b/>
                <w:bCs/>
                <w:lang w:val="cy-GB"/>
              </w:rPr>
              <w:t xml:space="preserve">’R </w:t>
            </w:r>
            <w:r w:rsidRPr="007F3DF7">
              <w:rPr>
                <w:rStyle w:val="SubtleEmphasis"/>
                <w:b/>
                <w:bCs/>
                <w:lang w:val="cy-GB"/>
              </w:rPr>
              <w:t>ADOLYG</w:t>
            </w:r>
            <w:r w:rsidR="004D5F32">
              <w:rPr>
                <w:rStyle w:val="SubtleEmphasis"/>
                <w:b/>
                <w:bCs/>
                <w:lang w:val="cy-GB"/>
              </w:rPr>
              <w:t>IAD</w:t>
            </w:r>
            <w:r w:rsidRPr="007F3DF7">
              <w:rPr>
                <w:rStyle w:val="SubtleEmphasis"/>
                <w:b/>
                <w:bCs/>
                <w:lang w:val="cy-GB"/>
              </w:rPr>
              <w:t xml:space="preserve"> BLAENOROL</w:t>
            </w:r>
          </w:p>
        </w:tc>
        <w:tc>
          <w:tcPr>
            <w:tcW w:w="4508" w:type="dxa"/>
            <w:vAlign w:val="center"/>
          </w:tcPr>
          <w:p w14:paraId="43734B84" w14:textId="435A88C7" w:rsidR="008C01F1" w:rsidRPr="007F3DF7" w:rsidRDefault="007F3DF7" w:rsidP="007F3DF7">
            <w:pPr>
              <w:rPr>
                <w:rStyle w:val="SubtleEmphasis"/>
                <w:lang w:val="cy-GB"/>
              </w:rPr>
            </w:pPr>
            <w:r w:rsidRPr="007F3DF7">
              <w:rPr>
                <w:rStyle w:val="SubtleEmphasis"/>
                <w:lang w:val="cy-GB"/>
              </w:rPr>
              <w:t>Maw 2009, Mai 2018</w:t>
            </w:r>
          </w:p>
        </w:tc>
      </w:tr>
      <w:tr w:rsidR="008C01F1" w:rsidRPr="007F3DF7" w14:paraId="2DEFB1DF" w14:textId="77777777" w:rsidTr="00703A22">
        <w:tc>
          <w:tcPr>
            <w:tcW w:w="4508" w:type="dxa"/>
            <w:vAlign w:val="center"/>
          </w:tcPr>
          <w:p w14:paraId="559D0B41" w14:textId="13BF8298" w:rsidR="008C01F1" w:rsidRPr="007F3DF7" w:rsidRDefault="007F3DF7" w:rsidP="007F3DF7">
            <w:pPr>
              <w:rPr>
                <w:rStyle w:val="SubtleEmphasis"/>
                <w:b/>
                <w:bCs/>
                <w:lang w:val="cy-GB"/>
              </w:rPr>
            </w:pPr>
            <w:r w:rsidRPr="007F3DF7">
              <w:rPr>
                <w:rStyle w:val="SubtleEmphasis"/>
                <w:b/>
                <w:bCs/>
                <w:lang w:val="cy-GB"/>
              </w:rPr>
              <w:t xml:space="preserve">DYDDIAD </w:t>
            </w:r>
            <w:r w:rsidR="004D5F32">
              <w:rPr>
                <w:rStyle w:val="SubtleEmphasis"/>
                <w:b/>
                <w:bCs/>
                <w:lang w:val="cy-GB"/>
              </w:rPr>
              <w:t xml:space="preserve">YR </w:t>
            </w:r>
            <w:r w:rsidRPr="007F3DF7">
              <w:rPr>
                <w:rStyle w:val="SubtleEmphasis"/>
                <w:b/>
                <w:bCs/>
                <w:lang w:val="cy-GB"/>
              </w:rPr>
              <w:t>ADOLYG</w:t>
            </w:r>
            <w:r w:rsidR="004D5F32">
              <w:rPr>
                <w:rStyle w:val="SubtleEmphasis"/>
                <w:b/>
                <w:bCs/>
                <w:lang w:val="cy-GB"/>
              </w:rPr>
              <w:t>IAD</w:t>
            </w:r>
            <w:r w:rsidRPr="007F3DF7">
              <w:rPr>
                <w:rStyle w:val="SubtleEmphasis"/>
                <w:b/>
                <w:bCs/>
                <w:lang w:val="cy-GB"/>
              </w:rPr>
              <w:t xml:space="preserve"> NESAF</w:t>
            </w:r>
          </w:p>
        </w:tc>
        <w:tc>
          <w:tcPr>
            <w:tcW w:w="4508" w:type="dxa"/>
            <w:vAlign w:val="center"/>
          </w:tcPr>
          <w:p w14:paraId="04C5A8F7" w14:textId="0D04B060" w:rsidR="008C01F1" w:rsidRPr="007F3DF7" w:rsidRDefault="008C01F1" w:rsidP="0041561E">
            <w:pPr>
              <w:rPr>
                <w:rStyle w:val="SubtleEmphasis"/>
                <w:lang w:val="cy-GB"/>
              </w:rPr>
            </w:pPr>
          </w:p>
        </w:tc>
      </w:tr>
      <w:tr w:rsidR="008C01F1" w:rsidRPr="007F3DF7" w14:paraId="08AC1F78" w14:textId="77777777" w:rsidTr="00703A22">
        <w:tc>
          <w:tcPr>
            <w:tcW w:w="4508" w:type="dxa"/>
            <w:vAlign w:val="center"/>
          </w:tcPr>
          <w:p w14:paraId="5F877CF2" w14:textId="595AFB22" w:rsidR="008C01F1" w:rsidRPr="007F3DF7" w:rsidRDefault="007F3DF7" w:rsidP="007F3DF7">
            <w:pPr>
              <w:rPr>
                <w:rStyle w:val="SubtleEmphasis"/>
                <w:b/>
                <w:bCs/>
                <w:lang w:val="cy-GB"/>
              </w:rPr>
            </w:pPr>
            <w:r w:rsidRPr="007F3DF7">
              <w:rPr>
                <w:rStyle w:val="SubtleEmphasis"/>
                <w:b/>
                <w:bCs/>
                <w:lang w:val="cy-GB"/>
              </w:rPr>
              <w:t>CANLYNIAD YR ASESIAD EFFAITH AR GYDRADDOLDEB</w:t>
            </w:r>
          </w:p>
        </w:tc>
        <w:tc>
          <w:tcPr>
            <w:tcW w:w="4508" w:type="dxa"/>
            <w:vAlign w:val="center"/>
          </w:tcPr>
          <w:p w14:paraId="7447FC6F" w14:textId="0D3BE2B5" w:rsidR="008C01F1" w:rsidRPr="007F3DF7" w:rsidRDefault="008C01F1" w:rsidP="0041561E">
            <w:pPr>
              <w:rPr>
                <w:rStyle w:val="SubtleEmphasis"/>
                <w:lang w:val="cy-GB"/>
              </w:rPr>
            </w:pPr>
          </w:p>
        </w:tc>
      </w:tr>
      <w:tr w:rsidR="008C01F1" w:rsidRPr="007F3DF7" w14:paraId="78CA7742" w14:textId="77777777" w:rsidTr="00703A22">
        <w:tc>
          <w:tcPr>
            <w:tcW w:w="4508" w:type="dxa"/>
            <w:vAlign w:val="center"/>
          </w:tcPr>
          <w:p w14:paraId="4E3FFCDC" w14:textId="32B1FD0B" w:rsidR="008C01F1" w:rsidRPr="007F3DF7" w:rsidRDefault="007F3DF7" w:rsidP="007F3DF7">
            <w:pPr>
              <w:rPr>
                <w:rStyle w:val="SubtleEmphasis"/>
                <w:b/>
                <w:bCs/>
                <w:lang w:val="cy-GB"/>
              </w:rPr>
            </w:pPr>
            <w:r w:rsidRPr="007F3DF7">
              <w:rPr>
                <w:rStyle w:val="SubtleEmphasis"/>
                <w:b/>
                <w:bCs/>
                <w:lang w:val="cy-GB"/>
              </w:rPr>
              <w:t>POLISÏAU / GWEITHDREFNAU / CANLLAWIAU CYSYLLTIEDIG</w:t>
            </w:r>
          </w:p>
        </w:tc>
        <w:tc>
          <w:tcPr>
            <w:tcW w:w="4508" w:type="dxa"/>
            <w:vAlign w:val="center"/>
          </w:tcPr>
          <w:p w14:paraId="07D45B97" w14:textId="0BF98C44" w:rsidR="008C01F1" w:rsidRPr="007F3DF7" w:rsidRDefault="007F3DF7" w:rsidP="007F3DF7">
            <w:pPr>
              <w:rPr>
                <w:rStyle w:val="SubtleEmphasis"/>
                <w:rFonts w:cs="Arial"/>
                <w:i w:val="0"/>
                <w:lang w:val="cy-GB"/>
              </w:rPr>
            </w:pPr>
            <w:hyperlink r:id="rId11" w:history="1">
              <w:r w:rsidRPr="007F3DF7">
                <w:rPr>
                  <w:rStyle w:val="Hyperlink"/>
                  <w:rFonts w:ascii="Arial" w:hAnsi="Arial" w:cs="Arial"/>
                  <w:i/>
                  <w:sz w:val="24"/>
                  <w:lang w:val="cy-GB"/>
                </w:rPr>
                <w:t>Llawlyfr Academaidd Ah1_04 (cardiffmet.ac.uk)</w:t>
              </w:r>
            </w:hyperlink>
          </w:p>
        </w:tc>
      </w:tr>
      <w:tr w:rsidR="00917AE3" w:rsidRPr="007F3DF7" w14:paraId="1815EA33" w14:textId="77777777" w:rsidTr="00703A22">
        <w:tc>
          <w:tcPr>
            <w:tcW w:w="4508" w:type="dxa"/>
            <w:vAlign w:val="center"/>
          </w:tcPr>
          <w:p w14:paraId="0A4E2327" w14:textId="7119E446" w:rsidR="00917AE3" w:rsidRPr="007F3DF7" w:rsidRDefault="007F3DF7" w:rsidP="007F3DF7">
            <w:pPr>
              <w:rPr>
                <w:rStyle w:val="SubtleEmphasis"/>
                <w:b/>
                <w:bCs/>
                <w:lang w:val="cy-GB"/>
              </w:rPr>
            </w:pPr>
            <w:r w:rsidRPr="007F3DF7">
              <w:rPr>
                <w:rStyle w:val="SubtleEmphasis"/>
                <w:b/>
                <w:bCs/>
                <w:lang w:val="cy-GB"/>
              </w:rPr>
              <w:t>DYDDIAD GWEITHREDU</w:t>
            </w:r>
          </w:p>
        </w:tc>
        <w:tc>
          <w:tcPr>
            <w:tcW w:w="4508" w:type="dxa"/>
            <w:vAlign w:val="center"/>
          </w:tcPr>
          <w:p w14:paraId="72A75287" w14:textId="759E88B3" w:rsidR="00917AE3" w:rsidRPr="007F3DF7" w:rsidRDefault="007F3DF7" w:rsidP="007F3DF7">
            <w:pPr>
              <w:rPr>
                <w:rStyle w:val="SubtleEmphasis"/>
                <w:lang w:val="cy-GB"/>
              </w:rPr>
            </w:pPr>
            <w:r w:rsidRPr="007F3DF7">
              <w:rPr>
                <w:rStyle w:val="SubtleEmphasis"/>
                <w:lang w:val="cy-GB"/>
              </w:rPr>
              <w:t>1 Ebrill 2009</w:t>
            </w:r>
          </w:p>
        </w:tc>
      </w:tr>
      <w:tr w:rsidR="008C01F1" w:rsidRPr="007F3DF7" w14:paraId="7F914869" w14:textId="77777777" w:rsidTr="00703A22">
        <w:tc>
          <w:tcPr>
            <w:tcW w:w="4508" w:type="dxa"/>
            <w:vAlign w:val="center"/>
          </w:tcPr>
          <w:p w14:paraId="1BC66266" w14:textId="3C4D48F0" w:rsidR="008C01F1" w:rsidRPr="007F3DF7" w:rsidRDefault="007F3DF7" w:rsidP="007F3DF7">
            <w:pPr>
              <w:rPr>
                <w:rStyle w:val="SubtleEmphasis"/>
                <w:b/>
                <w:bCs/>
                <w:lang w:val="cy-GB"/>
              </w:rPr>
            </w:pPr>
            <w:r w:rsidRPr="007F3DF7">
              <w:rPr>
                <w:rStyle w:val="SubtleEmphasis"/>
                <w:b/>
                <w:bCs/>
                <w:lang w:val="cy-GB"/>
              </w:rPr>
              <w:t>PERCHENNOG Y POLISI (TEITL Y SWYDD)</w:t>
            </w:r>
          </w:p>
        </w:tc>
        <w:tc>
          <w:tcPr>
            <w:tcW w:w="4508" w:type="dxa"/>
            <w:vAlign w:val="center"/>
          </w:tcPr>
          <w:p w14:paraId="24B99B8D" w14:textId="081CDB3A" w:rsidR="008C01F1" w:rsidRPr="007F3DF7" w:rsidRDefault="004D5F32" w:rsidP="007F3DF7">
            <w:pPr>
              <w:rPr>
                <w:rStyle w:val="SubtleEmphasis"/>
                <w:lang w:val="cy-GB"/>
              </w:rPr>
            </w:pPr>
            <w:r>
              <w:rPr>
                <w:rStyle w:val="SubtleEmphasis"/>
                <w:lang w:val="cy-GB"/>
              </w:rPr>
              <w:t>Prif Swyddog Myfyrwyr</w:t>
            </w:r>
          </w:p>
        </w:tc>
      </w:tr>
      <w:tr w:rsidR="008C01F1" w:rsidRPr="007F3DF7" w14:paraId="58814973" w14:textId="77777777" w:rsidTr="00703A22">
        <w:tc>
          <w:tcPr>
            <w:tcW w:w="4508" w:type="dxa"/>
            <w:vAlign w:val="center"/>
          </w:tcPr>
          <w:p w14:paraId="0393DC55" w14:textId="522BF64E" w:rsidR="008C01F1" w:rsidRPr="007F3DF7" w:rsidRDefault="007F3DF7" w:rsidP="007F3DF7">
            <w:pPr>
              <w:rPr>
                <w:rStyle w:val="SubtleEmphasis"/>
                <w:b/>
                <w:bCs/>
                <w:lang w:val="cy-GB"/>
              </w:rPr>
            </w:pPr>
            <w:r w:rsidRPr="007F3DF7">
              <w:rPr>
                <w:rStyle w:val="SubtleEmphasis"/>
                <w:b/>
                <w:bCs/>
                <w:lang w:val="cy-GB"/>
              </w:rPr>
              <w:t>UNED / GWASANAETH</w:t>
            </w:r>
          </w:p>
        </w:tc>
        <w:tc>
          <w:tcPr>
            <w:tcW w:w="4508" w:type="dxa"/>
            <w:vAlign w:val="center"/>
          </w:tcPr>
          <w:p w14:paraId="5A7869D7" w14:textId="22F6ACC9" w:rsidR="008C01F1" w:rsidRPr="007F3DF7" w:rsidRDefault="004D5F32" w:rsidP="007F3DF7">
            <w:pPr>
              <w:rPr>
                <w:rStyle w:val="SubtleEmphasis"/>
                <w:lang w:val="cy-GB"/>
              </w:rPr>
            </w:pPr>
            <w:r>
              <w:rPr>
                <w:rStyle w:val="SubtleEmphasis"/>
                <w:lang w:val="cy-GB"/>
              </w:rPr>
              <w:t>Gwasanaethau’r Gofrestrfa</w:t>
            </w:r>
          </w:p>
        </w:tc>
      </w:tr>
      <w:tr w:rsidR="008C01F1" w:rsidRPr="007F3DF7" w14:paraId="53B7C069" w14:textId="77777777" w:rsidTr="00703A22">
        <w:tc>
          <w:tcPr>
            <w:tcW w:w="4508" w:type="dxa"/>
            <w:vAlign w:val="center"/>
          </w:tcPr>
          <w:p w14:paraId="72EBB3A4" w14:textId="19460D67" w:rsidR="008C01F1" w:rsidRPr="007F3DF7" w:rsidRDefault="007F3DF7" w:rsidP="007F3DF7">
            <w:pPr>
              <w:rPr>
                <w:rStyle w:val="SubtleEmphasis"/>
                <w:b/>
                <w:bCs/>
                <w:lang w:val="cy-GB"/>
              </w:rPr>
            </w:pPr>
            <w:r w:rsidRPr="007F3DF7">
              <w:rPr>
                <w:rStyle w:val="SubtleEmphasis"/>
                <w:b/>
                <w:bCs/>
                <w:lang w:val="cy-GB"/>
              </w:rPr>
              <w:t>E-BOST CYSYLLTU</w:t>
            </w:r>
          </w:p>
        </w:tc>
        <w:tc>
          <w:tcPr>
            <w:tcW w:w="4508" w:type="dxa"/>
            <w:vAlign w:val="center"/>
          </w:tcPr>
          <w:p w14:paraId="575785E0" w14:textId="66349908" w:rsidR="008C01F1" w:rsidRPr="007F3DF7" w:rsidRDefault="007F3DF7" w:rsidP="007F3DF7">
            <w:pPr>
              <w:rPr>
                <w:rStyle w:val="SubtleEmphasis"/>
                <w:lang w:val="cy-GB"/>
              </w:rPr>
            </w:pPr>
            <w:r w:rsidRPr="007F3DF7">
              <w:rPr>
                <w:rStyle w:val="SubtleEmphasis"/>
                <w:lang w:val="cy-GB"/>
              </w:rPr>
              <w:t>regulations@cardiffmet.ac.uk</w:t>
            </w:r>
          </w:p>
        </w:tc>
      </w:tr>
    </w:tbl>
    <w:p w14:paraId="4B5D5469" w14:textId="77777777" w:rsidR="008C01F1" w:rsidRPr="007F3DF7" w:rsidRDefault="008C01F1" w:rsidP="008C01F1">
      <w:pPr>
        <w:rPr>
          <w:rStyle w:val="SubtleEmphasis"/>
          <w:lang w:val="cy-GB"/>
        </w:rPr>
      </w:pPr>
      <w:r w:rsidRPr="007F3DF7">
        <w:rPr>
          <w:rStyle w:val="SubtleEmphasis"/>
          <w:lang w:val="cy-GB"/>
        </w:rPr>
        <w:t xml:space="preserve"> </w:t>
      </w:r>
    </w:p>
    <w:p w14:paraId="567C18EF" w14:textId="6591239A" w:rsidR="008C01F1" w:rsidRPr="007F3DF7" w:rsidRDefault="007F3DF7" w:rsidP="007F3DF7">
      <w:pPr>
        <w:pStyle w:val="Heading1"/>
        <w:numPr>
          <w:ilvl w:val="0"/>
          <w:numId w:val="0"/>
        </w:numPr>
        <w:ind w:left="431" w:hanging="431"/>
        <w:rPr>
          <w:lang w:val="cy-GB"/>
        </w:rPr>
      </w:pPr>
      <w:r w:rsidRPr="007F3DF7">
        <w:rPr>
          <w:lang w:val="cy-GB"/>
        </w:rPr>
        <w:t>Rheol</w:t>
      </w:r>
      <w:r w:rsidR="004D5F32">
        <w:rPr>
          <w:lang w:val="cy-GB"/>
        </w:rPr>
        <w:t>i Fersiynau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838"/>
        <w:gridCol w:w="2126"/>
        <w:gridCol w:w="5052"/>
      </w:tblGrid>
      <w:tr w:rsidR="008C01F1" w:rsidRPr="007F3DF7" w14:paraId="2AD10223" w14:textId="77777777" w:rsidTr="007F3DF7">
        <w:tc>
          <w:tcPr>
            <w:tcW w:w="1838" w:type="dxa"/>
          </w:tcPr>
          <w:p w14:paraId="71D56C07" w14:textId="4B37AF44" w:rsidR="008C01F1" w:rsidRPr="007F3DF7" w:rsidRDefault="007F3DF7" w:rsidP="007F3DF7">
            <w:pPr>
              <w:rPr>
                <w:rStyle w:val="SubtleEmphasis"/>
                <w:b/>
                <w:bCs/>
                <w:lang w:val="cy-GB"/>
              </w:rPr>
            </w:pPr>
            <w:r w:rsidRPr="007F3DF7">
              <w:rPr>
                <w:rStyle w:val="SubtleEmphasis"/>
                <w:b/>
                <w:bCs/>
                <w:lang w:val="cy-GB"/>
              </w:rPr>
              <w:t>FERSIWN</w:t>
            </w:r>
          </w:p>
        </w:tc>
        <w:tc>
          <w:tcPr>
            <w:tcW w:w="2126" w:type="dxa"/>
          </w:tcPr>
          <w:p w14:paraId="239E3544" w14:textId="1A212C96" w:rsidR="008C01F1" w:rsidRPr="007F3DF7" w:rsidRDefault="007F3DF7" w:rsidP="007F3DF7">
            <w:pPr>
              <w:rPr>
                <w:rStyle w:val="SubtleEmphasis"/>
                <w:b/>
                <w:bCs/>
                <w:lang w:val="cy-GB"/>
              </w:rPr>
            </w:pPr>
            <w:r w:rsidRPr="007F3DF7">
              <w:rPr>
                <w:rStyle w:val="SubtleEmphasis"/>
                <w:b/>
                <w:bCs/>
                <w:lang w:val="cy-GB"/>
              </w:rPr>
              <w:t>DYDDIAD</w:t>
            </w:r>
          </w:p>
        </w:tc>
        <w:tc>
          <w:tcPr>
            <w:tcW w:w="5052" w:type="dxa"/>
          </w:tcPr>
          <w:p w14:paraId="076E3AC3" w14:textId="04432B60" w:rsidR="008C01F1" w:rsidRPr="007F3DF7" w:rsidRDefault="007F3DF7" w:rsidP="007F3DF7">
            <w:pPr>
              <w:rPr>
                <w:rStyle w:val="SubtleEmphasis"/>
                <w:b/>
                <w:bCs/>
                <w:lang w:val="cy-GB"/>
              </w:rPr>
            </w:pPr>
            <w:r w:rsidRPr="007F3DF7">
              <w:rPr>
                <w:rStyle w:val="SubtleEmphasis"/>
                <w:b/>
                <w:bCs/>
                <w:lang w:val="cy-GB"/>
              </w:rPr>
              <w:t>RHESWM AM Y NEWID</w:t>
            </w:r>
          </w:p>
        </w:tc>
      </w:tr>
      <w:tr w:rsidR="008C01F1" w:rsidRPr="007F3DF7" w14:paraId="07F16DA6" w14:textId="77777777" w:rsidTr="007F3DF7">
        <w:tc>
          <w:tcPr>
            <w:tcW w:w="1838" w:type="dxa"/>
          </w:tcPr>
          <w:p w14:paraId="2F4BD481" w14:textId="6B6FFA47" w:rsidR="008C01F1" w:rsidRPr="007F3DF7" w:rsidRDefault="008C01F1" w:rsidP="0041561E">
            <w:pPr>
              <w:rPr>
                <w:rStyle w:val="SubtleEmphasis"/>
                <w:lang w:val="cy-GB"/>
              </w:rPr>
            </w:pPr>
          </w:p>
        </w:tc>
        <w:tc>
          <w:tcPr>
            <w:tcW w:w="2126" w:type="dxa"/>
          </w:tcPr>
          <w:p w14:paraId="0B241FE6" w14:textId="1667F594" w:rsidR="008C01F1" w:rsidRPr="007F3DF7" w:rsidRDefault="008C01F1" w:rsidP="0041561E">
            <w:pPr>
              <w:rPr>
                <w:rStyle w:val="SubtleEmphasis"/>
                <w:lang w:val="cy-GB"/>
              </w:rPr>
            </w:pPr>
          </w:p>
        </w:tc>
        <w:tc>
          <w:tcPr>
            <w:tcW w:w="5052" w:type="dxa"/>
          </w:tcPr>
          <w:p w14:paraId="03E87587" w14:textId="797C9F4F" w:rsidR="008C01F1" w:rsidRPr="007F3DF7" w:rsidRDefault="008C01F1" w:rsidP="0041561E">
            <w:pPr>
              <w:rPr>
                <w:rStyle w:val="SubtleEmphasis"/>
                <w:lang w:val="cy-GB"/>
              </w:rPr>
            </w:pPr>
          </w:p>
        </w:tc>
      </w:tr>
      <w:tr w:rsidR="008C01F1" w:rsidRPr="007F3DF7" w14:paraId="45B9D50E" w14:textId="77777777" w:rsidTr="007F3DF7">
        <w:tc>
          <w:tcPr>
            <w:tcW w:w="1838" w:type="dxa"/>
          </w:tcPr>
          <w:p w14:paraId="54083638" w14:textId="07CD0703" w:rsidR="008C01F1" w:rsidRPr="007F3DF7" w:rsidRDefault="008C01F1" w:rsidP="0041561E">
            <w:pPr>
              <w:rPr>
                <w:rStyle w:val="SubtleEmphasis"/>
                <w:lang w:val="cy-GB"/>
              </w:rPr>
            </w:pPr>
          </w:p>
        </w:tc>
        <w:tc>
          <w:tcPr>
            <w:tcW w:w="2126" w:type="dxa"/>
          </w:tcPr>
          <w:p w14:paraId="5A14F608" w14:textId="5F7D08B4" w:rsidR="008C01F1" w:rsidRPr="007F3DF7" w:rsidRDefault="008C01F1" w:rsidP="0041561E">
            <w:pPr>
              <w:rPr>
                <w:rStyle w:val="SubtleEmphasis"/>
                <w:lang w:val="cy-GB"/>
              </w:rPr>
            </w:pPr>
          </w:p>
        </w:tc>
        <w:tc>
          <w:tcPr>
            <w:tcW w:w="5052" w:type="dxa"/>
          </w:tcPr>
          <w:p w14:paraId="712F7C20" w14:textId="2EEA435A" w:rsidR="008C01F1" w:rsidRPr="007F3DF7" w:rsidRDefault="008C01F1" w:rsidP="0041561E">
            <w:pPr>
              <w:rPr>
                <w:rStyle w:val="SubtleEmphasis"/>
                <w:lang w:val="cy-GB"/>
              </w:rPr>
            </w:pPr>
          </w:p>
        </w:tc>
      </w:tr>
    </w:tbl>
    <w:p w14:paraId="73EBB50C" w14:textId="77777777" w:rsidR="00891224" w:rsidRPr="007F3DF7" w:rsidRDefault="00891224" w:rsidP="00917AE3">
      <w:pPr>
        <w:pStyle w:val="Title"/>
        <w:rPr>
          <w:lang w:val="cy-GB"/>
        </w:rPr>
      </w:pPr>
    </w:p>
    <w:p w14:paraId="32800176" w14:textId="77777777" w:rsidR="00891224" w:rsidRPr="007F3DF7" w:rsidRDefault="00891224" w:rsidP="00891224">
      <w:pPr>
        <w:rPr>
          <w:rFonts w:ascii="Altis" w:eastAsiaTheme="majorEastAsia" w:hAnsi="Altis" w:cstheme="majorBidi"/>
          <w:color w:val="13335A"/>
          <w:spacing w:val="-10"/>
          <w:kern w:val="28"/>
          <w:sz w:val="48"/>
          <w:szCs w:val="56"/>
          <w:lang w:val="cy-GB"/>
        </w:rPr>
      </w:pPr>
      <w:r w:rsidRPr="007F3DF7">
        <w:rPr>
          <w:lang w:val="cy-GB"/>
        </w:rPr>
        <w:br w:type="page"/>
      </w:r>
    </w:p>
    <w:p w14:paraId="4C2F412B" w14:textId="7C861CD0" w:rsidR="008C01F1" w:rsidRPr="00703A22" w:rsidRDefault="007F3DF7" w:rsidP="00703A22">
      <w:pPr>
        <w:pStyle w:val="Title"/>
        <w:rPr>
          <w:rStyle w:val="SubtleEmphasis"/>
          <w:rFonts w:ascii="Altis" w:hAnsi="Altis"/>
          <w:i w:val="0"/>
          <w:iCs w:val="0"/>
          <w:color w:val="13335A"/>
          <w:sz w:val="48"/>
          <w:lang w:val="cy-GB"/>
        </w:rPr>
      </w:pPr>
      <w:r w:rsidRPr="00703A22">
        <w:rPr>
          <w:rStyle w:val="SubtleEmphasis"/>
          <w:rFonts w:ascii="Altis" w:hAnsi="Altis"/>
          <w:i w:val="0"/>
          <w:iCs w:val="0"/>
          <w:color w:val="13335A"/>
          <w:sz w:val="48"/>
          <w:lang w:val="cy-GB"/>
        </w:rPr>
        <w:lastRenderedPageBreak/>
        <w:t xml:space="preserve">Canllawiau ar Gynnal Arholiadau </w:t>
      </w:r>
      <w:r w:rsidR="00703A22" w:rsidRPr="00703A22">
        <w:rPr>
          <w:rStyle w:val="SubtleEmphasis"/>
          <w:rFonts w:ascii="Altis" w:hAnsi="Altis"/>
          <w:i w:val="0"/>
          <w:iCs w:val="0"/>
          <w:color w:val="13335A"/>
          <w:sz w:val="48"/>
          <w:lang w:val="cy-GB"/>
        </w:rPr>
        <w:t>Llafar a Viva Voce</w:t>
      </w:r>
    </w:p>
    <w:p w14:paraId="69184802" w14:textId="7B9175A4" w:rsidR="007D2BF4" w:rsidRPr="007F3DF7" w:rsidRDefault="007D2BF4" w:rsidP="007D2BF4">
      <w:pPr>
        <w:rPr>
          <w:lang w:val="cy-GB"/>
        </w:rPr>
      </w:pPr>
    </w:p>
    <w:p w14:paraId="7BAEE1C2" w14:textId="357B8159" w:rsidR="00AF1403" w:rsidRPr="007F3DF7" w:rsidRDefault="007F3DF7" w:rsidP="007F3DF7">
      <w:pPr>
        <w:pStyle w:val="Heading1"/>
        <w:numPr>
          <w:ilvl w:val="0"/>
          <w:numId w:val="0"/>
        </w:numPr>
        <w:ind w:left="431"/>
        <w:rPr>
          <w:lang w:val="cy-GB"/>
        </w:rPr>
      </w:pPr>
      <w:r w:rsidRPr="007F3DF7">
        <w:rPr>
          <w:lang w:val="cy-GB"/>
        </w:rPr>
        <w:t>Rhagarweiniad</w:t>
      </w:r>
    </w:p>
    <w:p w14:paraId="7F17C316" w14:textId="77777777" w:rsidR="00AF1403" w:rsidRPr="007F3DF7" w:rsidRDefault="00AF1403" w:rsidP="00AF1403">
      <w:pPr>
        <w:pStyle w:val="BodyText"/>
        <w:spacing w:before="10"/>
        <w:rPr>
          <w:b/>
          <w:sz w:val="23"/>
          <w:lang w:val="cy-GB"/>
        </w:rPr>
      </w:pPr>
    </w:p>
    <w:p w14:paraId="4DA42DAF" w14:textId="604B9C1D" w:rsidR="00AF1403" w:rsidRPr="009400D2" w:rsidRDefault="00FF4516" w:rsidP="009400D2">
      <w:pPr>
        <w:pStyle w:val="ListParagraph"/>
        <w:numPr>
          <w:ilvl w:val="0"/>
          <w:numId w:val="7"/>
        </w:numPr>
        <w:tabs>
          <w:tab w:val="left" w:pos="841"/>
        </w:tabs>
        <w:ind w:right="116"/>
        <w:rPr>
          <w:sz w:val="24"/>
          <w:lang w:val="cy-GB"/>
        </w:rPr>
      </w:pPr>
      <w:r w:rsidRPr="00FF4516">
        <w:rPr>
          <w:sz w:val="24"/>
          <w:szCs w:val="24"/>
          <w:lang w:val="cy-GB"/>
        </w:rPr>
        <w:t>Mae rhai sefydliadau’n ceisio diffinio’r termau Arholiad Llafar a Viva Voce ar wahân. Mae’r Brifysgol yn defnyddio’r termau hyn yn gyfnewidiol, yn llafar ac mewn dogfennau ysgrifenedig, a gallai unrhyw ymgais i wahaniaethu rhyngddynt fod yn llai nag effeithiol. Fodd bynnag mae dau gategori gwahanol o arholiadau llafar neu viva voce wedi eu diffinio isod er mwyn sefydlu canllawiau ar gynnal yr arholiadau hyn.</w:t>
      </w:r>
    </w:p>
    <w:p w14:paraId="2E7974CE" w14:textId="77777777" w:rsidR="00AF1403" w:rsidRPr="007F3DF7" w:rsidRDefault="00AF1403" w:rsidP="00AF1403">
      <w:pPr>
        <w:pStyle w:val="BodyText"/>
        <w:spacing w:before="1"/>
        <w:rPr>
          <w:lang w:val="cy-GB"/>
        </w:rPr>
      </w:pPr>
    </w:p>
    <w:p w14:paraId="2C1941DB" w14:textId="1974D409" w:rsidR="00AF1403" w:rsidRPr="007F3DF7" w:rsidRDefault="007F3DF7" w:rsidP="007F3DF7">
      <w:pPr>
        <w:pStyle w:val="Heading2"/>
        <w:numPr>
          <w:ilvl w:val="0"/>
          <w:numId w:val="0"/>
        </w:numPr>
        <w:ind w:left="578"/>
        <w:rPr>
          <w:b/>
          <w:sz w:val="23"/>
          <w:lang w:val="cy-GB"/>
        </w:rPr>
      </w:pPr>
      <w:r w:rsidRPr="007F3DF7">
        <w:rPr>
          <w:lang w:val="cy-GB"/>
        </w:rPr>
        <w:t>Categorïau Arholiad Llafar neu Viva Voce</w:t>
      </w:r>
    </w:p>
    <w:p w14:paraId="60004061" w14:textId="6E10C3A5" w:rsidR="00AF1403" w:rsidRPr="009400D2" w:rsidRDefault="007F3DF7" w:rsidP="009400D2">
      <w:pPr>
        <w:pStyle w:val="ListParagraph"/>
        <w:numPr>
          <w:ilvl w:val="0"/>
          <w:numId w:val="7"/>
        </w:numPr>
        <w:tabs>
          <w:tab w:val="left" w:pos="840"/>
          <w:tab w:val="left" w:pos="841"/>
        </w:tabs>
        <w:rPr>
          <w:sz w:val="24"/>
          <w:lang w:val="cy-GB"/>
        </w:rPr>
      </w:pPr>
      <w:r w:rsidRPr="009400D2">
        <w:rPr>
          <w:sz w:val="24"/>
          <w:lang w:val="cy-GB"/>
        </w:rPr>
        <w:t xml:space="preserve">Mae gan arholiadau llafar neu </w:t>
      </w:r>
      <w:r w:rsidR="009400D2" w:rsidRPr="009400D2">
        <w:rPr>
          <w:sz w:val="24"/>
          <w:lang w:val="cy-GB"/>
        </w:rPr>
        <w:t>vivas</w:t>
      </w:r>
      <w:r w:rsidRPr="009400D2">
        <w:rPr>
          <w:sz w:val="24"/>
          <w:lang w:val="cy-GB"/>
        </w:rPr>
        <w:t xml:space="preserve"> ddau bwrpas gwahanol:</w:t>
      </w:r>
    </w:p>
    <w:p w14:paraId="04B2B091" w14:textId="77777777" w:rsidR="00AF1403" w:rsidRPr="007F3DF7" w:rsidRDefault="00AF1403" w:rsidP="00AF1403">
      <w:pPr>
        <w:pStyle w:val="BodyText"/>
        <w:spacing w:before="1"/>
        <w:rPr>
          <w:lang w:val="cy-GB"/>
        </w:rPr>
      </w:pPr>
    </w:p>
    <w:p w14:paraId="562C70A8" w14:textId="548C8359" w:rsidR="00AF1403" w:rsidRPr="007F3DF7" w:rsidRDefault="007F3DF7" w:rsidP="007F3DF7">
      <w:pPr>
        <w:pStyle w:val="Heading2"/>
        <w:numPr>
          <w:ilvl w:val="0"/>
          <w:numId w:val="0"/>
        </w:numPr>
        <w:ind w:left="840"/>
        <w:rPr>
          <w:u w:val="single"/>
          <w:lang w:val="cy-GB"/>
        </w:rPr>
      </w:pPr>
      <w:r w:rsidRPr="007F3DF7">
        <w:rPr>
          <w:u w:val="single"/>
          <w:lang w:val="cy-GB"/>
        </w:rPr>
        <w:t>Categori 1</w:t>
      </w:r>
    </w:p>
    <w:p w14:paraId="01EACFE7" w14:textId="77777777" w:rsidR="00AF1403" w:rsidRPr="007F3DF7" w:rsidRDefault="00AF1403" w:rsidP="00AF1403">
      <w:pPr>
        <w:pStyle w:val="BodyText"/>
        <w:spacing w:before="10"/>
        <w:rPr>
          <w:b/>
          <w:sz w:val="15"/>
          <w:lang w:val="cy-GB"/>
        </w:rPr>
      </w:pPr>
    </w:p>
    <w:p w14:paraId="4B5FEC72" w14:textId="393F6952" w:rsidR="00AF1403" w:rsidRPr="007F3DF7" w:rsidRDefault="007F3DF7" w:rsidP="007F3DF7">
      <w:pPr>
        <w:spacing w:before="92"/>
        <w:ind w:left="840" w:right="117"/>
        <w:jc w:val="both"/>
        <w:rPr>
          <w:rFonts w:ascii="Arial" w:hAnsi="Arial" w:cs="Arial"/>
          <w:i/>
          <w:sz w:val="24"/>
          <w:lang w:val="cy-GB"/>
        </w:rPr>
      </w:pPr>
      <w:r w:rsidRPr="007F3DF7">
        <w:rPr>
          <w:rFonts w:ascii="Arial" w:hAnsi="Arial" w:cs="Arial"/>
          <w:sz w:val="24"/>
          <w:lang w:val="cy-GB"/>
        </w:rPr>
        <w:t xml:space="preserve">Arholiad o elfen o raglen sy’n cynnwys dull llafar o gyfathrebu, fel rhan o’r dull asesu arferol a ragnodir mewn dogfennau rhaglen, ac sydd fel arfer yn berthnasol </w:t>
      </w:r>
      <w:r w:rsidR="00B53BF9">
        <w:rPr>
          <w:rFonts w:ascii="Arial" w:hAnsi="Arial" w:cs="Arial"/>
          <w:sz w:val="24"/>
          <w:lang w:val="cy-GB"/>
        </w:rPr>
        <w:t>i g</w:t>
      </w:r>
      <w:r w:rsidRPr="007F3DF7">
        <w:rPr>
          <w:rFonts w:ascii="Arial" w:hAnsi="Arial" w:cs="Arial"/>
          <w:sz w:val="24"/>
          <w:lang w:val="cy-GB"/>
        </w:rPr>
        <w:t>ohort myfyrwyr cyfan y rhaglen honno.</w:t>
      </w:r>
      <w:r w:rsidR="00AF1403" w:rsidRPr="007F3DF7">
        <w:rPr>
          <w:rFonts w:ascii="Arial" w:hAnsi="Arial" w:cs="Arial"/>
          <w:sz w:val="24"/>
          <w:lang w:val="cy-GB"/>
        </w:rPr>
        <w:t xml:space="preserve"> </w:t>
      </w:r>
      <w:r w:rsidRPr="007F3DF7">
        <w:rPr>
          <w:rFonts w:ascii="Arial" w:hAnsi="Arial" w:cs="Arial"/>
          <w:i/>
          <w:sz w:val="24"/>
          <w:lang w:val="cy-GB"/>
        </w:rPr>
        <w:t>Er enghraifft:</w:t>
      </w:r>
      <w:r w:rsidR="00AF1403" w:rsidRPr="007F3DF7">
        <w:rPr>
          <w:rFonts w:ascii="Arial" w:hAnsi="Arial" w:cs="Arial"/>
          <w:i/>
          <w:sz w:val="24"/>
          <w:lang w:val="cy-GB"/>
        </w:rPr>
        <w:t xml:space="preserve">  </w:t>
      </w:r>
      <w:r w:rsidRPr="007F3DF7">
        <w:rPr>
          <w:rFonts w:ascii="Arial" w:hAnsi="Arial" w:cs="Arial"/>
          <w:i/>
          <w:sz w:val="24"/>
          <w:lang w:val="cy-GB"/>
        </w:rPr>
        <w:t>cyflwyniadau ar gyfer modiwlau unigol; dangosiadau; gofynion gan gyrff proffesiynol; arholiadau llafar ar gyfer ymgeiswyr PhD neu MPhil.</w:t>
      </w:r>
    </w:p>
    <w:p w14:paraId="39FEC0AF" w14:textId="333E0769" w:rsidR="00AF1403" w:rsidRPr="009400D2" w:rsidRDefault="007F3DF7" w:rsidP="009400D2">
      <w:pPr>
        <w:pStyle w:val="BodyText"/>
        <w:ind w:left="840" w:right="118"/>
        <w:jc w:val="both"/>
        <w:rPr>
          <w:lang w:val="cy-GB"/>
        </w:rPr>
      </w:pPr>
      <w:r w:rsidRPr="009400D2">
        <w:rPr>
          <w:lang w:val="cy-GB"/>
        </w:rPr>
        <w:t xml:space="preserve">Bydd gweithdrefnau a chanllawiau’n cael eu disgrifio yn nogfennau perthnasol y rhaglen (e.e. mae’r Llawlyfr Astudiaethau Ymchwil yn cynnwys gwybodaeth am </w:t>
      </w:r>
      <w:r w:rsidR="009400D2" w:rsidRPr="009400D2">
        <w:rPr>
          <w:lang w:val="cy-GB"/>
        </w:rPr>
        <w:t>vivas</w:t>
      </w:r>
      <w:r w:rsidRPr="009400D2">
        <w:rPr>
          <w:lang w:val="cy-GB"/>
        </w:rPr>
        <w:t xml:space="preserve"> i ymgeiswyr MPhil a </w:t>
      </w:r>
      <w:bookmarkStart w:id="3" w:name="WfCopyCase"/>
      <w:r w:rsidRPr="009400D2">
        <w:rPr>
          <w:lang w:val="cy-GB"/>
        </w:rPr>
        <w:t>PhD</w:t>
      </w:r>
      <w:bookmarkEnd w:id="3"/>
      <w:r w:rsidRPr="009400D2">
        <w:rPr>
          <w:lang w:val="cy-GB"/>
        </w:rPr>
        <w:t>).</w:t>
      </w:r>
    </w:p>
    <w:p w14:paraId="7D32C94B" w14:textId="77777777" w:rsidR="00AF1403" w:rsidRPr="007F3DF7" w:rsidRDefault="00AF1403" w:rsidP="00AF1403">
      <w:pPr>
        <w:pStyle w:val="BodyText"/>
        <w:spacing w:before="1"/>
        <w:rPr>
          <w:lang w:val="cy-GB"/>
        </w:rPr>
      </w:pPr>
    </w:p>
    <w:p w14:paraId="20614CA4" w14:textId="7049AF78" w:rsidR="00AF1403" w:rsidRPr="007F3DF7" w:rsidRDefault="007F3DF7" w:rsidP="007F3DF7">
      <w:pPr>
        <w:pStyle w:val="Heading2"/>
        <w:numPr>
          <w:ilvl w:val="0"/>
          <w:numId w:val="0"/>
        </w:numPr>
        <w:ind w:left="840"/>
        <w:jc w:val="both"/>
        <w:rPr>
          <w:u w:val="single"/>
          <w:lang w:val="cy-GB"/>
        </w:rPr>
      </w:pPr>
      <w:r w:rsidRPr="007F3DF7">
        <w:rPr>
          <w:u w:val="single"/>
          <w:lang w:val="cy-GB"/>
        </w:rPr>
        <w:t>Categori 2</w:t>
      </w:r>
    </w:p>
    <w:p w14:paraId="4FC5F5EF" w14:textId="77777777" w:rsidR="00AF1403" w:rsidRPr="007F3DF7" w:rsidRDefault="00AF1403" w:rsidP="00AF1403">
      <w:pPr>
        <w:pStyle w:val="BodyText"/>
        <w:spacing w:before="10"/>
        <w:rPr>
          <w:b/>
          <w:sz w:val="15"/>
          <w:lang w:val="cy-GB"/>
        </w:rPr>
      </w:pPr>
    </w:p>
    <w:p w14:paraId="4B976550" w14:textId="747A3A62" w:rsidR="00AF1403" w:rsidRPr="007F3DF7" w:rsidRDefault="007F3DF7" w:rsidP="007F3DF7">
      <w:pPr>
        <w:spacing w:before="92"/>
        <w:ind w:left="840" w:right="118"/>
        <w:jc w:val="both"/>
        <w:rPr>
          <w:rFonts w:ascii="Arial" w:hAnsi="Arial" w:cs="Arial"/>
          <w:i/>
          <w:sz w:val="24"/>
          <w:lang w:val="cy-GB"/>
        </w:rPr>
      </w:pPr>
      <w:r w:rsidRPr="007F3DF7">
        <w:rPr>
          <w:rFonts w:ascii="Arial" w:hAnsi="Arial" w:cs="Arial"/>
          <w:sz w:val="24"/>
          <w:lang w:val="cy-GB"/>
        </w:rPr>
        <w:t>Arholiad y gellir ei ddefnyddio i gynorthwyo i benderfynu canlyniad neu gynnydd ymgeisydd unigol, yn ogystal â’r dulliau arferol o asesu.</w:t>
      </w:r>
      <w:r w:rsidR="00AF1403" w:rsidRPr="007F3DF7">
        <w:rPr>
          <w:rFonts w:ascii="Arial" w:hAnsi="Arial" w:cs="Arial"/>
          <w:sz w:val="24"/>
          <w:lang w:val="cy-GB"/>
        </w:rPr>
        <w:t xml:space="preserve"> </w:t>
      </w:r>
      <w:r w:rsidRPr="007F3DF7">
        <w:rPr>
          <w:rFonts w:ascii="Arial" w:hAnsi="Arial" w:cs="Arial"/>
          <w:i/>
          <w:sz w:val="24"/>
          <w:lang w:val="cy-GB"/>
        </w:rPr>
        <w:t>Er enghraifft: datrys achosion ymylol, datrys amheuon ynghylch pa radd i’w roi i ymgeisydd mewn uned asesu neu ddosbarthiad cyffredinol.</w:t>
      </w:r>
    </w:p>
    <w:p w14:paraId="0A168E0D" w14:textId="0814A0F8" w:rsidR="00AF1403" w:rsidRPr="007F3DF7" w:rsidRDefault="007F3DF7" w:rsidP="007F3DF7">
      <w:pPr>
        <w:pStyle w:val="BodyText"/>
        <w:ind w:left="840" w:right="116"/>
        <w:jc w:val="both"/>
        <w:rPr>
          <w:lang w:val="cy-GB"/>
        </w:rPr>
      </w:pPr>
      <w:r w:rsidRPr="007F3DF7">
        <w:rPr>
          <w:lang w:val="cy-GB"/>
        </w:rPr>
        <w:t>Mae’r categori hwn hefyd yn cynnwys arholiad llafar / viva a ddefnyddir yn lle, neu’n ychwanegol at, y dull asesu arferol ar gyfer ymgeisydd unigol mewn sefyllfaoedd eithriadol, i ddangos a gafodd y canlyniadau dysgu perthnasol eu cwrdd neu beidio.</w:t>
      </w:r>
    </w:p>
    <w:p w14:paraId="1E542FFD" w14:textId="77777777" w:rsidR="00AF1403" w:rsidRPr="007F3DF7" w:rsidRDefault="00AF1403" w:rsidP="00AF1403">
      <w:pPr>
        <w:pStyle w:val="BodyText"/>
        <w:spacing w:before="11"/>
        <w:rPr>
          <w:sz w:val="23"/>
          <w:lang w:val="cy-GB"/>
        </w:rPr>
      </w:pPr>
    </w:p>
    <w:p w14:paraId="1EC1B748" w14:textId="52E4584B" w:rsidR="00AF1403" w:rsidRPr="009400D2" w:rsidRDefault="007F3DF7" w:rsidP="009400D2">
      <w:pPr>
        <w:pStyle w:val="ListParagraph"/>
        <w:numPr>
          <w:ilvl w:val="0"/>
          <w:numId w:val="7"/>
        </w:numPr>
        <w:tabs>
          <w:tab w:val="left" w:pos="841"/>
        </w:tabs>
        <w:ind w:right="118"/>
        <w:rPr>
          <w:sz w:val="24"/>
          <w:lang w:val="cy-GB"/>
        </w:rPr>
      </w:pPr>
      <w:r w:rsidRPr="009400D2">
        <w:rPr>
          <w:sz w:val="24"/>
          <w:lang w:val="cy-GB"/>
        </w:rPr>
        <w:t xml:space="preserve">Dylid ail-ddynodi </w:t>
      </w:r>
      <w:r w:rsidR="009400D2" w:rsidRPr="009400D2">
        <w:rPr>
          <w:sz w:val="24"/>
          <w:lang w:val="cy-GB"/>
        </w:rPr>
        <w:t xml:space="preserve">vivas sy’n cael eu cynnal </w:t>
      </w:r>
      <w:r w:rsidRPr="009400D2">
        <w:rPr>
          <w:sz w:val="24"/>
          <w:lang w:val="cy-GB"/>
        </w:rPr>
        <w:t>fel math o “reoli ansawdd” (e.e. i feincnodi safonau, neu i sefydlu ai gwaith yr ymgeisydd ei hun yw darn o waith) yn “gyfweliadau”, a dylid rhoi gwybod i fyfyrwyr nad yw’r cyfweliadau hyn yn rhan o’r asesiad.</w:t>
      </w:r>
    </w:p>
    <w:p w14:paraId="254C2F8C" w14:textId="56EC02A4" w:rsidR="00AF1403" w:rsidRPr="009400D2" w:rsidRDefault="007F3DF7" w:rsidP="009400D2">
      <w:pPr>
        <w:pStyle w:val="Heading2"/>
        <w:widowControl w:val="0"/>
        <w:numPr>
          <w:ilvl w:val="0"/>
          <w:numId w:val="7"/>
        </w:numPr>
        <w:tabs>
          <w:tab w:val="left" w:pos="841"/>
        </w:tabs>
        <w:autoSpaceDE w:val="0"/>
        <w:autoSpaceDN w:val="0"/>
        <w:spacing w:before="79" w:after="0" w:line="240" w:lineRule="auto"/>
        <w:ind w:right="116"/>
        <w:jc w:val="both"/>
        <w:rPr>
          <w:color w:val="auto"/>
          <w:lang w:val="cy-GB"/>
        </w:rPr>
      </w:pPr>
      <w:r w:rsidRPr="009400D2">
        <w:rPr>
          <w:color w:val="auto"/>
          <w:lang w:val="cy-GB"/>
        </w:rPr>
        <w:lastRenderedPageBreak/>
        <w:t xml:space="preserve">Mae’r egwyddorion, canllawiau a gweithdrefnau canlynol yn berthnasol i’r ail gategori o </w:t>
      </w:r>
      <w:r w:rsidR="009400D2" w:rsidRPr="009400D2">
        <w:rPr>
          <w:color w:val="auto"/>
          <w:lang w:val="cy-GB"/>
        </w:rPr>
        <w:t xml:space="preserve">vivas </w:t>
      </w:r>
      <w:r w:rsidRPr="009400D2">
        <w:rPr>
          <w:color w:val="auto"/>
          <w:lang w:val="cy-GB"/>
        </w:rPr>
        <w:t>yn 2 uchod, ond gallent hefyd helpu i oleuo gweithdrefnau rhaglen unigol i rai yn y categori cyntaf.</w:t>
      </w:r>
    </w:p>
    <w:p w14:paraId="76C8D82F" w14:textId="77777777" w:rsidR="00AF1403" w:rsidRPr="007F3DF7" w:rsidRDefault="00AF1403" w:rsidP="00AF1403">
      <w:pPr>
        <w:pStyle w:val="BodyText"/>
        <w:spacing w:before="11"/>
        <w:rPr>
          <w:b/>
          <w:sz w:val="23"/>
          <w:lang w:val="cy-GB"/>
        </w:rPr>
      </w:pPr>
    </w:p>
    <w:p w14:paraId="121A8A79" w14:textId="00352AD9" w:rsidR="00AF1403" w:rsidRPr="007F3DF7" w:rsidRDefault="007F3DF7" w:rsidP="007F3DF7">
      <w:pPr>
        <w:pStyle w:val="Heading1"/>
        <w:numPr>
          <w:ilvl w:val="0"/>
          <w:numId w:val="0"/>
        </w:numPr>
        <w:ind w:left="431"/>
        <w:rPr>
          <w:color w:val="FFFFFF"/>
          <w:lang w:val="cy-GB"/>
        </w:rPr>
      </w:pPr>
      <w:r w:rsidRPr="007F3DF7">
        <w:rPr>
          <w:lang w:val="cy-GB"/>
        </w:rPr>
        <w:t>Egwyddorion Cyffredinol</w:t>
      </w:r>
    </w:p>
    <w:p w14:paraId="1F3F0020" w14:textId="77777777" w:rsidR="00AF1403" w:rsidRPr="007F3DF7" w:rsidRDefault="00AF1403" w:rsidP="00AF1403">
      <w:pPr>
        <w:pStyle w:val="BodyText"/>
        <w:spacing w:before="10"/>
        <w:rPr>
          <w:b/>
          <w:sz w:val="23"/>
          <w:lang w:val="cy-GB"/>
        </w:rPr>
      </w:pPr>
    </w:p>
    <w:p w14:paraId="4EF49FFE" w14:textId="37897F32" w:rsidR="00AF1403" w:rsidRPr="009400D2" w:rsidRDefault="007F3DF7" w:rsidP="009400D2">
      <w:pPr>
        <w:pStyle w:val="ListParagraph"/>
        <w:numPr>
          <w:ilvl w:val="0"/>
          <w:numId w:val="7"/>
        </w:numPr>
        <w:tabs>
          <w:tab w:val="left" w:pos="841"/>
        </w:tabs>
        <w:ind w:right="117"/>
        <w:rPr>
          <w:sz w:val="24"/>
          <w:lang w:val="cy-GB"/>
        </w:rPr>
      </w:pPr>
      <w:r w:rsidRPr="009400D2">
        <w:rPr>
          <w:sz w:val="24"/>
          <w:lang w:val="cy-GB"/>
        </w:rPr>
        <w:t xml:space="preserve">Dylid dyfeisio dulliau asesu fydd fel arfer yn cynorthwyo Byrddau Arholi i benderfynu ar ganlyniadau myfyrwyr unigol heb fod angen </w:t>
      </w:r>
      <w:r w:rsidR="009400D2" w:rsidRPr="009400D2">
        <w:rPr>
          <w:sz w:val="24"/>
          <w:lang w:val="cy-GB"/>
        </w:rPr>
        <w:t>vivas</w:t>
      </w:r>
      <w:r w:rsidRPr="009400D2">
        <w:rPr>
          <w:sz w:val="24"/>
          <w:lang w:val="cy-GB"/>
        </w:rPr>
        <w:t>.</w:t>
      </w:r>
      <w:r w:rsidR="00AF1403" w:rsidRPr="009400D2">
        <w:rPr>
          <w:sz w:val="24"/>
          <w:lang w:val="cy-GB"/>
        </w:rPr>
        <w:t xml:space="preserve"> </w:t>
      </w:r>
      <w:r w:rsidRPr="009400D2">
        <w:rPr>
          <w:sz w:val="24"/>
          <w:lang w:val="cy-GB"/>
        </w:rPr>
        <w:t xml:space="preserve">Bydd viva </w:t>
      </w:r>
      <w:r w:rsidR="009400D2" w:rsidRPr="009400D2">
        <w:rPr>
          <w:sz w:val="24"/>
          <w:lang w:val="cy-GB"/>
        </w:rPr>
        <w:t>wedyn</w:t>
      </w:r>
      <w:r w:rsidRPr="009400D2">
        <w:rPr>
          <w:sz w:val="24"/>
          <w:lang w:val="cy-GB"/>
        </w:rPr>
        <w:t xml:space="preserve"> ond yn cael ei gynnal os oes mater o amheuaeth na ellir ei ddatrys drwy gymhwyso’r meini prawf asesu arferol.</w:t>
      </w:r>
    </w:p>
    <w:p w14:paraId="19AAC159" w14:textId="77777777" w:rsidR="00AF1403" w:rsidRPr="007F3DF7" w:rsidRDefault="00AF1403" w:rsidP="00AF1403">
      <w:pPr>
        <w:pStyle w:val="BodyText"/>
        <w:spacing w:before="11"/>
        <w:rPr>
          <w:sz w:val="23"/>
          <w:lang w:val="cy-GB"/>
        </w:rPr>
      </w:pPr>
    </w:p>
    <w:p w14:paraId="46C8204A" w14:textId="209606F4" w:rsidR="00AF1403" w:rsidRPr="009400D2" w:rsidRDefault="007F3DF7" w:rsidP="009400D2">
      <w:pPr>
        <w:pStyle w:val="ListParagraph"/>
        <w:numPr>
          <w:ilvl w:val="0"/>
          <w:numId w:val="7"/>
        </w:numPr>
        <w:tabs>
          <w:tab w:val="left" w:pos="841"/>
        </w:tabs>
        <w:ind w:right="116"/>
        <w:rPr>
          <w:sz w:val="24"/>
          <w:lang w:val="cy-GB"/>
        </w:rPr>
      </w:pPr>
      <w:r w:rsidRPr="009400D2">
        <w:rPr>
          <w:sz w:val="24"/>
          <w:lang w:val="cy-GB"/>
        </w:rPr>
        <w:t xml:space="preserve">Ni ddylid cynnal </w:t>
      </w:r>
      <w:r w:rsidR="009400D2" w:rsidRPr="009400D2">
        <w:rPr>
          <w:sz w:val="24"/>
          <w:lang w:val="cy-GB"/>
        </w:rPr>
        <w:t>vivas yn</w:t>
      </w:r>
      <w:r w:rsidRPr="009400D2">
        <w:rPr>
          <w:sz w:val="24"/>
          <w:lang w:val="cy-GB"/>
        </w:rPr>
        <w:t xml:space="preserve"> ddiangen nac ar gyfer unrhyw bwrpas heblaw i ddatrys problemau asesu neu raddio.</w:t>
      </w:r>
      <w:r w:rsidR="00AF1403" w:rsidRPr="009400D2">
        <w:rPr>
          <w:sz w:val="24"/>
          <w:lang w:val="cy-GB"/>
        </w:rPr>
        <w:t xml:space="preserve"> </w:t>
      </w:r>
      <w:r w:rsidR="00DA1C50" w:rsidRPr="009400D2">
        <w:rPr>
          <w:sz w:val="24"/>
          <w:lang w:val="cy-GB"/>
        </w:rPr>
        <w:t>Ni ddylai ymgeiswyr sy’n amlwg wedi methu dyfarniad gael pasio o ganlyniad i viva.</w:t>
      </w:r>
    </w:p>
    <w:p w14:paraId="068B9020" w14:textId="77777777" w:rsidR="00AF1403" w:rsidRPr="007F3DF7" w:rsidRDefault="00AF1403" w:rsidP="00AF1403">
      <w:pPr>
        <w:pStyle w:val="BodyText"/>
        <w:spacing w:before="11"/>
        <w:rPr>
          <w:sz w:val="23"/>
          <w:lang w:val="cy-GB"/>
        </w:rPr>
      </w:pPr>
    </w:p>
    <w:p w14:paraId="3324DBEA" w14:textId="215E3702" w:rsidR="00AF1403" w:rsidRPr="00DA1C50" w:rsidRDefault="00DA1C50" w:rsidP="00DA1C50">
      <w:pPr>
        <w:pStyle w:val="ListParagraph"/>
        <w:numPr>
          <w:ilvl w:val="0"/>
          <w:numId w:val="7"/>
        </w:numPr>
        <w:tabs>
          <w:tab w:val="left" w:pos="841"/>
        </w:tabs>
        <w:ind w:right="116"/>
        <w:rPr>
          <w:sz w:val="24"/>
          <w:lang w:val="cy-GB"/>
        </w:rPr>
      </w:pPr>
      <w:r w:rsidRPr="00DA1C50">
        <w:rPr>
          <w:sz w:val="24"/>
          <w:lang w:val="cy-GB"/>
        </w:rPr>
        <w:t>Dylai gweithdrefnau fod yn dryloyw, teg, cael eu cymhwyso’n gyson o fewn a rhwng Ysgolion, a chael eu cofnodi’n ofalus.</w:t>
      </w:r>
    </w:p>
    <w:p w14:paraId="28157401" w14:textId="77777777" w:rsidR="00AF1403" w:rsidRPr="007F3DF7" w:rsidRDefault="00AF1403" w:rsidP="00AF1403">
      <w:pPr>
        <w:pStyle w:val="BodyText"/>
        <w:spacing w:before="11"/>
        <w:rPr>
          <w:sz w:val="23"/>
          <w:lang w:val="cy-GB"/>
        </w:rPr>
      </w:pPr>
    </w:p>
    <w:p w14:paraId="5A101597" w14:textId="19C2820D" w:rsidR="00AF1403" w:rsidRPr="00703A22" w:rsidRDefault="00DA1C50" w:rsidP="00703A22">
      <w:pPr>
        <w:pStyle w:val="ListParagraph"/>
        <w:numPr>
          <w:ilvl w:val="0"/>
          <w:numId w:val="7"/>
        </w:numPr>
        <w:tabs>
          <w:tab w:val="left" w:pos="841"/>
        </w:tabs>
        <w:ind w:right="118"/>
        <w:rPr>
          <w:sz w:val="24"/>
          <w:lang w:val="cy-GB"/>
        </w:rPr>
      </w:pPr>
      <w:r w:rsidRPr="00DA1C50">
        <w:rPr>
          <w:sz w:val="24"/>
          <w:lang w:val="cy-GB"/>
        </w:rPr>
        <w:t>Ni ddylai unrhyw ymgeisydd fod o dan anfantais drwy wneud viva.</w:t>
      </w:r>
      <w:r w:rsidR="00AF1403" w:rsidRPr="00DA1C50">
        <w:rPr>
          <w:spacing w:val="38"/>
          <w:sz w:val="24"/>
          <w:lang w:val="cy-GB"/>
        </w:rPr>
        <w:t xml:space="preserve"> </w:t>
      </w:r>
      <w:r w:rsidRPr="00703A22">
        <w:rPr>
          <w:sz w:val="24"/>
          <w:lang w:val="cy-GB"/>
        </w:rPr>
        <w:t xml:space="preserve">Gellir ond diwygio marciau a / neu ddosbarthiad ar i fyny </w:t>
      </w:r>
      <w:r w:rsidR="009400D2" w:rsidRPr="00703A22">
        <w:rPr>
          <w:sz w:val="24"/>
          <w:lang w:val="cy-GB"/>
        </w:rPr>
        <w:t xml:space="preserve">fel </w:t>
      </w:r>
      <w:r w:rsidR="00703A22" w:rsidRPr="00703A22">
        <w:rPr>
          <w:sz w:val="24"/>
          <w:lang w:val="cy-GB"/>
        </w:rPr>
        <w:t>argymhelliad o ganlyniad</w:t>
      </w:r>
      <w:r w:rsidR="009400D2" w:rsidRPr="00703A22">
        <w:rPr>
          <w:sz w:val="24"/>
          <w:lang w:val="cy-GB"/>
        </w:rPr>
        <w:t xml:space="preserve"> </w:t>
      </w:r>
      <w:r w:rsidRPr="00703A22">
        <w:rPr>
          <w:sz w:val="24"/>
          <w:lang w:val="cy-GB"/>
        </w:rPr>
        <w:t>viva.</w:t>
      </w:r>
    </w:p>
    <w:p w14:paraId="361929C8" w14:textId="77777777" w:rsidR="00AF1403" w:rsidRPr="007F3DF7" w:rsidRDefault="00AF1403" w:rsidP="00AF1403">
      <w:pPr>
        <w:pStyle w:val="BodyText"/>
        <w:spacing w:before="11"/>
        <w:rPr>
          <w:sz w:val="23"/>
          <w:lang w:val="cy-GB"/>
        </w:rPr>
      </w:pPr>
    </w:p>
    <w:p w14:paraId="7E64B505" w14:textId="41BF8436" w:rsidR="00AF1403" w:rsidRPr="009400D2" w:rsidRDefault="009400D2" w:rsidP="009400D2">
      <w:pPr>
        <w:pStyle w:val="ListParagraph"/>
        <w:numPr>
          <w:ilvl w:val="0"/>
          <w:numId w:val="7"/>
        </w:numPr>
        <w:tabs>
          <w:tab w:val="left" w:pos="841"/>
        </w:tabs>
        <w:ind w:right="117"/>
        <w:rPr>
          <w:sz w:val="24"/>
          <w:lang w:val="cy-GB"/>
        </w:rPr>
      </w:pPr>
      <w:r w:rsidRPr="009400D2">
        <w:rPr>
          <w:sz w:val="24"/>
          <w:lang w:val="cy-GB"/>
        </w:rPr>
        <w:t>Os defnyddir vivas, dylai dogfennau’r rhaglen gynnwys datganiadau clir am:</w:t>
      </w:r>
      <w:r w:rsidR="00AF1403" w:rsidRPr="009400D2">
        <w:rPr>
          <w:sz w:val="24"/>
          <w:lang w:val="cy-GB"/>
        </w:rPr>
        <w:t xml:space="preserve"> </w:t>
      </w:r>
      <w:r w:rsidRPr="009400D2">
        <w:rPr>
          <w:sz w:val="24"/>
          <w:lang w:val="cy-GB"/>
        </w:rPr>
        <w:t>(i) pam y defnyddir vivas; (ii) sut a phwy sy’n dewis y myfyrwyr; (iii) cyfansoddiad a phwerau’r panel vivas; a (iv) sut y gallai canlyniadau unigol gael eu heffeithio gan vivas (e.e. i addasu canlyniadau elfennau asesu penodol neu i addasu’r dosbarthiad cyffredinol).</w:t>
      </w:r>
    </w:p>
    <w:p w14:paraId="78817913" w14:textId="77777777" w:rsidR="00AF1403" w:rsidRPr="007F3DF7" w:rsidRDefault="00AF1403" w:rsidP="00AF1403">
      <w:pPr>
        <w:pStyle w:val="BodyText"/>
        <w:spacing w:before="11"/>
        <w:rPr>
          <w:sz w:val="23"/>
          <w:lang w:val="cy-GB"/>
        </w:rPr>
      </w:pPr>
    </w:p>
    <w:p w14:paraId="1A0EBC46" w14:textId="0ED699B8" w:rsidR="00AF1403" w:rsidRPr="009400D2" w:rsidRDefault="009400D2" w:rsidP="009400D2">
      <w:pPr>
        <w:pStyle w:val="ListParagraph"/>
        <w:numPr>
          <w:ilvl w:val="0"/>
          <w:numId w:val="7"/>
        </w:numPr>
        <w:tabs>
          <w:tab w:val="left" w:pos="841"/>
        </w:tabs>
        <w:ind w:right="118"/>
        <w:rPr>
          <w:sz w:val="24"/>
          <w:lang w:val="cy-GB"/>
        </w:rPr>
      </w:pPr>
      <w:r w:rsidRPr="009400D2">
        <w:rPr>
          <w:sz w:val="24"/>
          <w:lang w:val="cy-GB"/>
        </w:rPr>
        <w:t>Dylid ond cynnal vivas gerbron y Bwrdd Arholi sy’n penderfynu ar gynnydd neu ddyfarniad a dosbarthiad y myfyriwr.</w:t>
      </w:r>
    </w:p>
    <w:p w14:paraId="42599256" w14:textId="77777777" w:rsidR="00AF1403" w:rsidRPr="007F3DF7" w:rsidRDefault="00AF1403" w:rsidP="00AF1403">
      <w:pPr>
        <w:pStyle w:val="BodyText"/>
        <w:spacing w:before="1"/>
        <w:rPr>
          <w:lang w:val="cy-GB"/>
        </w:rPr>
      </w:pPr>
    </w:p>
    <w:p w14:paraId="014FBCF8" w14:textId="32604A21" w:rsidR="00AF1403" w:rsidRPr="009400D2" w:rsidRDefault="009400D2" w:rsidP="009400D2">
      <w:pPr>
        <w:pStyle w:val="Heading2"/>
        <w:numPr>
          <w:ilvl w:val="0"/>
          <w:numId w:val="0"/>
        </w:numPr>
        <w:ind w:left="578"/>
        <w:rPr>
          <w:lang w:val="cy-GB"/>
        </w:rPr>
      </w:pPr>
      <w:r w:rsidRPr="009400D2">
        <w:rPr>
          <w:lang w:val="cy-GB"/>
        </w:rPr>
        <w:t>Aelodaeth Paneli Viva</w:t>
      </w:r>
    </w:p>
    <w:p w14:paraId="6B1133C2" w14:textId="77777777" w:rsidR="00AF1403" w:rsidRPr="007F3DF7" w:rsidRDefault="00AF1403" w:rsidP="00AF1403">
      <w:pPr>
        <w:pStyle w:val="BodyText"/>
        <w:spacing w:before="10"/>
        <w:rPr>
          <w:b/>
          <w:sz w:val="23"/>
          <w:lang w:val="cy-GB"/>
        </w:rPr>
      </w:pPr>
    </w:p>
    <w:p w14:paraId="0DFB8621" w14:textId="18DCF973" w:rsidR="00AF1403" w:rsidRPr="009400D2" w:rsidRDefault="00FF4516" w:rsidP="009400D2">
      <w:pPr>
        <w:pStyle w:val="ListParagraph"/>
        <w:numPr>
          <w:ilvl w:val="0"/>
          <w:numId w:val="7"/>
        </w:numPr>
        <w:tabs>
          <w:tab w:val="left" w:pos="841"/>
        </w:tabs>
        <w:ind w:right="116"/>
        <w:rPr>
          <w:sz w:val="24"/>
          <w:lang w:val="cy-GB"/>
        </w:rPr>
      </w:pPr>
      <w:r w:rsidRPr="00FF4516">
        <w:rPr>
          <w:sz w:val="24"/>
          <w:szCs w:val="24"/>
          <w:lang w:val="cy-GB"/>
        </w:rPr>
        <w:t xml:space="preserve">Dylai’r panel viva gynnwys o leiaf dau arholwr ac nid mwy na thri, a dylai </w:t>
      </w:r>
      <w:r w:rsidR="00B53BF9">
        <w:rPr>
          <w:sz w:val="24"/>
          <w:szCs w:val="24"/>
          <w:lang w:val="cy-GB"/>
        </w:rPr>
        <w:t>fod un</w:t>
      </w:r>
      <w:r w:rsidRPr="00FF4516">
        <w:rPr>
          <w:sz w:val="24"/>
          <w:szCs w:val="24"/>
          <w:lang w:val="cy-GB"/>
        </w:rPr>
        <w:t xml:space="preserve"> yn arholwr allanol.</w:t>
      </w:r>
    </w:p>
    <w:p w14:paraId="0555472E" w14:textId="77777777" w:rsidR="00AF1403" w:rsidRPr="007F3DF7" w:rsidRDefault="00AF1403" w:rsidP="00AF1403">
      <w:pPr>
        <w:pStyle w:val="BodyText"/>
        <w:spacing w:before="11"/>
        <w:rPr>
          <w:sz w:val="23"/>
          <w:lang w:val="cy-GB"/>
        </w:rPr>
      </w:pPr>
    </w:p>
    <w:p w14:paraId="3398631D" w14:textId="33278E9B" w:rsidR="00AF1403" w:rsidRPr="009400D2" w:rsidRDefault="009400D2" w:rsidP="009400D2">
      <w:pPr>
        <w:pStyle w:val="ListParagraph"/>
        <w:numPr>
          <w:ilvl w:val="0"/>
          <w:numId w:val="7"/>
        </w:numPr>
        <w:tabs>
          <w:tab w:val="left" w:pos="841"/>
        </w:tabs>
        <w:ind w:right="120"/>
        <w:rPr>
          <w:sz w:val="24"/>
          <w:lang w:val="cy-GB"/>
        </w:rPr>
      </w:pPr>
      <w:r w:rsidRPr="009400D2">
        <w:rPr>
          <w:sz w:val="24"/>
          <w:lang w:val="cy-GB"/>
        </w:rPr>
        <w:t>Dylai fod gan o leiaf un aelod o’r panel brofiad blaenorol o gynnal viva.</w:t>
      </w:r>
    </w:p>
    <w:p w14:paraId="781F1A3C" w14:textId="77777777" w:rsidR="00AF1403" w:rsidRPr="007F3DF7" w:rsidRDefault="00AF1403" w:rsidP="00AF1403">
      <w:pPr>
        <w:pStyle w:val="BodyText"/>
        <w:spacing w:before="11"/>
        <w:rPr>
          <w:sz w:val="23"/>
          <w:lang w:val="cy-GB"/>
        </w:rPr>
      </w:pPr>
    </w:p>
    <w:p w14:paraId="5C3E73AB" w14:textId="1F97A1AC" w:rsidR="00AF1403" w:rsidRPr="009400D2" w:rsidRDefault="009400D2" w:rsidP="009400D2">
      <w:pPr>
        <w:pStyle w:val="ListParagraph"/>
        <w:numPr>
          <w:ilvl w:val="0"/>
          <w:numId w:val="7"/>
        </w:numPr>
        <w:tabs>
          <w:tab w:val="left" w:pos="841"/>
        </w:tabs>
        <w:ind w:right="121"/>
        <w:rPr>
          <w:sz w:val="24"/>
          <w:lang w:val="cy-GB"/>
        </w:rPr>
      </w:pPr>
      <w:r w:rsidRPr="009400D2">
        <w:rPr>
          <w:sz w:val="24"/>
          <w:lang w:val="cy-GB"/>
        </w:rPr>
        <w:t>Lle bo hynny’n rhesymol ymarferol, ni ddylai aelodau’r panel i gyd fod o’r un rhywedd.</w:t>
      </w:r>
    </w:p>
    <w:p w14:paraId="62E85B55" w14:textId="77777777" w:rsidR="00AF1403" w:rsidRPr="007F3DF7" w:rsidRDefault="00AF1403" w:rsidP="00AF1403">
      <w:pPr>
        <w:pStyle w:val="BodyText"/>
        <w:rPr>
          <w:lang w:val="cy-GB"/>
        </w:rPr>
      </w:pPr>
    </w:p>
    <w:p w14:paraId="0704C185" w14:textId="158A6895" w:rsidR="00AF1403" w:rsidRPr="009400D2" w:rsidRDefault="009400D2" w:rsidP="009400D2">
      <w:pPr>
        <w:pStyle w:val="ListParagraph"/>
        <w:numPr>
          <w:ilvl w:val="0"/>
          <w:numId w:val="7"/>
        </w:numPr>
        <w:tabs>
          <w:tab w:val="left" w:pos="841"/>
        </w:tabs>
        <w:ind w:right="118"/>
        <w:rPr>
          <w:sz w:val="24"/>
          <w:lang w:val="cy-GB"/>
        </w:rPr>
      </w:pPr>
      <w:r w:rsidRPr="009400D2">
        <w:rPr>
          <w:sz w:val="24"/>
          <w:lang w:val="cy-GB"/>
        </w:rPr>
        <w:t>Gall aelod staff ychwanegol o’r Ysgol fynychu fel cofnodwr, lle bo hynny’n briodol.</w:t>
      </w:r>
      <w:r w:rsidR="00AF1403" w:rsidRPr="009400D2">
        <w:rPr>
          <w:sz w:val="24"/>
          <w:lang w:val="cy-GB"/>
        </w:rPr>
        <w:t xml:space="preserve"> </w:t>
      </w:r>
      <w:r w:rsidRPr="009400D2">
        <w:rPr>
          <w:sz w:val="24"/>
          <w:lang w:val="cy-GB"/>
        </w:rPr>
        <w:t>Ni chaniateir arsylwyr.</w:t>
      </w:r>
    </w:p>
    <w:p w14:paraId="18FC736C" w14:textId="1955608E" w:rsidR="00AF1403" w:rsidRPr="007F3DF7" w:rsidRDefault="00AF1403" w:rsidP="00AF1403">
      <w:pPr>
        <w:pStyle w:val="ListParagraph"/>
        <w:tabs>
          <w:tab w:val="left" w:pos="841"/>
        </w:tabs>
        <w:ind w:right="118" w:firstLine="0"/>
        <w:jc w:val="left"/>
        <w:rPr>
          <w:sz w:val="24"/>
          <w:lang w:val="cy-GB"/>
        </w:rPr>
      </w:pPr>
    </w:p>
    <w:p w14:paraId="27E4BFD1" w14:textId="77777777" w:rsidR="00AF1403" w:rsidRPr="007F3DF7" w:rsidRDefault="00AF1403" w:rsidP="00AF1403">
      <w:pPr>
        <w:pStyle w:val="BodyText"/>
        <w:rPr>
          <w:lang w:val="cy-GB"/>
        </w:rPr>
      </w:pPr>
    </w:p>
    <w:p w14:paraId="0D9F76A4" w14:textId="45E81A68" w:rsidR="00AF1403" w:rsidRPr="009400D2" w:rsidRDefault="009400D2" w:rsidP="009400D2">
      <w:pPr>
        <w:pStyle w:val="Heading2"/>
        <w:numPr>
          <w:ilvl w:val="0"/>
          <w:numId w:val="0"/>
        </w:numPr>
        <w:spacing w:before="1"/>
        <w:ind w:left="578"/>
        <w:rPr>
          <w:lang w:val="cy-GB"/>
        </w:rPr>
      </w:pPr>
      <w:r w:rsidRPr="009400D2">
        <w:rPr>
          <w:lang w:val="cy-GB"/>
        </w:rPr>
        <w:t xml:space="preserve">Hysbysu </w:t>
      </w:r>
      <w:r w:rsidR="00E364F4">
        <w:rPr>
          <w:lang w:val="cy-GB"/>
        </w:rPr>
        <w:t>M</w:t>
      </w:r>
      <w:r w:rsidRPr="009400D2">
        <w:rPr>
          <w:lang w:val="cy-GB"/>
        </w:rPr>
        <w:t>yfyrwyr</w:t>
      </w:r>
    </w:p>
    <w:p w14:paraId="39973085" w14:textId="6896BE15" w:rsidR="00AF1403" w:rsidRPr="009400D2" w:rsidRDefault="009400D2" w:rsidP="009400D2">
      <w:pPr>
        <w:pStyle w:val="ListParagraph"/>
        <w:numPr>
          <w:ilvl w:val="0"/>
          <w:numId w:val="7"/>
        </w:numPr>
        <w:tabs>
          <w:tab w:val="left" w:pos="841"/>
        </w:tabs>
        <w:spacing w:before="79"/>
        <w:ind w:right="118"/>
        <w:rPr>
          <w:sz w:val="24"/>
          <w:lang w:val="cy-GB"/>
        </w:rPr>
      </w:pPr>
      <w:r w:rsidRPr="009400D2">
        <w:rPr>
          <w:sz w:val="24"/>
          <w:lang w:val="cy-GB"/>
        </w:rPr>
        <w:t xml:space="preserve">Dylid hysbysu myfyrwyr yn ysgrifenedig (e.e. yn Llawlyfr y Rhaglen) ar ddechrau’r sesiwn ynghylch y gwahanol ddyddiadau pryd y cynhelir y vivas a </w:t>
      </w:r>
      <w:r w:rsidRPr="009400D2">
        <w:rPr>
          <w:sz w:val="24"/>
          <w:lang w:val="cy-GB"/>
        </w:rPr>
        <w:lastRenderedPageBreak/>
        <w:t>thrwy ba ddull cyfathrebu y bydd ymgeiswyr unigol yn cael eu gwahodd i fynychu viva.</w:t>
      </w:r>
      <w:r w:rsidR="00AF1403" w:rsidRPr="009400D2">
        <w:rPr>
          <w:sz w:val="24"/>
          <w:lang w:val="cy-GB"/>
        </w:rPr>
        <w:t xml:space="preserve"> </w:t>
      </w:r>
      <w:r w:rsidRPr="009400D2">
        <w:rPr>
          <w:sz w:val="24"/>
          <w:lang w:val="cy-GB"/>
        </w:rPr>
        <w:t>Dylid atgoffa myfyrwyr o’u cyfrifoldeb i sicrhau eu bod ar gael os ydynt yn cael eu gwahodd i fynychu.</w:t>
      </w:r>
    </w:p>
    <w:p w14:paraId="782D27F8" w14:textId="77777777" w:rsidR="00AF1403" w:rsidRPr="007F3DF7" w:rsidRDefault="00AF1403" w:rsidP="00AF1403">
      <w:pPr>
        <w:pStyle w:val="BodyText"/>
        <w:spacing w:before="10"/>
        <w:rPr>
          <w:sz w:val="23"/>
          <w:lang w:val="cy-GB"/>
        </w:rPr>
      </w:pPr>
    </w:p>
    <w:p w14:paraId="77634422" w14:textId="7D26FEB5" w:rsidR="00AF1403" w:rsidRPr="009400D2" w:rsidRDefault="009400D2" w:rsidP="009400D2">
      <w:pPr>
        <w:pStyle w:val="ListParagraph"/>
        <w:numPr>
          <w:ilvl w:val="0"/>
          <w:numId w:val="7"/>
        </w:numPr>
        <w:tabs>
          <w:tab w:val="left" w:pos="841"/>
        </w:tabs>
        <w:spacing w:before="1"/>
        <w:ind w:right="121"/>
        <w:rPr>
          <w:sz w:val="24"/>
          <w:lang w:val="cy-GB"/>
        </w:rPr>
      </w:pPr>
      <w:r w:rsidRPr="009400D2">
        <w:rPr>
          <w:sz w:val="24"/>
          <w:lang w:val="cy-GB"/>
        </w:rPr>
        <w:t>Dylid hysbysu myfyrwyr sy’n cael eu dewis i fynychu viva o leiaf dau ddiwrnod gwaith cyn dyddiad y viva.</w:t>
      </w:r>
    </w:p>
    <w:p w14:paraId="3639D40C" w14:textId="77777777" w:rsidR="00AF1403" w:rsidRPr="007F3DF7" w:rsidRDefault="00AF1403" w:rsidP="00AF1403">
      <w:pPr>
        <w:pStyle w:val="BodyText"/>
        <w:rPr>
          <w:lang w:val="cy-GB"/>
        </w:rPr>
      </w:pPr>
    </w:p>
    <w:p w14:paraId="6388A866" w14:textId="23C6F4B8" w:rsidR="00AF1403" w:rsidRPr="00610F3F" w:rsidRDefault="009400D2" w:rsidP="00610F3F">
      <w:pPr>
        <w:pStyle w:val="ListParagraph"/>
        <w:numPr>
          <w:ilvl w:val="0"/>
          <w:numId w:val="7"/>
        </w:numPr>
        <w:tabs>
          <w:tab w:val="left" w:pos="841"/>
        </w:tabs>
        <w:ind w:right="117"/>
        <w:rPr>
          <w:sz w:val="24"/>
          <w:lang w:val="cy-GB"/>
        </w:rPr>
      </w:pPr>
      <w:r w:rsidRPr="009400D2">
        <w:rPr>
          <w:sz w:val="24"/>
          <w:lang w:val="cy-GB"/>
        </w:rPr>
        <w:t>Rhaid i fyfyrwyr fod wedi cael cyfle i baratoi am eu viva.</w:t>
      </w:r>
      <w:r w:rsidR="00AF1403" w:rsidRPr="009400D2">
        <w:rPr>
          <w:sz w:val="24"/>
          <w:lang w:val="cy-GB"/>
        </w:rPr>
        <w:t xml:space="preserve"> </w:t>
      </w:r>
      <w:r w:rsidRPr="00610F3F">
        <w:rPr>
          <w:sz w:val="24"/>
          <w:lang w:val="cy-GB"/>
        </w:rPr>
        <w:t xml:space="preserve">Dylid rhoi taflen grynodeb i bob myfyriwr unigol </w:t>
      </w:r>
      <w:r w:rsidR="00610F3F" w:rsidRPr="00610F3F">
        <w:rPr>
          <w:sz w:val="24"/>
          <w:lang w:val="cy-GB"/>
        </w:rPr>
        <w:t>sydd i gael eu</w:t>
      </w:r>
      <w:r w:rsidRPr="00610F3F">
        <w:rPr>
          <w:sz w:val="24"/>
          <w:lang w:val="cy-GB"/>
        </w:rPr>
        <w:t xml:space="preserve"> gwahodd i fynychu viva, yn cynnwys y wybodaeth ganlynol:</w:t>
      </w:r>
    </w:p>
    <w:p w14:paraId="0CB13B4E" w14:textId="77777777" w:rsidR="00AF1403" w:rsidRPr="007F3DF7" w:rsidRDefault="00AF1403" w:rsidP="00AF1403">
      <w:pPr>
        <w:pStyle w:val="BodyText"/>
        <w:spacing w:before="10"/>
        <w:rPr>
          <w:sz w:val="23"/>
          <w:lang w:val="cy-GB"/>
        </w:rPr>
      </w:pPr>
    </w:p>
    <w:p w14:paraId="063CE88B" w14:textId="7A218A51" w:rsidR="00AF1403" w:rsidRPr="00610F3F" w:rsidRDefault="00610F3F" w:rsidP="00610F3F">
      <w:pPr>
        <w:pStyle w:val="ListParagraph"/>
        <w:numPr>
          <w:ilvl w:val="1"/>
          <w:numId w:val="7"/>
        </w:numPr>
        <w:tabs>
          <w:tab w:val="left" w:pos="1200"/>
          <w:tab w:val="left" w:pos="1201"/>
        </w:tabs>
        <w:spacing w:line="293" w:lineRule="exact"/>
        <w:jc w:val="left"/>
        <w:rPr>
          <w:sz w:val="24"/>
          <w:lang w:val="cy-GB"/>
        </w:rPr>
      </w:pPr>
      <w:r w:rsidRPr="00610F3F">
        <w:rPr>
          <w:sz w:val="24"/>
          <w:lang w:val="cy-GB"/>
        </w:rPr>
        <w:t>Pwrpas y viva</w:t>
      </w:r>
    </w:p>
    <w:p w14:paraId="69B1E1BA" w14:textId="4C343D49" w:rsidR="00AF1403" w:rsidRPr="00610F3F" w:rsidRDefault="00610F3F" w:rsidP="00610F3F">
      <w:pPr>
        <w:pStyle w:val="ListParagraph"/>
        <w:numPr>
          <w:ilvl w:val="1"/>
          <w:numId w:val="7"/>
        </w:numPr>
        <w:tabs>
          <w:tab w:val="left" w:pos="1200"/>
          <w:tab w:val="left" w:pos="1201"/>
        </w:tabs>
        <w:spacing w:line="292" w:lineRule="exact"/>
        <w:jc w:val="left"/>
        <w:rPr>
          <w:sz w:val="24"/>
          <w:lang w:val="cy-GB"/>
        </w:rPr>
      </w:pPr>
      <w:r w:rsidRPr="00610F3F">
        <w:rPr>
          <w:sz w:val="24"/>
          <w:lang w:val="cy-GB"/>
        </w:rPr>
        <w:t>Pryd a ble y cynhelir y viva</w:t>
      </w:r>
    </w:p>
    <w:p w14:paraId="682D967A" w14:textId="651B12D5" w:rsidR="00AF1403" w:rsidRPr="00610F3F" w:rsidRDefault="00610F3F" w:rsidP="00610F3F">
      <w:pPr>
        <w:pStyle w:val="ListParagraph"/>
        <w:numPr>
          <w:ilvl w:val="1"/>
          <w:numId w:val="7"/>
        </w:numPr>
        <w:tabs>
          <w:tab w:val="left" w:pos="1200"/>
          <w:tab w:val="left" w:pos="1201"/>
        </w:tabs>
        <w:spacing w:line="292" w:lineRule="exact"/>
        <w:jc w:val="left"/>
        <w:rPr>
          <w:sz w:val="24"/>
          <w:lang w:val="cy-GB"/>
        </w:rPr>
      </w:pPr>
      <w:r w:rsidRPr="00610F3F">
        <w:rPr>
          <w:sz w:val="24"/>
          <w:lang w:val="cy-GB"/>
        </w:rPr>
        <w:t>Person cyswllt y gall y myfyriwr gysylltu â nhw gydag unrhyw ymholiadau</w:t>
      </w:r>
    </w:p>
    <w:p w14:paraId="37F2B477" w14:textId="6DEDD452" w:rsidR="00AF1403" w:rsidRPr="00610F3F" w:rsidRDefault="00610F3F" w:rsidP="00610F3F">
      <w:pPr>
        <w:pStyle w:val="ListParagraph"/>
        <w:numPr>
          <w:ilvl w:val="1"/>
          <w:numId w:val="7"/>
        </w:numPr>
        <w:tabs>
          <w:tab w:val="left" w:pos="1200"/>
          <w:tab w:val="left" w:pos="1201"/>
        </w:tabs>
        <w:spacing w:line="292" w:lineRule="exact"/>
        <w:jc w:val="left"/>
        <w:rPr>
          <w:sz w:val="24"/>
          <w:lang w:val="cy-GB"/>
        </w:rPr>
      </w:pPr>
      <w:r w:rsidRPr="00610F3F">
        <w:rPr>
          <w:sz w:val="24"/>
          <w:lang w:val="cy-GB"/>
        </w:rPr>
        <w:t>Cyfansoddiad y panel viva</w:t>
      </w:r>
    </w:p>
    <w:p w14:paraId="75021384" w14:textId="4452A836" w:rsidR="00AF1403" w:rsidRPr="00610F3F" w:rsidRDefault="00610F3F" w:rsidP="00610F3F">
      <w:pPr>
        <w:pStyle w:val="ListParagraph"/>
        <w:numPr>
          <w:ilvl w:val="1"/>
          <w:numId w:val="7"/>
        </w:numPr>
        <w:tabs>
          <w:tab w:val="left" w:pos="1200"/>
          <w:tab w:val="left" w:pos="1201"/>
        </w:tabs>
        <w:spacing w:line="292" w:lineRule="exact"/>
        <w:jc w:val="left"/>
        <w:rPr>
          <w:sz w:val="24"/>
          <w:lang w:val="cy-GB"/>
        </w:rPr>
      </w:pPr>
      <w:r w:rsidRPr="00610F3F">
        <w:rPr>
          <w:sz w:val="24"/>
          <w:lang w:val="cy-GB"/>
        </w:rPr>
        <w:t>Pwerau’r panel viva</w:t>
      </w:r>
    </w:p>
    <w:p w14:paraId="6BB3AA6F" w14:textId="1128A6C6" w:rsidR="00AF1403" w:rsidRPr="00610F3F" w:rsidRDefault="00610F3F" w:rsidP="00610F3F">
      <w:pPr>
        <w:pStyle w:val="ListParagraph"/>
        <w:numPr>
          <w:ilvl w:val="1"/>
          <w:numId w:val="7"/>
        </w:numPr>
        <w:tabs>
          <w:tab w:val="left" w:pos="1200"/>
          <w:tab w:val="left" w:pos="1201"/>
        </w:tabs>
        <w:spacing w:line="292" w:lineRule="exact"/>
        <w:jc w:val="left"/>
        <w:rPr>
          <w:sz w:val="24"/>
          <w:lang w:val="cy-GB"/>
        </w:rPr>
      </w:pPr>
      <w:r w:rsidRPr="00610F3F">
        <w:rPr>
          <w:sz w:val="24"/>
          <w:lang w:val="cy-GB"/>
        </w:rPr>
        <w:t>Sut fydd y viva’n cael ei gynnal</w:t>
      </w:r>
    </w:p>
    <w:p w14:paraId="669E4B59" w14:textId="191BE011" w:rsidR="00AF1403" w:rsidRPr="00610F3F" w:rsidRDefault="00610F3F" w:rsidP="00610F3F">
      <w:pPr>
        <w:pStyle w:val="ListParagraph"/>
        <w:numPr>
          <w:ilvl w:val="1"/>
          <w:numId w:val="7"/>
        </w:numPr>
        <w:tabs>
          <w:tab w:val="left" w:pos="1200"/>
          <w:tab w:val="left" w:pos="1201"/>
        </w:tabs>
        <w:ind w:right="118"/>
        <w:jc w:val="left"/>
        <w:rPr>
          <w:sz w:val="24"/>
          <w:lang w:val="cy-GB"/>
        </w:rPr>
      </w:pPr>
      <w:r w:rsidRPr="00610F3F">
        <w:rPr>
          <w:sz w:val="24"/>
          <w:lang w:val="cy-GB"/>
        </w:rPr>
        <w:t>Syniad o beth y disgwylir i fyfyrwyr ei wneud a’r math o gwestiynau a ofynnir iddynt</w:t>
      </w:r>
    </w:p>
    <w:p w14:paraId="61BD8C3E" w14:textId="2220CF3E" w:rsidR="00AF1403" w:rsidRPr="00610F3F" w:rsidRDefault="00610F3F" w:rsidP="00610F3F">
      <w:pPr>
        <w:pStyle w:val="ListParagraph"/>
        <w:numPr>
          <w:ilvl w:val="1"/>
          <w:numId w:val="7"/>
        </w:numPr>
        <w:tabs>
          <w:tab w:val="left" w:pos="1200"/>
          <w:tab w:val="left" w:pos="1201"/>
        </w:tabs>
        <w:spacing w:line="292" w:lineRule="exact"/>
        <w:jc w:val="left"/>
        <w:rPr>
          <w:sz w:val="24"/>
          <w:lang w:val="cy-GB"/>
        </w:rPr>
      </w:pPr>
      <w:r w:rsidRPr="00610F3F">
        <w:rPr>
          <w:sz w:val="24"/>
          <w:lang w:val="cy-GB"/>
        </w:rPr>
        <w:t>Pa mor hir fydd y viva’n debygol o bara</w:t>
      </w:r>
    </w:p>
    <w:p w14:paraId="3FBA0A7A" w14:textId="2D61A702" w:rsidR="00AF1403" w:rsidRPr="00610F3F" w:rsidRDefault="00610F3F" w:rsidP="00610F3F">
      <w:pPr>
        <w:pStyle w:val="ListParagraph"/>
        <w:numPr>
          <w:ilvl w:val="1"/>
          <w:numId w:val="7"/>
        </w:numPr>
        <w:tabs>
          <w:tab w:val="left" w:pos="1200"/>
          <w:tab w:val="left" w:pos="1201"/>
        </w:tabs>
        <w:ind w:right="118"/>
        <w:jc w:val="left"/>
        <w:rPr>
          <w:sz w:val="24"/>
          <w:lang w:val="cy-GB"/>
        </w:rPr>
      </w:pPr>
      <w:r w:rsidRPr="00610F3F">
        <w:rPr>
          <w:sz w:val="24"/>
          <w:lang w:val="cy-GB"/>
        </w:rPr>
        <w:t>Beth i’w wneud os na all myfyriwr fynychu a chanlyniadau peidio â mynychu heb reswm da.</w:t>
      </w:r>
    </w:p>
    <w:p w14:paraId="5F30CFFF" w14:textId="77777777" w:rsidR="00AF1403" w:rsidRPr="007F3DF7" w:rsidRDefault="00AF1403" w:rsidP="00AF1403">
      <w:pPr>
        <w:pStyle w:val="BodyText"/>
        <w:spacing w:before="2"/>
        <w:rPr>
          <w:lang w:val="cy-GB"/>
        </w:rPr>
      </w:pPr>
    </w:p>
    <w:p w14:paraId="4AFD30CA" w14:textId="31AA85B5" w:rsidR="00AF1403" w:rsidRPr="00610F3F" w:rsidRDefault="00610F3F" w:rsidP="00610F3F">
      <w:pPr>
        <w:pStyle w:val="Heading2"/>
        <w:numPr>
          <w:ilvl w:val="0"/>
          <w:numId w:val="0"/>
        </w:numPr>
        <w:ind w:left="578"/>
        <w:rPr>
          <w:lang w:val="cy-GB"/>
        </w:rPr>
      </w:pPr>
      <w:r w:rsidRPr="00610F3F">
        <w:rPr>
          <w:lang w:val="cy-GB"/>
        </w:rPr>
        <w:t>Gwybodaeth i Aelodau’r Panel Viva</w:t>
      </w:r>
    </w:p>
    <w:p w14:paraId="6E459883" w14:textId="04BE25E3" w:rsidR="00AF1403" w:rsidRPr="00610F3F" w:rsidRDefault="00610F3F" w:rsidP="00610F3F">
      <w:pPr>
        <w:pStyle w:val="ListParagraph"/>
        <w:numPr>
          <w:ilvl w:val="0"/>
          <w:numId w:val="7"/>
        </w:numPr>
        <w:tabs>
          <w:tab w:val="left" w:pos="841"/>
        </w:tabs>
        <w:ind w:right="120"/>
        <w:rPr>
          <w:sz w:val="24"/>
          <w:lang w:val="cy-GB"/>
        </w:rPr>
      </w:pPr>
      <w:r w:rsidRPr="00610F3F">
        <w:rPr>
          <w:sz w:val="24"/>
          <w:lang w:val="cy-GB"/>
        </w:rPr>
        <w:t>Er mwyn cysondeb wrth gynnal vivas, dylid rhoi’r wybodaeth ganlynol i aelodau o baneli viva:</w:t>
      </w:r>
    </w:p>
    <w:p w14:paraId="7EF8BF57" w14:textId="77777777" w:rsidR="00AF1403" w:rsidRPr="007F3DF7" w:rsidRDefault="00AF1403" w:rsidP="00AF1403">
      <w:pPr>
        <w:pStyle w:val="BodyText"/>
        <w:spacing w:before="10"/>
        <w:rPr>
          <w:sz w:val="23"/>
          <w:lang w:val="cy-GB"/>
        </w:rPr>
      </w:pPr>
    </w:p>
    <w:p w14:paraId="27D16039" w14:textId="20A1AF35" w:rsidR="00AF1403" w:rsidRPr="00610F3F" w:rsidRDefault="00610F3F" w:rsidP="00610F3F">
      <w:pPr>
        <w:pStyle w:val="ListParagraph"/>
        <w:numPr>
          <w:ilvl w:val="1"/>
          <w:numId w:val="7"/>
        </w:numPr>
        <w:tabs>
          <w:tab w:val="left" w:pos="1200"/>
          <w:tab w:val="left" w:pos="1201"/>
          <w:tab w:val="left" w:pos="1863"/>
          <w:tab w:val="left" w:pos="2888"/>
          <w:tab w:val="left" w:pos="3337"/>
          <w:tab w:val="left" w:pos="3920"/>
          <w:tab w:val="left" w:pos="4597"/>
          <w:tab w:val="left" w:pos="5433"/>
          <w:tab w:val="left" w:pos="6711"/>
          <w:tab w:val="left" w:pos="7295"/>
          <w:tab w:val="left" w:pos="8225"/>
        </w:tabs>
        <w:ind w:right="119"/>
        <w:jc w:val="left"/>
        <w:rPr>
          <w:sz w:val="24"/>
          <w:lang w:val="cy-GB"/>
        </w:rPr>
      </w:pPr>
      <w:r w:rsidRPr="00610F3F">
        <w:rPr>
          <w:sz w:val="24"/>
          <w:lang w:val="cy-GB"/>
        </w:rPr>
        <w:t>Pwerau’r panel viva (gan gynnwys natur yr argymhellion a allai gael eu gwneud i’r Bwrdd Arholi)</w:t>
      </w:r>
      <w:r w:rsidR="00AF1403" w:rsidRPr="00610F3F">
        <w:rPr>
          <w:sz w:val="24"/>
          <w:lang w:val="cy-GB"/>
        </w:rPr>
        <w:tab/>
      </w:r>
    </w:p>
    <w:p w14:paraId="266528AD" w14:textId="1208BCE2" w:rsidR="00AF1403" w:rsidRPr="00610F3F" w:rsidRDefault="00610F3F" w:rsidP="00610F3F">
      <w:pPr>
        <w:pStyle w:val="ListParagraph"/>
        <w:numPr>
          <w:ilvl w:val="1"/>
          <w:numId w:val="7"/>
        </w:numPr>
        <w:tabs>
          <w:tab w:val="left" w:pos="1200"/>
          <w:tab w:val="left" w:pos="1201"/>
          <w:tab w:val="left" w:pos="2405"/>
          <w:tab w:val="left" w:pos="3504"/>
          <w:tab w:val="left" w:pos="4243"/>
          <w:tab w:val="left" w:pos="4836"/>
          <w:tab w:val="left" w:pos="6313"/>
          <w:tab w:val="left" w:pos="7745"/>
        </w:tabs>
        <w:ind w:right="115"/>
        <w:jc w:val="left"/>
        <w:rPr>
          <w:sz w:val="24"/>
          <w:lang w:val="cy-GB"/>
        </w:rPr>
      </w:pPr>
      <w:r w:rsidRPr="00610F3F">
        <w:rPr>
          <w:sz w:val="24"/>
          <w:lang w:val="cy-GB"/>
        </w:rPr>
        <w:t>Rhannau perthnasol o reoliadau a / neu lawlyfrau rhaglen y Brifysgol, neu o ddogfennau perthnasol eraill</w:t>
      </w:r>
    </w:p>
    <w:p w14:paraId="11D630A5" w14:textId="43EACC0F" w:rsidR="00AF1403" w:rsidRPr="00610F3F" w:rsidRDefault="00610F3F" w:rsidP="00610F3F">
      <w:pPr>
        <w:pStyle w:val="ListParagraph"/>
        <w:numPr>
          <w:ilvl w:val="1"/>
          <w:numId w:val="7"/>
        </w:numPr>
        <w:tabs>
          <w:tab w:val="left" w:pos="1200"/>
          <w:tab w:val="left" w:pos="1201"/>
        </w:tabs>
        <w:spacing w:before="1" w:line="292" w:lineRule="exact"/>
        <w:jc w:val="left"/>
        <w:rPr>
          <w:sz w:val="24"/>
          <w:lang w:val="cy-GB"/>
        </w:rPr>
      </w:pPr>
      <w:r w:rsidRPr="00610F3F">
        <w:rPr>
          <w:sz w:val="24"/>
          <w:lang w:val="cy-GB"/>
        </w:rPr>
        <w:t>Samplau perthnasol o waith y myfyriwr</w:t>
      </w:r>
    </w:p>
    <w:p w14:paraId="6114DB78" w14:textId="0D40298F" w:rsidR="00AF1403" w:rsidRPr="00610F3F" w:rsidRDefault="00610F3F" w:rsidP="00610F3F">
      <w:pPr>
        <w:pStyle w:val="ListParagraph"/>
        <w:numPr>
          <w:ilvl w:val="1"/>
          <w:numId w:val="7"/>
        </w:numPr>
        <w:tabs>
          <w:tab w:val="left" w:pos="1200"/>
          <w:tab w:val="left" w:pos="1201"/>
        </w:tabs>
        <w:spacing w:line="292" w:lineRule="exact"/>
        <w:jc w:val="left"/>
        <w:rPr>
          <w:sz w:val="24"/>
          <w:lang w:val="cy-GB"/>
        </w:rPr>
      </w:pPr>
      <w:r w:rsidRPr="00610F3F">
        <w:rPr>
          <w:sz w:val="24"/>
          <w:lang w:val="cy-GB"/>
        </w:rPr>
        <w:t>Copi o’r canllawiau hyn</w:t>
      </w:r>
    </w:p>
    <w:p w14:paraId="783466E7" w14:textId="63FD160B" w:rsidR="00AF1403" w:rsidRPr="00610F3F" w:rsidRDefault="00610F3F" w:rsidP="00610F3F">
      <w:pPr>
        <w:pStyle w:val="ListParagraph"/>
        <w:numPr>
          <w:ilvl w:val="1"/>
          <w:numId w:val="7"/>
        </w:numPr>
        <w:tabs>
          <w:tab w:val="left" w:pos="1200"/>
          <w:tab w:val="left" w:pos="1201"/>
        </w:tabs>
        <w:ind w:right="120"/>
        <w:jc w:val="left"/>
        <w:rPr>
          <w:sz w:val="24"/>
          <w:lang w:val="cy-GB"/>
        </w:rPr>
      </w:pPr>
      <w:r w:rsidRPr="00610F3F">
        <w:rPr>
          <w:sz w:val="24"/>
          <w:lang w:val="cy-GB"/>
        </w:rPr>
        <w:t>Canllawiau cyffredinol ar gyfweld (e.e. beth i’w wneud os yw myfyriwr yn dangos arwyddion o gynhyrfu)</w:t>
      </w:r>
    </w:p>
    <w:p w14:paraId="0D5CA3BB" w14:textId="5EE2A283" w:rsidR="00AF1403" w:rsidRPr="00610F3F" w:rsidRDefault="00610F3F" w:rsidP="00610F3F">
      <w:pPr>
        <w:pStyle w:val="ListParagraph"/>
        <w:numPr>
          <w:ilvl w:val="1"/>
          <w:numId w:val="7"/>
        </w:numPr>
        <w:tabs>
          <w:tab w:val="left" w:pos="1200"/>
          <w:tab w:val="left" w:pos="1201"/>
        </w:tabs>
        <w:spacing w:before="1" w:line="293" w:lineRule="exact"/>
        <w:jc w:val="left"/>
        <w:rPr>
          <w:sz w:val="24"/>
          <w:lang w:val="cy-GB"/>
        </w:rPr>
      </w:pPr>
      <w:r w:rsidRPr="00610F3F">
        <w:rPr>
          <w:sz w:val="24"/>
          <w:lang w:val="cy-GB"/>
        </w:rPr>
        <w:t>Canllawiau ar hyd vivas.</w:t>
      </w:r>
    </w:p>
    <w:p w14:paraId="291D6482" w14:textId="77777777" w:rsidR="00AF1403" w:rsidRPr="007F3DF7" w:rsidRDefault="00AF1403" w:rsidP="00AF1403">
      <w:pPr>
        <w:pStyle w:val="BodyText"/>
        <w:spacing w:before="10"/>
        <w:rPr>
          <w:sz w:val="23"/>
          <w:lang w:val="cy-GB"/>
        </w:rPr>
      </w:pPr>
    </w:p>
    <w:p w14:paraId="4DE52363" w14:textId="78CB2237" w:rsidR="00AF1403" w:rsidRPr="00610F3F" w:rsidRDefault="00610F3F" w:rsidP="00610F3F">
      <w:pPr>
        <w:pStyle w:val="Heading2"/>
        <w:numPr>
          <w:ilvl w:val="0"/>
          <w:numId w:val="0"/>
        </w:numPr>
        <w:ind w:left="578"/>
        <w:rPr>
          <w:lang w:val="cy-GB"/>
        </w:rPr>
      </w:pPr>
      <w:r w:rsidRPr="00610F3F">
        <w:rPr>
          <w:lang w:val="cy-GB"/>
        </w:rPr>
        <w:t>Cyn y Viva</w:t>
      </w:r>
    </w:p>
    <w:p w14:paraId="6A8B63E1" w14:textId="44B9EA4A" w:rsidR="00AF1403" w:rsidRPr="00610F3F" w:rsidRDefault="00610F3F" w:rsidP="00610F3F">
      <w:pPr>
        <w:pStyle w:val="ListParagraph"/>
        <w:numPr>
          <w:ilvl w:val="0"/>
          <w:numId w:val="7"/>
        </w:numPr>
        <w:tabs>
          <w:tab w:val="left" w:pos="841"/>
        </w:tabs>
        <w:ind w:right="120"/>
        <w:rPr>
          <w:sz w:val="24"/>
          <w:lang w:val="cy-GB"/>
        </w:rPr>
      </w:pPr>
      <w:r w:rsidRPr="00610F3F">
        <w:rPr>
          <w:sz w:val="24"/>
          <w:lang w:val="cy-GB"/>
        </w:rPr>
        <w:t>Dylid rhoi’r wybodaeth yn 17 a 18 uchod i fyfyrwyr ac aelodau o baneli viva.</w:t>
      </w:r>
    </w:p>
    <w:p w14:paraId="0083A38E" w14:textId="77777777" w:rsidR="00AF1403" w:rsidRPr="007F3DF7" w:rsidRDefault="00AF1403" w:rsidP="00AF1403">
      <w:pPr>
        <w:pStyle w:val="BodyText"/>
        <w:spacing w:before="11"/>
        <w:rPr>
          <w:sz w:val="23"/>
          <w:lang w:val="cy-GB"/>
        </w:rPr>
      </w:pPr>
    </w:p>
    <w:p w14:paraId="40BF5AF3" w14:textId="526AD16A" w:rsidR="00AF1403" w:rsidRPr="00610F3F" w:rsidRDefault="00610F3F" w:rsidP="00610F3F">
      <w:pPr>
        <w:pStyle w:val="ListParagraph"/>
        <w:numPr>
          <w:ilvl w:val="0"/>
          <w:numId w:val="7"/>
        </w:numPr>
        <w:tabs>
          <w:tab w:val="left" w:pos="841"/>
        </w:tabs>
        <w:ind w:right="118"/>
        <w:rPr>
          <w:sz w:val="24"/>
          <w:szCs w:val="24"/>
          <w:lang w:val="cy-GB"/>
        </w:rPr>
      </w:pPr>
      <w:r w:rsidRPr="00610F3F">
        <w:rPr>
          <w:sz w:val="24"/>
          <w:szCs w:val="24"/>
          <w:lang w:val="cy-GB"/>
        </w:rPr>
        <w:t>Dylai’r panel viva benderfynu ymlaen llaw pa feysydd o waith y myfyriwr fydd yn cael eu trafod a pham bod y maes hwn wedi cael ei ddewis.</w:t>
      </w:r>
      <w:r w:rsidR="00AF1403" w:rsidRPr="00610F3F">
        <w:rPr>
          <w:spacing w:val="56"/>
          <w:sz w:val="24"/>
          <w:szCs w:val="24"/>
          <w:lang w:val="cy-GB"/>
        </w:rPr>
        <w:t xml:space="preserve"> </w:t>
      </w:r>
      <w:r w:rsidRPr="00610F3F">
        <w:rPr>
          <w:sz w:val="24"/>
          <w:szCs w:val="24"/>
          <w:lang w:val="cy-GB"/>
        </w:rPr>
        <w:t>Dylai’r ffocws fod ar asesiadau penodol a heb fod yn rhy gyffredinol na’n rhy eang ei natur.</w:t>
      </w:r>
    </w:p>
    <w:p w14:paraId="08110495" w14:textId="77777777" w:rsidR="00AF1403" w:rsidRPr="007F3DF7" w:rsidRDefault="00AF1403" w:rsidP="00AF1403">
      <w:pPr>
        <w:pStyle w:val="BodyText"/>
        <w:spacing w:before="10"/>
        <w:rPr>
          <w:sz w:val="23"/>
          <w:lang w:val="cy-GB"/>
        </w:rPr>
      </w:pPr>
    </w:p>
    <w:p w14:paraId="0FE9759D" w14:textId="3CB9C92E" w:rsidR="00AF1403" w:rsidRPr="00610F3F" w:rsidRDefault="00610F3F" w:rsidP="00610F3F">
      <w:pPr>
        <w:pStyle w:val="ListParagraph"/>
        <w:numPr>
          <w:ilvl w:val="0"/>
          <w:numId w:val="7"/>
        </w:numPr>
        <w:tabs>
          <w:tab w:val="left" w:pos="841"/>
        </w:tabs>
        <w:spacing w:before="1"/>
        <w:ind w:right="122"/>
        <w:rPr>
          <w:sz w:val="24"/>
          <w:lang w:val="cy-GB"/>
        </w:rPr>
      </w:pPr>
      <w:r w:rsidRPr="00610F3F">
        <w:rPr>
          <w:sz w:val="24"/>
          <w:lang w:val="cy-GB"/>
        </w:rPr>
        <w:t>Dylai aelodau’r panel benderfynu ymlaen llaw pwy fydd yn cadeirio’r viva yn bennaf gyfrifol am yr arholiad.</w:t>
      </w:r>
    </w:p>
    <w:p w14:paraId="0A51C555" w14:textId="77777777" w:rsidR="00AF1403" w:rsidRPr="007F3DF7" w:rsidRDefault="00AF1403" w:rsidP="00AF1403">
      <w:pPr>
        <w:pStyle w:val="BodyText"/>
        <w:rPr>
          <w:lang w:val="cy-GB"/>
        </w:rPr>
      </w:pPr>
    </w:p>
    <w:p w14:paraId="7E0BF151" w14:textId="70AA7D7B" w:rsidR="00AF1403" w:rsidRPr="00610F3F" w:rsidRDefault="00610F3F" w:rsidP="00610F3F">
      <w:pPr>
        <w:pStyle w:val="ListParagraph"/>
        <w:numPr>
          <w:ilvl w:val="0"/>
          <w:numId w:val="7"/>
        </w:numPr>
        <w:tabs>
          <w:tab w:val="left" w:pos="841"/>
        </w:tabs>
        <w:ind w:right="118"/>
        <w:rPr>
          <w:sz w:val="24"/>
          <w:lang w:val="cy-GB"/>
        </w:rPr>
      </w:pPr>
      <w:r w:rsidRPr="00610F3F">
        <w:rPr>
          <w:sz w:val="24"/>
          <w:lang w:val="cy-GB"/>
        </w:rPr>
        <w:lastRenderedPageBreak/>
        <w:t>Dylai’r panel drafod a phenderfynu ar y cwestiynau i’w gofyn cyn y viva.</w:t>
      </w:r>
      <w:r w:rsidR="00AF1403" w:rsidRPr="00610F3F">
        <w:rPr>
          <w:sz w:val="24"/>
          <w:lang w:val="cy-GB"/>
        </w:rPr>
        <w:t xml:space="preserve"> </w:t>
      </w:r>
      <w:r w:rsidRPr="00610F3F">
        <w:rPr>
          <w:sz w:val="24"/>
          <w:lang w:val="cy-GB"/>
        </w:rPr>
        <w:t>Ystyrir bod y canlynol yn ymarfer da:</w:t>
      </w:r>
    </w:p>
    <w:p w14:paraId="2B35AD68" w14:textId="77777777" w:rsidR="00AF1403" w:rsidRPr="007F3DF7" w:rsidRDefault="00AF1403" w:rsidP="00AF1403">
      <w:pPr>
        <w:pStyle w:val="BodyText"/>
        <w:spacing w:before="10"/>
        <w:rPr>
          <w:sz w:val="23"/>
          <w:lang w:val="cy-GB"/>
        </w:rPr>
      </w:pPr>
    </w:p>
    <w:p w14:paraId="454A47B9" w14:textId="3566A48F" w:rsidR="00AF1403" w:rsidRPr="00610F3F" w:rsidRDefault="00610F3F" w:rsidP="00610F3F">
      <w:pPr>
        <w:pStyle w:val="ListParagraph"/>
        <w:numPr>
          <w:ilvl w:val="1"/>
          <w:numId w:val="7"/>
        </w:numPr>
        <w:tabs>
          <w:tab w:val="left" w:pos="1201"/>
        </w:tabs>
        <w:ind w:right="121"/>
        <w:rPr>
          <w:sz w:val="24"/>
          <w:lang w:val="cy-GB"/>
        </w:rPr>
      </w:pPr>
      <w:r w:rsidRPr="00610F3F">
        <w:rPr>
          <w:sz w:val="24"/>
          <w:lang w:val="cy-GB"/>
        </w:rPr>
        <w:t>Defnyddio cwestiynau agored yn hytrach na chaeedig, i roi cyfle i ymgeiswyr ddangos syniadau, gwybodaeth a gallu.</w:t>
      </w:r>
    </w:p>
    <w:p w14:paraId="4DAE4EFC" w14:textId="77777777" w:rsidR="00AF1403" w:rsidRPr="007F3DF7" w:rsidRDefault="00AF1403" w:rsidP="00AF1403">
      <w:pPr>
        <w:pStyle w:val="BodyText"/>
        <w:spacing w:before="10"/>
        <w:rPr>
          <w:sz w:val="23"/>
          <w:lang w:val="cy-GB"/>
        </w:rPr>
      </w:pPr>
    </w:p>
    <w:p w14:paraId="3318FE07" w14:textId="1A21F09B" w:rsidR="00AF1403" w:rsidRPr="00610F3F" w:rsidRDefault="00610F3F" w:rsidP="00610F3F">
      <w:pPr>
        <w:pStyle w:val="ListParagraph"/>
        <w:numPr>
          <w:ilvl w:val="1"/>
          <w:numId w:val="7"/>
        </w:numPr>
        <w:tabs>
          <w:tab w:val="left" w:pos="1201"/>
        </w:tabs>
        <w:ind w:right="118"/>
        <w:rPr>
          <w:sz w:val="24"/>
          <w:lang w:val="cy-GB"/>
        </w:rPr>
      </w:pPr>
      <w:r w:rsidRPr="00610F3F">
        <w:rPr>
          <w:sz w:val="24"/>
          <w:lang w:val="cy-GB"/>
        </w:rPr>
        <w:t>Defnyddio cwestiynau syml yn hytrach na chwestiynau cymhleth aml-gymalog.</w:t>
      </w:r>
    </w:p>
    <w:p w14:paraId="60D61C45" w14:textId="77777777" w:rsidR="00AF1403" w:rsidRPr="007F3DF7" w:rsidRDefault="00AF1403" w:rsidP="00AF1403">
      <w:pPr>
        <w:pStyle w:val="BodyText"/>
        <w:spacing w:before="10"/>
        <w:rPr>
          <w:sz w:val="23"/>
          <w:lang w:val="cy-GB"/>
        </w:rPr>
      </w:pPr>
    </w:p>
    <w:p w14:paraId="11077915" w14:textId="712143D5" w:rsidR="00AF1403" w:rsidRPr="00610F3F" w:rsidRDefault="00610F3F" w:rsidP="00610F3F">
      <w:pPr>
        <w:pStyle w:val="ListParagraph"/>
        <w:numPr>
          <w:ilvl w:val="1"/>
          <w:numId w:val="7"/>
        </w:numPr>
        <w:tabs>
          <w:tab w:val="left" w:pos="1201"/>
        </w:tabs>
        <w:ind w:right="120"/>
        <w:rPr>
          <w:sz w:val="24"/>
          <w:lang w:val="cy-GB"/>
        </w:rPr>
      </w:pPr>
      <w:r w:rsidRPr="00610F3F">
        <w:rPr>
          <w:sz w:val="24"/>
          <w:lang w:val="cy-GB"/>
        </w:rPr>
        <w:t>Osgoi cwestiynau ensyniol neu ddamcaniaethol, sy’n gallu bod yn ddi-fudd.</w:t>
      </w:r>
    </w:p>
    <w:p w14:paraId="66BCD153" w14:textId="77777777" w:rsidR="00AF1403" w:rsidRPr="007F3DF7" w:rsidRDefault="00AF1403" w:rsidP="00AF1403">
      <w:pPr>
        <w:pStyle w:val="BodyText"/>
        <w:spacing w:before="10"/>
        <w:rPr>
          <w:sz w:val="23"/>
          <w:lang w:val="cy-GB"/>
        </w:rPr>
      </w:pPr>
    </w:p>
    <w:p w14:paraId="74B74DEB" w14:textId="02F6CAF3" w:rsidR="00AF1403" w:rsidRPr="00610F3F" w:rsidRDefault="00610F3F" w:rsidP="00610F3F">
      <w:pPr>
        <w:pStyle w:val="ListParagraph"/>
        <w:numPr>
          <w:ilvl w:val="1"/>
          <w:numId w:val="7"/>
        </w:numPr>
        <w:tabs>
          <w:tab w:val="left" w:pos="1201"/>
        </w:tabs>
        <w:ind w:right="116"/>
        <w:rPr>
          <w:sz w:val="24"/>
          <w:lang w:val="cy-GB"/>
        </w:rPr>
      </w:pPr>
      <w:r w:rsidRPr="00610F3F">
        <w:rPr>
          <w:sz w:val="24"/>
          <w:lang w:val="cy-GB"/>
        </w:rPr>
        <w:t>Defnyddio cwestiynau sy’n trafod ystod o bethau, yn lle cwestiynau wedi eu cyfyngu i un pwnc, ond sy’n gwbl berthnasol i bwrpas y viva.</w:t>
      </w:r>
    </w:p>
    <w:p w14:paraId="3735185F" w14:textId="77777777" w:rsidR="00AF1403" w:rsidRPr="007F3DF7" w:rsidRDefault="00AF1403" w:rsidP="00AF1403">
      <w:pPr>
        <w:pStyle w:val="BodyText"/>
        <w:spacing w:before="1"/>
        <w:rPr>
          <w:lang w:val="cy-GB"/>
        </w:rPr>
      </w:pPr>
    </w:p>
    <w:p w14:paraId="6D499C9B" w14:textId="003C2310" w:rsidR="00AF1403" w:rsidRPr="00610F3F" w:rsidRDefault="00610F3F" w:rsidP="00610F3F">
      <w:pPr>
        <w:pStyle w:val="Heading2"/>
        <w:numPr>
          <w:ilvl w:val="0"/>
          <w:numId w:val="0"/>
        </w:numPr>
        <w:ind w:left="578"/>
        <w:rPr>
          <w:lang w:val="cy-GB"/>
        </w:rPr>
      </w:pPr>
      <w:r w:rsidRPr="00610F3F">
        <w:rPr>
          <w:lang w:val="cy-GB"/>
        </w:rPr>
        <w:t>Cynnal y Viva</w:t>
      </w:r>
    </w:p>
    <w:p w14:paraId="3C09D4FA" w14:textId="5FA8F4EF" w:rsidR="00AF1403" w:rsidRPr="00610F3F" w:rsidRDefault="00610F3F" w:rsidP="00610F3F">
      <w:pPr>
        <w:pStyle w:val="ListParagraph"/>
        <w:numPr>
          <w:ilvl w:val="0"/>
          <w:numId w:val="7"/>
        </w:numPr>
        <w:tabs>
          <w:tab w:val="left" w:pos="841"/>
        </w:tabs>
        <w:ind w:right="119"/>
        <w:rPr>
          <w:sz w:val="24"/>
          <w:lang w:val="cy-GB"/>
        </w:rPr>
      </w:pPr>
      <w:r w:rsidRPr="00610F3F">
        <w:rPr>
          <w:sz w:val="24"/>
          <w:lang w:val="cy-GB"/>
        </w:rPr>
        <w:t>Dylai’r Cadeirydd gyfarch ymgeiswyr, cadarnhau pwy ydynt yn erbyn eu cardiau ID, sicrhau eu bod yn gyffyrddus a cheisio creu awyrgylch hamddenol, yn enwedig os yw’r ymgeisydd yn ymddangos yn nerfus.</w:t>
      </w:r>
    </w:p>
    <w:p w14:paraId="603C5F99" w14:textId="77777777" w:rsidR="00AF1403" w:rsidRPr="007F3DF7" w:rsidRDefault="00AF1403" w:rsidP="00AF1403">
      <w:pPr>
        <w:pStyle w:val="BodyText"/>
        <w:spacing w:before="10"/>
        <w:rPr>
          <w:sz w:val="23"/>
          <w:lang w:val="cy-GB"/>
        </w:rPr>
      </w:pPr>
    </w:p>
    <w:p w14:paraId="072C5630" w14:textId="1AE6C9E5" w:rsidR="00AF1403" w:rsidRPr="00610F3F" w:rsidRDefault="00610F3F" w:rsidP="00610F3F">
      <w:pPr>
        <w:pStyle w:val="ListParagraph"/>
        <w:numPr>
          <w:ilvl w:val="0"/>
          <w:numId w:val="7"/>
        </w:numPr>
        <w:tabs>
          <w:tab w:val="left" w:pos="841"/>
        </w:tabs>
        <w:spacing w:before="1"/>
        <w:ind w:right="120"/>
        <w:rPr>
          <w:sz w:val="24"/>
          <w:lang w:val="cy-GB"/>
        </w:rPr>
      </w:pPr>
      <w:r w:rsidRPr="00610F3F">
        <w:rPr>
          <w:sz w:val="24"/>
          <w:lang w:val="cy-GB"/>
        </w:rPr>
        <w:t>Dylid cyflwyno pynciau a gofyn cwestiynau heb ormod o ragymadroddi – yn ddelfrydol dylai arholwyr siarad cyn lleied â phosib, gwrando ar a pheidio â thorri ar draws yr ymgeisydd, heb reswm da.</w:t>
      </w:r>
    </w:p>
    <w:p w14:paraId="4AF32E9A" w14:textId="77777777" w:rsidR="00AF1403" w:rsidRPr="007F3DF7" w:rsidRDefault="00AF1403" w:rsidP="00AF1403">
      <w:pPr>
        <w:pStyle w:val="BodyText"/>
        <w:rPr>
          <w:lang w:val="cy-GB"/>
        </w:rPr>
      </w:pPr>
    </w:p>
    <w:p w14:paraId="6E4FA881" w14:textId="70EF99D2" w:rsidR="00AF1403" w:rsidRPr="00610F3F" w:rsidRDefault="00610F3F" w:rsidP="00610F3F">
      <w:pPr>
        <w:pStyle w:val="ListParagraph"/>
        <w:numPr>
          <w:ilvl w:val="0"/>
          <w:numId w:val="7"/>
        </w:numPr>
        <w:tabs>
          <w:tab w:val="left" w:pos="841"/>
        </w:tabs>
        <w:ind w:right="118"/>
        <w:rPr>
          <w:sz w:val="24"/>
          <w:lang w:val="cy-GB"/>
        </w:rPr>
      </w:pPr>
      <w:r w:rsidRPr="00610F3F">
        <w:rPr>
          <w:sz w:val="24"/>
          <w:lang w:val="cy-GB"/>
        </w:rPr>
        <w:t>Yng nghyd-destun Polisi Cyfle Cyfartal y Brifysgol, ystyrir bod y canlynol yn arfer da:</w:t>
      </w:r>
    </w:p>
    <w:p w14:paraId="01003F8C" w14:textId="77777777" w:rsidR="00AF1403" w:rsidRPr="007F3DF7" w:rsidRDefault="00AF1403" w:rsidP="00AF1403">
      <w:pPr>
        <w:pStyle w:val="BodyText"/>
        <w:spacing w:before="10"/>
        <w:rPr>
          <w:sz w:val="23"/>
          <w:lang w:val="cy-GB"/>
        </w:rPr>
      </w:pPr>
    </w:p>
    <w:p w14:paraId="019299E2" w14:textId="4ABE316F" w:rsidR="00AF1403" w:rsidRPr="00377C43" w:rsidRDefault="00377C43" w:rsidP="00377C43">
      <w:pPr>
        <w:pStyle w:val="ListParagraph"/>
        <w:numPr>
          <w:ilvl w:val="1"/>
          <w:numId w:val="7"/>
        </w:numPr>
        <w:tabs>
          <w:tab w:val="left" w:pos="1201"/>
        </w:tabs>
        <w:ind w:right="120"/>
        <w:rPr>
          <w:sz w:val="24"/>
          <w:lang w:val="cy-GB"/>
        </w:rPr>
      </w:pPr>
      <w:r w:rsidRPr="00377C43">
        <w:rPr>
          <w:sz w:val="24"/>
          <w:lang w:val="cy-GB"/>
        </w:rPr>
        <w:t>Er na fydd gofyn yn union yr un cwestiynau i bob ymgeisydd efallai’n briodol, dylid gofyn cwestiynau tebyg i bob ymgeisydd.</w:t>
      </w:r>
    </w:p>
    <w:p w14:paraId="7026132B" w14:textId="77777777" w:rsidR="00AF1403" w:rsidRPr="007F3DF7" w:rsidRDefault="00AF1403" w:rsidP="00AF1403">
      <w:pPr>
        <w:pStyle w:val="BodyText"/>
        <w:spacing w:before="10"/>
        <w:rPr>
          <w:sz w:val="23"/>
          <w:lang w:val="cy-GB"/>
        </w:rPr>
      </w:pPr>
    </w:p>
    <w:p w14:paraId="7FBA5A6E" w14:textId="7F25713E" w:rsidR="00AF1403" w:rsidRPr="00377C43" w:rsidRDefault="00377C43" w:rsidP="00377C43">
      <w:pPr>
        <w:pStyle w:val="ListParagraph"/>
        <w:numPr>
          <w:ilvl w:val="1"/>
          <w:numId w:val="7"/>
        </w:numPr>
        <w:tabs>
          <w:tab w:val="left" w:pos="1201"/>
        </w:tabs>
        <w:ind w:right="117"/>
        <w:rPr>
          <w:sz w:val="24"/>
          <w:lang w:val="cy-GB"/>
        </w:rPr>
      </w:pPr>
      <w:r w:rsidRPr="00377C43">
        <w:rPr>
          <w:sz w:val="24"/>
          <w:lang w:val="cy-GB"/>
        </w:rPr>
        <w:t>Dylid osgoi rhagdybio materion yn ymwneud â hil, rhywedd ayyb wrth ofyn cwestiynau neu wneud sylwadau.</w:t>
      </w:r>
    </w:p>
    <w:p w14:paraId="2B2C1E94" w14:textId="77777777" w:rsidR="00AF1403" w:rsidRPr="007F3DF7" w:rsidRDefault="00AF1403" w:rsidP="00AF1403">
      <w:pPr>
        <w:pStyle w:val="BodyText"/>
        <w:spacing w:before="10"/>
        <w:rPr>
          <w:sz w:val="23"/>
          <w:lang w:val="cy-GB"/>
        </w:rPr>
      </w:pPr>
    </w:p>
    <w:p w14:paraId="569DEDE7" w14:textId="09D3C387" w:rsidR="00AF1403" w:rsidRPr="00377C43" w:rsidRDefault="00377C43" w:rsidP="00377C43">
      <w:pPr>
        <w:pStyle w:val="ListParagraph"/>
        <w:numPr>
          <w:ilvl w:val="1"/>
          <w:numId w:val="7"/>
        </w:numPr>
        <w:tabs>
          <w:tab w:val="left" w:pos="1201"/>
        </w:tabs>
        <w:ind w:right="116"/>
        <w:rPr>
          <w:sz w:val="24"/>
          <w:lang w:val="cy-GB"/>
        </w:rPr>
      </w:pPr>
      <w:r w:rsidRPr="00377C43">
        <w:rPr>
          <w:sz w:val="24"/>
          <w:lang w:val="cy-GB"/>
        </w:rPr>
        <w:t>Dylid osgoi iaith nawddoglyd neu iaith corff amhriodol.</w:t>
      </w:r>
    </w:p>
    <w:p w14:paraId="03BCA478" w14:textId="77777777" w:rsidR="00AF1403" w:rsidRPr="007F3DF7" w:rsidRDefault="00AF1403" w:rsidP="00AF1403">
      <w:pPr>
        <w:pStyle w:val="BodyText"/>
        <w:spacing w:before="10"/>
        <w:rPr>
          <w:sz w:val="23"/>
          <w:lang w:val="cy-GB"/>
        </w:rPr>
      </w:pPr>
    </w:p>
    <w:p w14:paraId="76FE3222" w14:textId="63DFF9E9" w:rsidR="00AF1403" w:rsidRPr="00703A22" w:rsidRDefault="00703A22" w:rsidP="00703A22">
      <w:pPr>
        <w:pStyle w:val="ListParagraph"/>
        <w:numPr>
          <w:ilvl w:val="1"/>
          <w:numId w:val="7"/>
        </w:numPr>
        <w:tabs>
          <w:tab w:val="left" w:pos="1201"/>
        </w:tabs>
        <w:ind w:right="117"/>
        <w:rPr>
          <w:sz w:val="24"/>
          <w:lang w:val="cy-GB"/>
        </w:rPr>
      </w:pPr>
      <w:r w:rsidRPr="00703A22">
        <w:rPr>
          <w:sz w:val="24"/>
          <w:lang w:val="cy-GB"/>
        </w:rPr>
        <w:t>Dylai aelodau’r panel fod yn ymwybodol o drafferthion posib i ymgeiswyr gyda mamiaith arall heblaw Cymraeg neu Saesneg, er eu bod wedi cwrdd â’r safonau lleiaf sy’n ofynnol mewn Saesneg wrth gael eu derbyn i’r Brifysgol.</w:t>
      </w:r>
    </w:p>
    <w:p w14:paraId="054004B8" w14:textId="218E6136" w:rsidR="00AF1403" w:rsidRPr="00703A22" w:rsidRDefault="00703A22" w:rsidP="00703A22">
      <w:pPr>
        <w:pStyle w:val="ListParagraph"/>
        <w:numPr>
          <w:ilvl w:val="1"/>
          <w:numId w:val="7"/>
        </w:numPr>
        <w:tabs>
          <w:tab w:val="left" w:pos="1201"/>
        </w:tabs>
        <w:spacing w:before="115"/>
        <w:ind w:right="120"/>
        <w:rPr>
          <w:sz w:val="24"/>
          <w:lang w:val="cy-GB"/>
        </w:rPr>
      </w:pPr>
      <w:r w:rsidRPr="00703A22">
        <w:rPr>
          <w:sz w:val="24"/>
          <w:lang w:val="cy-GB"/>
        </w:rPr>
        <w:t>Dylai aelodau’r panel gofio i ddal llygad yr ymgeisydd wrth gyfathrebu (mae hyn yn arbennig o bwysig gydag ymgeiswyr sydd â thrafferthion lleferydd fel atal dweud).</w:t>
      </w:r>
    </w:p>
    <w:p w14:paraId="0401CD21" w14:textId="77777777" w:rsidR="00AF1403" w:rsidRPr="007F3DF7" w:rsidRDefault="00AF1403" w:rsidP="00AF1403">
      <w:pPr>
        <w:pStyle w:val="BodyText"/>
        <w:rPr>
          <w:lang w:val="cy-GB"/>
        </w:rPr>
      </w:pPr>
    </w:p>
    <w:p w14:paraId="54272D00" w14:textId="5CF67496" w:rsidR="00AF1403" w:rsidRPr="00703A22" w:rsidRDefault="00703A22" w:rsidP="00703A22">
      <w:pPr>
        <w:pStyle w:val="ListParagraph"/>
        <w:numPr>
          <w:ilvl w:val="0"/>
          <w:numId w:val="7"/>
        </w:numPr>
        <w:tabs>
          <w:tab w:val="left" w:pos="841"/>
        </w:tabs>
        <w:ind w:right="121"/>
        <w:rPr>
          <w:sz w:val="24"/>
          <w:lang w:val="cy-GB"/>
        </w:rPr>
      </w:pPr>
      <w:r w:rsidRPr="00703A22">
        <w:rPr>
          <w:sz w:val="24"/>
          <w:lang w:val="cy-GB"/>
        </w:rPr>
        <w:t>Ni ddylid trafod unrhyw anghydweld rhwng aelodau’r panel yng ngŵydd yr ymgeisydd.</w:t>
      </w:r>
    </w:p>
    <w:p w14:paraId="7DF633CF" w14:textId="77777777" w:rsidR="00AF1403" w:rsidRPr="007F3DF7" w:rsidRDefault="00AF1403" w:rsidP="00AF1403">
      <w:pPr>
        <w:pStyle w:val="BodyText"/>
        <w:spacing w:before="11"/>
        <w:rPr>
          <w:sz w:val="23"/>
          <w:lang w:val="cy-GB"/>
        </w:rPr>
      </w:pPr>
    </w:p>
    <w:p w14:paraId="692E9218" w14:textId="373DB07E" w:rsidR="00AF1403" w:rsidRPr="00703A22" w:rsidRDefault="00703A22" w:rsidP="00703A22">
      <w:pPr>
        <w:pStyle w:val="ListParagraph"/>
        <w:numPr>
          <w:ilvl w:val="0"/>
          <w:numId w:val="7"/>
        </w:numPr>
        <w:tabs>
          <w:tab w:val="left" w:pos="841"/>
        </w:tabs>
        <w:ind w:right="121"/>
        <w:rPr>
          <w:sz w:val="24"/>
          <w:lang w:val="cy-GB"/>
        </w:rPr>
      </w:pPr>
      <w:r w:rsidRPr="00703A22">
        <w:rPr>
          <w:sz w:val="24"/>
          <w:lang w:val="cy-GB"/>
        </w:rPr>
        <w:t>Dylai’r Cadeirydd aros mewn rheolaeth o’r arholiad a delio’n ddiymdroi ag unrhyw sefyllfa anodd neu annerbyniol.</w:t>
      </w:r>
    </w:p>
    <w:p w14:paraId="3AA79356" w14:textId="77777777" w:rsidR="00AF1403" w:rsidRPr="007F3DF7" w:rsidRDefault="00AF1403" w:rsidP="00AF1403">
      <w:pPr>
        <w:pStyle w:val="BodyText"/>
        <w:spacing w:before="11"/>
        <w:rPr>
          <w:sz w:val="23"/>
          <w:lang w:val="cy-GB"/>
        </w:rPr>
      </w:pPr>
    </w:p>
    <w:p w14:paraId="49CC244E" w14:textId="23100697" w:rsidR="00AF1403" w:rsidRPr="00703A22" w:rsidRDefault="00703A22" w:rsidP="00703A22">
      <w:pPr>
        <w:pStyle w:val="ListParagraph"/>
        <w:numPr>
          <w:ilvl w:val="0"/>
          <w:numId w:val="7"/>
        </w:numPr>
        <w:tabs>
          <w:tab w:val="left" w:pos="841"/>
        </w:tabs>
        <w:ind w:right="120"/>
        <w:rPr>
          <w:sz w:val="24"/>
          <w:lang w:val="cy-GB"/>
        </w:rPr>
      </w:pPr>
      <w:r w:rsidRPr="00703A22">
        <w:rPr>
          <w:sz w:val="24"/>
          <w:lang w:val="cy-GB"/>
        </w:rPr>
        <w:lastRenderedPageBreak/>
        <w:t>Ni ddylid rhoi unrhyw arwydd i’r ymgeisydd, yn union na’n anuniongyrchol, o beth fydd canlyniad tebygol y viva.</w:t>
      </w:r>
      <w:r w:rsidR="00AF1403" w:rsidRPr="00703A22">
        <w:rPr>
          <w:sz w:val="24"/>
          <w:lang w:val="cy-GB"/>
        </w:rPr>
        <w:t xml:space="preserve"> </w:t>
      </w:r>
      <w:r w:rsidRPr="00703A22">
        <w:rPr>
          <w:sz w:val="24"/>
          <w:lang w:val="cy-GB"/>
        </w:rPr>
        <w:t>Dylid osgoi defnyddio geiriau barnu gwerth (e.e. rhagorol, da) ar ôl i’r ymgeisydd ateb oherwydd gallent gael eu camddehongli gan yr ymgeisydd i awgrymu canlyniad ffafriol.</w:t>
      </w:r>
    </w:p>
    <w:p w14:paraId="3799AAEA" w14:textId="77777777" w:rsidR="00AF1403" w:rsidRPr="007F3DF7" w:rsidRDefault="00AF1403" w:rsidP="00AF1403">
      <w:pPr>
        <w:pStyle w:val="BodyText"/>
        <w:spacing w:before="11"/>
        <w:rPr>
          <w:sz w:val="23"/>
          <w:lang w:val="cy-GB"/>
        </w:rPr>
      </w:pPr>
    </w:p>
    <w:p w14:paraId="1D3EA009" w14:textId="0ED3A13D" w:rsidR="00AF1403" w:rsidRPr="00703A22" w:rsidRDefault="00703A22" w:rsidP="00703A22">
      <w:pPr>
        <w:pStyle w:val="ListParagraph"/>
        <w:numPr>
          <w:ilvl w:val="0"/>
          <w:numId w:val="7"/>
        </w:numPr>
        <w:tabs>
          <w:tab w:val="left" w:pos="841"/>
        </w:tabs>
        <w:ind w:right="119"/>
        <w:rPr>
          <w:sz w:val="24"/>
          <w:lang w:val="cy-GB"/>
        </w:rPr>
      </w:pPr>
      <w:r w:rsidRPr="00703A22">
        <w:rPr>
          <w:sz w:val="24"/>
          <w:lang w:val="cy-GB"/>
        </w:rPr>
        <w:t>Dylid rhoi gwybod i’r ymgeisydd pan fydd y cwestiwn olaf yn cael ei ofyn a dylid dod â’r viva i ben yn ffurfiol.</w:t>
      </w:r>
    </w:p>
    <w:p w14:paraId="068E489F" w14:textId="77777777" w:rsidR="00AF1403" w:rsidRPr="007F3DF7" w:rsidRDefault="00AF1403" w:rsidP="00AF1403">
      <w:pPr>
        <w:pStyle w:val="BodyText"/>
        <w:spacing w:before="11"/>
        <w:rPr>
          <w:sz w:val="23"/>
          <w:lang w:val="cy-GB"/>
        </w:rPr>
      </w:pPr>
    </w:p>
    <w:p w14:paraId="1B84BCF4" w14:textId="32ED6CE7" w:rsidR="00AF1403" w:rsidRPr="00703A22" w:rsidRDefault="00703A22" w:rsidP="00703A22">
      <w:pPr>
        <w:pStyle w:val="ListParagraph"/>
        <w:numPr>
          <w:ilvl w:val="0"/>
          <w:numId w:val="7"/>
        </w:numPr>
        <w:tabs>
          <w:tab w:val="left" w:pos="840"/>
          <w:tab w:val="left" w:pos="841"/>
        </w:tabs>
        <w:rPr>
          <w:sz w:val="24"/>
          <w:lang w:val="cy-GB"/>
        </w:rPr>
      </w:pPr>
      <w:r w:rsidRPr="00703A22">
        <w:rPr>
          <w:sz w:val="24"/>
          <w:lang w:val="cy-GB"/>
        </w:rPr>
        <w:t>Ni ddylai vivas bara mwy na hanner awr.</w:t>
      </w:r>
    </w:p>
    <w:p w14:paraId="4E51912A" w14:textId="77777777" w:rsidR="00AF1403" w:rsidRPr="007F3DF7" w:rsidRDefault="00AF1403" w:rsidP="00AF1403">
      <w:pPr>
        <w:pStyle w:val="BodyText"/>
        <w:rPr>
          <w:lang w:val="cy-GB"/>
        </w:rPr>
      </w:pPr>
    </w:p>
    <w:p w14:paraId="2F80A4E6" w14:textId="4E873798" w:rsidR="00AF1403" w:rsidRPr="00703A22" w:rsidRDefault="00703A22" w:rsidP="00703A22">
      <w:pPr>
        <w:pStyle w:val="Heading2"/>
        <w:numPr>
          <w:ilvl w:val="0"/>
          <w:numId w:val="0"/>
        </w:numPr>
        <w:spacing w:before="1"/>
        <w:ind w:left="578"/>
        <w:rPr>
          <w:lang w:val="cy-GB"/>
        </w:rPr>
      </w:pPr>
      <w:r w:rsidRPr="00703A22">
        <w:rPr>
          <w:lang w:val="cy-GB"/>
        </w:rPr>
        <w:t xml:space="preserve">Peidio â </w:t>
      </w:r>
      <w:r w:rsidR="00E364F4">
        <w:rPr>
          <w:lang w:val="cy-GB"/>
        </w:rPr>
        <w:t>M</w:t>
      </w:r>
      <w:r w:rsidRPr="00703A22">
        <w:rPr>
          <w:lang w:val="cy-GB"/>
        </w:rPr>
        <w:t>ynychu Viva</w:t>
      </w:r>
    </w:p>
    <w:p w14:paraId="7542DF06" w14:textId="711F40B4" w:rsidR="00AF1403" w:rsidRPr="00703A22" w:rsidRDefault="00703A22" w:rsidP="00703A22">
      <w:pPr>
        <w:pStyle w:val="ListParagraph"/>
        <w:numPr>
          <w:ilvl w:val="0"/>
          <w:numId w:val="7"/>
        </w:numPr>
        <w:tabs>
          <w:tab w:val="left" w:pos="841"/>
        </w:tabs>
        <w:ind w:right="116"/>
        <w:rPr>
          <w:sz w:val="24"/>
          <w:lang w:val="cy-GB"/>
        </w:rPr>
      </w:pPr>
      <w:r w:rsidRPr="00703A22">
        <w:rPr>
          <w:sz w:val="24"/>
          <w:lang w:val="cy-GB"/>
        </w:rPr>
        <w:t>Os yw’r viva’n cael ei ddefnyddio i gynorthwyo i benderfynu’r dyfarniad cyffredinol (e.e. achosion ymylol), ni ddylid cosbi am beidio â mynychu ac ni fydd argymhelliad yn cael ei wneud i’r Bwrdd Arholi (gw. 8 uchod).</w:t>
      </w:r>
      <w:r w:rsidR="00AF1403" w:rsidRPr="00703A22">
        <w:rPr>
          <w:sz w:val="24"/>
          <w:lang w:val="cy-GB"/>
        </w:rPr>
        <w:t xml:space="preserve"> </w:t>
      </w:r>
      <w:r w:rsidRPr="00703A22">
        <w:rPr>
          <w:sz w:val="24"/>
          <w:lang w:val="cy-GB"/>
        </w:rPr>
        <w:t>Drwy beidio â mynychu, bydd yr ymgeisydd mewn ffordd wedi creu anfantais iddynt eu hunain drwy golli’r cyfle i wella eu perfformiad.</w:t>
      </w:r>
    </w:p>
    <w:p w14:paraId="2172D05C" w14:textId="77777777" w:rsidR="00AF1403" w:rsidRPr="007F3DF7" w:rsidRDefault="00AF1403" w:rsidP="00AF1403">
      <w:pPr>
        <w:pStyle w:val="BodyText"/>
        <w:spacing w:before="11"/>
        <w:rPr>
          <w:sz w:val="23"/>
          <w:lang w:val="cy-GB"/>
        </w:rPr>
      </w:pPr>
    </w:p>
    <w:p w14:paraId="4CB0118B" w14:textId="07A8392A" w:rsidR="00AF1403" w:rsidRPr="00703A22" w:rsidRDefault="00703A22" w:rsidP="00703A22">
      <w:pPr>
        <w:pStyle w:val="ListParagraph"/>
        <w:numPr>
          <w:ilvl w:val="0"/>
          <w:numId w:val="7"/>
        </w:numPr>
        <w:tabs>
          <w:tab w:val="left" w:pos="841"/>
        </w:tabs>
        <w:ind w:right="119"/>
        <w:rPr>
          <w:sz w:val="24"/>
          <w:lang w:val="cy-GB"/>
        </w:rPr>
      </w:pPr>
      <w:r w:rsidRPr="00703A22">
        <w:rPr>
          <w:sz w:val="24"/>
          <w:lang w:val="cy-GB"/>
        </w:rPr>
        <w:t>Os yw’r viva’n cael ei ddefnyddio yn lle’r dull asesu arferol mewn amgylchiadau eithriadol, dylid cosbi peidio â mynychu drwy roi marc o sero.</w:t>
      </w:r>
    </w:p>
    <w:p w14:paraId="199DDD36" w14:textId="77777777" w:rsidR="00AF1403" w:rsidRPr="007F3DF7" w:rsidRDefault="00AF1403" w:rsidP="00AF1403">
      <w:pPr>
        <w:pStyle w:val="BodyText"/>
        <w:spacing w:before="1"/>
        <w:rPr>
          <w:lang w:val="cy-GB"/>
        </w:rPr>
      </w:pPr>
    </w:p>
    <w:p w14:paraId="15BE98AB" w14:textId="7F34E1BB" w:rsidR="00AF1403" w:rsidRPr="00703A22" w:rsidRDefault="00703A22" w:rsidP="00703A22">
      <w:pPr>
        <w:pStyle w:val="Heading2"/>
        <w:numPr>
          <w:ilvl w:val="0"/>
          <w:numId w:val="0"/>
        </w:numPr>
        <w:ind w:left="578"/>
        <w:rPr>
          <w:lang w:val="cy-GB"/>
        </w:rPr>
      </w:pPr>
      <w:r w:rsidRPr="00703A22">
        <w:rPr>
          <w:lang w:val="cy-GB"/>
        </w:rPr>
        <w:t>Cofnodion Vivas</w:t>
      </w:r>
    </w:p>
    <w:p w14:paraId="4BF38959" w14:textId="7728941B" w:rsidR="00AF1403" w:rsidRPr="00703A22" w:rsidRDefault="00FF4516" w:rsidP="00703A22">
      <w:pPr>
        <w:pStyle w:val="ListParagraph"/>
        <w:numPr>
          <w:ilvl w:val="0"/>
          <w:numId w:val="7"/>
        </w:numPr>
        <w:tabs>
          <w:tab w:val="left" w:pos="841"/>
        </w:tabs>
        <w:ind w:right="116"/>
        <w:rPr>
          <w:sz w:val="24"/>
          <w:lang w:val="cy-GB"/>
        </w:rPr>
      </w:pPr>
      <w:r w:rsidRPr="00FF4516">
        <w:rPr>
          <w:sz w:val="24"/>
          <w:szCs w:val="24"/>
          <w:lang w:val="cy-GB"/>
        </w:rPr>
        <w:t>Dylid cadw cofnodion ysgrifenedig cryno o bob viva, gan gynnwys dyddiad, amser a hyd y viva, trywydd cyffredinol y cwestiynau a’r atebion, argymhelliad y panel viva i’r Bwrdd Arholi, a chrynodeb o’r rhesymau dros wneud yr argymhelliad. Mae cadw cofnodion yn hanfodol rhag ofn y bydd unrhyw apêl yn dilyn y Bwrdd Arholi.</w:t>
      </w:r>
    </w:p>
    <w:p w14:paraId="58E90222" w14:textId="77777777" w:rsidR="00AF1403" w:rsidRPr="007F3DF7" w:rsidRDefault="00AF1403" w:rsidP="00AF1403">
      <w:pPr>
        <w:pStyle w:val="BodyText"/>
        <w:spacing w:before="11"/>
        <w:rPr>
          <w:sz w:val="23"/>
          <w:lang w:val="cy-GB"/>
        </w:rPr>
      </w:pPr>
    </w:p>
    <w:p w14:paraId="7E03B448" w14:textId="1742B643" w:rsidR="00AF1403" w:rsidRPr="00FE574A" w:rsidRDefault="00703A22" w:rsidP="00FE574A">
      <w:pPr>
        <w:pStyle w:val="ListParagraph"/>
        <w:numPr>
          <w:ilvl w:val="0"/>
          <w:numId w:val="7"/>
        </w:numPr>
        <w:tabs>
          <w:tab w:val="left" w:pos="841"/>
        </w:tabs>
        <w:ind w:right="119"/>
        <w:rPr>
          <w:sz w:val="24"/>
          <w:lang w:val="cy-GB"/>
        </w:rPr>
      </w:pPr>
      <w:bookmarkStart w:id="4" w:name="WfTarget"/>
      <w:r w:rsidRPr="00FE574A">
        <w:rPr>
          <w:sz w:val="24"/>
          <w:lang w:val="cy-GB"/>
        </w:rPr>
        <w:t xml:space="preserve">Dylid cyflwyno argymhellion ysgrifenedig i’r Bwrdd Arholi </w:t>
      </w:r>
      <w:r w:rsidR="00D6187F">
        <w:rPr>
          <w:sz w:val="24"/>
          <w:lang w:val="cy-GB"/>
        </w:rPr>
        <w:t>fydd yn</w:t>
      </w:r>
      <w:r w:rsidR="00FE574A" w:rsidRPr="00FE574A">
        <w:rPr>
          <w:sz w:val="24"/>
          <w:lang w:val="cy-GB"/>
        </w:rPr>
        <w:t xml:space="preserve"> dilyn</w:t>
      </w:r>
      <w:r w:rsidRPr="00FE574A">
        <w:rPr>
          <w:sz w:val="24"/>
          <w:lang w:val="cy-GB"/>
        </w:rPr>
        <w:t>.</w:t>
      </w:r>
      <w:bookmarkEnd w:id="4"/>
    </w:p>
    <w:p w14:paraId="165B0C64" w14:textId="77777777" w:rsidR="00AF1403" w:rsidRPr="007F3DF7" w:rsidRDefault="00AF1403" w:rsidP="007D2BF4">
      <w:pPr>
        <w:rPr>
          <w:lang w:val="cy-GB"/>
        </w:rPr>
      </w:pPr>
    </w:p>
    <w:sectPr w:rsidR="00AF1403" w:rsidRPr="007F3DF7" w:rsidSect="008D48A9">
      <w:footerReference w:type="default" r:id="rId12"/>
      <w:pgSz w:w="11910" w:h="16840"/>
      <w:pgMar w:top="1320" w:right="1320" w:bottom="1340" w:left="1340" w:header="0" w:footer="11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5D07C0C" w14:textId="77777777" w:rsidR="000B434C" w:rsidRDefault="000B434C" w:rsidP="007D4A31">
      <w:pPr>
        <w:spacing w:after="0" w:line="240" w:lineRule="auto"/>
      </w:pPr>
      <w:r>
        <w:separator/>
      </w:r>
    </w:p>
  </w:endnote>
  <w:endnote w:type="continuationSeparator" w:id="0">
    <w:p w14:paraId="5C2E415D" w14:textId="77777777" w:rsidR="000B434C" w:rsidRDefault="000B434C" w:rsidP="007D4A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ltis Book">
    <w:altName w:val="Calibri"/>
    <w:panose1 w:val="020B0604020202020204"/>
    <w:charset w:val="00"/>
    <w:family w:val="swiss"/>
    <w:notTrueType/>
    <w:pitch w:val="variable"/>
    <w:sig w:usb0="A00000BF" w:usb1="4000647B" w:usb2="00000000" w:usb3="00000000" w:csb0="00000093" w:csb1="00000000"/>
  </w:font>
  <w:font w:name="Altis">
    <w:altName w:val="Calibri"/>
    <w:panose1 w:val="020B0604020202020204"/>
    <w:charset w:val="00"/>
    <w:family w:val="swiss"/>
    <w:notTrueType/>
    <w:pitch w:val="variable"/>
    <w:sig w:usb0="A00000BF" w:usb1="4000647B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134986705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6A73D11" w14:textId="01FDB5A7" w:rsidR="007D4A31" w:rsidRDefault="007D4A3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F140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BF0C567" w14:textId="77777777" w:rsidR="007D4A31" w:rsidRDefault="007D4A3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081FAF1" w14:textId="77777777" w:rsidR="000B434C" w:rsidRDefault="000B434C" w:rsidP="007D4A31">
      <w:pPr>
        <w:spacing w:after="0" w:line="240" w:lineRule="auto"/>
      </w:pPr>
      <w:r>
        <w:separator/>
      </w:r>
    </w:p>
  </w:footnote>
  <w:footnote w:type="continuationSeparator" w:id="0">
    <w:p w14:paraId="15CF493B" w14:textId="77777777" w:rsidR="000B434C" w:rsidRDefault="000B434C" w:rsidP="007D4A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19B45AA8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6789BD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0C0B746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BC43E2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8A02DC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5AEA47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1DE8E4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AB09A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0BC160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FC025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D9C2018"/>
    <w:multiLevelType w:val="hybridMultilevel"/>
    <w:tmpl w:val="D2BC2686"/>
    <w:lvl w:ilvl="0" w:tplc="3C4223E8">
      <w:start w:val="1"/>
      <w:numFmt w:val="decimal"/>
      <w:lvlText w:val="%1."/>
      <w:lvlJc w:val="left"/>
      <w:pPr>
        <w:ind w:left="840" w:hanging="721"/>
      </w:pPr>
      <w:rPr>
        <w:rFonts w:ascii="Arial" w:eastAsia="Arial" w:hAnsi="Arial" w:cs="Arial" w:hint="default"/>
        <w:w w:val="98"/>
        <w:sz w:val="24"/>
        <w:szCs w:val="24"/>
      </w:rPr>
    </w:lvl>
    <w:lvl w:ilvl="1" w:tplc="F2C28822">
      <w:start w:val="1"/>
      <w:numFmt w:val="decimal"/>
      <w:lvlText w:val=".%2"/>
      <w:lvlJc w:val="left"/>
      <w:pPr>
        <w:ind w:left="1560" w:hanging="720"/>
      </w:pPr>
      <w:rPr>
        <w:rFonts w:ascii="Arial" w:eastAsia="Arial" w:hAnsi="Arial" w:cs="Arial" w:hint="default"/>
        <w:spacing w:val="-4"/>
        <w:w w:val="98"/>
        <w:sz w:val="24"/>
        <w:szCs w:val="24"/>
      </w:rPr>
    </w:lvl>
    <w:lvl w:ilvl="2" w:tplc="EAF42D0A">
      <w:numFmt w:val="bullet"/>
      <w:lvlText w:val="•"/>
      <w:lvlJc w:val="left"/>
      <w:pPr>
        <w:ind w:left="2336" w:hanging="720"/>
      </w:pPr>
      <w:rPr>
        <w:rFonts w:hint="default"/>
      </w:rPr>
    </w:lvl>
    <w:lvl w:ilvl="3" w:tplc="2ECE12F0">
      <w:numFmt w:val="bullet"/>
      <w:lvlText w:val="•"/>
      <w:lvlJc w:val="left"/>
      <w:pPr>
        <w:ind w:left="3113" w:hanging="720"/>
      </w:pPr>
      <w:rPr>
        <w:rFonts w:hint="default"/>
      </w:rPr>
    </w:lvl>
    <w:lvl w:ilvl="4" w:tplc="CCF20762">
      <w:numFmt w:val="bullet"/>
      <w:lvlText w:val="•"/>
      <w:lvlJc w:val="left"/>
      <w:pPr>
        <w:ind w:left="3890" w:hanging="720"/>
      </w:pPr>
      <w:rPr>
        <w:rFonts w:hint="default"/>
      </w:rPr>
    </w:lvl>
    <w:lvl w:ilvl="5" w:tplc="B22E18F6">
      <w:numFmt w:val="bullet"/>
      <w:lvlText w:val="•"/>
      <w:lvlJc w:val="left"/>
      <w:pPr>
        <w:ind w:left="4666" w:hanging="720"/>
      </w:pPr>
      <w:rPr>
        <w:rFonts w:hint="default"/>
      </w:rPr>
    </w:lvl>
    <w:lvl w:ilvl="6" w:tplc="D736CAC4">
      <w:numFmt w:val="bullet"/>
      <w:lvlText w:val="•"/>
      <w:lvlJc w:val="left"/>
      <w:pPr>
        <w:ind w:left="5443" w:hanging="720"/>
      </w:pPr>
      <w:rPr>
        <w:rFonts w:hint="default"/>
      </w:rPr>
    </w:lvl>
    <w:lvl w:ilvl="7" w:tplc="42F65D9C">
      <w:numFmt w:val="bullet"/>
      <w:lvlText w:val="•"/>
      <w:lvlJc w:val="left"/>
      <w:pPr>
        <w:ind w:left="6220" w:hanging="720"/>
      </w:pPr>
      <w:rPr>
        <w:rFonts w:hint="default"/>
      </w:rPr>
    </w:lvl>
    <w:lvl w:ilvl="8" w:tplc="9AF2C3FC">
      <w:numFmt w:val="bullet"/>
      <w:lvlText w:val="•"/>
      <w:lvlJc w:val="left"/>
      <w:pPr>
        <w:ind w:left="6996" w:hanging="720"/>
      </w:pPr>
      <w:rPr>
        <w:rFonts w:hint="default"/>
      </w:rPr>
    </w:lvl>
  </w:abstractNum>
  <w:abstractNum w:abstractNumId="11" w15:restartNumberingAfterBreak="0">
    <w:nsid w:val="2A386E16"/>
    <w:multiLevelType w:val="hybridMultilevel"/>
    <w:tmpl w:val="0784B012"/>
    <w:lvl w:ilvl="0" w:tplc="13C23C08">
      <w:start w:val="1"/>
      <w:numFmt w:val="decimal"/>
      <w:lvlText w:val="%1."/>
      <w:lvlJc w:val="left"/>
      <w:pPr>
        <w:ind w:left="840" w:hanging="720"/>
      </w:pPr>
      <w:rPr>
        <w:rFonts w:ascii="Arial" w:eastAsia="Arial" w:hAnsi="Arial" w:cs="Arial" w:hint="default"/>
        <w:spacing w:val="-29"/>
        <w:w w:val="99"/>
        <w:sz w:val="24"/>
        <w:szCs w:val="24"/>
      </w:rPr>
    </w:lvl>
    <w:lvl w:ilvl="1" w:tplc="764CD082">
      <w:numFmt w:val="bullet"/>
      <w:lvlText w:val=""/>
      <w:lvlJc w:val="left"/>
      <w:pPr>
        <w:ind w:left="1200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2" w:tplc="A8B01AB2">
      <w:numFmt w:val="bullet"/>
      <w:lvlText w:val="•"/>
      <w:lvlJc w:val="left"/>
      <w:pPr>
        <w:ind w:left="2016" w:hanging="360"/>
      </w:pPr>
      <w:rPr>
        <w:rFonts w:hint="default"/>
      </w:rPr>
    </w:lvl>
    <w:lvl w:ilvl="3" w:tplc="7C52B19C">
      <w:numFmt w:val="bullet"/>
      <w:lvlText w:val="•"/>
      <w:lvlJc w:val="left"/>
      <w:pPr>
        <w:ind w:left="2832" w:hanging="360"/>
      </w:pPr>
      <w:rPr>
        <w:rFonts w:hint="default"/>
      </w:rPr>
    </w:lvl>
    <w:lvl w:ilvl="4" w:tplc="511865E0">
      <w:numFmt w:val="bullet"/>
      <w:lvlText w:val="•"/>
      <w:lvlJc w:val="left"/>
      <w:pPr>
        <w:ind w:left="3648" w:hanging="360"/>
      </w:pPr>
      <w:rPr>
        <w:rFonts w:hint="default"/>
      </w:rPr>
    </w:lvl>
    <w:lvl w:ilvl="5" w:tplc="C088B442">
      <w:numFmt w:val="bullet"/>
      <w:lvlText w:val="•"/>
      <w:lvlJc w:val="left"/>
      <w:pPr>
        <w:ind w:left="4465" w:hanging="360"/>
      </w:pPr>
      <w:rPr>
        <w:rFonts w:hint="default"/>
      </w:rPr>
    </w:lvl>
    <w:lvl w:ilvl="6" w:tplc="F4B6B418">
      <w:numFmt w:val="bullet"/>
      <w:lvlText w:val="•"/>
      <w:lvlJc w:val="left"/>
      <w:pPr>
        <w:ind w:left="5281" w:hanging="360"/>
      </w:pPr>
      <w:rPr>
        <w:rFonts w:hint="default"/>
      </w:rPr>
    </w:lvl>
    <w:lvl w:ilvl="7" w:tplc="B31EFC42">
      <w:numFmt w:val="bullet"/>
      <w:lvlText w:val="•"/>
      <w:lvlJc w:val="left"/>
      <w:pPr>
        <w:ind w:left="6097" w:hanging="360"/>
      </w:pPr>
      <w:rPr>
        <w:rFonts w:hint="default"/>
      </w:rPr>
    </w:lvl>
    <w:lvl w:ilvl="8" w:tplc="FC2A6C78">
      <w:numFmt w:val="bullet"/>
      <w:lvlText w:val="•"/>
      <w:lvlJc w:val="left"/>
      <w:pPr>
        <w:ind w:left="6913" w:hanging="360"/>
      </w:pPr>
      <w:rPr>
        <w:rFonts w:hint="default"/>
      </w:rPr>
    </w:lvl>
  </w:abstractNum>
  <w:abstractNum w:abstractNumId="12" w15:restartNumberingAfterBreak="0">
    <w:nsid w:val="593B7E73"/>
    <w:multiLevelType w:val="hybridMultilevel"/>
    <w:tmpl w:val="A6D6F9B2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855F4E"/>
    <w:multiLevelType w:val="hybridMultilevel"/>
    <w:tmpl w:val="DF345758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284787"/>
    <w:multiLevelType w:val="hybridMultilevel"/>
    <w:tmpl w:val="97CE1E1E"/>
    <w:lvl w:ilvl="0" w:tplc="AF6E820A">
      <w:start w:val="1"/>
      <w:numFmt w:val="decimal"/>
      <w:lvlText w:val="%1."/>
      <w:lvlJc w:val="left"/>
      <w:pPr>
        <w:ind w:left="820" w:hanging="721"/>
      </w:pPr>
      <w:rPr>
        <w:rFonts w:hint="default"/>
        <w:spacing w:val="-1"/>
        <w:w w:val="99"/>
      </w:rPr>
    </w:lvl>
    <w:lvl w:ilvl="1" w:tplc="5A3E5E9E">
      <w:start w:val="1"/>
      <w:numFmt w:val="lowerRoman"/>
      <w:lvlText w:val="(%2)"/>
      <w:lvlJc w:val="left"/>
      <w:pPr>
        <w:ind w:left="1540" w:hanging="720"/>
      </w:pPr>
      <w:rPr>
        <w:rFonts w:ascii="Arial" w:eastAsia="Arial" w:hAnsi="Arial" w:cs="Arial" w:hint="default"/>
        <w:spacing w:val="-3"/>
        <w:w w:val="99"/>
        <w:sz w:val="22"/>
        <w:szCs w:val="22"/>
      </w:rPr>
    </w:lvl>
    <w:lvl w:ilvl="2" w:tplc="302A4A9C">
      <w:numFmt w:val="bullet"/>
      <w:lvlText w:val="•"/>
      <w:lvlJc w:val="left"/>
      <w:pPr>
        <w:ind w:left="2396" w:hanging="720"/>
      </w:pPr>
      <w:rPr>
        <w:rFonts w:hint="default"/>
      </w:rPr>
    </w:lvl>
    <w:lvl w:ilvl="3" w:tplc="B48E1B08">
      <w:numFmt w:val="bullet"/>
      <w:lvlText w:val="•"/>
      <w:lvlJc w:val="left"/>
      <w:pPr>
        <w:ind w:left="3253" w:hanging="720"/>
      </w:pPr>
      <w:rPr>
        <w:rFonts w:hint="default"/>
      </w:rPr>
    </w:lvl>
    <w:lvl w:ilvl="4" w:tplc="7BA4DB50">
      <w:numFmt w:val="bullet"/>
      <w:lvlText w:val="•"/>
      <w:lvlJc w:val="left"/>
      <w:pPr>
        <w:ind w:left="4110" w:hanging="720"/>
      </w:pPr>
      <w:rPr>
        <w:rFonts w:hint="default"/>
      </w:rPr>
    </w:lvl>
    <w:lvl w:ilvl="5" w:tplc="14D47D70">
      <w:numFmt w:val="bullet"/>
      <w:lvlText w:val="•"/>
      <w:lvlJc w:val="left"/>
      <w:pPr>
        <w:ind w:left="4966" w:hanging="720"/>
      </w:pPr>
      <w:rPr>
        <w:rFonts w:hint="default"/>
      </w:rPr>
    </w:lvl>
    <w:lvl w:ilvl="6" w:tplc="A76A304E">
      <w:numFmt w:val="bullet"/>
      <w:lvlText w:val="•"/>
      <w:lvlJc w:val="left"/>
      <w:pPr>
        <w:ind w:left="5823" w:hanging="720"/>
      </w:pPr>
      <w:rPr>
        <w:rFonts w:hint="default"/>
      </w:rPr>
    </w:lvl>
    <w:lvl w:ilvl="7" w:tplc="92CC0A62">
      <w:numFmt w:val="bullet"/>
      <w:lvlText w:val="•"/>
      <w:lvlJc w:val="left"/>
      <w:pPr>
        <w:ind w:left="6680" w:hanging="720"/>
      </w:pPr>
      <w:rPr>
        <w:rFonts w:hint="default"/>
      </w:rPr>
    </w:lvl>
    <w:lvl w:ilvl="8" w:tplc="95D82014">
      <w:numFmt w:val="bullet"/>
      <w:lvlText w:val="•"/>
      <w:lvlJc w:val="left"/>
      <w:pPr>
        <w:ind w:left="7536" w:hanging="720"/>
      </w:pPr>
      <w:rPr>
        <w:rFonts w:hint="default"/>
      </w:rPr>
    </w:lvl>
  </w:abstractNum>
  <w:abstractNum w:abstractNumId="15" w15:restartNumberingAfterBreak="0">
    <w:nsid w:val="67910468"/>
    <w:multiLevelType w:val="hybridMultilevel"/>
    <w:tmpl w:val="58D2C726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C41FEE"/>
    <w:multiLevelType w:val="multilevel"/>
    <w:tmpl w:val="8418F036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asciiTheme="majorHAnsi" w:eastAsiaTheme="majorEastAsia" w:hAnsiTheme="majorHAnsi" w:cstheme="majorBidi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b w:val="0"/>
        <w:bCs w:val="0"/>
        <w:sz w:val="24"/>
        <w:szCs w:val="24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 w16cid:durableId="871723749">
    <w:abstractNumId w:val="16"/>
  </w:num>
  <w:num w:numId="2" w16cid:durableId="1122652002">
    <w:abstractNumId w:val="10"/>
  </w:num>
  <w:num w:numId="3" w16cid:durableId="347294123">
    <w:abstractNumId w:val="13"/>
  </w:num>
  <w:num w:numId="4" w16cid:durableId="204486121">
    <w:abstractNumId w:val="15"/>
  </w:num>
  <w:num w:numId="5" w16cid:durableId="2071952156">
    <w:abstractNumId w:val="12"/>
  </w:num>
  <w:num w:numId="6" w16cid:durableId="2082478203">
    <w:abstractNumId w:val="14"/>
  </w:num>
  <w:num w:numId="7" w16cid:durableId="1214578753">
    <w:abstractNumId w:val="11"/>
  </w:num>
  <w:num w:numId="8" w16cid:durableId="2146238821">
    <w:abstractNumId w:val="9"/>
  </w:num>
  <w:num w:numId="9" w16cid:durableId="1391808894">
    <w:abstractNumId w:val="7"/>
  </w:num>
  <w:num w:numId="10" w16cid:durableId="637145995">
    <w:abstractNumId w:val="6"/>
  </w:num>
  <w:num w:numId="11" w16cid:durableId="1141310534">
    <w:abstractNumId w:val="5"/>
  </w:num>
  <w:num w:numId="12" w16cid:durableId="998315338">
    <w:abstractNumId w:val="4"/>
  </w:num>
  <w:num w:numId="13" w16cid:durableId="1523324440">
    <w:abstractNumId w:val="8"/>
  </w:num>
  <w:num w:numId="14" w16cid:durableId="51268738">
    <w:abstractNumId w:val="3"/>
  </w:num>
  <w:num w:numId="15" w16cid:durableId="1529220653">
    <w:abstractNumId w:val="2"/>
  </w:num>
  <w:num w:numId="16" w16cid:durableId="742486069">
    <w:abstractNumId w:val="1"/>
  </w:num>
  <w:num w:numId="17" w16cid:durableId="4765671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8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WfClassic" w:val="Selection=21276;Styles=375;Untranslatable=0"/>
    <w:docVar w:name="WfObjects" w:val="Warned"/>
  </w:docVars>
  <w:rsids>
    <w:rsidRoot w:val="008C01F1"/>
    <w:rsid w:val="00050BC1"/>
    <w:rsid w:val="000B434C"/>
    <w:rsid w:val="00377C43"/>
    <w:rsid w:val="004D5F32"/>
    <w:rsid w:val="004E359C"/>
    <w:rsid w:val="0050774B"/>
    <w:rsid w:val="00610F3F"/>
    <w:rsid w:val="006E5DBF"/>
    <w:rsid w:val="007022D6"/>
    <w:rsid w:val="00703A22"/>
    <w:rsid w:val="00744300"/>
    <w:rsid w:val="007A71AA"/>
    <w:rsid w:val="007B244E"/>
    <w:rsid w:val="007D2BF4"/>
    <w:rsid w:val="007D4A31"/>
    <w:rsid w:val="007F1F59"/>
    <w:rsid w:val="007F3DF7"/>
    <w:rsid w:val="00891224"/>
    <w:rsid w:val="008C01F1"/>
    <w:rsid w:val="008D48A9"/>
    <w:rsid w:val="00917AE3"/>
    <w:rsid w:val="009400D2"/>
    <w:rsid w:val="009E2B59"/>
    <w:rsid w:val="009F6391"/>
    <w:rsid w:val="00AF1403"/>
    <w:rsid w:val="00B53BF9"/>
    <w:rsid w:val="00BA387B"/>
    <w:rsid w:val="00C24169"/>
    <w:rsid w:val="00CA2FB5"/>
    <w:rsid w:val="00CC59FB"/>
    <w:rsid w:val="00D6187F"/>
    <w:rsid w:val="00DA1C50"/>
    <w:rsid w:val="00E220AF"/>
    <w:rsid w:val="00E364F4"/>
    <w:rsid w:val="00FE574A"/>
    <w:rsid w:val="00FF4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3964A6"/>
  <w15:chartTrackingRefBased/>
  <w15:docId w15:val="{99F63226-38BF-4238-AA64-45B6FDE6B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aliases w:val="Heading 1 (CMU Minutes)"/>
    <w:basedOn w:val="Normal"/>
    <w:next w:val="Heading2"/>
    <w:link w:val="Heading1Char"/>
    <w:uiPriority w:val="9"/>
    <w:qFormat/>
    <w:rsid w:val="008C01F1"/>
    <w:pPr>
      <w:numPr>
        <w:numId w:val="1"/>
      </w:numPr>
      <w:spacing w:before="240" w:after="0"/>
      <w:ind w:left="431" w:hanging="431"/>
      <w:outlineLvl w:val="0"/>
    </w:pPr>
    <w:rPr>
      <w:rFonts w:ascii="Altis Book" w:eastAsiaTheme="majorEastAsia" w:hAnsi="Altis Book" w:cstheme="majorBidi"/>
      <w:color w:val="415464"/>
      <w:sz w:val="28"/>
      <w:szCs w:val="32"/>
    </w:rPr>
  </w:style>
  <w:style w:type="paragraph" w:styleId="Heading2">
    <w:name w:val="heading 2"/>
    <w:aliases w:val="Heading 2 (CMU Minutes)"/>
    <w:basedOn w:val="Normal"/>
    <w:link w:val="Heading2Char"/>
    <w:uiPriority w:val="9"/>
    <w:unhideWhenUsed/>
    <w:qFormat/>
    <w:rsid w:val="008C01F1"/>
    <w:pPr>
      <w:numPr>
        <w:ilvl w:val="1"/>
        <w:numId w:val="1"/>
      </w:numPr>
      <w:spacing w:before="160" w:after="120"/>
      <w:ind w:left="578" w:hanging="578"/>
      <w:outlineLvl w:val="1"/>
    </w:pPr>
    <w:rPr>
      <w:rFonts w:ascii="Arial" w:eastAsiaTheme="majorEastAsia" w:hAnsi="Arial" w:cstheme="majorBidi"/>
      <w:color w:val="222A35" w:themeColor="text2" w:themeShade="80"/>
      <w:sz w:val="24"/>
      <w:szCs w:val="26"/>
    </w:rPr>
  </w:style>
  <w:style w:type="paragraph" w:styleId="Heading3">
    <w:name w:val="heading 3"/>
    <w:aliases w:val="Heading 3 (CMU Minutes)"/>
    <w:basedOn w:val="Normal"/>
    <w:link w:val="Heading3Char"/>
    <w:uiPriority w:val="9"/>
    <w:unhideWhenUsed/>
    <w:qFormat/>
    <w:rsid w:val="008C01F1"/>
    <w:pPr>
      <w:numPr>
        <w:ilvl w:val="2"/>
        <w:numId w:val="1"/>
      </w:numPr>
      <w:spacing w:before="40" w:after="0"/>
      <w:outlineLvl w:val="2"/>
    </w:pPr>
    <w:rPr>
      <w:rFonts w:ascii="Arial" w:eastAsiaTheme="majorEastAsia" w:hAnsi="Arial" w:cstheme="majorBidi"/>
      <w:color w:val="222A35" w:themeColor="text2" w:themeShade="80"/>
      <w:sz w:val="24"/>
      <w:szCs w:val="24"/>
    </w:rPr>
  </w:style>
  <w:style w:type="paragraph" w:styleId="Heading4">
    <w:name w:val="heading 4"/>
    <w:aliases w:val="Heading 4 (CMU Minutes)"/>
    <w:basedOn w:val="Normal"/>
    <w:next w:val="Normal"/>
    <w:link w:val="Heading4Char"/>
    <w:uiPriority w:val="9"/>
    <w:unhideWhenUsed/>
    <w:qFormat/>
    <w:rsid w:val="008C01F1"/>
    <w:pPr>
      <w:keepNext/>
      <w:keepLines/>
      <w:numPr>
        <w:ilvl w:val="3"/>
        <w:numId w:val="1"/>
      </w:numPr>
      <w:spacing w:before="40" w:after="0"/>
      <w:outlineLvl w:val="3"/>
    </w:pPr>
    <w:rPr>
      <w:rFonts w:ascii="Arial" w:eastAsiaTheme="majorEastAsia" w:hAnsi="Arial" w:cstheme="majorBidi"/>
      <w:iCs/>
      <w:color w:val="222A35" w:themeColor="text2" w:themeShade="80"/>
      <w:sz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C01F1"/>
    <w:pPr>
      <w:keepNext/>
      <w:keepLines/>
      <w:numPr>
        <w:ilvl w:val="4"/>
        <w:numId w:val="1"/>
      </w:numPr>
      <w:spacing w:before="40" w:after="0"/>
      <w:outlineLvl w:val="4"/>
    </w:pPr>
    <w:rPr>
      <w:rFonts w:ascii="Arial" w:eastAsiaTheme="majorEastAsia" w:hAnsi="Arial" w:cstheme="majorBidi"/>
      <w:color w:val="222A35" w:themeColor="text2" w:themeShade="80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01F1"/>
    <w:pPr>
      <w:keepNext/>
      <w:keepLines/>
      <w:numPr>
        <w:ilvl w:val="5"/>
        <w:numId w:val="1"/>
      </w:numPr>
      <w:spacing w:before="40" w:after="0"/>
      <w:outlineLvl w:val="5"/>
    </w:pPr>
    <w:rPr>
      <w:rFonts w:ascii="Arial" w:eastAsiaTheme="majorEastAsia" w:hAnsi="Arial" w:cstheme="majorBidi"/>
      <w:color w:val="222A35" w:themeColor="text2" w:themeShade="80"/>
      <w:sz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01F1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01F1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01F1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(CMU Minutes) Char"/>
    <w:basedOn w:val="DefaultParagraphFont"/>
    <w:link w:val="Heading1"/>
    <w:uiPriority w:val="9"/>
    <w:rsid w:val="008C01F1"/>
    <w:rPr>
      <w:rFonts w:ascii="Altis Book" w:eastAsiaTheme="majorEastAsia" w:hAnsi="Altis Book" w:cstheme="majorBidi"/>
      <w:color w:val="415464"/>
      <w:sz w:val="28"/>
      <w:szCs w:val="32"/>
    </w:rPr>
  </w:style>
  <w:style w:type="character" w:customStyle="1" w:styleId="Heading2Char">
    <w:name w:val="Heading 2 Char"/>
    <w:aliases w:val="Heading 2 (CMU Minutes) Char"/>
    <w:basedOn w:val="DefaultParagraphFont"/>
    <w:link w:val="Heading2"/>
    <w:uiPriority w:val="9"/>
    <w:rsid w:val="008C01F1"/>
    <w:rPr>
      <w:rFonts w:ascii="Arial" w:eastAsiaTheme="majorEastAsia" w:hAnsi="Arial" w:cstheme="majorBidi"/>
      <w:color w:val="222A35" w:themeColor="text2" w:themeShade="80"/>
      <w:sz w:val="24"/>
      <w:szCs w:val="26"/>
    </w:rPr>
  </w:style>
  <w:style w:type="character" w:customStyle="1" w:styleId="Heading3Char">
    <w:name w:val="Heading 3 Char"/>
    <w:aliases w:val="Heading 3 (CMU Minutes) Char"/>
    <w:basedOn w:val="DefaultParagraphFont"/>
    <w:link w:val="Heading3"/>
    <w:uiPriority w:val="9"/>
    <w:rsid w:val="008C01F1"/>
    <w:rPr>
      <w:rFonts w:ascii="Arial" w:eastAsiaTheme="majorEastAsia" w:hAnsi="Arial" w:cstheme="majorBidi"/>
      <w:color w:val="222A35" w:themeColor="text2" w:themeShade="80"/>
      <w:sz w:val="24"/>
      <w:szCs w:val="24"/>
    </w:rPr>
  </w:style>
  <w:style w:type="character" w:customStyle="1" w:styleId="Heading4Char">
    <w:name w:val="Heading 4 Char"/>
    <w:aliases w:val="Heading 4 (CMU Minutes) Char"/>
    <w:basedOn w:val="DefaultParagraphFont"/>
    <w:link w:val="Heading4"/>
    <w:uiPriority w:val="9"/>
    <w:rsid w:val="008C01F1"/>
    <w:rPr>
      <w:rFonts w:ascii="Arial" w:eastAsiaTheme="majorEastAsia" w:hAnsi="Arial" w:cstheme="majorBidi"/>
      <w:iCs/>
      <w:color w:val="222A35" w:themeColor="text2" w:themeShade="80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rsid w:val="008C01F1"/>
    <w:rPr>
      <w:rFonts w:ascii="Arial" w:eastAsiaTheme="majorEastAsia" w:hAnsi="Arial" w:cstheme="majorBidi"/>
      <w:color w:val="222A35" w:themeColor="text2" w:themeShade="80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01F1"/>
    <w:rPr>
      <w:rFonts w:ascii="Arial" w:eastAsiaTheme="majorEastAsia" w:hAnsi="Arial" w:cstheme="majorBidi"/>
      <w:color w:val="222A35" w:themeColor="text2" w:themeShade="80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01F1"/>
    <w:rPr>
      <w:rFonts w:asciiTheme="majorHAnsi" w:eastAsiaTheme="majorEastAsia" w:hAnsiTheme="majorHAnsi" w:cstheme="majorBidi"/>
      <w:i/>
      <w:iCs/>
      <w:color w:val="1F4D78" w:themeColor="accent1" w:themeShade="7F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01F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01F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01F1"/>
    <w:pPr>
      <w:numPr>
        <w:ilvl w:val="1"/>
      </w:numPr>
    </w:pPr>
    <w:rPr>
      <w:rFonts w:ascii="Arial" w:eastAsiaTheme="minorEastAsia" w:hAnsi="Arial"/>
      <w:color w:val="5A5A5A" w:themeColor="text1" w:themeTint="A5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C01F1"/>
    <w:rPr>
      <w:rFonts w:ascii="Arial" w:eastAsiaTheme="minorEastAsia" w:hAnsi="Arial"/>
      <w:color w:val="5A5A5A" w:themeColor="text1" w:themeTint="A5"/>
      <w:spacing w:val="15"/>
      <w:sz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C01F1"/>
    <w:pPr>
      <w:spacing w:line="240" w:lineRule="auto"/>
    </w:pPr>
    <w:rPr>
      <w:rFonts w:ascii="Arial" w:hAnsi="Arial"/>
      <w:color w:val="222A35" w:themeColor="text2" w:themeShade="8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C01F1"/>
    <w:rPr>
      <w:rFonts w:ascii="Arial" w:hAnsi="Arial"/>
      <w:color w:val="222A35" w:themeColor="text2" w:themeShade="80"/>
      <w:sz w:val="20"/>
      <w:szCs w:val="20"/>
    </w:rPr>
  </w:style>
  <w:style w:type="character" w:styleId="SubtleEmphasis">
    <w:name w:val="Subtle Emphasis"/>
    <w:basedOn w:val="DefaultParagraphFont"/>
    <w:uiPriority w:val="19"/>
    <w:qFormat/>
    <w:rsid w:val="008C01F1"/>
    <w:rPr>
      <w:rFonts w:ascii="Arial" w:hAnsi="Arial"/>
      <w:i/>
      <w:iCs/>
      <w:color w:val="404040" w:themeColor="text1" w:themeTint="BF"/>
      <w:sz w:val="24"/>
    </w:rPr>
  </w:style>
  <w:style w:type="table" w:styleId="TableGrid">
    <w:name w:val="Table Grid"/>
    <w:basedOn w:val="TableNormal"/>
    <w:uiPriority w:val="39"/>
    <w:rsid w:val="008C01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4E359C"/>
    <w:pPr>
      <w:keepNext/>
      <w:spacing w:after="0" w:line="240" w:lineRule="auto"/>
      <w:contextualSpacing/>
    </w:pPr>
    <w:rPr>
      <w:rFonts w:ascii="Altis" w:eastAsiaTheme="majorEastAsia" w:hAnsi="Altis" w:cstheme="majorBidi"/>
      <w:color w:val="13335A"/>
      <w:spacing w:val="-10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359C"/>
    <w:rPr>
      <w:rFonts w:ascii="Altis" w:eastAsiaTheme="majorEastAsia" w:hAnsi="Altis" w:cstheme="majorBidi"/>
      <w:color w:val="13335A"/>
      <w:spacing w:val="-10"/>
      <w:kern w:val="28"/>
      <w:sz w:val="48"/>
      <w:szCs w:val="56"/>
    </w:rPr>
  </w:style>
  <w:style w:type="paragraph" w:styleId="Header">
    <w:name w:val="header"/>
    <w:basedOn w:val="Normal"/>
    <w:link w:val="HeaderChar"/>
    <w:uiPriority w:val="99"/>
    <w:unhideWhenUsed/>
    <w:rsid w:val="007D4A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4A31"/>
  </w:style>
  <w:style w:type="paragraph" w:styleId="Footer">
    <w:name w:val="footer"/>
    <w:basedOn w:val="Normal"/>
    <w:link w:val="FooterChar"/>
    <w:uiPriority w:val="99"/>
    <w:unhideWhenUsed/>
    <w:rsid w:val="007D4A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4A31"/>
  </w:style>
  <w:style w:type="paragraph" w:styleId="BodyText">
    <w:name w:val="Body Text"/>
    <w:basedOn w:val="Normal"/>
    <w:link w:val="BodyTextChar"/>
    <w:uiPriority w:val="1"/>
    <w:qFormat/>
    <w:rsid w:val="00917AE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917AE3"/>
    <w:rPr>
      <w:rFonts w:ascii="Arial" w:eastAsia="Arial" w:hAnsi="Arial" w:cs="Arial"/>
      <w:sz w:val="24"/>
      <w:szCs w:val="24"/>
      <w:lang w:val="en-US"/>
    </w:rPr>
  </w:style>
  <w:style w:type="paragraph" w:styleId="ListParagraph">
    <w:name w:val="List Paragraph"/>
    <w:basedOn w:val="Normal"/>
    <w:uiPriority w:val="1"/>
    <w:qFormat/>
    <w:rsid w:val="00917AE3"/>
    <w:pPr>
      <w:widowControl w:val="0"/>
      <w:autoSpaceDE w:val="0"/>
      <w:autoSpaceDN w:val="0"/>
      <w:spacing w:after="0" w:line="240" w:lineRule="auto"/>
      <w:ind w:left="840" w:hanging="720"/>
      <w:jc w:val="both"/>
    </w:pPr>
    <w:rPr>
      <w:rFonts w:ascii="Arial" w:eastAsia="Arial" w:hAnsi="Arial" w:cs="Arial"/>
      <w:lang w:val="en-US"/>
    </w:rPr>
  </w:style>
  <w:style w:type="character" w:styleId="Hyperlink">
    <w:name w:val="Hyperlink"/>
    <w:basedOn w:val="DefaultParagraphFont"/>
    <w:uiPriority w:val="99"/>
    <w:unhideWhenUsed/>
    <w:rsid w:val="00891224"/>
    <w:rPr>
      <w:color w:val="0563C1" w:themeColor="hyperlink"/>
      <w:u w:val="single"/>
    </w:rPr>
  </w:style>
  <w:style w:type="paragraph" w:customStyle="1" w:styleId="TableParagraph">
    <w:name w:val="Table Paragraph"/>
    <w:basedOn w:val="Normal"/>
    <w:uiPriority w:val="1"/>
    <w:qFormat/>
    <w:rsid w:val="00891224"/>
    <w:pPr>
      <w:widowControl w:val="0"/>
      <w:autoSpaceDE w:val="0"/>
      <w:autoSpaceDN w:val="0"/>
      <w:spacing w:after="0" w:line="240" w:lineRule="auto"/>
      <w:ind w:left="102"/>
    </w:pPr>
    <w:rPr>
      <w:rFonts w:ascii="Arial" w:eastAsia="Arial" w:hAnsi="Arial" w:cs="Arial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3D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3DF7"/>
    <w:rPr>
      <w:rFonts w:ascii="Segoe UI" w:hAnsi="Segoe UI" w:cs="Segoe UI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7F3DF7"/>
  </w:style>
  <w:style w:type="paragraph" w:styleId="BlockText">
    <w:name w:val="Block Text"/>
    <w:basedOn w:val="Normal"/>
    <w:uiPriority w:val="99"/>
    <w:semiHidden/>
    <w:unhideWhenUsed/>
    <w:rsid w:val="007F3DF7"/>
    <w:pPr>
      <w:pBdr>
        <w:top w:val="single" w:sz="2" w:space="10" w:color="5B9BD5" w:themeColor="accent1"/>
        <w:left w:val="single" w:sz="2" w:space="10" w:color="5B9BD5" w:themeColor="accent1"/>
        <w:bottom w:val="single" w:sz="2" w:space="10" w:color="5B9BD5" w:themeColor="accent1"/>
        <w:right w:val="single" w:sz="2" w:space="10" w:color="5B9BD5" w:themeColor="accent1"/>
      </w:pBdr>
      <w:ind w:left="1152" w:right="1152"/>
    </w:pPr>
    <w:rPr>
      <w:rFonts w:eastAsiaTheme="minorEastAsia"/>
      <w:i/>
      <w:iCs/>
      <w:color w:val="5B9BD5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7F3DF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F3DF7"/>
  </w:style>
  <w:style w:type="paragraph" w:styleId="BodyText3">
    <w:name w:val="Body Text 3"/>
    <w:basedOn w:val="Normal"/>
    <w:link w:val="BodyText3Char"/>
    <w:uiPriority w:val="99"/>
    <w:semiHidden/>
    <w:unhideWhenUsed/>
    <w:rsid w:val="007F3DF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F3DF7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7F3DF7"/>
    <w:pPr>
      <w:widowControl/>
      <w:autoSpaceDE/>
      <w:autoSpaceDN/>
      <w:spacing w:after="160" w:line="259" w:lineRule="auto"/>
      <w:ind w:firstLine="360"/>
    </w:pPr>
    <w:rPr>
      <w:rFonts w:asciiTheme="minorHAnsi" w:eastAsiaTheme="minorHAnsi" w:hAnsiTheme="minorHAnsi" w:cstheme="minorBidi"/>
      <w:sz w:val="22"/>
      <w:szCs w:val="22"/>
      <w:lang w:val="en-GB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F3DF7"/>
    <w:rPr>
      <w:rFonts w:ascii="Arial" w:eastAsia="Arial" w:hAnsi="Arial" w:cs="Arial"/>
      <w:sz w:val="24"/>
      <w:szCs w:val="24"/>
      <w:lang w:val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F3DF7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F3DF7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7F3DF7"/>
    <w:pPr>
      <w:spacing w:after="16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F3DF7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7F3DF7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F3DF7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F3DF7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F3DF7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F3DF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7F3DF7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7F3DF7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F3DF7"/>
    <w:rPr>
      <w:rFonts w:asciiTheme="minorHAnsi" w:hAnsiTheme="minorHAnsi"/>
      <w:b/>
      <w:bCs/>
      <w:color w:val="auto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F3DF7"/>
    <w:rPr>
      <w:rFonts w:ascii="Arial" w:hAnsi="Arial"/>
      <w:b/>
      <w:bCs/>
      <w:color w:val="222A35" w:themeColor="text2" w:themeShade="80"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7F3DF7"/>
  </w:style>
  <w:style w:type="character" w:customStyle="1" w:styleId="DateChar">
    <w:name w:val="Date Char"/>
    <w:basedOn w:val="DefaultParagraphFont"/>
    <w:link w:val="Date"/>
    <w:uiPriority w:val="99"/>
    <w:semiHidden/>
    <w:rsid w:val="007F3DF7"/>
  </w:style>
  <w:style w:type="paragraph" w:styleId="DocumentMap">
    <w:name w:val="Document Map"/>
    <w:basedOn w:val="Normal"/>
    <w:link w:val="DocumentMapChar"/>
    <w:uiPriority w:val="99"/>
    <w:semiHidden/>
    <w:unhideWhenUsed/>
    <w:rsid w:val="007F3DF7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F3DF7"/>
    <w:rPr>
      <w:rFonts w:ascii="Segoe UI" w:hAnsi="Segoe UI" w:cs="Segoe UI"/>
      <w:sz w:val="16"/>
      <w:szCs w:val="16"/>
    </w:rPr>
  </w:style>
  <w:style w:type="paragraph" w:styleId="EmailSignature">
    <w:name w:val="E-mail Signature"/>
    <w:basedOn w:val="Normal"/>
    <w:link w:val="EmailSignatureChar"/>
    <w:uiPriority w:val="99"/>
    <w:semiHidden/>
    <w:unhideWhenUsed/>
    <w:rsid w:val="007F3DF7"/>
    <w:pPr>
      <w:spacing w:after="0" w:line="240" w:lineRule="auto"/>
    </w:pPr>
  </w:style>
  <w:style w:type="character" w:customStyle="1" w:styleId="EmailSignatureChar">
    <w:name w:val="Email Signature Char"/>
    <w:basedOn w:val="DefaultParagraphFont"/>
    <w:link w:val="EmailSignature"/>
    <w:uiPriority w:val="99"/>
    <w:semiHidden/>
    <w:rsid w:val="007F3DF7"/>
  </w:style>
  <w:style w:type="paragraph" w:styleId="EndnoteText">
    <w:name w:val="endnote text"/>
    <w:basedOn w:val="Normal"/>
    <w:link w:val="EndnoteTextChar"/>
    <w:uiPriority w:val="99"/>
    <w:semiHidden/>
    <w:unhideWhenUsed/>
    <w:rsid w:val="007F3DF7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F3DF7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7F3DF7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7F3DF7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F3DF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F3DF7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7F3DF7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7F3DF7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F3DF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F3DF7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uiPriority w:val="99"/>
    <w:semiHidden/>
    <w:unhideWhenUsed/>
    <w:rsid w:val="007F3DF7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uiPriority w:val="99"/>
    <w:semiHidden/>
    <w:unhideWhenUsed/>
    <w:rsid w:val="007F3DF7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uiPriority w:val="99"/>
    <w:semiHidden/>
    <w:unhideWhenUsed/>
    <w:rsid w:val="007F3DF7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uiPriority w:val="99"/>
    <w:semiHidden/>
    <w:unhideWhenUsed/>
    <w:rsid w:val="007F3DF7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uiPriority w:val="99"/>
    <w:semiHidden/>
    <w:unhideWhenUsed/>
    <w:rsid w:val="007F3DF7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uiPriority w:val="99"/>
    <w:semiHidden/>
    <w:unhideWhenUsed/>
    <w:rsid w:val="007F3DF7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uiPriority w:val="99"/>
    <w:semiHidden/>
    <w:unhideWhenUsed/>
    <w:rsid w:val="007F3DF7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uiPriority w:val="99"/>
    <w:semiHidden/>
    <w:unhideWhenUsed/>
    <w:rsid w:val="007F3DF7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uiPriority w:val="99"/>
    <w:semiHidden/>
    <w:unhideWhenUsed/>
    <w:rsid w:val="007F3DF7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7F3DF7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3DF7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3DF7"/>
    <w:rPr>
      <w:i/>
      <w:iCs/>
      <w:color w:val="5B9BD5" w:themeColor="accent1"/>
    </w:rPr>
  </w:style>
  <w:style w:type="paragraph" w:styleId="List">
    <w:name w:val="List"/>
    <w:basedOn w:val="Normal"/>
    <w:uiPriority w:val="99"/>
    <w:semiHidden/>
    <w:unhideWhenUsed/>
    <w:rsid w:val="007F3DF7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7F3DF7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7F3DF7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7F3DF7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7F3DF7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7F3DF7"/>
    <w:pPr>
      <w:numPr>
        <w:numId w:val="8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7F3DF7"/>
    <w:pPr>
      <w:numPr>
        <w:numId w:val="9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7F3DF7"/>
    <w:pPr>
      <w:numPr>
        <w:numId w:val="10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7F3DF7"/>
    <w:pPr>
      <w:numPr>
        <w:numId w:val="11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7F3DF7"/>
    <w:pPr>
      <w:numPr>
        <w:numId w:val="12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7F3DF7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7F3DF7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7F3DF7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7F3DF7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7F3DF7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7F3DF7"/>
    <w:pPr>
      <w:numPr>
        <w:numId w:val="13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7F3DF7"/>
    <w:pPr>
      <w:numPr>
        <w:numId w:val="14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7F3DF7"/>
    <w:pPr>
      <w:numPr>
        <w:numId w:val="15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7F3DF7"/>
    <w:pPr>
      <w:numPr>
        <w:numId w:val="16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7F3DF7"/>
    <w:pPr>
      <w:numPr>
        <w:numId w:val="17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7F3DF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F3DF7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7F3DF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7F3DF7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7F3DF7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7F3DF7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7F3DF7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7F3DF7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7F3DF7"/>
  </w:style>
  <w:style w:type="paragraph" w:styleId="PlainText">
    <w:name w:val="Plain Text"/>
    <w:basedOn w:val="Normal"/>
    <w:link w:val="PlainTextChar"/>
    <w:uiPriority w:val="99"/>
    <w:semiHidden/>
    <w:unhideWhenUsed/>
    <w:rsid w:val="007F3DF7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F3DF7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7F3DF7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F3DF7"/>
    <w:rPr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7F3DF7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F3DF7"/>
  </w:style>
  <w:style w:type="paragraph" w:styleId="Signature">
    <w:name w:val="Signature"/>
    <w:basedOn w:val="Normal"/>
    <w:link w:val="SignatureChar"/>
    <w:uiPriority w:val="99"/>
    <w:semiHidden/>
    <w:unhideWhenUsed/>
    <w:rsid w:val="007F3DF7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7F3DF7"/>
  </w:style>
  <w:style w:type="paragraph" w:styleId="TableofAuthorities">
    <w:name w:val="table of authorities"/>
    <w:basedOn w:val="Normal"/>
    <w:next w:val="Normal"/>
    <w:uiPriority w:val="99"/>
    <w:semiHidden/>
    <w:unhideWhenUsed/>
    <w:rsid w:val="007F3DF7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7F3DF7"/>
    <w:pPr>
      <w:spacing w:after="0"/>
    </w:pPr>
  </w:style>
  <w:style w:type="paragraph" w:styleId="TOAHeading">
    <w:name w:val="toa heading"/>
    <w:basedOn w:val="Normal"/>
    <w:next w:val="Normal"/>
    <w:uiPriority w:val="99"/>
    <w:semiHidden/>
    <w:unhideWhenUsed/>
    <w:rsid w:val="007F3DF7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uiPriority w:val="39"/>
    <w:semiHidden/>
    <w:unhideWhenUsed/>
    <w:rsid w:val="007F3DF7"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rsid w:val="007F3DF7"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rsid w:val="007F3DF7"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rsid w:val="007F3DF7"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rsid w:val="007F3DF7"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rsid w:val="007F3DF7"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rsid w:val="007F3DF7"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rsid w:val="007F3DF7"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rsid w:val="007F3DF7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F3DF7"/>
    <w:pPr>
      <w:keepNext/>
      <w:keepLines/>
      <w:numPr>
        <w:numId w:val="0"/>
      </w:numPr>
      <w:outlineLvl w:val="9"/>
    </w:pPr>
    <w:rPr>
      <w:rFonts w:asciiTheme="majorHAnsi" w:hAnsiTheme="majorHAnsi"/>
      <w:color w:val="2E74B5" w:themeColor="accent1" w:themeShade="BF"/>
      <w:sz w:val="32"/>
    </w:rPr>
  </w:style>
  <w:style w:type="character" w:customStyle="1" w:styleId="tw4winMark">
    <w:name w:val="tw4winMark"/>
    <w:basedOn w:val="DefaultParagraphFont"/>
    <w:rsid w:val="007F3DF7"/>
    <w:rPr>
      <w:rFonts w:ascii="Courier New" w:hAnsi="Courier New" w:cs="Courier New"/>
      <w:b w:val="0"/>
      <w:i w:val="0"/>
      <w:caps w:val="0"/>
      <w:smallCaps w:val="0"/>
      <w:strike w:val="0"/>
      <w:dstrike w:val="0"/>
      <w:outline w:val="0"/>
      <w:shadow w:val="0"/>
      <w:emboss w:val="0"/>
      <w:imprint w:val="0"/>
      <w:noProof/>
      <w:vanish/>
      <w:color w:val="800080"/>
      <w:spacing w:val="0"/>
      <w:sz w:val="18"/>
      <w:u w:val="none"/>
      <w:effect w:val="none"/>
      <w:vertAlign w:val="subscript"/>
      <w:lang w:val="cy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cardiffmet.ac.uk/registry/academichandbook/Pages/Ah1_04.aspx" TargetMode="Externa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18DCDA721FB2499ED0B22A51AC8E7C" ma:contentTypeVersion="1" ma:contentTypeDescription="Create a new document." ma:contentTypeScope="" ma:versionID="6dbc1b517f0677fccb154c8beb02b1a2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f66abc2e75104a1e2665fbc11a6ee987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4821E59-D415-4DA1-98CA-609EC8CC15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ECB6B94-DC01-4F70-90E6-38475C5F971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81AE7791-66DA-4B22-B383-779B3419DF0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1461</Words>
  <Characters>8330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Cardiff Met</Company>
  <LinksUpToDate>false</LinksUpToDate>
  <CharactersWithSpaces>9772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Williams, Abigail</dc:creator>
  <cp:keywords/>
  <dc:description/>
  <cp:lastModifiedBy>Hughes-Williams, Dafydd</cp:lastModifiedBy>
  <cp:revision>3</cp:revision>
  <dcterms:created xsi:type="dcterms:W3CDTF">2026-10-21T15:27:00Z</dcterms:created>
  <dcterms:modified xsi:type="dcterms:W3CDTF">2026-10-25T23:46:00Z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0x0101009F18DCDA721FB2499ED0B22A51AC8E7C</vt:lpwstr>
  </property>
  <property fmtid="{D5CDD505-2E9C-101B-9397-08002B2CF9AE}" pid="3" name="Order">
    <vt:r8>57500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SharedWithUsers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TemplateUrl">
    <vt:lpwstr/>
  </property>
</Properties>
</file>