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A8C3F" w14:textId="36FE1C0B" w:rsidR="00BB5FB8" w:rsidRDefault="00BB5FB8">
      <w:pPr>
        <w:pStyle w:val="CorffyTestun"/>
        <w:rPr>
          <w:rFonts w:ascii="Times New Roman"/>
          <w:sz w:val="20"/>
        </w:rPr>
      </w:pPr>
    </w:p>
    <w:p w14:paraId="3E1301C9" w14:textId="77777777" w:rsidR="00BB5FB8" w:rsidRDefault="00BB5FB8">
      <w:pPr>
        <w:pStyle w:val="CorffyTestun"/>
        <w:rPr>
          <w:rFonts w:ascii="Times New Roman"/>
          <w:sz w:val="20"/>
        </w:rPr>
      </w:pPr>
    </w:p>
    <w:p w14:paraId="7A385EFF" w14:textId="77777777" w:rsidR="00BB5FB8" w:rsidRDefault="00BB5FB8">
      <w:pPr>
        <w:pStyle w:val="CorffyTestun"/>
        <w:rPr>
          <w:rFonts w:ascii="Times New Roman"/>
          <w:sz w:val="20"/>
        </w:rPr>
      </w:pPr>
    </w:p>
    <w:p w14:paraId="5FA15AD0" w14:textId="77777777" w:rsidR="00BB5FB8" w:rsidRDefault="00BB5FB8">
      <w:pPr>
        <w:pStyle w:val="CorffyTestun"/>
        <w:rPr>
          <w:rFonts w:ascii="Times New Roman"/>
          <w:sz w:val="20"/>
        </w:rPr>
      </w:pPr>
    </w:p>
    <w:p w14:paraId="4C25D945" w14:textId="77777777" w:rsidR="00BB5FB8" w:rsidRDefault="00BB5FB8">
      <w:pPr>
        <w:pStyle w:val="CorffyTestun"/>
        <w:rPr>
          <w:rFonts w:ascii="Times New Roman"/>
          <w:sz w:val="20"/>
        </w:rPr>
      </w:pPr>
    </w:p>
    <w:p w14:paraId="630D01A2" w14:textId="77777777" w:rsidR="00BB5FB8" w:rsidRDefault="00BB5FB8">
      <w:pPr>
        <w:pStyle w:val="CorffyTestun"/>
        <w:rPr>
          <w:rFonts w:ascii="Times New Roman"/>
          <w:sz w:val="20"/>
        </w:rPr>
      </w:pPr>
    </w:p>
    <w:p w14:paraId="05048E54" w14:textId="77777777" w:rsidR="00BB5FB8" w:rsidRDefault="00BB5FB8">
      <w:pPr>
        <w:pStyle w:val="CorffyTestun"/>
        <w:rPr>
          <w:rFonts w:ascii="Times New Roman"/>
          <w:sz w:val="20"/>
        </w:rPr>
      </w:pPr>
    </w:p>
    <w:p w14:paraId="1AD4E444" w14:textId="77777777" w:rsidR="00BB5FB8" w:rsidRDefault="00BB5FB8">
      <w:pPr>
        <w:pStyle w:val="CorffyTestun"/>
        <w:rPr>
          <w:rFonts w:ascii="Times New Roman"/>
          <w:sz w:val="20"/>
        </w:rPr>
      </w:pPr>
    </w:p>
    <w:p w14:paraId="7445BD92" w14:textId="77777777" w:rsidR="00BB5FB8" w:rsidRDefault="00BB5FB8">
      <w:pPr>
        <w:pStyle w:val="CorffyTestun"/>
        <w:rPr>
          <w:rFonts w:ascii="Times New Roman"/>
          <w:sz w:val="20"/>
        </w:rPr>
      </w:pPr>
    </w:p>
    <w:p w14:paraId="32868513" w14:textId="77777777" w:rsidR="00BB5FB8" w:rsidRDefault="00BB5FB8">
      <w:pPr>
        <w:pStyle w:val="CorffyTestun"/>
        <w:rPr>
          <w:rFonts w:ascii="Times New Roman"/>
          <w:sz w:val="20"/>
        </w:rPr>
      </w:pPr>
    </w:p>
    <w:p w14:paraId="6DABE744" w14:textId="77777777" w:rsidR="00BB5FB8" w:rsidRDefault="00BB5FB8">
      <w:pPr>
        <w:pStyle w:val="CorffyTestun"/>
        <w:rPr>
          <w:rFonts w:ascii="Times New Roman"/>
          <w:sz w:val="20"/>
        </w:rPr>
      </w:pPr>
    </w:p>
    <w:p w14:paraId="76D412D6" w14:textId="77777777" w:rsidR="00BB5FB8" w:rsidRDefault="00BB5FB8">
      <w:pPr>
        <w:pStyle w:val="CorffyTestun"/>
        <w:rPr>
          <w:rFonts w:ascii="Times New Roman"/>
          <w:sz w:val="20"/>
        </w:rPr>
      </w:pPr>
    </w:p>
    <w:p w14:paraId="40E394C0" w14:textId="77777777" w:rsidR="00BB5FB8" w:rsidRDefault="00BB5FB8">
      <w:pPr>
        <w:pStyle w:val="CorffyTestun"/>
        <w:rPr>
          <w:rFonts w:ascii="Times New Roman"/>
          <w:sz w:val="20"/>
        </w:rPr>
      </w:pPr>
    </w:p>
    <w:p w14:paraId="75CE7113" w14:textId="77777777" w:rsidR="00BB5FB8" w:rsidRDefault="00BB5FB8">
      <w:pPr>
        <w:pStyle w:val="CorffyTestun"/>
        <w:rPr>
          <w:rFonts w:ascii="Times New Roman"/>
          <w:sz w:val="20"/>
        </w:rPr>
      </w:pPr>
    </w:p>
    <w:p w14:paraId="0BD4D241" w14:textId="77777777" w:rsidR="00BB5FB8" w:rsidRDefault="00BB5FB8">
      <w:pPr>
        <w:pStyle w:val="CorffyTestun"/>
        <w:rPr>
          <w:rFonts w:ascii="Times New Roman"/>
          <w:sz w:val="20"/>
        </w:rPr>
      </w:pPr>
    </w:p>
    <w:p w14:paraId="7E92ADE6" w14:textId="77777777" w:rsidR="00BB5FB8" w:rsidRDefault="00BB5FB8">
      <w:pPr>
        <w:pStyle w:val="CorffyTestun"/>
        <w:rPr>
          <w:rFonts w:ascii="Times New Roman"/>
          <w:sz w:val="20"/>
        </w:rPr>
      </w:pPr>
    </w:p>
    <w:p w14:paraId="5C2649CA" w14:textId="77777777" w:rsidR="00BB5FB8" w:rsidRDefault="00BB5FB8">
      <w:pPr>
        <w:pStyle w:val="CorffyTestun"/>
        <w:rPr>
          <w:rFonts w:ascii="Times New Roman"/>
          <w:sz w:val="20"/>
        </w:rPr>
      </w:pPr>
    </w:p>
    <w:p w14:paraId="43E9A053" w14:textId="77777777" w:rsidR="00BB5FB8" w:rsidRDefault="00BB5FB8">
      <w:pPr>
        <w:pStyle w:val="CorffyTestun"/>
        <w:rPr>
          <w:rFonts w:ascii="Times New Roman"/>
          <w:sz w:val="20"/>
        </w:rPr>
      </w:pPr>
    </w:p>
    <w:p w14:paraId="74B8771A" w14:textId="77777777" w:rsidR="00BB5FB8" w:rsidRDefault="00BB5FB8">
      <w:pPr>
        <w:pStyle w:val="CorffyTestun"/>
        <w:spacing w:before="9"/>
        <w:rPr>
          <w:rFonts w:ascii="Times New Roman"/>
          <w:sz w:val="23"/>
        </w:rPr>
      </w:pPr>
    </w:p>
    <w:p w14:paraId="63BE1050" w14:textId="77777777" w:rsidR="00BB5FB8" w:rsidRDefault="00000000">
      <w:pPr>
        <w:spacing w:before="84"/>
        <w:ind w:left="3788" w:right="3787"/>
        <w:jc w:val="center"/>
        <w:rPr>
          <w:b/>
          <w:sz w:val="48"/>
        </w:rPr>
      </w:pPr>
      <w:r>
        <w:rPr>
          <w:b/>
          <w:bCs/>
          <w:sz w:val="48"/>
          <w:lang w:val="cy-GB"/>
        </w:rPr>
        <w:t>01.9</w:t>
      </w:r>
    </w:p>
    <w:p w14:paraId="0D84AE3F" w14:textId="77777777" w:rsidR="00BB5FB8" w:rsidRDefault="00000000">
      <w:pPr>
        <w:spacing w:before="59"/>
        <w:ind w:left="700" w:right="696" w:hanging="2"/>
        <w:jc w:val="center"/>
        <w:rPr>
          <w:b/>
          <w:sz w:val="48"/>
        </w:rPr>
      </w:pPr>
      <w:r>
        <w:rPr>
          <w:b/>
          <w:bCs/>
          <w:sz w:val="48"/>
          <w:lang w:val="cy-GB"/>
        </w:rPr>
        <w:t>POLISI CYFRANOGIAD MYFYRWYR MEWN PROSESAU ANSAWDD</w:t>
      </w:r>
    </w:p>
    <w:p w14:paraId="361D70EB" w14:textId="77777777" w:rsidR="00BB5FB8" w:rsidRDefault="00BB5FB8">
      <w:pPr>
        <w:jc w:val="center"/>
        <w:rPr>
          <w:sz w:val="48"/>
        </w:rPr>
        <w:sectPr w:rsidR="00BB5FB8">
          <w:footerReference w:type="default" r:id="rId11"/>
          <w:type w:val="continuous"/>
          <w:pgSz w:w="11910" w:h="16840"/>
          <w:pgMar w:top="1580" w:right="1680" w:bottom="1680" w:left="1680" w:header="720" w:footer="1492" w:gutter="0"/>
          <w:pgNumType w:start="1"/>
          <w:cols w:space="720"/>
        </w:sectPr>
      </w:pPr>
    </w:p>
    <w:p w14:paraId="2281AC88" w14:textId="77777777" w:rsidR="00BB5FB8" w:rsidRDefault="00000000" w:rsidP="00053BAD">
      <w:pPr>
        <w:pStyle w:val="Pennawd1"/>
        <w:spacing w:before="81"/>
        <w:ind w:left="1465"/>
        <w:rPr>
          <w:u w:val="none"/>
        </w:rPr>
      </w:pPr>
      <w:r>
        <w:rPr>
          <w:u w:val="thick"/>
          <w:lang w:val="cy-GB"/>
        </w:rPr>
        <w:lastRenderedPageBreak/>
        <w:t>Polisi Cyfranogiad Myfyrwyr mewn Prosesau Ansawdd</w:t>
      </w:r>
    </w:p>
    <w:p w14:paraId="63C4A9FB" w14:textId="77777777" w:rsidR="00BB5FB8" w:rsidRDefault="00BB5FB8" w:rsidP="00053BAD">
      <w:pPr>
        <w:pStyle w:val="CorffyTestun"/>
        <w:rPr>
          <w:b/>
          <w:sz w:val="20"/>
        </w:rPr>
      </w:pPr>
    </w:p>
    <w:p w14:paraId="0AB9F474" w14:textId="77777777" w:rsidR="00BB5FB8" w:rsidRDefault="00BB5FB8" w:rsidP="00053BAD">
      <w:pPr>
        <w:pStyle w:val="CorffyTestun"/>
        <w:rPr>
          <w:b/>
          <w:sz w:val="20"/>
        </w:rPr>
      </w:pPr>
    </w:p>
    <w:p w14:paraId="1AE3B9B2" w14:textId="77777777" w:rsidR="00BB5FB8" w:rsidRDefault="00000000" w:rsidP="00053BAD">
      <w:pPr>
        <w:spacing w:before="92"/>
        <w:ind w:left="120"/>
        <w:rPr>
          <w:b/>
          <w:sz w:val="24"/>
        </w:rPr>
      </w:pPr>
      <w:r>
        <w:rPr>
          <w:b/>
          <w:bCs/>
          <w:sz w:val="24"/>
          <w:u w:val="thick"/>
          <w:lang w:val="cy-GB"/>
        </w:rPr>
        <w:t>CYFLWYNIAD</w:t>
      </w:r>
    </w:p>
    <w:p w14:paraId="2D5793F1" w14:textId="77777777" w:rsidR="00BB5FB8" w:rsidRDefault="00BB5FB8" w:rsidP="00053BAD">
      <w:pPr>
        <w:pStyle w:val="CorffyTestun"/>
        <w:rPr>
          <w:b/>
          <w:sz w:val="20"/>
        </w:rPr>
      </w:pPr>
    </w:p>
    <w:p w14:paraId="13D359D2" w14:textId="77777777" w:rsidR="00BB5FB8" w:rsidRDefault="00BB5FB8" w:rsidP="00053BAD">
      <w:pPr>
        <w:pStyle w:val="CorffyTestun"/>
        <w:spacing w:before="10"/>
        <w:rPr>
          <w:b/>
          <w:sz w:val="19"/>
        </w:rPr>
      </w:pPr>
    </w:p>
    <w:p w14:paraId="2E299BE4" w14:textId="27D14E4B" w:rsidR="00BB5FB8" w:rsidRDefault="00000000" w:rsidP="00053BAD">
      <w:pPr>
        <w:pStyle w:val="CorffyTestun"/>
        <w:spacing w:before="92"/>
        <w:ind w:left="120" w:right="118"/>
      </w:pPr>
      <w:r>
        <w:rPr>
          <w:lang w:val="cy-GB"/>
        </w:rPr>
        <w:t xml:space="preserve">Fel yr amlinellir yn y Cynllun Strategol, diben y Brifysgol yw darparu addysg, ymchwil ac arloesedd o ansawdd uchel </w:t>
      </w:r>
      <w:r w:rsidR="00C650F4">
        <w:rPr>
          <w:lang w:val="cy-GB"/>
        </w:rPr>
        <w:t>ac</w:t>
      </w:r>
      <w:r>
        <w:rPr>
          <w:lang w:val="cy-GB"/>
        </w:rPr>
        <w:t xml:space="preserve"> effaith </w:t>
      </w:r>
      <w:r w:rsidR="00C650F4">
        <w:rPr>
          <w:lang w:val="cy-GB"/>
        </w:rPr>
        <w:t>uchel</w:t>
      </w:r>
      <w:r>
        <w:rPr>
          <w:lang w:val="cy-GB"/>
        </w:rPr>
        <w:t xml:space="preserve">, </w:t>
      </w:r>
      <w:r w:rsidR="00FB2E7C">
        <w:rPr>
          <w:lang w:val="cy-GB"/>
        </w:rPr>
        <w:t>sy’</w:t>
      </w:r>
      <w:r>
        <w:rPr>
          <w:lang w:val="cy-GB"/>
        </w:rPr>
        <w:t>n canolbwyntio ar ymarfer ac yn cael eu cydnabod yn broffesiynol, mewn partneriaeth â myfyrwyr a diwydiant. Mae gwella profiad y myfyrwyr wrth wraidd y strategaeth sy</w:t>
      </w:r>
      <w:r w:rsidR="005D1E35">
        <w:rPr>
          <w:lang w:val="cy-GB"/>
        </w:rPr>
        <w:t>’</w:t>
      </w:r>
      <w:r>
        <w:rPr>
          <w:lang w:val="cy-GB"/>
        </w:rPr>
        <w:t>n cael ei sbarduno gan werthoedd.</w:t>
      </w:r>
    </w:p>
    <w:p w14:paraId="0D4E4210" w14:textId="77777777" w:rsidR="00BB5FB8" w:rsidRDefault="00BB5FB8" w:rsidP="00053BAD">
      <w:pPr>
        <w:pStyle w:val="CorffyTestun"/>
        <w:spacing w:before="10"/>
        <w:rPr>
          <w:sz w:val="23"/>
        </w:rPr>
      </w:pPr>
    </w:p>
    <w:p w14:paraId="0E491730" w14:textId="051BE571" w:rsidR="00BB5FB8" w:rsidRDefault="00000000" w:rsidP="00053BAD">
      <w:pPr>
        <w:pStyle w:val="CorffyTestun"/>
        <w:spacing w:before="1"/>
        <w:ind w:left="120" w:right="118"/>
      </w:pPr>
      <w:r>
        <w:rPr>
          <w:lang w:val="cy-GB"/>
        </w:rPr>
        <w:t>Mae</w:t>
      </w:r>
      <w:r w:rsidR="005D1E35">
        <w:rPr>
          <w:lang w:val="cy-GB"/>
        </w:rPr>
        <w:t>’</w:t>
      </w:r>
      <w:r>
        <w:rPr>
          <w:lang w:val="cy-GB"/>
        </w:rPr>
        <w:t>r polisi wedi</w:t>
      </w:r>
      <w:r w:rsidR="005D1E35">
        <w:rPr>
          <w:lang w:val="cy-GB"/>
        </w:rPr>
        <w:t>’</w:t>
      </w:r>
      <w:r>
        <w:rPr>
          <w:lang w:val="cy-GB"/>
        </w:rPr>
        <w:t>i gynllunio fel dogfen gyfeirio allweddol sy</w:t>
      </w:r>
      <w:r w:rsidR="005D1E35">
        <w:rPr>
          <w:lang w:val="cy-GB"/>
        </w:rPr>
        <w:t>’</w:t>
      </w:r>
      <w:r>
        <w:rPr>
          <w:lang w:val="cy-GB"/>
        </w:rPr>
        <w:t>n nodi sut mae</w:t>
      </w:r>
      <w:r w:rsidR="005D1E35">
        <w:rPr>
          <w:lang w:val="cy-GB"/>
        </w:rPr>
        <w:t>’</w:t>
      </w:r>
      <w:r>
        <w:rPr>
          <w:lang w:val="cy-GB"/>
        </w:rPr>
        <w:t>r Brifysgol yn gweithio mewn partneriaeth â</w:t>
      </w:r>
      <w:r w:rsidR="005D1E35">
        <w:rPr>
          <w:lang w:val="cy-GB"/>
        </w:rPr>
        <w:t>’</w:t>
      </w:r>
      <w:r>
        <w:rPr>
          <w:lang w:val="cy-GB"/>
        </w:rPr>
        <w:t>i myfyrwyr i sicrhau bod safbwyntiau</w:t>
      </w:r>
      <w:r w:rsidR="005D1E35">
        <w:rPr>
          <w:lang w:val="cy-GB"/>
        </w:rPr>
        <w:t>’</w:t>
      </w:r>
      <w:r>
        <w:rPr>
          <w:lang w:val="cy-GB"/>
        </w:rPr>
        <w:t>r holl fyfyrwyr yn llywio ei phrosesau ansawdd</w:t>
      </w:r>
      <w:r w:rsidR="00990092">
        <w:rPr>
          <w:lang w:val="cy-GB"/>
        </w:rPr>
        <w:t>,</w:t>
      </w:r>
      <w:r>
        <w:rPr>
          <w:lang w:val="cy-GB"/>
        </w:rPr>
        <w:t xml:space="preserve"> gyda</w:t>
      </w:r>
      <w:r w:rsidR="005D1E35">
        <w:rPr>
          <w:lang w:val="cy-GB"/>
        </w:rPr>
        <w:t>’</w:t>
      </w:r>
      <w:r>
        <w:rPr>
          <w:lang w:val="cy-GB"/>
        </w:rPr>
        <w:t>r nod o ddeall a defnyddio</w:t>
      </w:r>
      <w:r w:rsidR="005D1E35">
        <w:rPr>
          <w:lang w:val="cy-GB"/>
        </w:rPr>
        <w:t>’</w:t>
      </w:r>
      <w:r>
        <w:rPr>
          <w:lang w:val="cy-GB"/>
        </w:rPr>
        <w:t xml:space="preserve">r wybodaeth hon </w:t>
      </w:r>
      <w:r w:rsidR="00053BAD">
        <w:rPr>
          <w:lang w:val="cy-GB"/>
        </w:rPr>
        <w:t>er mwyn g</w:t>
      </w:r>
      <w:r>
        <w:rPr>
          <w:lang w:val="cy-GB"/>
        </w:rPr>
        <w:t>wella profiad myfyrwyr. Dros y degawd diwethaf mae mentrau polisi Addysg Uwch wedi pwysleisio pwysigrwydd cyfranogiad myfyrwyr trwy bartneriaeth ac nid trwy broses ymgynghori yn unig, ac mae</w:t>
      </w:r>
      <w:r w:rsidR="005D1E35">
        <w:rPr>
          <w:lang w:val="cy-GB"/>
        </w:rPr>
        <w:t>’</w:t>
      </w:r>
      <w:r>
        <w:rPr>
          <w:lang w:val="cy-GB"/>
        </w:rPr>
        <w:t>r prosesau ansawdd a amlinellir yn y polisi yn arddangos ystod o ddulliau lle mae myfyrwyr yn cymryd rhan weithredol mewn newid.</w:t>
      </w:r>
    </w:p>
    <w:p w14:paraId="250B48D5" w14:textId="77777777" w:rsidR="00BB5FB8" w:rsidRDefault="00BB5FB8" w:rsidP="00053BAD">
      <w:pPr>
        <w:pStyle w:val="CorffyTestun"/>
      </w:pPr>
    </w:p>
    <w:p w14:paraId="3CF5D64A" w14:textId="76F32F65" w:rsidR="00BB5FB8" w:rsidRDefault="00000000" w:rsidP="00053BAD">
      <w:pPr>
        <w:pStyle w:val="CorffyTestun"/>
        <w:ind w:left="120" w:right="117"/>
      </w:pPr>
      <w:r>
        <w:rPr>
          <w:lang w:val="cy-GB"/>
        </w:rPr>
        <w:t>Mae</w:t>
      </w:r>
      <w:r w:rsidR="005D1E35">
        <w:rPr>
          <w:lang w:val="cy-GB"/>
        </w:rPr>
        <w:t>’</w:t>
      </w:r>
      <w:r>
        <w:rPr>
          <w:lang w:val="cy-GB"/>
        </w:rPr>
        <w:t>r polisi wedi</w:t>
      </w:r>
      <w:r w:rsidR="005D1E35">
        <w:rPr>
          <w:lang w:val="cy-GB"/>
        </w:rPr>
        <w:t>’</w:t>
      </w:r>
      <w:r>
        <w:rPr>
          <w:lang w:val="cy-GB"/>
        </w:rPr>
        <w:t xml:space="preserve">i lywio gan </w:t>
      </w:r>
      <w:r w:rsidR="009A0460">
        <w:rPr>
          <w:lang w:val="cy-GB"/>
        </w:rPr>
        <w:t>g</w:t>
      </w:r>
      <w:r>
        <w:rPr>
          <w:lang w:val="cy-GB"/>
        </w:rPr>
        <w:t>yngor a c</w:t>
      </w:r>
      <w:r w:rsidR="009A0460">
        <w:rPr>
          <w:lang w:val="cy-GB"/>
        </w:rPr>
        <w:t>h</w:t>
      </w:r>
      <w:r>
        <w:rPr>
          <w:lang w:val="cy-GB"/>
        </w:rPr>
        <w:t>anllawiau Ymgysylltu â Myfyrwyr sy</w:t>
      </w:r>
      <w:r w:rsidR="005D1E35">
        <w:rPr>
          <w:lang w:val="cy-GB"/>
        </w:rPr>
        <w:t>’</w:t>
      </w:r>
      <w:r>
        <w:rPr>
          <w:lang w:val="cy-GB"/>
        </w:rPr>
        <w:t>n cefnogi gofyniad gorfodol y Cod Ansawdd. Mae</w:t>
      </w:r>
      <w:r w:rsidR="005D1E35">
        <w:rPr>
          <w:lang w:val="cy-GB"/>
        </w:rPr>
        <w:t>’</w:t>
      </w:r>
      <w:r>
        <w:rPr>
          <w:lang w:val="cy-GB"/>
        </w:rPr>
        <w:t>n amlinellu</w:t>
      </w:r>
      <w:r w:rsidR="005D1E35">
        <w:rPr>
          <w:lang w:val="cy-GB"/>
        </w:rPr>
        <w:t>’</w:t>
      </w:r>
      <w:r>
        <w:rPr>
          <w:lang w:val="cy-GB"/>
        </w:rPr>
        <w:t>r egwyddorion allweddol sy</w:t>
      </w:r>
      <w:r w:rsidR="005D1E35">
        <w:rPr>
          <w:lang w:val="cy-GB"/>
        </w:rPr>
        <w:t>’</w:t>
      </w:r>
      <w:r>
        <w:rPr>
          <w:lang w:val="cy-GB"/>
        </w:rPr>
        <w:t>n diffinio cyfranogiad myfyrwyr yn ein prosesau sicrhau a gwella ansawdd sefydliadol. Diwygiwyd y Cod ym mis Mai 2018, ac mae</w:t>
      </w:r>
      <w:r w:rsidR="005D1E35">
        <w:rPr>
          <w:lang w:val="cy-GB"/>
        </w:rPr>
        <w:t>’</w:t>
      </w:r>
      <w:r>
        <w:rPr>
          <w:lang w:val="cy-GB"/>
        </w:rPr>
        <w:t>r rhestr o arferion cyffredin sy</w:t>
      </w:r>
      <w:r w:rsidR="005D1E35">
        <w:rPr>
          <w:lang w:val="cy-GB"/>
        </w:rPr>
        <w:t>’</w:t>
      </w:r>
      <w:r>
        <w:rPr>
          <w:lang w:val="cy-GB"/>
        </w:rPr>
        <w:t>n gysylltiedig â disgwyliadau ar gyfer ansawdd yn cynnwys gofyniad i ddarparwyr ymgysylltu â myfyrwyr yn unigol ac ar y cyd wrth ddatblygu, sicrhau a gwella ansawdd eu profiad addysgol. Ni fydd y gwelliant hwn yn digwydd heb gyfranogiad ystyrlon myfyrwyr yn y prosesau hyn, ac mae angen i</w:t>
      </w:r>
      <w:r w:rsidR="005D1E35">
        <w:rPr>
          <w:lang w:val="cy-GB"/>
        </w:rPr>
        <w:t>’</w:t>
      </w:r>
      <w:r>
        <w:rPr>
          <w:lang w:val="cy-GB"/>
        </w:rPr>
        <w:t>r broses gynnwys llais pob myfyriwr, waeth beth fo</w:t>
      </w:r>
      <w:r w:rsidR="005D1E35">
        <w:rPr>
          <w:lang w:val="cy-GB"/>
        </w:rPr>
        <w:t>’</w:t>
      </w:r>
      <w:r>
        <w:rPr>
          <w:lang w:val="cy-GB"/>
        </w:rPr>
        <w:t>r lleoliad, y dull cyflwyno, y lefel astudio neu</w:t>
      </w:r>
      <w:r w:rsidR="005D1E35">
        <w:rPr>
          <w:lang w:val="cy-GB"/>
        </w:rPr>
        <w:t>’</w:t>
      </w:r>
      <w:r>
        <w:rPr>
          <w:lang w:val="cy-GB"/>
        </w:rPr>
        <w:t>r ddisgyblaeth.</w:t>
      </w:r>
    </w:p>
    <w:p w14:paraId="3E2AB697" w14:textId="77777777" w:rsidR="00BB5FB8" w:rsidRDefault="00BB5FB8" w:rsidP="00053BAD">
      <w:pPr>
        <w:pStyle w:val="CorffyTestun"/>
        <w:spacing w:before="11"/>
        <w:rPr>
          <w:sz w:val="23"/>
        </w:rPr>
      </w:pPr>
    </w:p>
    <w:p w14:paraId="07AB934E" w14:textId="7FA05170" w:rsidR="00BB5FB8" w:rsidRDefault="00000000" w:rsidP="00053BAD">
      <w:pPr>
        <w:pStyle w:val="CorffyTestun"/>
        <w:ind w:left="120" w:right="116"/>
      </w:pPr>
      <w:r>
        <w:rPr>
          <w:lang w:val="cy-GB"/>
        </w:rPr>
        <w:t>Hefyd, mae</w:t>
      </w:r>
      <w:r w:rsidR="005D1E35">
        <w:rPr>
          <w:lang w:val="cy-GB"/>
        </w:rPr>
        <w:t>’</w:t>
      </w:r>
      <w:r>
        <w:rPr>
          <w:lang w:val="cy-GB"/>
        </w:rPr>
        <w:t>n sylfaen i</w:t>
      </w:r>
      <w:r w:rsidR="005D1E35">
        <w:rPr>
          <w:lang w:val="cy-GB"/>
        </w:rPr>
        <w:t>’</w:t>
      </w:r>
      <w:r>
        <w:rPr>
          <w:lang w:val="cy-GB"/>
        </w:rPr>
        <w:t>r Cyfansoddiad Ysgolion sydd wedi</w:t>
      </w:r>
      <w:r w:rsidR="005D1E35">
        <w:rPr>
          <w:lang w:val="cy-GB"/>
        </w:rPr>
        <w:t>’</w:t>
      </w:r>
      <w:r>
        <w:rPr>
          <w:lang w:val="cy-GB"/>
        </w:rPr>
        <w:t>i gynnwys yn y Llawlyfr Academaidd Cyfrol 3 Adran 1.12, ac mae</w:t>
      </w:r>
      <w:r w:rsidR="005D1E35">
        <w:rPr>
          <w:lang w:val="cy-GB"/>
        </w:rPr>
        <w:t>’</w:t>
      </w:r>
      <w:r>
        <w:rPr>
          <w:lang w:val="cy-GB"/>
        </w:rPr>
        <w:t>n cyd-fynd ag ymrwymiadau</w:t>
      </w:r>
      <w:r w:rsidR="005D1E35">
        <w:rPr>
          <w:lang w:val="cy-GB"/>
        </w:rPr>
        <w:t>’</w:t>
      </w:r>
      <w:r>
        <w:rPr>
          <w:lang w:val="cy-GB"/>
        </w:rPr>
        <w:t>r Siarter Myfyrwyr.</w:t>
      </w:r>
    </w:p>
    <w:p w14:paraId="5C3EBFA5" w14:textId="77777777" w:rsidR="00BB5FB8" w:rsidRDefault="00BB5FB8" w:rsidP="00053BAD">
      <w:pPr>
        <w:pStyle w:val="CorffyTestun"/>
        <w:rPr>
          <w:sz w:val="22"/>
        </w:rPr>
      </w:pPr>
    </w:p>
    <w:p w14:paraId="6E4B1280" w14:textId="77777777" w:rsidR="00BB5FB8" w:rsidRDefault="00000000" w:rsidP="00053BAD">
      <w:pPr>
        <w:pStyle w:val="Pennawd1"/>
        <w:spacing w:before="1"/>
        <w:rPr>
          <w:u w:val="none"/>
        </w:rPr>
      </w:pPr>
      <w:r>
        <w:rPr>
          <w:u w:val="thick"/>
          <w:lang w:val="cy-GB"/>
        </w:rPr>
        <w:t>YMGYSYLLTU Â MYFYRWYR</w:t>
      </w:r>
    </w:p>
    <w:p w14:paraId="5111B87A" w14:textId="77777777" w:rsidR="00BB5FB8" w:rsidRDefault="00BB5FB8" w:rsidP="00053BAD">
      <w:pPr>
        <w:pStyle w:val="CorffyTestun"/>
        <w:spacing w:before="10"/>
        <w:rPr>
          <w:b/>
          <w:sz w:val="15"/>
        </w:rPr>
      </w:pPr>
    </w:p>
    <w:p w14:paraId="2FDF0374" w14:textId="07C5FF78" w:rsidR="00CA1B5A" w:rsidRPr="00CA1B5A" w:rsidRDefault="00000000" w:rsidP="00053BAD">
      <w:pPr>
        <w:pStyle w:val="CorffyTestun"/>
        <w:spacing w:before="92"/>
        <w:ind w:left="120" w:right="117"/>
        <w:rPr>
          <w:lang w:val="en-GB"/>
        </w:rPr>
      </w:pPr>
      <w:r>
        <w:rPr>
          <w:lang w:val="cy-GB"/>
        </w:rPr>
        <w:t>Mae</w:t>
      </w:r>
      <w:r w:rsidR="005D1E35">
        <w:rPr>
          <w:lang w:val="cy-GB"/>
        </w:rPr>
        <w:t>’</w:t>
      </w:r>
      <w:r>
        <w:rPr>
          <w:lang w:val="cy-GB"/>
        </w:rPr>
        <w:t>r broses Ymgysylltu â Myfyrwyr yn cynnwys dwy elfen nad ydynt yn annibynnol ar ei gilydd, sef ymgysylltu â myfyrwyr mewn prosesau sicrhau a gwella ansawdd ac ymgysylltu â myfyrwyr mewn dysgu ac addysgu. Mae</w:t>
      </w:r>
      <w:r w:rsidR="005D1E35">
        <w:rPr>
          <w:lang w:val="cy-GB"/>
        </w:rPr>
        <w:t>’</w:t>
      </w:r>
      <w:r>
        <w:rPr>
          <w:lang w:val="cy-GB"/>
        </w:rPr>
        <w:t>r polisi ymgysylltu â myfyrwyr sy</w:t>
      </w:r>
      <w:r w:rsidR="005D1E35">
        <w:rPr>
          <w:lang w:val="cy-GB"/>
        </w:rPr>
        <w:t>’</w:t>
      </w:r>
      <w:r>
        <w:rPr>
          <w:lang w:val="cy-GB"/>
        </w:rPr>
        <w:t>n gysylltiedig â dysgu ac addysgu i</w:t>
      </w:r>
      <w:r w:rsidR="005D1E35">
        <w:rPr>
          <w:lang w:val="cy-GB"/>
        </w:rPr>
        <w:t>’</w:t>
      </w:r>
      <w:r>
        <w:rPr>
          <w:lang w:val="cy-GB"/>
        </w:rPr>
        <w:t xml:space="preserve">w weld </w:t>
      </w:r>
      <w:hyperlink r:id="rId12" w:history="1">
        <w:r w:rsidR="003F301C" w:rsidRPr="003F301C">
          <w:rPr>
            <w:rStyle w:val="Hyperddolen"/>
            <w:b/>
            <w:bCs/>
            <w:lang w:val="cy-GB"/>
          </w:rPr>
          <w:t>yma</w:t>
        </w:r>
      </w:hyperlink>
      <w:r>
        <w:rPr>
          <w:lang w:val="cy-GB"/>
        </w:rPr>
        <w:t>.</w:t>
      </w:r>
    </w:p>
    <w:p w14:paraId="19943888" w14:textId="0935D5D3" w:rsidR="00BB5FB8" w:rsidRDefault="00000000" w:rsidP="009A0460">
      <w:pPr>
        <w:pStyle w:val="CorffyTestun"/>
        <w:spacing w:before="92"/>
        <w:ind w:left="120" w:right="117"/>
      </w:pPr>
      <w:r>
        <w:rPr>
          <w:lang w:val="cy-GB"/>
        </w:rPr>
        <w:t>Fodd bynnag, mae</w:t>
      </w:r>
      <w:r w:rsidR="005D1E35">
        <w:rPr>
          <w:lang w:val="cy-GB"/>
        </w:rPr>
        <w:t>’</w:t>
      </w:r>
      <w:r>
        <w:rPr>
          <w:lang w:val="cy-GB"/>
        </w:rPr>
        <w:t>r polisi hwn yn ymwneud â</w:t>
      </w:r>
      <w:r w:rsidR="005D1E35">
        <w:rPr>
          <w:lang w:val="cy-GB"/>
        </w:rPr>
        <w:t>’</w:t>
      </w:r>
      <w:r>
        <w:rPr>
          <w:lang w:val="cy-GB"/>
        </w:rPr>
        <w:t>r elfen gyntaf ac fe</w:t>
      </w:r>
      <w:r w:rsidR="005D1E35">
        <w:rPr>
          <w:lang w:val="cy-GB"/>
        </w:rPr>
        <w:t>’</w:t>
      </w:r>
      <w:r>
        <w:rPr>
          <w:lang w:val="cy-GB"/>
        </w:rPr>
        <w:t>i cyflawnir trwy gymryd rhan mewn gweithgareddau fel gwerthus</w:t>
      </w:r>
      <w:r w:rsidR="009A0460">
        <w:rPr>
          <w:lang w:val="cy-GB"/>
        </w:rPr>
        <w:t>iad</w:t>
      </w:r>
      <w:r>
        <w:rPr>
          <w:lang w:val="cy-GB"/>
        </w:rPr>
        <w:t xml:space="preserve"> ac adborth myfyrwyr, cynrychiolaeth myfyrwyr a chyfranogiad myfyrwyr mewn prosesau cymeradwyo ac adolygu cyrsiau.</w:t>
      </w:r>
    </w:p>
    <w:p w14:paraId="66498681" w14:textId="77777777" w:rsidR="00525CA8" w:rsidRDefault="00525CA8">
      <w:pPr>
        <w:pStyle w:val="CorffyTestun"/>
        <w:spacing w:before="92"/>
        <w:ind w:left="120" w:right="117"/>
        <w:jc w:val="both"/>
      </w:pPr>
    </w:p>
    <w:p w14:paraId="2DB9FF8C" w14:textId="77777777" w:rsidR="00BB5FB8" w:rsidRDefault="00000000">
      <w:pPr>
        <w:pStyle w:val="Pennawd1"/>
        <w:spacing w:before="81"/>
        <w:rPr>
          <w:u w:val="none"/>
        </w:rPr>
      </w:pPr>
      <w:r>
        <w:rPr>
          <w:u w:val="thick"/>
          <w:lang w:val="cy-GB"/>
        </w:rPr>
        <w:t>EGWYDDORION Y POLISI</w:t>
      </w:r>
    </w:p>
    <w:p w14:paraId="538D5AED" w14:textId="77777777" w:rsidR="00BB5FB8" w:rsidRDefault="00BB5FB8">
      <w:pPr>
        <w:pStyle w:val="CorffyTestun"/>
        <w:spacing w:before="10"/>
        <w:rPr>
          <w:b/>
          <w:sz w:val="15"/>
        </w:rPr>
      </w:pPr>
    </w:p>
    <w:p w14:paraId="70E6115C" w14:textId="753E2F3D" w:rsidR="00BB5FB8" w:rsidRDefault="00000000" w:rsidP="009A0460">
      <w:pPr>
        <w:pStyle w:val="CorffyTestun"/>
        <w:spacing w:before="92"/>
        <w:ind w:left="120"/>
      </w:pPr>
      <w:r>
        <w:rPr>
          <w:lang w:val="cy-GB"/>
        </w:rPr>
        <w:t>Mae</w:t>
      </w:r>
      <w:r w:rsidR="005D1E35">
        <w:rPr>
          <w:lang w:val="cy-GB"/>
        </w:rPr>
        <w:t>’</w:t>
      </w:r>
      <w:r>
        <w:rPr>
          <w:lang w:val="cy-GB"/>
        </w:rPr>
        <w:t>r polisi yn seiliedig ar yr egwyddorion isod:</w:t>
      </w:r>
      <w:r>
        <w:rPr>
          <w:lang w:val="cy-GB"/>
        </w:rPr>
        <w:br/>
      </w:r>
    </w:p>
    <w:p w14:paraId="4534D967" w14:textId="4445AE0C" w:rsidR="00BB5FB8" w:rsidRDefault="00000000" w:rsidP="009A0460">
      <w:pPr>
        <w:pStyle w:val="ParagraffRhestr"/>
        <w:numPr>
          <w:ilvl w:val="0"/>
          <w:numId w:val="7"/>
        </w:numPr>
        <w:tabs>
          <w:tab w:val="left" w:pos="481"/>
        </w:tabs>
        <w:spacing w:before="1"/>
        <w:ind w:right="119"/>
        <w:jc w:val="left"/>
        <w:rPr>
          <w:sz w:val="24"/>
        </w:rPr>
      </w:pPr>
      <w:r>
        <w:rPr>
          <w:sz w:val="24"/>
          <w:lang w:val="cy-GB"/>
        </w:rPr>
        <w:t>Mae ymgysylltu â myfyrwyr wedi ymwreiddio ym mhrosesau Sicrhau Ansawdd a Gwella Ansawdd y Brifysgol – dylid amrywio</w:t>
      </w:r>
      <w:r w:rsidR="005D1E35">
        <w:rPr>
          <w:sz w:val="24"/>
          <w:lang w:val="cy-GB"/>
        </w:rPr>
        <w:t>’</w:t>
      </w:r>
      <w:r>
        <w:rPr>
          <w:sz w:val="24"/>
          <w:lang w:val="cy-GB"/>
        </w:rPr>
        <w:t>r rhain i sicrhau bod cyfleoedd yn hygyrch i bob myfyriwr ac aelod o staff</w:t>
      </w:r>
    </w:p>
    <w:p w14:paraId="17851C50" w14:textId="77777777" w:rsidR="00BB5FB8" w:rsidRDefault="00000000" w:rsidP="009A0460">
      <w:pPr>
        <w:pStyle w:val="ParagraffRhestr"/>
        <w:numPr>
          <w:ilvl w:val="0"/>
          <w:numId w:val="7"/>
        </w:numPr>
        <w:tabs>
          <w:tab w:val="left" w:pos="481"/>
        </w:tabs>
        <w:ind w:right="120"/>
        <w:jc w:val="left"/>
        <w:rPr>
          <w:sz w:val="24"/>
        </w:rPr>
      </w:pPr>
      <w:r>
        <w:rPr>
          <w:sz w:val="24"/>
          <w:lang w:val="cy-GB"/>
        </w:rPr>
        <w:t>Cymryd camau bwriadol i gynnwys pob myfyriwr yn y broses o sicrhau a gwella eu profiad fel myfyrwyr</w:t>
      </w:r>
    </w:p>
    <w:p w14:paraId="689BDF02" w14:textId="7B0558E2" w:rsidR="00BB5FB8" w:rsidRDefault="00000000" w:rsidP="009A0460">
      <w:pPr>
        <w:pStyle w:val="ParagraffRhestr"/>
        <w:numPr>
          <w:ilvl w:val="0"/>
          <w:numId w:val="7"/>
        </w:numPr>
        <w:tabs>
          <w:tab w:val="left" w:pos="481"/>
        </w:tabs>
        <w:ind w:right="117"/>
        <w:jc w:val="left"/>
        <w:rPr>
          <w:sz w:val="24"/>
        </w:rPr>
      </w:pPr>
      <w:r>
        <w:rPr>
          <w:sz w:val="24"/>
          <w:lang w:val="cy-GB"/>
        </w:rPr>
        <w:t>Nid proses ymgynghorol yn unig yw ymgysylltiad/cyfranogiad myfyrwyr ond mae</w:t>
      </w:r>
      <w:r w:rsidR="005D1E35">
        <w:rPr>
          <w:sz w:val="24"/>
          <w:lang w:val="cy-GB"/>
        </w:rPr>
        <w:t>’</w:t>
      </w:r>
      <w:r>
        <w:rPr>
          <w:sz w:val="24"/>
          <w:lang w:val="cy-GB"/>
        </w:rPr>
        <w:t>n gallu cynnwys gweithio mewn partneriaeth a chyfleoedd dan arweiniad myfyrwyr</w:t>
      </w:r>
    </w:p>
    <w:p w14:paraId="3EC7478A" w14:textId="22B2EF46" w:rsidR="00BB5FB8" w:rsidRDefault="00000000" w:rsidP="009A0460">
      <w:pPr>
        <w:pStyle w:val="ParagraffRhestr"/>
        <w:numPr>
          <w:ilvl w:val="0"/>
          <w:numId w:val="7"/>
        </w:numPr>
        <w:tabs>
          <w:tab w:val="left" w:pos="480"/>
          <w:tab w:val="left" w:pos="481"/>
        </w:tabs>
        <w:spacing w:line="293" w:lineRule="exact"/>
        <w:jc w:val="left"/>
        <w:rPr>
          <w:sz w:val="24"/>
        </w:rPr>
      </w:pPr>
      <w:r>
        <w:rPr>
          <w:sz w:val="24"/>
          <w:lang w:val="cy-GB"/>
        </w:rPr>
        <w:t>Cefnogir diwylliant adborth, ac mae myfyrwyr yn cael eu cynnwys ym mhob rhan o</w:t>
      </w:r>
      <w:r w:rsidR="005D1E35">
        <w:rPr>
          <w:sz w:val="24"/>
          <w:lang w:val="cy-GB"/>
        </w:rPr>
        <w:t>’</w:t>
      </w:r>
      <w:r>
        <w:rPr>
          <w:sz w:val="24"/>
          <w:lang w:val="cy-GB"/>
        </w:rPr>
        <w:t>r broses</w:t>
      </w:r>
    </w:p>
    <w:p w14:paraId="7E103D9D" w14:textId="77777777" w:rsidR="00BB5FB8" w:rsidRDefault="00000000" w:rsidP="009A0460">
      <w:pPr>
        <w:pStyle w:val="ParagraffRhestr"/>
        <w:numPr>
          <w:ilvl w:val="0"/>
          <w:numId w:val="7"/>
        </w:numPr>
        <w:tabs>
          <w:tab w:val="left" w:pos="481"/>
        </w:tabs>
        <w:ind w:right="121"/>
        <w:jc w:val="left"/>
        <w:rPr>
          <w:sz w:val="24"/>
        </w:rPr>
      </w:pPr>
      <w:r>
        <w:rPr>
          <w:sz w:val="24"/>
          <w:lang w:val="cy-GB"/>
        </w:rPr>
        <w:t>Dylai unrhyw gamau gweithredu mewn ymateb i faterion dilys a godir fod yn amserol ac yn briodol</w:t>
      </w:r>
    </w:p>
    <w:p w14:paraId="5018B0FC" w14:textId="77777777" w:rsidR="00BB5FB8" w:rsidRDefault="00000000" w:rsidP="009A0460">
      <w:pPr>
        <w:pStyle w:val="ParagraffRhestr"/>
        <w:numPr>
          <w:ilvl w:val="0"/>
          <w:numId w:val="7"/>
        </w:numPr>
        <w:tabs>
          <w:tab w:val="left" w:pos="481"/>
        </w:tabs>
        <w:ind w:right="117"/>
        <w:jc w:val="left"/>
        <w:rPr>
          <w:sz w:val="24"/>
        </w:rPr>
      </w:pPr>
      <w:r>
        <w:rPr>
          <w:sz w:val="24"/>
          <w:lang w:val="cy-GB"/>
        </w:rPr>
        <w:t>Er mwyn cefnogi cyfleoedd i bawb, mae angen i brosesau fod yn amrywiol ac yn hygyrch</w:t>
      </w:r>
    </w:p>
    <w:p w14:paraId="5E4AA49D" w14:textId="77777777" w:rsidR="00BB5FB8" w:rsidRDefault="00BB5FB8" w:rsidP="009A0460">
      <w:pPr>
        <w:pStyle w:val="CorffyTestun"/>
        <w:rPr>
          <w:sz w:val="26"/>
        </w:rPr>
      </w:pPr>
    </w:p>
    <w:p w14:paraId="7099F88B" w14:textId="77777777" w:rsidR="00BB5FB8" w:rsidRDefault="00BB5FB8">
      <w:pPr>
        <w:pStyle w:val="CorffyTestun"/>
        <w:spacing w:before="11"/>
        <w:rPr>
          <w:sz w:val="21"/>
        </w:rPr>
      </w:pPr>
    </w:p>
    <w:p w14:paraId="5DE0E0B5" w14:textId="3799746C" w:rsidR="00BB5FB8" w:rsidRDefault="00000000">
      <w:pPr>
        <w:pStyle w:val="Pennawd1"/>
        <w:rPr>
          <w:u w:val="none"/>
        </w:rPr>
      </w:pPr>
      <w:r>
        <w:rPr>
          <w:u w:val="thick"/>
          <w:lang w:val="cy-GB"/>
        </w:rPr>
        <w:t>Prosesau sy</w:t>
      </w:r>
      <w:r w:rsidR="005D1E35">
        <w:rPr>
          <w:u w:val="thick"/>
          <w:lang w:val="cy-GB"/>
        </w:rPr>
        <w:t>’</w:t>
      </w:r>
      <w:r>
        <w:rPr>
          <w:u w:val="thick"/>
          <w:lang w:val="cy-GB"/>
        </w:rPr>
        <w:t>n sylfaen i</w:t>
      </w:r>
      <w:r w:rsidR="005D1E35">
        <w:rPr>
          <w:u w:val="thick"/>
          <w:lang w:val="cy-GB"/>
        </w:rPr>
        <w:t>’</w:t>
      </w:r>
      <w:r>
        <w:rPr>
          <w:u w:val="thick"/>
          <w:lang w:val="cy-GB"/>
        </w:rPr>
        <w:t>r polisi</w:t>
      </w:r>
    </w:p>
    <w:p w14:paraId="17197578" w14:textId="77777777" w:rsidR="00BB5FB8" w:rsidRDefault="00BB5FB8">
      <w:pPr>
        <w:pStyle w:val="CorffyTestun"/>
        <w:rPr>
          <w:b/>
          <w:sz w:val="20"/>
        </w:rPr>
      </w:pPr>
    </w:p>
    <w:p w14:paraId="46BC3DC8" w14:textId="77777777" w:rsidR="00BB5FB8" w:rsidRDefault="00BB5FB8">
      <w:pPr>
        <w:pStyle w:val="CorffyTestun"/>
        <w:spacing w:before="10"/>
        <w:rPr>
          <w:b/>
          <w:sz w:val="19"/>
        </w:rPr>
      </w:pPr>
    </w:p>
    <w:p w14:paraId="3E9AFC8B" w14:textId="77777777" w:rsidR="00BB5FB8" w:rsidRDefault="00000000">
      <w:pPr>
        <w:pStyle w:val="Pennawd2"/>
        <w:numPr>
          <w:ilvl w:val="0"/>
          <w:numId w:val="6"/>
        </w:numPr>
        <w:tabs>
          <w:tab w:val="left" w:pos="401"/>
        </w:tabs>
        <w:spacing w:before="93"/>
        <w:ind w:hanging="280"/>
        <w:rPr>
          <w:u w:val="none"/>
        </w:rPr>
      </w:pPr>
      <w:r>
        <w:rPr>
          <w:iCs/>
          <w:u w:val="thick"/>
          <w:lang w:val="cy-GB"/>
        </w:rPr>
        <w:t>Gwerthusiad ac Adborth Myfyrwyr</w:t>
      </w:r>
    </w:p>
    <w:p w14:paraId="5AD746FF" w14:textId="77777777" w:rsidR="00BB5FB8" w:rsidRDefault="00BB5FB8">
      <w:pPr>
        <w:pStyle w:val="CorffyTestun"/>
        <w:spacing w:before="11"/>
        <w:rPr>
          <w:b/>
          <w:i/>
          <w:sz w:val="15"/>
        </w:rPr>
      </w:pPr>
    </w:p>
    <w:p w14:paraId="0FCB9110" w14:textId="77777777" w:rsidR="00BB5FB8" w:rsidRDefault="00000000" w:rsidP="009A0460">
      <w:pPr>
        <w:spacing w:before="92"/>
        <w:ind w:left="120"/>
        <w:rPr>
          <w:b/>
          <w:i/>
          <w:sz w:val="24"/>
        </w:rPr>
      </w:pPr>
      <w:r>
        <w:rPr>
          <w:b/>
          <w:bCs/>
          <w:i/>
          <w:iCs/>
          <w:sz w:val="24"/>
          <w:u w:val="thick"/>
          <w:lang w:val="cy-GB"/>
        </w:rPr>
        <w:t>Arolwg</w:t>
      </w:r>
    </w:p>
    <w:p w14:paraId="0F88BFEC" w14:textId="77777777" w:rsidR="00BB5FB8" w:rsidRDefault="00BB5FB8" w:rsidP="009A0460">
      <w:pPr>
        <w:pStyle w:val="CorffyTestun"/>
        <w:spacing w:before="10"/>
        <w:rPr>
          <w:b/>
          <w:i/>
          <w:sz w:val="15"/>
        </w:rPr>
      </w:pPr>
    </w:p>
    <w:p w14:paraId="0C37818D" w14:textId="2B84F1A3" w:rsidR="00BB5FB8" w:rsidRDefault="00000000" w:rsidP="009A0460">
      <w:pPr>
        <w:pStyle w:val="CorffyTestun"/>
        <w:spacing w:before="92"/>
        <w:ind w:left="120" w:right="120"/>
      </w:pPr>
      <w:r>
        <w:rPr>
          <w:lang w:val="cy-GB"/>
        </w:rPr>
        <w:t>Mae</w:t>
      </w:r>
      <w:r w:rsidR="005D1E35">
        <w:rPr>
          <w:lang w:val="cy-GB"/>
        </w:rPr>
        <w:t>’</w:t>
      </w:r>
      <w:r>
        <w:rPr>
          <w:lang w:val="cy-GB"/>
        </w:rPr>
        <w:t>r sefydliad yn cynnal Tymor Arolygon blynyddol sy</w:t>
      </w:r>
      <w:r w:rsidR="005D1E35">
        <w:rPr>
          <w:lang w:val="cy-GB"/>
        </w:rPr>
        <w:t>’</w:t>
      </w:r>
      <w:r>
        <w:rPr>
          <w:lang w:val="cy-GB"/>
        </w:rPr>
        <w:t>n rhoi cyfle i</w:t>
      </w:r>
      <w:r w:rsidR="005D1E35">
        <w:rPr>
          <w:lang w:val="cy-GB"/>
        </w:rPr>
        <w:t>’</w:t>
      </w:r>
      <w:r>
        <w:rPr>
          <w:lang w:val="cy-GB"/>
        </w:rPr>
        <w:t>r holl fyfyriwr, gan gynnwys y rhai sy</w:t>
      </w:r>
      <w:r w:rsidR="005D1E35">
        <w:rPr>
          <w:lang w:val="cy-GB"/>
        </w:rPr>
        <w:t>’</w:t>
      </w:r>
      <w:r>
        <w:rPr>
          <w:lang w:val="cy-GB"/>
        </w:rPr>
        <w:t>n astudio prentisiaethau, gwblhau un arolwg am eu profiad ym Met Caerdydd. Cynhelir yr arolygon yn fewnol ac yn allanol. Yn fewnol, mae Arolwg Boddhad Myfyrwyr ar gael i</w:t>
      </w:r>
      <w:r w:rsidR="005D1E35">
        <w:rPr>
          <w:lang w:val="cy-GB"/>
        </w:rPr>
        <w:t>’</w:t>
      </w:r>
      <w:r>
        <w:rPr>
          <w:lang w:val="cy-GB"/>
        </w:rPr>
        <w:t>r holl fyfyriwr Lefel 4 a Lefel 5, gan gynnwys y rhai sy</w:t>
      </w:r>
      <w:r w:rsidR="005D1E35">
        <w:rPr>
          <w:lang w:val="cy-GB"/>
        </w:rPr>
        <w:t>’</w:t>
      </w:r>
      <w:r>
        <w:rPr>
          <w:lang w:val="cy-GB"/>
        </w:rPr>
        <w:t>n astudio prentisiaethau. Yn allanol, mae</w:t>
      </w:r>
      <w:r w:rsidR="005D1E35">
        <w:rPr>
          <w:lang w:val="cy-GB"/>
        </w:rPr>
        <w:t>’</w:t>
      </w:r>
      <w:r>
        <w:rPr>
          <w:lang w:val="cy-GB"/>
        </w:rPr>
        <w:t>r Arolwg Cenedlaethol o Fyfyrwyr ar gael i fyfyrwyr Lefel 6, ac mae</w:t>
      </w:r>
      <w:r w:rsidR="005D1E35">
        <w:rPr>
          <w:lang w:val="cy-GB"/>
        </w:rPr>
        <w:t>’</w:t>
      </w:r>
      <w:r>
        <w:rPr>
          <w:lang w:val="cy-GB"/>
        </w:rPr>
        <w:t>r PRES (Arolwg Profiad Ymchwil Myfyrwyr Ôl-radd) a</w:t>
      </w:r>
      <w:r w:rsidR="005D1E35">
        <w:rPr>
          <w:lang w:val="cy-GB"/>
        </w:rPr>
        <w:t>’</w:t>
      </w:r>
      <w:r>
        <w:rPr>
          <w:lang w:val="cy-GB"/>
        </w:rPr>
        <w:t>r PTES (Arolwg Profiad Myfyrwyr Ôl-radd o Gyrsiau a Addysgir) ar gael i fyfyrwyr ôl-radd.</w:t>
      </w:r>
    </w:p>
    <w:p w14:paraId="4871B645" w14:textId="77777777" w:rsidR="00BB5FB8" w:rsidRDefault="00BB5FB8" w:rsidP="009A0460">
      <w:pPr>
        <w:pStyle w:val="CorffyTestun"/>
        <w:spacing w:before="11"/>
        <w:rPr>
          <w:sz w:val="23"/>
        </w:rPr>
      </w:pPr>
    </w:p>
    <w:p w14:paraId="4D6A49CF" w14:textId="1BE2E344" w:rsidR="00BB5FB8" w:rsidRDefault="00000000" w:rsidP="009A0460">
      <w:pPr>
        <w:pStyle w:val="CorffyTestun"/>
        <w:ind w:left="120" w:right="119"/>
      </w:pPr>
      <w:r>
        <w:rPr>
          <w:lang w:val="cy-GB"/>
        </w:rPr>
        <w:t>Mae myfyrwyr mewn sefydliadau partner yn cael eu holi unwaith y flwyddyn trwy arolwg ar-lein sy</w:t>
      </w:r>
      <w:r w:rsidR="005D1E35">
        <w:rPr>
          <w:lang w:val="cy-GB"/>
        </w:rPr>
        <w:t>’</w:t>
      </w:r>
      <w:r>
        <w:rPr>
          <w:lang w:val="cy-GB"/>
        </w:rPr>
        <w:t>n canolbwyntio ar foddhad myfyrwyr. Nod yr arolwg hwn yw llywio gwelliant a gwella perthnasoedd, amserlenni ymweliadau a chynlluniau datblygu partneriaid mewn ffordd ragweithiol er mwyn gwella profiad myfyrwyr.</w:t>
      </w:r>
    </w:p>
    <w:p w14:paraId="019E74C0" w14:textId="77777777" w:rsidR="00BB5FB8" w:rsidRDefault="00BB5FB8">
      <w:pPr>
        <w:pStyle w:val="CorffyTestun"/>
        <w:rPr>
          <w:sz w:val="26"/>
        </w:rPr>
      </w:pPr>
    </w:p>
    <w:p w14:paraId="36F1A877" w14:textId="77777777" w:rsidR="00BB5FB8" w:rsidRDefault="00BB5FB8">
      <w:pPr>
        <w:pStyle w:val="CorffyTestun"/>
        <w:spacing w:before="1"/>
        <w:rPr>
          <w:sz w:val="22"/>
        </w:rPr>
      </w:pPr>
    </w:p>
    <w:p w14:paraId="6FD8B858" w14:textId="77777777" w:rsidR="00BB5FB8" w:rsidRDefault="00000000">
      <w:pPr>
        <w:pStyle w:val="Pennawd1"/>
        <w:jc w:val="both"/>
        <w:rPr>
          <w:u w:val="none"/>
        </w:rPr>
      </w:pPr>
      <w:r>
        <w:rPr>
          <w:u w:val="thick"/>
          <w:lang w:val="cy-GB"/>
        </w:rPr>
        <w:t>Gwerthuso Modiwlau</w:t>
      </w:r>
    </w:p>
    <w:p w14:paraId="6824E879" w14:textId="77777777" w:rsidR="00BB5FB8" w:rsidRDefault="00BB5FB8">
      <w:pPr>
        <w:pStyle w:val="CorffyTestun"/>
        <w:spacing w:before="10"/>
        <w:rPr>
          <w:b/>
          <w:sz w:val="15"/>
        </w:rPr>
      </w:pPr>
    </w:p>
    <w:p w14:paraId="6AF7685C" w14:textId="5DA0564F" w:rsidR="00BB5FB8" w:rsidRDefault="00000000" w:rsidP="00BF1AA2">
      <w:pPr>
        <w:pStyle w:val="CorffyTestun"/>
        <w:spacing w:before="92"/>
        <w:ind w:left="120" w:right="120"/>
      </w:pPr>
      <w:r>
        <w:rPr>
          <w:lang w:val="cy-GB"/>
        </w:rPr>
        <w:t>Mae gan y Brifysgol bolisi ar werthus</w:t>
      </w:r>
      <w:r w:rsidR="00842228">
        <w:rPr>
          <w:lang w:val="cy-GB"/>
        </w:rPr>
        <w:t>o</w:t>
      </w:r>
      <w:r>
        <w:rPr>
          <w:lang w:val="cy-GB"/>
        </w:rPr>
        <w:t xml:space="preserve"> modiwlau gan fyfyrwyr sydd ar gael yn</w:t>
      </w:r>
      <w:r w:rsidR="00842228">
        <w:rPr>
          <w:lang w:val="cy-GB"/>
        </w:rPr>
        <w:t>g</w:t>
      </w:r>
      <w:r>
        <w:rPr>
          <w:lang w:val="cy-GB"/>
        </w:rPr>
        <w:t xml:space="preserve"> </w:t>
      </w:r>
      <w:hyperlink r:id="rId13" w:history="1">
        <w:r w:rsidR="00842228">
          <w:rPr>
            <w:color w:val="0000FF"/>
            <w:u w:val="single" w:color="0000FF"/>
            <w:lang w:val="cy-GB"/>
          </w:rPr>
          <w:t>Ngh</w:t>
        </w:r>
        <w:r w:rsidR="00BB5FB8">
          <w:rPr>
            <w:color w:val="0000FF"/>
            <w:u w:val="single" w:color="0000FF"/>
            <w:lang w:val="cy-GB"/>
          </w:rPr>
          <w:t>yfrol 2 Adran 6.03</w:t>
        </w:r>
        <w:r w:rsidR="00BB5FB8">
          <w:rPr>
            <w:color w:val="0000FF"/>
            <w:lang w:val="cy-GB"/>
          </w:rPr>
          <w:t xml:space="preserve"> </w:t>
        </w:r>
      </w:hyperlink>
      <w:r>
        <w:rPr>
          <w:lang w:val="cy-GB"/>
        </w:rPr>
        <w:t>o</w:t>
      </w:r>
      <w:r w:rsidR="005D1E35">
        <w:rPr>
          <w:lang w:val="cy-GB"/>
        </w:rPr>
        <w:t>’</w:t>
      </w:r>
      <w:r>
        <w:rPr>
          <w:lang w:val="cy-GB"/>
        </w:rPr>
        <w:t>r llawlyfr academaidd. Er mwyn sicrhau bod y Brifysgol yn cynnal profiad myfyrwyr o ansawdd uchel, mae</w:t>
      </w:r>
      <w:r w:rsidR="005D1E35">
        <w:rPr>
          <w:lang w:val="cy-GB"/>
        </w:rPr>
        <w:t>’</w:t>
      </w:r>
      <w:r>
        <w:rPr>
          <w:lang w:val="cy-GB"/>
        </w:rPr>
        <w:t>n hollbwysig bod yr holl fyfyrwyr yn cael cyfle trwy gydol eu cyfnod astudio i fyfyrio ar eu profiad a</w:t>
      </w:r>
      <w:r w:rsidR="005D1E35">
        <w:rPr>
          <w:lang w:val="cy-GB"/>
        </w:rPr>
        <w:t>’</w:t>
      </w:r>
      <w:r>
        <w:rPr>
          <w:lang w:val="cy-GB"/>
        </w:rPr>
        <w:t>i werthuso. Mae egwyddorion allweddol y polisi yn cynnwys</w:t>
      </w:r>
      <w:r w:rsidR="00BF1AA2">
        <w:rPr>
          <w:lang w:val="cy-GB"/>
        </w:rPr>
        <w:t>:</w:t>
      </w:r>
    </w:p>
    <w:p w14:paraId="306B7BAC" w14:textId="775C0F03" w:rsidR="00BB5FB8" w:rsidRDefault="00000000" w:rsidP="00BF1AA2">
      <w:pPr>
        <w:pStyle w:val="ParagraffRhestr"/>
        <w:numPr>
          <w:ilvl w:val="0"/>
          <w:numId w:val="7"/>
        </w:numPr>
        <w:tabs>
          <w:tab w:val="left" w:pos="481"/>
        </w:tabs>
        <w:spacing w:before="79"/>
        <w:ind w:right="121"/>
        <w:jc w:val="left"/>
        <w:rPr>
          <w:sz w:val="24"/>
        </w:rPr>
      </w:pPr>
      <w:r>
        <w:rPr>
          <w:sz w:val="24"/>
          <w:lang w:val="cy-GB"/>
        </w:rPr>
        <w:t xml:space="preserve">Prif bwrpas </w:t>
      </w:r>
      <w:r w:rsidR="00415775">
        <w:rPr>
          <w:sz w:val="24"/>
          <w:lang w:val="cy-GB"/>
        </w:rPr>
        <w:t xml:space="preserve">cael myfyrwyr i </w:t>
      </w:r>
      <w:r>
        <w:rPr>
          <w:sz w:val="24"/>
          <w:lang w:val="cy-GB"/>
        </w:rPr>
        <w:t>werthus</w:t>
      </w:r>
      <w:r w:rsidR="00415775">
        <w:rPr>
          <w:sz w:val="24"/>
          <w:lang w:val="cy-GB"/>
        </w:rPr>
        <w:t xml:space="preserve">o </w:t>
      </w:r>
      <w:r>
        <w:rPr>
          <w:sz w:val="24"/>
          <w:lang w:val="cy-GB"/>
        </w:rPr>
        <w:t>modiwlau yw sicrhau ansawdd dysgu, addysgu ac asesu a gwella profiad myfyrwyr.</w:t>
      </w:r>
    </w:p>
    <w:p w14:paraId="26743ED7" w14:textId="77777777" w:rsidR="00BB5FB8" w:rsidRDefault="00BB5FB8" w:rsidP="00BF1AA2">
      <w:pPr>
        <w:pStyle w:val="CorffyTestun"/>
        <w:spacing w:before="11"/>
        <w:rPr>
          <w:sz w:val="23"/>
        </w:rPr>
      </w:pPr>
    </w:p>
    <w:p w14:paraId="549B9146" w14:textId="4B4FE67F" w:rsidR="00BB5FB8" w:rsidRDefault="00000000" w:rsidP="00BF1AA2">
      <w:pPr>
        <w:pStyle w:val="ParagraffRhestr"/>
        <w:numPr>
          <w:ilvl w:val="0"/>
          <w:numId w:val="7"/>
        </w:numPr>
        <w:tabs>
          <w:tab w:val="left" w:pos="481"/>
        </w:tabs>
        <w:jc w:val="left"/>
        <w:rPr>
          <w:sz w:val="24"/>
        </w:rPr>
      </w:pPr>
      <w:r>
        <w:rPr>
          <w:sz w:val="24"/>
          <w:lang w:val="cy-GB"/>
        </w:rPr>
        <w:t>Ni ddylai</w:t>
      </w:r>
      <w:r w:rsidR="005D1E35">
        <w:rPr>
          <w:sz w:val="24"/>
          <w:lang w:val="cy-GB"/>
        </w:rPr>
        <w:t>’</w:t>
      </w:r>
      <w:r>
        <w:rPr>
          <w:sz w:val="24"/>
          <w:lang w:val="cy-GB"/>
        </w:rPr>
        <w:t>r dulliau a ddefnyddir roi unrhyw fyfyriwr dan anfantais wrth gymryd rhan.</w:t>
      </w:r>
    </w:p>
    <w:p w14:paraId="6F211C18" w14:textId="77777777" w:rsidR="00BB5FB8" w:rsidRDefault="00BB5FB8" w:rsidP="00BF1AA2">
      <w:pPr>
        <w:pStyle w:val="CorffyTestun"/>
        <w:spacing w:before="10"/>
        <w:rPr>
          <w:sz w:val="23"/>
        </w:rPr>
      </w:pPr>
    </w:p>
    <w:p w14:paraId="643FB39C" w14:textId="55E6A9FD" w:rsidR="00BB5FB8" w:rsidRDefault="00000000" w:rsidP="00BF1AA2">
      <w:pPr>
        <w:pStyle w:val="ParagraffRhestr"/>
        <w:numPr>
          <w:ilvl w:val="0"/>
          <w:numId w:val="7"/>
        </w:numPr>
        <w:tabs>
          <w:tab w:val="left" w:pos="481"/>
        </w:tabs>
        <w:ind w:right="121"/>
        <w:jc w:val="left"/>
        <w:rPr>
          <w:sz w:val="24"/>
        </w:rPr>
      </w:pPr>
      <w:r>
        <w:rPr>
          <w:sz w:val="24"/>
          <w:lang w:val="cy-GB"/>
        </w:rPr>
        <w:t>Rhaid ymateb i adborth sy</w:t>
      </w:r>
      <w:r w:rsidR="005D1E35">
        <w:rPr>
          <w:sz w:val="24"/>
          <w:lang w:val="cy-GB"/>
        </w:rPr>
        <w:t>’</w:t>
      </w:r>
      <w:r>
        <w:rPr>
          <w:sz w:val="24"/>
          <w:lang w:val="cy-GB"/>
        </w:rPr>
        <w:t>n cael ei gasglu gan fyfyrwyr yn unol ag amserlen sy</w:t>
      </w:r>
      <w:r w:rsidR="005D1E35">
        <w:rPr>
          <w:sz w:val="24"/>
          <w:lang w:val="cy-GB"/>
        </w:rPr>
        <w:t>’</w:t>
      </w:r>
      <w:r>
        <w:rPr>
          <w:sz w:val="24"/>
          <w:lang w:val="cy-GB"/>
        </w:rPr>
        <w:t>n briodol i anghenion y myfyrwyr.</w:t>
      </w:r>
    </w:p>
    <w:p w14:paraId="7ADA6147" w14:textId="5AD36F41" w:rsidR="00F832E8" w:rsidRDefault="00000000" w:rsidP="00BF1AA2">
      <w:pPr>
        <w:pStyle w:val="CorffyTestun"/>
        <w:numPr>
          <w:ilvl w:val="0"/>
          <w:numId w:val="8"/>
        </w:numPr>
        <w:spacing w:before="218"/>
        <w:ind w:left="426" w:right="120"/>
      </w:pPr>
      <w:r>
        <w:rPr>
          <w:lang w:val="cy-GB"/>
        </w:rPr>
        <w:t>Rhaid i gamau sy</w:t>
      </w:r>
      <w:r w:rsidR="005D1E35">
        <w:rPr>
          <w:lang w:val="cy-GB"/>
        </w:rPr>
        <w:t>’</w:t>
      </w:r>
      <w:r>
        <w:rPr>
          <w:lang w:val="cy-GB"/>
        </w:rPr>
        <w:t>n cael eu cymryd mewn ymateb i adborth gan fyfyrwyr gael eu cyfleu i fyfyrwyr yn unol ag amserlen y cytunwyd arni. Dylai staff weithio gyda myfyrwyr i roi newid ar waith.</w:t>
      </w:r>
    </w:p>
    <w:p w14:paraId="26D2D96E" w14:textId="3368DB89" w:rsidR="00BB5FB8" w:rsidRDefault="00000000" w:rsidP="00BF1AA2">
      <w:pPr>
        <w:pStyle w:val="CorffyTestun"/>
        <w:numPr>
          <w:ilvl w:val="0"/>
          <w:numId w:val="8"/>
        </w:numPr>
        <w:spacing w:before="218"/>
        <w:ind w:left="426" w:right="120"/>
      </w:pPr>
      <w:r>
        <w:rPr>
          <w:lang w:val="cy-GB"/>
        </w:rPr>
        <w:t>Mae sefydliadau Cartref a Phartneriaid yn cynnwys gwerthusiadau modiwlau o</w:t>
      </w:r>
      <w:r w:rsidR="005D1E35">
        <w:rPr>
          <w:lang w:val="cy-GB"/>
        </w:rPr>
        <w:t>’</w:t>
      </w:r>
      <w:r>
        <w:rPr>
          <w:lang w:val="cy-GB"/>
        </w:rPr>
        <w:t>u rhaglenni fel rhan o</w:t>
      </w:r>
      <w:r w:rsidR="005D1E35">
        <w:rPr>
          <w:lang w:val="cy-GB"/>
        </w:rPr>
        <w:t>’</w:t>
      </w:r>
      <w:r>
        <w:rPr>
          <w:lang w:val="cy-GB"/>
        </w:rPr>
        <w:t>r dystiolaeth sy</w:t>
      </w:r>
      <w:r w:rsidR="005D1E35">
        <w:rPr>
          <w:lang w:val="cy-GB"/>
        </w:rPr>
        <w:t>’</w:t>
      </w:r>
      <w:r>
        <w:rPr>
          <w:lang w:val="cy-GB"/>
        </w:rPr>
        <w:t>n cefnogi</w:t>
      </w:r>
      <w:r w:rsidR="005D1E35">
        <w:rPr>
          <w:lang w:val="cy-GB"/>
        </w:rPr>
        <w:t>’</w:t>
      </w:r>
      <w:r>
        <w:rPr>
          <w:lang w:val="cy-GB"/>
        </w:rPr>
        <w:t>r broses Cynllunio Gwell</w:t>
      </w:r>
      <w:r w:rsidR="0041246D">
        <w:rPr>
          <w:lang w:val="cy-GB"/>
        </w:rPr>
        <w:t>a</w:t>
      </w:r>
      <w:r>
        <w:rPr>
          <w:lang w:val="cy-GB"/>
        </w:rPr>
        <w:t xml:space="preserve"> Rhaglenni.</w:t>
      </w:r>
    </w:p>
    <w:p w14:paraId="01EC1586" w14:textId="77777777" w:rsidR="00BB5FB8" w:rsidRDefault="00BB5FB8">
      <w:pPr>
        <w:pStyle w:val="CorffyTestun"/>
        <w:rPr>
          <w:sz w:val="26"/>
        </w:rPr>
      </w:pPr>
    </w:p>
    <w:p w14:paraId="590270DF" w14:textId="77777777" w:rsidR="00BB5FB8" w:rsidRDefault="00BB5FB8">
      <w:pPr>
        <w:pStyle w:val="CorffyTestun"/>
        <w:rPr>
          <w:sz w:val="22"/>
        </w:rPr>
      </w:pPr>
    </w:p>
    <w:p w14:paraId="4DB107E2" w14:textId="77777777" w:rsidR="00BB5FB8" w:rsidRDefault="00000000" w:rsidP="00BF1AA2">
      <w:pPr>
        <w:pStyle w:val="Pennawd1"/>
        <w:numPr>
          <w:ilvl w:val="0"/>
          <w:numId w:val="6"/>
        </w:numPr>
        <w:tabs>
          <w:tab w:val="left" w:pos="401"/>
        </w:tabs>
        <w:spacing w:before="1"/>
        <w:ind w:hanging="280"/>
        <w:rPr>
          <w:u w:val="none"/>
        </w:rPr>
      </w:pPr>
      <w:r>
        <w:rPr>
          <w:u w:val="thick"/>
          <w:lang w:val="cy-GB"/>
        </w:rPr>
        <w:t>Arholwyr Allanol</w:t>
      </w:r>
    </w:p>
    <w:p w14:paraId="1B885706" w14:textId="77777777" w:rsidR="00BB5FB8" w:rsidRDefault="00BB5FB8" w:rsidP="00BF1AA2">
      <w:pPr>
        <w:pStyle w:val="CorffyTestun"/>
        <w:spacing w:before="10"/>
        <w:rPr>
          <w:b/>
          <w:sz w:val="15"/>
        </w:rPr>
      </w:pPr>
    </w:p>
    <w:p w14:paraId="587F4690" w14:textId="557B9159" w:rsidR="00BB5FB8" w:rsidRDefault="00000000" w:rsidP="00BF1AA2">
      <w:pPr>
        <w:pStyle w:val="CorffyTestun"/>
        <w:spacing w:before="92"/>
        <w:ind w:left="120" w:right="226"/>
      </w:pPr>
      <w:r>
        <w:rPr>
          <w:lang w:val="cy-GB"/>
        </w:rPr>
        <w:t>Mae arholwyr allanol yn elfen allweddol ym mhroses y Brifysgol o wella ansawdd a chynnal safonau academaidd. Maent yn rhoi barn wrthrychol am weithrediad y rhaglen</w:t>
      </w:r>
      <w:r w:rsidR="002701B6">
        <w:rPr>
          <w:lang w:val="cy-GB"/>
        </w:rPr>
        <w:t>ni</w:t>
      </w:r>
      <w:r>
        <w:rPr>
          <w:lang w:val="cy-GB"/>
        </w:rPr>
        <w:t xml:space="preserve"> y maent yn gysylltiedig â </w:t>
      </w:r>
      <w:r w:rsidR="002701B6">
        <w:rPr>
          <w:lang w:val="cy-GB"/>
        </w:rPr>
        <w:t>n</w:t>
      </w:r>
      <w:r>
        <w:rPr>
          <w:lang w:val="cy-GB"/>
        </w:rPr>
        <w:t>h</w:t>
      </w:r>
      <w:r w:rsidR="002701B6">
        <w:rPr>
          <w:lang w:val="cy-GB"/>
        </w:rPr>
        <w:t>w</w:t>
      </w:r>
      <w:r>
        <w:rPr>
          <w:lang w:val="cy-GB"/>
        </w:rPr>
        <w:t>, ac maent yn sicrhau bod modd cymharu â safonau rhaglenni a gynigir mewn sefydliadau eraill y maent yn gwybod amdanynt.</w:t>
      </w:r>
    </w:p>
    <w:p w14:paraId="25C2E3CC" w14:textId="77777777" w:rsidR="00BB5FB8" w:rsidRDefault="00BB5FB8" w:rsidP="00BF1AA2">
      <w:pPr>
        <w:pStyle w:val="CorffyTestun"/>
        <w:spacing w:before="11"/>
        <w:rPr>
          <w:sz w:val="23"/>
        </w:rPr>
      </w:pPr>
    </w:p>
    <w:p w14:paraId="40A9C8A6" w14:textId="0E9E72E9" w:rsidR="00BB5FB8" w:rsidRDefault="00000000" w:rsidP="00BF1AA2">
      <w:pPr>
        <w:pStyle w:val="CorffyTestun"/>
        <w:ind w:left="120" w:right="351"/>
      </w:pPr>
      <w:r>
        <w:rPr>
          <w:lang w:val="cy-GB"/>
        </w:rPr>
        <w:t xml:space="preserve">Mae gan bob arholwr allanol hawl i gyfarfod â myfyrwyr </w:t>
      </w:r>
      <w:r w:rsidR="00BF1AA2">
        <w:rPr>
          <w:lang w:val="cy-GB"/>
        </w:rPr>
        <w:t>yn unol â</w:t>
      </w:r>
      <w:r w:rsidR="005D1E35">
        <w:rPr>
          <w:lang w:val="cy-GB"/>
        </w:rPr>
        <w:t>’</w:t>
      </w:r>
      <w:r w:rsidR="00BF1AA2">
        <w:rPr>
          <w:lang w:val="cy-GB"/>
        </w:rPr>
        <w:t>r hyn a</w:t>
      </w:r>
      <w:r>
        <w:rPr>
          <w:lang w:val="cy-GB"/>
        </w:rPr>
        <w:t xml:space="preserve"> </w:t>
      </w:r>
      <w:r w:rsidR="00CB37D6">
        <w:rPr>
          <w:lang w:val="cy-GB"/>
        </w:rPr>
        <w:t>g</w:t>
      </w:r>
      <w:r>
        <w:rPr>
          <w:lang w:val="cy-GB"/>
        </w:rPr>
        <w:t>ytunwyd â chyfarwyddwr y rhaglen a</w:t>
      </w:r>
      <w:r w:rsidR="005D1E35">
        <w:rPr>
          <w:lang w:val="cy-GB"/>
        </w:rPr>
        <w:t>’</w:t>
      </w:r>
      <w:r>
        <w:rPr>
          <w:lang w:val="cy-GB"/>
        </w:rPr>
        <w:t xml:space="preserve">r arholwyr mewnol. Gofynnir iddynt nodi a oedd ganddynt fynediad at adborth myfyrwyr, naill ai trwy werthusiadau modiwlau neu </w:t>
      </w:r>
      <w:r w:rsidR="00BF1AA2">
        <w:rPr>
          <w:lang w:val="cy-GB"/>
        </w:rPr>
        <w:t>drwy g</w:t>
      </w:r>
      <w:r>
        <w:rPr>
          <w:lang w:val="cy-GB"/>
        </w:rPr>
        <w:t>yfarfod â myfyrwyr.</w:t>
      </w:r>
    </w:p>
    <w:p w14:paraId="4C836358" w14:textId="77777777" w:rsidR="00BB5FB8" w:rsidRDefault="00BB5FB8" w:rsidP="00BF1AA2">
      <w:pPr>
        <w:pStyle w:val="CorffyTestun"/>
        <w:spacing w:before="11"/>
        <w:rPr>
          <w:sz w:val="23"/>
        </w:rPr>
      </w:pPr>
    </w:p>
    <w:p w14:paraId="6786F50B" w14:textId="77777777" w:rsidR="00BB5FB8" w:rsidRDefault="00000000" w:rsidP="00BF1AA2">
      <w:pPr>
        <w:pStyle w:val="CorffyTestun"/>
        <w:ind w:left="120" w:right="486"/>
      </w:pPr>
      <w:r>
        <w:rPr>
          <w:lang w:val="cy-GB"/>
        </w:rPr>
        <w:t>Bydd holl adroddiadau arholwyr allanol ar gael i bob myfyriwr. Byddant yn cael eu lanlwytho i adran ar Moodle.</w:t>
      </w:r>
    </w:p>
    <w:p w14:paraId="3F738B2D" w14:textId="77777777" w:rsidR="00BB5FB8" w:rsidRDefault="00BB5FB8" w:rsidP="00BF1AA2">
      <w:pPr>
        <w:pStyle w:val="CorffyTestun"/>
      </w:pPr>
    </w:p>
    <w:p w14:paraId="4EAF1191" w14:textId="77777777" w:rsidR="00BB5FB8" w:rsidRDefault="00000000" w:rsidP="00BF1AA2">
      <w:pPr>
        <w:pStyle w:val="Pennawd1"/>
        <w:numPr>
          <w:ilvl w:val="0"/>
          <w:numId w:val="6"/>
        </w:numPr>
        <w:tabs>
          <w:tab w:val="left" w:pos="402"/>
        </w:tabs>
        <w:spacing w:before="1"/>
        <w:ind w:left="401"/>
        <w:rPr>
          <w:u w:val="none"/>
        </w:rPr>
      </w:pPr>
      <w:r>
        <w:rPr>
          <w:u w:val="thick"/>
          <w:lang w:val="cy-GB"/>
        </w:rPr>
        <w:t>Cymedrolwr/Tiwtor Cyswllt</w:t>
      </w:r>
    </w:p>
    <w:p w14:paraId="2D41C7CF" w14:textId="77777777" w:rsidR="00BB5FB8" w:rsidRDefault="00BB5FB8" w:rsidP="00BF1AA2">
      <w:pPr>
        <w:pStyle w:val="CorffyTestun"/>
        <w:spacing w:before="10"/>
        <w:rPr>
          <w:b/>
          <w:sz w:val="15"/>
        </w:rPr>
      </w:pPr>
    </w:p>
    <w:p w14:paraId="4F9B2BC3" w14:textId="27D43D76" w:rsidR="00BB5FB8" w:rsidRDefault="00000000" w:rsidP="00BF1AA2">
      <w:pPr>
        <w:pStyle w:val="CorffyTestun"/>
        <w:spacing w:before="92"/>
        <w:ind w:left="120" w:right="458"/>
      </w:pPr>
      <w:r>
        <w:rPr>
          <w:lang w:val="cy-GB"/>
        </w:rPr>
        <w:t xml:space="preserve">Penodir cymedrolwyr i bob rhaglen gydweithredol a leolir yn yr Ysgolion Addysg a Pholisi Cymdeithasol, Chwaraeon a Gwyddorau Iechyd a Chelf. Hefyd, maent yn cael eu penodi ar gyfer rhaglenni yng Nghymru a leolir yn yr Ysgol Reoli. Penodir Tiwtoriaid Cyswllt ar gyfer gweithgarwch </w:t>
      </w:r>
      <w:r w:rsidR="00DE3ABB">
        <w:rPr>
          <w:lang w:val="cy-GB"/>
        </w:rPr>
        <w:t xml:space="preserve">Addysg </w:t>
      </w:r>
      <w:proofErr w:type="spellStart"/>
      <w:r w:rsidR="00DE3ABB">
        <w:rPr>
          <w:lang w:val="cy-GB"/>
        </w:rPr>
        <w:t>Drawswladol</w:t>
      </w:r>
      <w:proofErr w:type="spellEnd"/>
      <w:r>
        <w:rPr>
          <w:lang w:val="cy-GB"/>
        </w:rPr>
        <w:t xml:space="preserve"> </w:t>
      </w:r>
      <w:r w:rsidR="007C0EEE">
        <w:rPr>
          <w:lang w:val="cy-GB"/>
        </w:rPr>
        <w:t xml:space="preserve">(TNE) </w:t>
      </w:r>
      <w:r>
        <w:rPr>
          <w:lang w:val="cy-GB"/>
        </w:rPr>
        <w:t>Ysgol Reoli Caerdydd ac Ysgol Technolegau Caerdydd (y tu allan i Gymru). Mae eu hymdrechion yn sicrhau bod ansawdd y rhaglen a</w:t>
      </w:r>
      <w:r w:rsidR="005D1E35">
        <w:rPr>
          <w:lang w:val="cy-GB"/>
        </w:rPr>
        <w:t>’</w:t>
      </w:r>
      <w:r>
        <w:rPr>
          <w:lang w:val="cy-GB"/>
        </w:rPr>
        <w:t>r safonau academaidd a gyflawnir gan fyfyrwyr yn cael eu cynnal ar lefel briodol a derbyniol (yn unol â</w:t>
      </w:r>
      <w:r w:rsidR="005D1E35">
        <w:rPr>
          <w:lang w:val="cy-GB"/>
        </w:rPr>
        <w:t>’</w:t>
      </w:r>
      <w:r>
        <w:rPr>
          <w:lang w:val="cy-GB"/>
        </w:rPr>
        <w:t xml:space="preserve">r Fframwaith Cymwysterau Addysg Uwch) a bod yr ansawdd yn gwella. Un </w:t>
      </w:r>
      <w:r w:rsidR="00BF1AA2">
        <w:rPr>
          <w:lang w:val="cy-GB"/>
        </w:rPr>
        <w:t>elfen</w:t>
      </w:r>
      <w:r>
        <w:rPr>
          <w:lang w:val="cy-GB"/>
        </w:rPr>
        <w:t xml:space="preserve"> o</w:t>
      </w:r>
      <w:r w:rsidR="005D1E35">
        <w:rPr>
          <w:lang w:val="cy-GB"/>
        </w:rPr>
        <w:t>’</w:t>
      </w:r>
      <w:r>
        <w:rPr>
          <w:lang w:val="cy-GB"/>
        </w:rPr>
        <w:t>u rôl yw cyfarfod â myfyrwyr i drafod y rhaglen a sicrhau bod pryderon myfyrwyr yn cael eu trafod yn y fforymau perthnasol.</w:t>
      </w:r>
    </w:p>
    <w:p w14:paraId="0EEAB055" w14:textId="65DD44BC" w:rsidR="00783C26" w:rsidRDefault="00000000" w:rsidP="00BF1AA2">
      <w:pPr>
        <w:pStyle w:val="CorffyTestun"/>
        <w:spacing w:before="92"/>
        <w:ind w:left="120" w:right="458"/>
      </w:pPr>
      <w:r>
        <w:rPr>
          <w:lang w:val="cy-GB"/>
        </w:rPr>
        <w:br/>
      </w:r>
      <w:r>
        <w:rPr>
          <w:lang w:val="cy-GB"/>
        </w:rPr>
        <w:br/>
      </w:r>
    </w:p>
    <w:p w14:paraId="5C7B7436" w14:textId="3444FBD0" w:rsidR="00BB5FB8" w:rsidRDefault="00000000" w:rsidP="00783C26">
      <w:pPr>
        <w:pStyle w:val="Pennawd1"/>
        <w:numPr>
          <w:ilvl w:val="0"/>
          <w:numId w:val="6"/>
        </w:numPr>
        <w:tabs>
          <w:tab w:val="left" w:pos="426"/>
        </w:tabs>
        <w:spacing w:before="81"/>
        <w:ind w:left="334" w:hanging="214"/>
        <w:rPr>
          <w:u w:val="none"/>
        </w:rPr>
      </w:pPr>
      <w:r>
        <w:rPr>
          <w:u w:val="thick"/>
          <w:lang w:val="cy-GB"/>
        </w:rPr>
        <w:t>Cynrychiolaeth Myfyrwyr a</w:t>
      </w:r>
      <w:r w:rsidR="005D1E35">
        <w:rPr>
          <w:u w:val="thick"/>
          <w:lang w:val="cy-GB"/>
        </w:rPr>
        <w:t>’</w:t>
      </w:r>
      <w:r w:rsidR="00ED0F6A">
        <w:rPr>
          <w:u w:val="thick"/>
          <w:lang w:val="cy-GB"/>
        </w:rPr>
        <w:t>r</w:t>
      </w:r>
      <w:r>
        <w:rPr>
          <w:u w:val="thick"/>
          <w:lang w:val="cy-GB"/>
        </w:rPr>
        <w:t xml:space="preserve"> </w:t>
      </w:r>
      <w:r w:rsidR="00ED0F6A">
        <w:rPr>
          <w:u w:val="thick"/>
          <w:lang w:val="cy-GB"/>
        </w:rPr>
        <w:t>B</w:t>
      </w:r>
      <w:r>
        <w:rPr>
          <w:u w:val="thick"/>
          <w:lang w:val="cy-GB"/>
        </w:rPr>
        <w:t>erthynas ag Undeb y Myfyrwyr</w:t>
      </w:r>
    </w:p>
    <w:p w14:paraId="07261276" w14:textId="77777777" w:rsidR="00BB5FB8" w:rsidRDefault="00BB5FB8">
      <w:pPr>
        <w:pStyle w:val="CorffyTestun"/>
        <w:rPr>
          <w:b/>
          <w:sz w:val="20"/>
        </w:rPr>
      </w:pPr>
    </w:p>
    <w:p w14:paraId="5A9F0059" w14:textId="77777777" w:rsidR="00BB5FB8" w:rsidRDefault="00BB5FB8">
      <w:pPr>
        <w:pStyle w:val="CorffyTestun"/>
        <w:rPr>
          <w:b/>
          <w:sz w:val="20"/>
        </w:rPr>
      </w:pPr>
    </w:p>
    <w:p w14:paraId="20DD3B1D" w14:textId="77777777" w:rsidR="00BB5FB8" w:rsidRDefault="00000000">
      <w:pPr>
        <w:pStyle w:val="Pennawd2"/>
        <w:spacing w:before="92"/>
        <w:rPr>
          <w:u w:val="none"/>
        </w:rPr>
      </w:pPr>
      <w:r>
        <w:rPr>
          <w:iCs/>
          <w:u w:val="thick"/>
          <w:lang w:val="cy-GB"/>
        </w:rPr>
        <w:t>Strwythur Cynrychiolaeth Myfyrwyr</w:t>
      </w:r>
    </w:p>
    <w:p w14:paraId="623186C6" w14:textId="77777777" w:rsidR="00BB5FB8" w:rsidRDefault="00BB5FB8">
      <w:pPr>
        <w:pStyle w:val="CorffyTestun"/>
        <w:rPr>
          <w:b/>
          <w:i/>
          <w:sz w:val="20"/>
        </w:rPr>
      </w:pPr>
    </w:p>
    <w:p w14:paraId="210C3F76" w14:textId="77777777" w:rsidR="00BB5FB8" w:rsidRDefault="00BB5FB8">
      <w:pPr>
        <w:pStyle w:val="CorffyTestun"/>
        <w:spacing w:before="10"/>
        <w:rPr>
          <w:b/>
          <w:i/>
          <w:sz w:val="19"/>
        </w:rPr>
      </w:pPr>
    </w:p>
    <w:p w14:paraId="6DEB4A10" w14:textId="5A3F7558" w:rsidR="00BB5FB8" w:rsidRDefault="00ED0F6A" w:rsidP="00ED0F6A">
      <w:pPr>
        <w:pStyle w:val="CorffyTestun"/>
        <w:spacing w:before="92"/>
        <w:ind w:left="120" w:right="117"/>
      </w:pPr>
      <w:r>
        <w:rPr>
          <w:rFonts w:eastAsiaTheme="minorHAnsi"/>
          <w:lang w:val="cy-GB"/>
        </w:rPr>
        <w:t>Mae</w:t>
      </w:r>
      <w:r w:rsidR="005D1E35">
        <w:rPr>
          <w:rFonts w:eastAsiaTheme="minorHAnsi"/>
          <w:lang w:val="cy-GB"/>
        </w:rPr>
        <w:t>’</w:t>
      </w:r>
      <w:r>
        <w:rPr>
          <w:rFonts w:eastAsiaTheme="minorHAnsi"/>
          <w:lang w:val="cy-GB"/>
        </w:rPr>
        <w:t>r strwythur cynrychiolwyr myfyrwyr yn dechrau gyda</w:t>
      </w:r>
      <w:r w:rsidR="005D1E35">
        <w:rPr>
          <w:rFonts w:eastAsiaTheme="minorHAnsi"/>
          <w:lang w:val="cy-GB"/>
        </w:rPr>
        <w:t>’</w:t>
      </w:r>
      <w:r>
        <w:rPr>
          <w:rFonts w:eastAsiaTheme="minorHAnsi"/>
          <w:lang w:val="cy-GB"/>
        </w:rPr>
        <w:t>r ddau swyddog etholedig, Llywydd ac Is-lywydd. Maent yn gwasanaethu ar ystod o Bwyllgorau a Byrddau ledled y sefydliad gan gynnwys Bwrdd y Llywodraethwyr a</w:t>
      </w:r>
      <w:r w:rsidR="005D1E35">
        <w:rPr>
          <w:rFonts w:eastAsiaTheme="minorHAnsi"/>
          <w:lang w:val="cy-GB"/>
        </w:rPr>
        <w:t>’</w:t>
      </w:r>
      <w:r>
        <w:rPr>
          <w:rFonts w:eastAsiaTheme="minorHAnsi"/>
          <w:lang w:val="cy-GB"/>
        </w:rPr>
        <w:t>r Pwyllgor Dysgu, Addysgu ac Ymgysylltu â Myfyrwyr. Mae</w:t>
      </w:r>
      <w:r w:rsidR="005D1E35">
        <w:rPr>
          <w:rFonts w:eastAsiaTheme="minorHAnsi"/>
          <w:lang w:val="cy-GB"/>
        </w:rPr>
        <w:t>’</w:t>
      </w:r>
      <w:r>
        <w:rPr>
          <w:rFonts w:eastAsiaTheme="minorHAnsi"/>
          <w:lang w:val="cy-GB"/>
        </w:rPr>
        <w:t>r Is-lywydd yn gyfrifol am oruchwylio</w:t>
      </w:r>
      <w:r w:rsidR="005D1E35">
        <w:rPr>
          <w:rFonts w:eastAsiaTheme="minorHAnsi"/>
          <w:lang w:val="cy-GB"/>
        </w:rPr>
        <w:t>’</w:t>
      </w:r>
      <w:r>
        <w:rPr>
          <w:rFonts w:eastAsiaTheme="minorHAnsi"/>
          <w:lang w:val="cy-GB"/>
        </w:rPr>
        <w:t>r strwythur cynrychiolaeth er mwyn sicrhau bod llais y myfyrwyr yn cael ei glywed a</w:t>
      </w:r>
      <w:r w:rsidR="005D1E35">
        <w:rPr>
          <w:rFonts w:eastAsiaTheme="minorHAnsi"/>
          <w:lang w:val="cy-GB"/>
        </w:rPr>
        <w:t>’</w:t>
      </w:r>
      <w:r>
        <w:rPr>
          <w:rFonts w:eastAsiaTheme="minorHAnsi"/>
          <w:lang w:val="cy-GB"/>
        </w:rPr>
        <w:t xml:space="preserve">i werthfawrogi. Ceir tair haen o dan y lefel hon </w:t>
      </w:r>
      <w:r w:rsidR="003D6ACA">
        <w:t>–</w:t>
      </w:r>
      <w:r>
        <w:rPr>
          <w:rFonts w:eastAsiaTheme="minorHAnsi"/>
          <w:lang w:val="cy-GB"/>
        </w:rPr>
        <w:t xml:space="preserve"> Cynrychiolydd Ysgol, Cynrychiolydd Arweiniol a Chynrychiolydd Cwrs. Mae Cynrychiolwyr Ysgol yn cael eu penodi gan Undeb y Myfyrwyr fel y prif gynrychiolydd ar gyfer pob Ysgol. Maent yn gyfrifol am recriwtio a rheoli</w:t>
      </w:r>
      <w:r w:rsidR="005D1E35">
        <w:rPr>
          <w:rFonts w:eastAsiaTheme="minorHAnsi"/>
          <w:lang w:val="cy-GB"/>
        </w:rPr>
        <w:t>’</w:t>
      </w:r>
      <w:r>
        <w:rPr>
          <w:rFonts w:eastAsiaTheme="minorHAnsi"/>
          <w:lang w:val="cy-GB"/>
        </w:rPr>
        <w:t>r strwythur cynrychiolwyr yn eu Hysgol ac maent yn darparu cysylltiad allweddol rhwng yr Ysgol ac Undeb y Myfyrwyr. Mae</w:t>
      </w:r>
      <w:r w:rsidR="005D1E35">
        <w:rPr>
          <w:rFonts w:eastAsiaTheme="minorHAnsi"/>
          <w:lang w:val="cy-GB"/>
        </w:rPr>
        <w:t>’</w:t>
      </w:r>
      <w:r>
        <w:rPr>
          <w:rFonts w:eastAsiaTheme="minorHAnsi"/>
          <w:lang w:val="cy-GB"/>
        </w:rPr>
        <w:t>r Cynrychiolwyr Arweiniol yn cael eu recriwtio gan y Cynrychiolydd Ysgol ac maent yn cael eu penodi yn ôl grŵp blwyddyn neu adran, gan gynrychioli llais y myfyrwyr ar lefel blwyddyn/adran. Mae cynrychiolwyr cwrs yn cael eu dewis gan eu cy</w:t>
      </w:r>
      <w:r w:rsidR="00973B05">
        <w:rPr>
          <w:rFonts w:eastAsiaTheme="minorHAnsi"/>
          <w:lang w:val="cy-GB"/>
        </w:rPr>
        <w:t>d</w:t>
      </w:r>
      <w:r w:rsidR="00431AF9">
        <w:rPr>
          <w:rFonts w:eastAsiaTheme="minorHAnsi"/>
          <w:lang w:val="cy-GB"/>
        </w:rPr>
        <w:t>-fyfyrwyr</w:t>
      </w:r>
      <w:r>
        <w:rPr>
          <w:rFonts w:eastAsiaTheme="minorHAnsi"/>
          <w:lang w:val="cy-GB"/>
        </w:rPr>
        <w:t>, ac mae</w:t>
      </w:r>
      <w:r w:rsidR="005D1E35">
        <w:rPr>
          <w:rFonts w:eastAsiaTheme="minorHAnsi"/>
          <w:lang w:val="cy-GB"/>
        </w:rPr>
        <w:t>’</w:t>
      </w:r>
      <w:r>
        <w:rPr>
          <w:rFonts w:eastAsiaTheme="minorHAnsi"/>
          <w:lang w:val="cy-GB"/>
        </w:rPr>
        <w:t xml:space="preserve">r broses ethol yn cael ei hwyluso rhwng y Cynrychiolydd Ysgol a staff academaidd. Y gymhareb a argymhellir yw un cynrychiolydd ar gyfer dosbarth â deg neu lai o fyfyrwyr, dau gynrychiolydd ar gyfer dosbarth â hyd at gant o fyfyrwyr, tri chynrychiolydd ar gyfer dosbarth â hyd at gant a hanner o fyfyrwyr, a phedwar cynrychiolydd ar gyfer dosbarth â </w:t>
      </w:r>
      <w:r w:rsidR="00431AF9">
        <w:rPr>
          <w:rFonts w:eastAsiaTheme="minorHAnsi"/>
          <w:lang w:val="cy-GB"/>
        </w:rPr>
        <w:t>th</w:t>
      </w:r>
      <w:r>
        <w:rPr>
          <w:rFonts w:eastAsiaTheme="minorHAnsi"/>
          <w:lang w:val="cy-GB"/>
        </w:rPr>
        <w:t>ros gant a hanner o fyfyrwyr. Mae</w:t>
      </w:r>
      <w:r w:rsidR="005D1E35">
        <w:rPr>
          <w:rFonts w:eastAsiaTheme="minorHAnsi"/>
          <w:lang w:val="cy-GB"/>
        </w:rPr>
        <w:t>’</w:t>
      </w:r>
      <w:r>
        <w:rPr>
          <w:rFonts w:eastAsiaTheme="minorHAnsi"/>
          <w:lang w:val="cy-GB"/>
        </w:rPr>
        <w:t>r cynrychiolwyr yn mynychu nifer o bwyllgorau fel yr amlinellir yn ddiweddarach yn y polisi.</w:t>
      </w:r>
    </w:p>
    <w:p w14:paraId="76852A7D" w14:textId="77777777" w:rsidR="00BB5FB8" w:rsidRDefault="00BB5FB8">
      <w:pPr>
        <w:pStyle w:val="CorffyTestun"/>
        <w:spacing w:before="11"/>
        <w:rPr>
          <w:sz w:val="23"/>
        </w:rPr>
      </w:pPr>
    </w:p>
    <w:p w14:paraId="6DBC0627" w14:textId="77777777" w:rsidR="00BB5FB8" w:rsidRPr="003B6106" w:rsidRDefault="00000000" w:rsidP="00ED0F6A">
      <w:pPr>
        <w:pStyle w:val="CorffyTestun"/>
        <w:ind w:left="120"/>
      </w:pPr>
      <w:r w:rsidRPr="003B6106">
        <w:rPr>
          <w:lang w:val="cy-GB"/>
        </w:rPr>
        <w:t>Cymorth i fyfyrwyr mewn Sefydliadau Partner</w:t>
      </w:r>
    </w:p>
    <w:p w14:paraId="6144F309" w14:textId="77777777" w:rsidR="00BB5FB8" w:rsidRDefault="00BB5FB8" w:rsidP="00ED0F6A">
      <w:pPr>
        <w:pStyle w:val="CorffyTestun"/>
        <w:spacing w:before="9"/>
        <w:rPr>
          <w:sz w:val="23"/>
        </w:rPr>
      </w:pPr>
    </w:p>
    <w:p w14:paraId="2D2C9DA0" w14:textId="28EA6512" w:rsidR="00BB5FB8" w:rsidRDefault="00000000" w:rsidP="00ED0F6A">
      <w:pPr>
        <w:pStyle w:val="CorffyTestun"/>
        <w:spacing w:before="1"/>
        <w:ind w:left="120" w:right="116"/>
      </w:pPr>
      <w:r>
        <w:rPr>
          <w:lang w:val="cy-GB"/>
        </w:rPr>
        <w:t xml:space="preserve">Mae Undeb y Myfyrwyr yn darparu adnoddau i fyfyrwyr </w:t>
      </w:r>
      <w:r w:rsidR="00ED0F6A">
        <w:rPr>
          <w:lang w:val="cy-GB"/>
        </w:rPr>
        <w:t>sy</w:t>
      </w:r>
      <w:r w:rsidR="005D1E35">
        <w:rPr>
          <w:lang w:val="cy-GB"/>
        </w:rPr>
        <w:t>’</w:t>
      </w:r>
      <w:r w:rsidR="00ED0F6A">
        <w:rPr>
          <w:lang w:val="cy-GB"/>
        </w:rPr>
        <w:t xml:space="preserve">n astudio </w:t>
      </w:r>
      <w:r>
        <w:rPr>
          <w:lang w:val="cy-GB"/>
        </w:rPr>
        <w:t xml:space="preserve">mewn </w:t>
      </w:r>
      <w:r w:rsidR="00ED0F6A">
        <w:rPr>
          <w:lang w:val="cy-GB"/>
        </w:rPr>
        <w:t xml:space="preserve">sefydliadau </w:t>
      </w:r>
      <w:r>
        <w:rPr>
          <w:lang w:val="cy-GB"/>
        </w:rPr>
        <w:t>partner cydweithredol</w:t>
      </w:r>
      <w:r w:rsidR="00ED0F6A">
        <w:rPr>
          <w:lang w:val="cy-GB"/>
        </w:rPr>
        <w:t>,</w:t>
      </w:r>
      <w:r>
        <w:rPr>
          <w:lang w:val="cy-GB"/>
        </w:rPr>
        <w:t xml:space="preserve"> sy</w:t>
      </w:r>
      <w:r w:rsidR="005D1E35">
        <w:rPr>
          <w:lang w:val="cy-GB"/>
        </w:rPr>
        <w:t>’</w:t>
      </w:r>
      <w:r>
        <w:rPr>
          <w:lang w:val="cy-GB"/>
        </w:rPr>
        <w:t>n amlinellu sut maen</w:t>
      </w:r>
      <w:r w:rsidR="003B6106">
        <w:rPr>
          <w:lang w:val="cy-GB"/>
        </w:rPr>
        <w:t>t yn</w:t>
      </w:r>
      <w:r>
        <w:rPr>
          <w:lang w:val="cy-GB"/>
        </w:rPr>
        <w:t xml:space="preserve"> gallu ymgysylltu ag Undeb y Myfyrwyr a</w:t>
      </w:r>
      <w:r w:rsidR="005D1E35">
        <w:rPr>
          <w:lang w:val="cy-GB"/>
        </w:rPr>
        <w:t>’</w:t>
      </w:r>
      <w:r>
        <w:rPr>
          <w:lang w:val="cy-GB"/>
        </w:rPr>
        <w:t>i wasanaethau a sut mae eu llais yn cael ei gynrychioli. Hefyd, mae canllawiau ar gyfer cynrychiolaeth myfyrwyr yn cael eu hanfon at unigolion cyswllt Undeb</w:t>
      </w:r>
      <w:r w:rsidR="00DF02D0">
        <w:rPr>
          <w:lang w:val="cy-GB"/>
        </w:rPr>
        <w:t>au</w:t>
      </w:r>
      <w:r>
        <w:rPr>
          <w:lang w:val="cy-GB"/>
        </w:rPr>
        <w:t xml:space="preserve"> Myfyrwyr mewn sefydliadau partner. Mae Undeb y Myfyrwyr yn cynnal Digwyddiad i Bartneriaid bob blwyddyn lle mae myfyriwr o bob partner, gan gynnwys </w:t>
      </w:r>
      <w:r w:rsidR="00ED0F6A">
        <w:rPr>
          <w:lang w:val="cy-GB"/>
        </w:rPr>
        <w:t xml:space="preserve">Addysg </w:t>
      </w:r>
      <w:proofErr w:type="spellStart"/>
      <w:r w:rsidR="00ED0F6A">
        <w:rPr>
          <w:lang w:val="cy-GB"/>
        </w:rPr>
        <w:t>Drawsw</w:t>
      </w:r>
      <w:r w:rsidR="00300944">
        <w:rPr>
          <w:lang w:val="cy-GB"/>
        </w:rPr>
        <w:t>l</w:t>
      </w:r>
      <w:r w:rsidR="00ED0F6A">
        <w:rPr>
          <w:lang w:val="cy-GB"/>
        </w:rPr>
        <w:t>adol</w:t>
      </w:r>
      <w:proofErr w:type="spellEnd"/>
      <w:r>
        <w:rPr>
          <w:lang w:val="cy-GB"/>
        </w:rPr>
        <w:t xml:space="preserve">, yn cael gwahoddiad i gynhadledd </w:t>
      </w:r>
      <w:r w:rsidR="00554FFF">
        <w:rPr>
          <w:lang w:val="cy-GB"/>
        </w:rPr>
        <w:t>t</w:t>
      </w:r>
      <w:r w:rsidR="00DF02D0">
        <w:rPr>
          <w:lang w:val="cy-GB"/>
        </w:rPr>
        <w:t>ridiau</w:t>
      </w:r>
      <w:r>
        <w:rPr>
          <w:lang w:val="cy-GB"/>
        </w:rPr>
        <w:t xml:space="preserve"> </w:t>
      </w:r>
      <w:r w:rsidR="00554FFF">
        <w:rPr>
          <w:lang w:val="cy-GB"/>
        </w:rPr>
        <w:t xml:space="preserve">o hyd </w:t>
      </w:r>
      <w:r>
        <w:rPr>
          <w:lang w:val="cy-GB"/>
        </w:rPr>
        <w:t>yng Nghaerdydd. Mae</w:t>
      </w:r>
      <w:r w:rsidR="005D1E35">
        <w:rPr>
          <w:lang w:val="cy-GB"/>
        </w:rPr>
        <w:t>’</w:t>
      </w:r>
      <w:r>
        <w:rPr>
          <w:lang w:val="cy-GB"/>
        </w:rPr>
        <w:t>r digwyddiad yn cynnwys teithiau o amgylch y campws a</w:t>
      </w:r>
      <w:r w:rsidR="005D1E35">
        <w:rPr>
          <w:lang w:val="cy-GB"/>
        </w:rPr>
        <w:t>’</w:t>
      </w:r>
      <w:r>
        <w:rPr>
          <w:lang w:val="cy-GB"/>
        </w:rPr>
        <w:t xml:space="preserve">r ddinas, cipolwg ar fywyd myfyrwyr yng Nghaerdydd a hyfforddiant </w:t>
      </w:r>
      <w:r w:rsidR="00ED0F6A">
        <w:rPr>
          <w:lang w:val="cy-GB"/>
        </w:rPr>
        <w:t>ar gyfer c</w:t>
      </w:r>
      <w:r>
        <w:rPr>
          <w:lang w:val="cy-GB"/>
        </w:rPr>
        <w:t xml:space="preserve">ynrychiolwyr myfyrwyr. Mae darparwr hyfforddiant allanol yn cyflwyno gweithdy </w:t>
      </w:r>
      <w:r w:rsidR="005D1E35">
        <w:rPr>
          <w:lang w:val="cy-GB"/>
        </w:rPr>
        <w:t>‘</w:t>
      </w:r>
      <w:r>
        <w:rPr>
          <w:lang w:val="cy-GB"/>
        </w:rPr>
        <w:t>hyfforddi</w:t>
      </w:r>
      <w:r w:rsidR="005D1E35">
        <w:rPr>
          <w:lang w:val="cy-GB"/>
        </w:rPr>
        <w:t>’</w:t>
      </w:r>
      <w:r>
        <w:rPr>
          <w:lang w:val="cy-GB"/>
        </w:rPr>
        <w:t>r hyfforddwyr</w:t>
      </w:r>
      <w:r w:rsidR="005D1E35">
        <w:rPr>
          <w:lang w:val="cy-GB"/>
        </w:rPr>
        <w:t>’</w:t>
      </w:r>
      <w:r>
        <w:rPr>
          <w:lang w:val="cy-GB"/>
        </w:rPr>
        <w:t xml:space="preserve"> i sicrhau bod y myfyrwyr sy</w:t>
      </w:r>
      <w:r w:rsidR="005D1E35">
        <w:rPr>
          <w:lang w:val="cy-GB"/>
        </w:rPr>
        <w:t>’</w:t>
      </w:r>
      <w:r>
        <w:rPr>
          <w:lang w:val="cy-GB"/>
        </w:rPr>
        <w:t>n ymweld yn caffael y sgiliau gofynnol i rannu</w:t>
      </w:r>
      <w:r w:rsidR="005D1E35">
        <w:rPr>
          <w:lang w:val="cy-GB"/>
        </w:rPr>
        <w:t>’</w:t>
      </w:r>
      <w:r>
        <w:rPr>
          <w:lang w:val="cy-GB"/>
        </w:rPr>
        <w:t>r hyn</w:t>
      </w:r>
      <w:r w:rsidR="00B40AB6">
        <w:rPr>
          <w:lang w:val="cy-GB"/>
        </w:rPr>
        <w:t xml:space="preserve"> y</w:t>
      </w:r>
      <w:r>
        <w:rPr>
          <w:lang w:val="cy-GB"/>
        </w:rPr>
        <w:t xml:space="preserve"> maen</w:t>
      </w:r>
      <w:r w:rsidR="00B40AB6">
        <w:rPr>
          <w:lang w:val="cy-GB"/>
        </w:rPr>
        <w:t>t</w:t>
      </w:r>
      <w:r>
        <w:rPr>
          <w:lang w:val="cy-GB"/>
        </w:rPr>
        <w:t xml:space="preserve"> wedi</w:t>
      </w:r>
      <w:r w:rsidR="005D1E35">
        <w:rPr>
          <w:lang w:val="cy-GB"/>
        </w:rPr>
        <w:t>’</w:t>
      </w:r>
      <w:r>
        <w:rPr>
          <w:lang w:val="cy-GB"/>
        </w:rPr>
        <w:t>i ddysgu gyda</w:t>
      </w:r>
      <w:r w:rsidR="005D1E35">
        <w:rPr>
          <w:lang w:val="cy-GB"/>
        </w:rPr>
        <w:t>’</w:t>
      </w:r>
      <w:r>
        <w:rPr>
          <w:lang w:val="cy-GB"/>
        </w:rPr>
        <w:t>u cy</w:t>
      </w:r>
      <w:r w:rsidR="00B40AB6">
        <w:rPr>
          <w:lang w:val="cy-GB"/>
        </w:rPr>
        <w:t>d-fyfyrwyr</w:t>
      </w:r>
      <w:r>
        <w:rPr>
          <w:lang w:val="cy-GB"/>
        </w:rPr>
        <w:t xml:space="preserve"> yn eu sefydliadau cartref.</w:t>
      </w:r>
    </w:p>
    <w:p w14:paraId="23A7D88C" w14:textId="77777777" w:rsidR="00BB5FB8" w:rsidRDefault="00BB5FB8">
      <w:pPr>
        <w:pStyle w:val="CorffyTestun"/>
        <w:rPr>
          <w:sz w:val="26"/>
        </w:rPr>
      </w:pPr>
    </w:p>
    <w:p w14:paraId="792B2908" w14:textId="77777777" w:rsidR="00BB5FB8" w:rsidRDefault="00BB5FB8">
      <w:pPr>
        <w:pStyle w:val="CorffyTestun"/>
        <w:spacing w:before="1"/>
        <w:rPr>
          <w:sz w:val="22"/>
        </w:rPr>
      </w:pPr>
    </w:p>
    <w:p w14:paraId="07D1FE43" w14:textId="77777777" w:rsidR="00BB5FB8" w:rsidRDefault="00000000">
      <w:pPr>
        <w:pStyle w:val="Pennawd2"/>
        <w:jc w:val="both"/>
        <w:rPr>
          <w:u w:val="none"/>
        </w:rPr>
      </w:pPr>
      <w:r>
        <w:rPr>
          <w:iCs/>
          <w:u w:val="thick"/>
          <w:lang w:val="cy-GB"/>
        </w:rPr>
        <w:t>Cyfarfodydd misol rhwng y Gyfarwyddiaeth Gwella Ansawdd ac Undeb y Myfyrwyr</w:t>
      </w:r>
    </w:p>
    <w:p w14:paraId="1E14089D" w14:textId="77777777" w:rsidR="00BB5FB8" w:rsidRDefault="00BB5FB8">
      <w:pPr>
        <w:pStyle w:val="CorffyTestun"/>
        <w:spacing w:before="9"/>
        <w:rPr>
          <w:b/>
          <w:i/>
          <w:sz w:val="15"/>
        </w:rPr>
      </w:pPr>
    </w:p>
    <w:p w14:paraId="019B3253" w14:textId="5C9F3B0A" w:rsidR="00BB5FB8" w:rsidRDefault="00000000" w:rsidP="004975F2">
      <w:pPr>
        <w:pStyle w:val="CorffyTestun"/>
        <w:spacing w:before="93"/>
        <w:ind w:left="120" w:right="120"/>
      </w:pPr>
      <w:r>
        <w:rPr>
          <w:lang w:val="cy-GB"/>
        </w:rPr>
        <w:t>Cynhelir cyfarfodydd misol rhwng aelodau</w:t>
      </w:r>
      <w:r w:rsidR="005D1E35">
        <w:rPr>
          <w:lang w:val="cy-GB"/>
        </w:rPr>
        <w:t>’</w:t>
      </w:r>
      <w:r>
        <w:rPr>
          <w:lang w:val="cy-GB"/>
        </w:rPr>
        <w:t>r Gyfarwyddiaeth Gwella Ansawdd ac Undeb y Myfyrwyr, gan ddarparu cyfleoedd ar gyfer deialog barhaus a gweithio mewn partneriaeth rhwng y Brifysgol ac Undeb y Myfyrwyr.</w:t>
      </w:r>
    </w:p>
    <w:p w14:paraId="39E651FA" w14:textId="77777777" w:rsidR="00BB5FB8" w:rsidRDefault="00BB5FB8">
      <w:pPr>
        <w:pStyle w:val="CorffyTestun"/>
        <w:rPr>
          <w:sz w:val="26"/>
        </w:rPr>
      </w:pPr>
    </w:p>
    <w:p w14:paraId="53E3A3A9" w14:textId="77777777" w:rsidR="00BB5FB8" w:rsidRDefault="00BB5FB8">
      <w:pPr>
        <w:pStyle w:val="CorffyTestun"/>
        <w:spacing w:before="1"/>
        <w:rPr>
          <w:sz w:val="22"/>
        </w:rPr>
      </w:pPr>
    </w:p>
    <w:p w14:paraId="5F0A6668" w14:textId="77777777" w:rsidR="00BB5FB8" w:rsidRDefault="00000000">
      <w:pPr>
        <w:pStyle w:val="Pennawd2"/>
        <w:jc w:val="both"/>
        <w:rPr>
          <w:u w:val="none"/>
        </w:rPr>
      </w:pPr>
      <w:r>
        <w:rPr>
          <w:rFonts w:ascii="Times New Roman" w:hAnsi="Times New Roman"/>
          <w:b w:val="0"/>
          <w:i w:val="0"/>
          <w:spacing w:val="-60"/>
          <w:u w:val="thick"/>
          <w:lang w:val="cy-GB"/>
        </w:rPr>
        <w:t xml:space="preserve"> </w:t>
      </w:r>
      <w:r>
        <w:rPr>
          <w:iCs/>
          <w:u w:val="thick"/>
          <w:lang w:val="cy-GB"/>
        </w:rPr>
        <w:t>Adroddiad Blynyddol Undeb y Myfyrwyr</w:t>
      </w:r>
    </w:p>
    <w:p w14:paraId="2D077FB8" w14:textId="77777777" w:rsidR="00BB5FB8" w:rsidRDefault="00BB5FB8">
      <w:pPr>
        <w:pStyle w:val="CorffyTestun"/>
        <w:spacing w:before="9"/>
        <w:rPr>
          <w:b/>
          <w:i/>
          <w:sz w:val="15"/>
        </w:rPr>
      </w:pPr>
    </w:p>
    <w:p w14:paraId="13BB8AD1" w14:textId="3ECFA5AC" w:rsidR="00BB5FB8" w:rsidRDefault="00000000" w:rsidP="004975F2">
      <w:pPr>
        <w:pStyle w:val="CorffyTestun"/>
        <w:spacing w:before="92"/>
        <w:ind w:left="120"/>
      </w:pPr>
      <w:r>
        <w:rPr>
          <w:lang w:val="cy-GB"/>
        </w:rPr>
        <w:t>Mae Undeb y Myfyrwyr yn llunio Adroddiad Blynyddol ar ddiwedd bob blwyddyn academaidd, sy</w:t>
      </w:r>
      <w:r w:rsidR="005D1E35">
        <w:rPr>
          <w:lang w:val="cy-GB"/>
        </w:rPr>
        <w:t>’</w:t>
      </w:r>
      <w:r>
        <w:rPr>
          <w:lang w:val="cy-GB"/>
        </w:rPr>
        <w:t>n cael ei gyflwyno i</w:t>
      </w:r>
      <w:r w:rsidR="005D1E35">
        <w:rPr>
          <w:lang w:val="cy-GB"/>
        </w:rPr>
        <w:t>’</w:t>
      </w:r>
      <w:r>
        <w:rPr>
          <w:lang w:val="cy-GB"/>
        </w:rPr>
        <w:t>r Pwyllgor Dysgu, Addysgu ac Ymgysylltu â Myfyrwyr, y Bwrdd Academaidd a Bwrdd y Llywodraethwyr. Mae</w:t>
      </w:r>
      <w:r w:rsidR="005D1E35">
        <w:rPr>
          <w:lang w:val="cy-GB"/>
        </w:rPr>
        <w:t>’</w:t>
      </w:r>
      <w:r>
        <w:rPr>
          <w:lang w:val="cy-GB"/>
        </w:rPr>
        <w:t>r adroddiad yn a</w:t>
      </w:r>
      <w:r w:rsidR="00297398">
        <w:rPr>
          <w:lang w:val="cy-GB"/>
        </w:rPr>
        <w:t>mlinell</w:t>
      </w:r>
      <w:r>
        <w:rPr>
          <w:lang w:val="cy-GB"/>
        </w:rPr>
        <w:t>u</w:t>
      </w:r>
      <w:r w:rsidR="005D1E35">
        <w:rPr>
          <w:lang w:val="cy-GB"/>
        </w:rPr>
        <w:t>’</w:t>
      </w:r>
      <w:r>
        <w:rPr>
          <w:lang w:val="cy-GB"/>
        </w:rPr>
        <w:t>r camau a gymerwyd yn y flwyddyn academaidd flaenorol, adborth gan fyfyrwyr a chyfres o argymhellion ar gyfer y Brifysgol. Ar ôl cyflwyno</w:t>
      </w:r>
      <w:r w:rsidR="005D1E35">
        <w:rPr>
          <w:lang w:val="cy-GB"/>
        </w:rPr>
        <w:t>’</w:t>
      </w:r>
      <w:r>
        <w:rPr>
          <w:lang w:val="cy-GB"/>
        </w:rPr>
        <w:t>r adroddiad, mae cynllun gweithredu yn cael ei greu mewn partneriaeth rhwng y Brifysgol ac Undeb y Myfyrwyr er mwyn ymateb i</w:t>
      </w:r>
      <w:r w:rsidR="005D1E35">
        <w:rPr>
          <w:lang w:val="cy-GB"/>
        </w:rPr>
        <w:t>’</w:t>
      </w:r>
      <w:r>
        <w:rPr>
          <w:lang w:val="cy-GB"/>
        </w:rPr>
        <w:t>r argymhellion a wnaed. Mae</w:t>
      </w:r>
      <w:r w:rsidR="005D1E35">
        <w:rPr>
          <w:lang w:val="cy-GB"/>
        </w:rPr>
        <w:t>’</w:t>
      </w:r>
      <w:r>
        <w:rPr>
          <w:lang w:val="cy-GB"/>
        </w:rPr>
        <w:t>r cynllun gweithredu hwn yn cael ei fonitro gan Undeb y Myfyrwyr a</w:t>
      </w:r>
      <w:r w:rsidR="005D1E35">
        <w:rPr>
          <w:lang w:val="cy-GB"/>
        </w:rPr>
        <w:t>’</w:t>
      </w:r>
      <w:r>
        <w:rPr>
          <w:lang w:val="cy-GB"/>
        </w:rPr>
        <w:t>i adrodd i</w:t>
      </w:r>
      <w:r w:rsidR="005D1E35">
        <w:rPr>
          <w:lang w:val="cy-GB"/>
        </w:rPr>
        <w:t>’</w:t>
      </w:r>
      <w:r>
        <w:rPr>
          <w:lang w:val="cy-GB"/>
        </w:rPr>
        <w:t>r Grŵp Llais y Myfyrwyr.</w:t>
      </w:r>
    </w:p>
    <w:p w14:paraId="1CC926A8" w14:textId="77777777" w:rsidR="00BB5FB8" w:rsidRDefault="00BB5FB8">
      <w:pPr>
        <w:pStyle w:val="CorffyTestun"/>
        <w:rPr>
          <w:sz w:val="26"/>
        </w:rPr>
      </w:pPr>
    </w:p>
    <w:p w14:paraId="6BDCAD61" w14:textId="77777777" w:rsidR="00BB5FB8" w:rsidRDefault="00BB5FB8">
      <w:pPr>
        <w:pStyle w:val="CorffyTestun"/>
        <w:rPr>
          <w:sz w:val="22"/>
        </w:rPr>
      </w:pPr>
    </w:p>
    <w:p w14:paraId="0BF464D8" w14:textId="27340B82" w:rsidR="00BB5FB8" w:rsidRDefault="00000000">
      <w:pPr>
        <w:pStyle w:val="Pennawd1"/>
        <w:numPr>
          <w:ilvl w:val="0"/>
          <w:numId w:val="6"/>
        </w:numPr>
        <w:tabs>
          <w:tab w:val="left" w:pos="401"/>
        </w:tabs>
        <w:ind w:hanging="280"/>
        <w:jc w:val="both"/>
        <w:rPr>
          <w:u w:val="none"/>
        </w:rPr>
      </w:pPr>
      <w:r>
        <w:rPr>
          <w:u w:val="thick"/>
          <w:lang w:val="cy-GB"/>
        </w:rPr>
        <w:t>Presenoldeb yn y</w:t>
      </w:r>
      <w:r w:rsidR="004975F2">
        <w:rPr>
          <w:u w:val="thick"/>
          <w:lang w:val="cy-GB"/>
        </w:rPr>
        <w:t xml:space="preserve"> canlynol</w:t>
      </w:r>
    </w:p>
    <w:p w14:paraId="39CD56A9" w14:textId="77777777" w:rsidR="00BB5FB8" w:rsidRDefault="00BB5FB8">
      <w:pPr>
        <w:pStyle w:val="CorffyTestun"/>
        <w:spacing w:before="10"/>
        <w:rPr>
          <w:b/>
          <w:sz w:val="15"/>
        </w:rPr>
      </w:pPr>
    </w:p>
    <w:p w14:paraId="158260F9" w14:textId="12AA508C" w:rsidR="00BB5FB8" w:rsidRDefault="00B11353">
      <w:pPr>
        <w:pStyle w:val="ParagraffRhestr"/>
        <w:numPr>
          <w:ilvl w:val="0"/>
          <w:numId w:val="5"/>
        </w:numPr>
        <w:tabs>
          <w:tab w:val="left" w:pos="269"/>
        </w:tabs>
        <w:spacing w:before="93"/>
        <w:jc w:val="both"/>
        <w:rPr>
          <w:b/>
          <w:sz w:val="24"/>
        </w:rPr>
      </w:pPr>
      <w:r>
        <w:rPr>
          <w:b/>
          <w:bCs/>
          <w:sz w:val="24"/>
          <w:lang w:val="cy-GB"/>
        </w:rPr>
        <w:t xml:space="preserve"> </w:t>
      </w:r>
      <w:r w:rsidR="00000000">
        <w:rPr>
          <w:b/>
          <w:bCs/>
          <w:sz w:val="24"/>
          <w:lang w:val="cy-GB"/>
        </w:rPr>
        <w:t>Pwyllgor Cyswllt Myfyrwyr-Staff</w:t>
      </w:r>
    </w:p>
    <w:p w14:paraId="45CEE030" w14:textId="77777777" w:rsidR="00BB5FB8" w:rsidRDefault="00BB5FB8">
      <w:pPr>
        <w:pStyle w:val="CorffyTestun"/>
        <w:spacing w:before="10"/>
        <w:rPr>
          <w:b/>
          <w:sz w:val="23"/>
        </w:rPr>
      </w:pPr>
    </w:p>
    <w:p w14:paraId="2C7B5FF7" w14:textId="77777777" w:rsidR="00BB5FB8" w:rsidRDefault="00000000" w:rsidP="004975F2">
      <w:pPr>
        <w:pStyle w:val="CorffyTestun"/>
        <w:ind w:left="120"/>
      </w:pPr>
      <w:r>
        <w:rPr>
          <w:u w:val="single"/>
          <w:lang w:val="cy-GB"/>
        </w:rPr>
        <w:t>Diben</w:t>
      </w:r>
    </w:p>
    <w:p w14:paraId="141D47FF" w14:textId="47CC1CE1" w:rsidR="00BB5FB8" w:rsidRDefault="00000000" w:rsidP="004975F2">
      <w:pPr>
        <w:pStyle w:val="CorffyTestun"/>
        <w:ind w:left="120" w:right="120"/>
      </w:pPr>
      <w:r>
        <w:rPr>
          <w:lang w:val="cy-GB"/>
        </w:rPr>
        <w:t xml:space="preserve">Bydd gan bob Ysgol Bwyllgor Cyswllt Staff-Myfyrwyr. Bydd diben cyfarfodydd y Pwyllgor yn cynnwys darparu fforwm </w:t>
      </w:r>
      <w:r w:rsidR="004975F2">
        <w:rPr>
          <w:lang w:val="cy-GB"/>
        </w:rPr>
        <w:t>i</w:t>
      </w:r>
      <w:r>
        <w:rPr>
          <w:lang w:val="cy-GB"/>
        </w:rPr>
        <w:t xml:space="preserve"> gyfnewid safbwyntiau rhwng myfyrwyr a staff mewn perthynas ag unrhyw agwedd ar waith yr Ysgol.</w:t>
      </w:r>
    </w:p>
    <w:p w14:paraId="425FBD21" w14:textId="77777777" w:rsidR="00BB5FB8" w:rsidRDefault="00BB5FB8" w:rsidP="004975F2">
      <w:pPr>
        <w:pStyle w:val="CorffyTestun"/>
      </w:pPr>
    </w:p>
    <w:p w14:paraId="6DE77D5E" w14:textId="77777777" w:rsidR="00BB5FB8" w:rsidRDefault="00000000" w:rsidP="004975F2">
      <w:pPr>
        <w:pStyle w:val="CorffyTestun"/>
        <w:ind w:left="120"/>
      </w:pPr>
      <w:r>
        <w:rPr>
          <w:u w:val="single"/>
          <w:lang w:val="cy-GB"/>
        </w:rPr>
        <w:t>Adrodd</w:t>
      </w:r>
    </w:p>
    <w:p w14:paraId="64C16BF1" w14:textId="15523F9B" w:rsidR="00BB5FB8" w:rsidRDefault="00000000" w:rsidP="004975F2">
      <w:pPr>
        <w:pStyle w:val="CorffyTestun"/>
        <w:ind w:left="120" w:right="120"/>
      </w:pPr>
      <w:r>
        <w:rPr>
          <w:lang w:val="cy-GB"/>
        </w:rPr>
        <w:t>Bydd cofnodion cyfarfodydd y Pwyllgor yn cael eu cyflwyno i Dîm Rheoli a Chynllunio</w:t>
      </w:r>
      <w:r w:rsidR="005D1E35">
        <w:rPr>
          <w:lang w:val="cy-GB"/>
        </w:rPr>
        <w:t>’</w:t>
      </w:r>
      <w:r>
        <w:rPr>
          <w:lang w:val="cy-GB"/>
        </w:rPr>
        <w:t>r Ysgol.</w:t>
      </w:r>
    </w:p>
    <w:p w14:paraId="6B56F2DC" w14:textId="77777777" w:rsidR="00BB5FB8" w:rsidRDefault="00BB5FB8" w:rsidP="004975F2">
      <w:pPr>
        <w:pStyle w:val="CorffyTestun"/>
      </w:pPr>
    </w:p>
    <w:p w14:paraId="01AFDADC" w14:textId="77777777" w:rsidR="00BB5FB8" w:rsidRDefault="00000000" w:rsidP="004975F2">
      <w:pPr>
        <w:pStyle w:val="CorffyTestun"/>
        <w:ind w:left="120"/>
      </w:pPr>
      <w:r>
        <w:rPr>
          <w:u w:val="single"/>
          <w:lang w:val="cy-GB"/>
        </w:rPr>
        <w:t>Amlder Cyfarfodydd</w:t>
      </w:r>
    </w:p>
    <w:p w14:paraId="526BE3FE" w14:textId="77777777" w:rsidR="00BB5FB8" w:rsidRDefault="00000000" w:rsidP="004975F2">
      <w:pPr>
        <w:pStyle w:val="CorffyTestun"/>
        <w:ind w:left="120"/>
      </w:pPr>
      <w:r>
        <w:rPr>
          <w:lang w:val="cy-GB"/>
        </w:rPr>
        <w:t>Cynhelir o leiaf dau gyfarfod ffurfiol yn y sesiwn.</w:t>
      </w:r>
    </w:p>
    <w:p w14:paraId="1016585A" w14:textId="77777777" w:rsidR="00BB5FB8" w:rsidRDefault="00BB5FB8" w:rsidP="004975F2">
      <w:pPr>
        <w:pStyle w:val="CorffyTestun"/>
      </w:pPr>
    </w:p>
    <w:p w14:paraId="44482D57" w14:textId="77777777" w:rsidR="00BB5FB8" w:rsidRDefault="00000000" w:rsidP="004975F2">
      <w:pPr>
        <w:pStyle w:val="CorffyTestun"/>
        <w:spacing w:before="1" w:line="275" w:lineRule="exact"/>
        <w:ind w:left="120"/>
      </w:pPr>
      <w:r>
        <w:rPr>
          <w:u w:val="single"/>
          <w:lang w:val="cy-GB"/>
        </w:rPr>
        <w:t>Aelodaeth</w:t>
      </w:r>
    </w:p>
    <w:p w14:paraId="200048BC" w14:textId="79FF0AF6" w:rsidR="00BB5FB8" w:rsidRDefault="00000000" w:rsidP="004975F2">
      <w:pPr>
        <w:pStyle w:val="CorffyTestun"/>
        <w:ind w:left="120" w:right="120"/>
      </w:pPr>
      <w:r>
        <w:rPr>
          <w:lang w:val="cy-GB"/>
        </w:rPr>
        <w:t>Dyma fydd aelodaeth y Pwyllgor Cyswllt Myfyrwyr-Staff, gan ddibynnu ar faint yr Ysgol a</w:t>
      </w:r>
      <w:r w:rsidR="005D1E35">
        <w:rPr>
          <w:lang w:val="cy-GB"/>
        </w:rPr>
        <w:t>’</w:t>
      </w:r>
      <w:r>
        <w:rPr>
          <w:lang w:val="cy-GB"/>
        </w:rPr>
        <w:t>i chyfansoddiad, ac fel y penderfynir gan Ddeon yr Ysgol a</w:t>
      </w:r>
      <w:r w:rsidR="001B0998">
        <w:rPr>
          <w:lang w:val="cy-GB"/>
        </w:rPr>
        <w:t>c a</w:t>
      </w:r>
      <w:r>
        <w:rPr>
          <w:lang w:val="cy-GB"/>
        </w:rPr>
        <w:t xml:space="preserve"> </w:t>
      </w:r>
      <w:r w:rsidR="00B3350C">
        <w:rPr>
          <w:lang w:val="cy-GB"/>
        </w:rPr>
        <w:t>g</w:t>
      </w:r>
      <w:r>
        <w:rPr>
          <w:lang w:val="cy-GB"/>
        </w:rPr>
        <w:t>ymeradwy</w:t>
      </w:r>
      <w:r w:rsidR="001B0998">
        <w:rPr>
          <w:lang w:val="cy-GB"/>
        </w:rPr>
        <w:t xml:space="preserve">ir </w:t>
      </w:r>
      <w:r>
        <w:rPr>
          <w:lang w:val="cy-GB"/>
        </w:rPr>
        <w:t>gan y Bwrdd Academaidd: -</w:t>
      </w:r>
    </w:p>
    <w:p w14:paraId="45F31DE0" w14:textId="3EB586DC" w:rsidR="00BB5FB8" w:rsidRDefault="00000000" w:rsidP="004975F2">
      <w:pPr>
        <w:pStyle w:val="ParagraffRhestr"/>
        <w:numPr>
          <w:ilvl w:val="0"/>
          <w:numId w:val="9"/>
        </w:numPr>
        <w:tabs>
          <w:tab w:val="left" w:pos="360"/>
        </w:tabs>
        <w:spacing w:before="2"/>
        <w:jc w:val="left"/>
        <w:rPr>
          <w:sz w:val="24"/>
        </w:rPr>
      </w:pPr>
      <w:r>
        <w:rPr>
          <w:sz w:val="24"/>
          <w:lang w:val="cy-GB"/>
        </w:rPr>
        <w:t>o leiaf un aelod o Dîm Rheoli a Chynllunio</w:t>
      </w:r>
      <w:r w:rsidR="005D1E35">
        <w:rPr>
          <w:sz w:val="24"/>
          <w:lang w:val="cy-GB"/>
        </w:rPr>
        <w:t>’</w:t>
      </w:r>
      <w:r>
        <w:rPr>
          <w:sz w:val="24"/>
          <w:lang w:val="cy-GB"/>
        </w:rPr>
        <w:t>r Ysgol; (Cadeirydd)</w:t>
      </w:r>
    </w:p>
    <w:p w14:paraId="1ACE0274" w14:textId="0085E1D2" w:rsidR="00BB5FB8" w:rsidRDefault="004975F2" w:rsidP="004975F2">
      <w:pPr>
        <w:pStyle w:val="ParagraffRhestr"/>
        <w:numPr>
          <w:ilvl w:val="0"/>
          <w:numId w:val="9"/>
        </w:numPr>
        <w:tabs>
          <w:tab w:val="left" w:pos="364"/>
        </w:tabs>
        <w:ind w:right="117"/>
        <w:jc w:val="left"/>
        <w:rPr>
          <w:sz w:val="24"/>
        </w:rPr>
      </w:pPr>
      <w:r>
        <w:rPr>
          <w:rFonts w:eastAsiaTheme="minorHAnsi"/>
          <w:sz w:val="24"/>
          <w:szCs w:val="24"/>
          <w:lang w:val="cy-GB"/>
        </w:rPr>
        <w:t>o leiaf pedwar aelod o staff academaidd a enwebir gan Ddeon yr Ysgol i gynrychioli rhaglenni a addysgir, prentisiaethau a graddau ymchwil ar bob lefel o</w:t>
      </w:r>
      <w:r w:rsidR="005D1E35">
        <w:rPr>
          <w:rFonts w:eastAsiaTheme="minorHAnsi"/>
          <w:sz w:val="24"/>
          <w:szCs w:val="24"/>
          <w:lang w:val="cy-GB"/>
        </w:rPr>
        <w:t>’</w:t>
      </w:r>
      <w:r>
        <w:rPr>
          <w:rFonts w:eastAsiaTheme="minorHAnsi"/>
          <w:sz w:val="24"/>
          <w:szCs w:val="24"/>
          <w:lang w:val="cy-GB"/>
        </w:rPr>
        <w:t>r rhaglen (isradd, israddedig, ôl-raddedig, gradd ymchwil) ac ar gyfer pob dull astudio;</w:t>
      </w:r>
    </w:p>
    <w:p w14:paraId="6C40DB14" w14:textId="26FAE294" w:rsidR="00BB5FB8" w:rsidRDefault="00000000" w:rsidP="004975F2">
      <w:pPr>
        <w:pStyle w:val="ParagraffRhestr"/>
        <w:numPr>
          <w:ilvl w:val="0"/>
          <w:numId w:val="9"/>
        </w:numPr>
        <w:tabs>
          <w:tab w:val="left" w:pos="292"/>
        </w:tabs>
        <w:spacing w:before="2"/>
        <w:ind w:right="117"/>
        <w:jc w:val="left"/>
        <w:rPr>
          <w:sz w:val="24"/>
        </w:rPr>
      </w:pPr>
      <w:r>
        <w:rPr>
          <w:sz w:val="24"/>
          <w:lang w:val="cy-GB"/>
        </w:rPr>
        <w:t>o leiaf wyth myfyriwr a etholir gan fyfyrwyr yr Ysgol i gynrychioli rhaglenni a addysgir, prentisiaethau a graddau ymchwil ar bob lefel o</w:t>
      </w:r>
      <w:r w:rsidR="005D1E35">
        <w:rPr>
          <w:sz w:val="24"/>
          <w:lang w:val="cy-GB"/>
        </w:rPr>
        <w:t>’</w:t>
      </w:r>
      <w:r>
        <w:rPr>
          <w:sz w:val="24"/>
          <w:lang w:val="cy-GB"/>
        </w:rPr>
        <w:t>r rhaglen ac ar gyfer pob dull astudio.</w:t>
      </w:r>
    </w:p>
    <w:p w14:paraId="0F217E49" w14:textId="77777777" w:rsidR="00BB5FB8" w:rsidRDefault="00BB5FB8">
      <w:pPr>
        <w:pStyle w:val="CorffyTestun"/>
        <w:spacing w:before="11"/>
        <w:rPr>
          <w:sz w:val="23"/>
        </w:rPr>
      </w:pPr>
    </w:p>
    <w:p w14:paraId="12F67F47" w14:textId="77777777" w:rsidR="00BB5FB8" w:rsidRDefault="00000000">
      <w:pPr>
        <w:pStyle w:val="CorffyTestun"/>
        <w:ind w:left="120"/>
        <w:jc w:val="both"/>
      </w:pPr>
      <w:r>
        <w:rPr>
          <w:u w:val="single"/>
          <w:lang w:val="cy-GB"/>
        </w:rPr>
        <w:t>Cworwm</w:t>
      </w:r>
    </w:p>
    <w:p w14:paraId="157D8895" w14:textId="1128E80E" w:rsidR="00BB5FB8" w:rsidRDefault="00C859FE">
      <w:pPr>
        <w:pStyle w:val="CorffyTestun"/>
        <w:ind w:left="120" w:right="117"/>
        <w:jc w:val="both"/>
      </w:pPr>
      <w:r>
        <w:rPr>
          <w:lang w:val="cy-GB"/>
        </w:rPr>
        <w:t>Ceir cworwm ar gyfer cyfarfodydd Pwyllgor Cyswllt Staff-Myfyrwyr yr Ysgol os yw 40% neu fwy o aelodau yn bresennol.</w:t>
      </w:r>
    </w:p>
    <w:p w14:paraId="0BED820A" w14:textId="77777777" w:rsidR="00BB5FB8" w:rsidRDefault="00BB5FB8">
      <w:pPr>
        <w:pStyle w:val="CorffyTestun"/>
      </w:pPr>
    </w:p>
    <w:p w14:paraId="31A27F2B" w14:textId="35CBF69A" w:rsidR="00BB5FB8" w:rsidRDefault="00000000" w:rsidP="00C859FE">
      <w:pPr>
        <w:pStyle w:val="CorffyTestun"/>
        <w:ind w:left="120" w:right="120"/>
      </w:pPr>
      <w:r>
        <w:rPr>
          <w:lang w:val="cy-GB"/>
        </w:rPr>
        <w:t>Derbynnir cofnodion y Pwyllgor gan Grŵp Llais y Myfyrwyr sy</w:t>
      </w:r>
      <w:r w:rsidR="005D1E35">
        <w:rPr>
          <w:lang w:val="cy-GB"/>
        </w:rPr>
        <w:t>’</w:t>
      </w:r>
      <w:r>
        <w:rPr>
          <w:lang w:val="cy-GB"/>
        </w:rPr>
        <w:t>n cyfarfod bob mis ac yn cynnwys cynrychiolwyr ysgolion, cynrychiolwyr Undeb y Myfyrwyr, staff y Gyfarwyddiaeth Gwella Ansawdd, y Tîm Ymgysylltu Byd-eang, a</w:t>
      </w:r>
      <w:r w:rsidR="005D1E35">
        <w:rPr>
          <w:lang w:val="cy-GB"/>
        </w:rPr>
        <w:t>’</w:t>
      </w:r>
      <w:r>
        <w:rPr>
          <w:lang w:val="cy-GB"/>
        </w:rPr>
        <w:t>r Gofrestrfa.</w:t>
      </w:r>
    </w:p>
    <w:p w14:paraId="41F55DAD" w14:textId="3835CD1F" w:rsidR="00AF2B9D" w:rsidRDefault="00000000">
      <w:pPr>
        <w:pStyle w:val="CorffyTestun"/>
        <w:ind w:left="120" w:right="120"/>
        <w:jc w:val="both"/>
      </w:pPr>
      <w:r>
        <w:rPr>
          <w:lang w:val="cy-GB"/>
        </w:rPr>
        <w:br/>
      </w:r>
    </w:p>
    <w:p w14:paraId="7D179381" w14:textId="77777777" w:rsidR="00BB5FB8" w:rsidRDefault="00000000">
      <w:pPr>
        <w:pStyle w:val="Pennawd1"/>
        <w:numPr>
          <w:ilvl w:val="0"/>
          <w:numId w:val="5"/>
        </w:numPr>
        <w:tabs>
          <w:tab w:val="left" w:pos="336"/>
        </w:tabs>
        <w:spacing w:before="81"/>
        <w:ind w:left="335" w:hanging="215"/>
        <w:rPr>
          <w:u w:val="none"/>
        </w:rPr>
      </w:pPr>
      <w:r>
        <w:rPr>
          <w:u w:val="none"/>
          <w:lang w:val="cy-GB"/>
        </w:rPr>
        <w:t xml:space="preserve"> Pwyllgor y Rhaglen</w:t>
      </w:r>
    </w:p>
    <w:p w14:paraId="0C82BE04" w14:textId="77777777" w:rsidR="00BB5FB8" w:rsidRDefault="00BB5FB8">
      <w:pPr>
        <w:pStyle w:val="CorffyTestun"/>
        <w:spacing w:before="10"/>
        <w:rPr>
          <w:b/>
          <w:sz w:val="23"/>
        </w:rPr>
      </w:pPr>
    </w:p>
    <w:p w14:paraId="0EC06690" w14:textId="77777777" w:rsidR="00BB5FB8" w:rsidRDefault="00000000" w:rsidP="00C859FE">
      <w:pPr>
        <w:pStyle w:val="CorffyTestun"/>
        <w:ind w:left="120"/>
      </w:pPr>
      <w:r>
        <w:rPr>
          <w:u w:val="single"/>
          <w:lang w:val="cy-GB"/>
        </w:rPr>
        <w:t>Cyflwyniad</w:t>
      </w:r>
    </w:p>
    <w:p w14:paraId="062B6441" w14:textId="77777777" w:rsidR="00BB5FB8" w:rsidRDefault="00BB5FB8" w:rsidP="00C859FE">
      <w:pPr>
        <w:pStyle w:val="CorffyTestun"/>
        <w:spacing w:before="11"/>
        <w:rPr>
          <w:sz w:val="15"/>
        </w:rPr>
      </w:pPr>
    </w:p>
    <w:p w14:paraId="49B1BF18" w14:textId="1D8E8D96" w:rsidR="00BB5FB8" w:rsidRDefault="00000000" w:rsidP="00C859FE">
      <w:pPr>
        <w:pStyle w:val="CorffyTestun"/>
        <w:spacing w:before="92"/>
        <w:ind w:left="120" w:right="118"/>
      </w:pPr>
      <w:r>
        <w:rPr>
          <w:lang w:val="cy-GB"/>
        </w:rPr>
        <w:t>Bydd gan bob rhaglen (neu grŵp o raglenni cysylltiedig) Bwyllgor Rhaglen cysylltiedig sydd â</w:t>
      </w:r>
      <w:r w:rsidR="005D1E35">
        <w:rPr>
          <w:lang w:val="cy-GB"/>
        </w:rPr>
        <w:t>’</w:t>
      </w:r>
      <w:r>
        <w:rPr>
          <w:lang w:val="cy-GB"/>
        </w:rPr>
        <w:t>r Cylch Gorchwyl isod. Mae</w:t>
      </w:r>
      <w:r w:rsidR="00A2615B">
        <w:rPr>
          <w:lang w:val="cy-GB"/>
        </w:rPr>
        <w:t>’r</w:t>
      </w:r>
      <w:r>
        <w:rPr>
          <w:lang w:val="cy-GB"/>
        </w:rPr>
        <w:t xml:space="preserve"> Pwyllgor Rhaglen yn cael ei gadeirio gan Gyfarwyddwr </w:t>
      </w:r>
      <w:r w:rsidR="00C859FE">
        <w:rPr>
          <w:lang w:val="cy-GB"/>
        </w:rPr>
        <w:t xml:space="preserve">y </w:t>
      </w:r>
      <w:r>
        <w:rPr>
          <w:lang w:val="cy-GB"/>
        </w:rPr>
        <w:t>Rhaglen sy</w:t>
      </w:r>
      <w:r w:rsidR="005D1E35">
        <w:rPr>
          <w:lang w:val="cy-GB"/>
        </w:rPr>
        <w:t>’</w:t>
      </w:r>
      <w:r>
        <w:rPr>
          <w:lang w:val="cy-GB"/>
        </w:rPr>
        <w:t>n atebol i Ddirprwy D</w:t>
      </w:r>
      <w:r w:rsidR="00A2615B">
        <w:rPr>
          <w:lang w:val="cy-GB"/>
        </w:rPr>
        <w:t>d</w:t>
      </w:r>
      <w:r>
        <w:rPr>
          <w:lang w:val="cy-GB"/>
        </w:rPr>
        <w:t>eon/Deon Cyswllt yr Ysgol ac i Bwyllgor Dysgu ac Addysgu</w:t>
      </w:r>
      <w:r w:rsidR="005D1E35">
        <w:rPr>
          <w:lang w:val="cy-GB"/>
        </w:rPr>
        <w:t>’</w:t>
      </w:r>
      <w:r>
        <w:rPr>
          <w:lang w:val="cy-GB"/>
        </w:rPr>
        <w:t>r Ysgol am drefniadaeth, darpariaeth, ansawdd a safonau academaidd y rhaglen. Os yw</w:t>
      </w:r>
      <w:r w:rsidR="00437256">
        <w:rPr>
          <w:lang w:val="cy-GB"/>
        </w:rPr>
        <w:t>’r</w:t>
      </w:r>
      <w:r>
        <w:rPr>
          <w:lang w:val="cy-GB"/>
        </w:rPr>
        <w:t xml:space="preserve"> Pwyllgor</w:t>
      </w:r>
      <w:r w:rsidR="00C859FE">
        <w:rPr>
          <w:lang w:val="cy-GB"/>
        </w:rPr>
        <w:t xml:space="preserve"> </w:t>
      </w:r>
      <w:r>
        <w:rPr>
          <w:lang w:val="cy-GB"/>
        </w:rPr>
        <w:t>Rhaglen yn cwmpasu mwy nag un rhaglen ac os oes mwy nag un Cyfarwyddwr Rhaglen, bydd Dirprwy D</w:t>
      </w:r>
      <w:r w:rsidR="00437256">
        <w:rPr>
          <w:lang w:val="cy-GB"/>
        </w:rPr>
        <w:t>d</w:t>
      </w:r>
      <w:r>
        <w:rPr>
          <w:lang w:val="cy-GB"/>
        </w:rPr>
        <w:t>eon/Deon Cyswllt yr Ysgol yn dewis un o Gyfarwyddwyr y Rhaglen fel cadeirydd.</w:t>
      </w:r>
    </w:p>
    <w:p w14:paraId="42FCDF60" w14:textId="77777777" w:rsidR="00BB5FB8" w:rsidRDefault="00BB5FB8" w:rsidP="00C859FE">
      <w:pPr>
        <w:pStyle w:val="CorffyTestun"/>
        <w:spacing w:before="11"/>
        <w:rPr>
          <w:sz w:val="23"/>
        </w:rPr>
      </w:pPr>
    </w:p>
    <w:p w14:paraId="7A122FAD" w14:textId="61B4C388" w:rsidR="00BB5FB8" w:rsidRDefault="00000000" w:rsidP="00C859FE">
      <w:pPr>
        <w:pStyle w:val="CorffyTestun"/>
        <w:ind w:left="120" w:right="118"/>
      </w:pPr>
      <w:r>
        <w:rPr>
          <w:lang w:val="cy-GB"/>
        </w:rPr>
        <w:t>Bydd Pwyllgorau Rhaglenni yn cadw cofnodion ysgrifenedig o</w:t>
      </w:r>
      <w:r w:rsidR="005D1E35">
        <w:rPr>
          <w:lang w:val="cy-GB"/>
        </w:rPr>
        <w:t>’</w:t>
      </w:r>
      <w:r>
        <w:rPr>
          <w:lang w:val="cy-GB"/>
        </w:rPr>
        <w:t>u busnes, gan sicrhau bod modd olrhain materion sydd wedi</w:t>
      </w:r>
      <w:r w:rsidR="005D1E35">
        <w:rPr>
          <w:lang w:val="cy-GB"/>
        </w:rPr>
        <w:t>’</w:t>
      </w:r>
      <w:r>
        <w:rPr>
          <w:lang w:val="cy-GB"/>
        </w:rPr>
        <w:t>u c</w:t>
      </w:r>
      <w:r w:rsidR="00C859FE">
        <w:rPr>
          <w:lang w:val="cy-GB"/>
        </w:rPr>
        <w:t>odi</w:t>
      </w:r>
      <w:r>
        <w:rPr>
          <w:lang w:val="cy-GB"/>
        </w:rPr>
        <w:t>, eu derbyn, eu trosglwyddo i awdurdod arall neu faterion y mae</w:t>
      </w:r>
      <w:r w:rsidR="005D1E35">
        <w:rPr>
          <w:lang w:val="cy-GB"/>
        </w:rPr>
        <w:t>’</w:t>
      </w:r>
      <w:r>
        <w:rPr>
          <w:lang w:val="cy-GB"/>
        </w:rPr>
        <w:t>r Pwyllgor neu ei Aelodau wedi ymdrin â nhw.</w:t>
      </w:r>
    </w:p>
    <w:p w14:paraId="26BBFCD4" w14:textId="77777777" w:rsidR="00BB5FB8" w:rsidRDefault="00BB5FB8" w:rsidP="00C859FE">
      <w:pPr>
        <w:pStyle w:val="CorffyTestun"/>
        <w:spacing w:before="11"/>
        <w:rPr>
          <w:sz w:val="23"/>
        </w:rPr>
      </w:pPr>
    </w:p>
    <w:p w14:paraId="14DF29F5" w14:textId="7BF33E2F" w:rsidR="00BB5FB8" w:rsidRDefault="00000000" w:rsidP="00C859FE">
      <w:pPr>
        <w:pStyle w:val="CorffyTestun"/>
        <w:ind w:left="120" w:right="118"/>
      </w:pPr>
      <w:r>
        <w:rPr>
          <w:lang w:val="cy-GB"/>
        </w:rPr>
        <w:t>Nid oes gofyniad i Bwyllgorau Rhaglenni gynnwys cofnodion ysgrifenedig o</w:t>
      </w:r>
      <w:r w:rsidR="005D1E35">
        <w:rPr>
          <w:lang w:val="cy-GB"/>
        </w:rPr>
        <w:t>’</w:t>
      </w:r>
      <w:r>
        <w:rPr>
          <w:lang w:val="cy-GB"/>
        </w:rPr>
        <w:t>r fath yn yr adroddiadau ffurfiol drwy</w:t>
      </w:r>
      <w:r w:rsidR="005D1E35">
        <w:rPr>
          <w:lang w:val="cy-GB"/>
        </w:rPr>
        <w:t>’</w:t>
      </w:r>
      <w:r>
        <w:rPr>
          <w:lang w:val="cy-GB"/>
        </w:rPr>
        <w:t>r Strwythur Pwyllgorau (ond gweler Cylch Gorchwyl 7). Fodd bynnag, mae</w:t>
      </w:r>
      <w:r w:rsidR="005D1E35">
        <w:rPr>
          <w:lang w:val="cy-GB"/>
        </w:rPr>
        <w:t>’</w:t>
      </w:r>
      <w:r>
        <w:rPr>
          <w:lang w:val="cy-GB"/>
        </w:rPr>
        <w:t>n ofynnol i Gadeirydd y Pwyllgor adrodd ar agweddau</w:t>
      </w:r>
      <w:r w:rsidR="005D1E35">
        <w:rPr>
          <w:lang w:val="cy-GB"/>
        </w:rPr>
        <w:t>’</w:t>
      </w:r>
      <w:r>
        <w:rPr>
          <w:lang w:val="cy-GB"/>
        </w:rPr>
        <w:t>r rhaglen i Bwyllgor Dysgu ac Addysgu</w:t>
      </w:r>
      <w:r w:rsidR="005D1E35">
        <w:rPr>
          <w:lang w:val="cy-GB"/>
        </w:rPr>
        <w:t>’</w:t>
      </w:r>
      <w:r>
        <w:rPr>
          <w:lang w:val="cy-GB"/>
        </w:rPr>
        <w:t>r Ysgol yn ôl yr angen, ac mae</w:t>
      </w:r>
      <w:r w:rsidR="005D1E35">
        <w:rPr>
          <w:lang w:val="cy-GB"/>
        </w:rPr>
        <w:t>’</w:t>
      </w:r>
      <w:r>
        <w:rPr>
          <w:lang w:val="cy-GB"/>
        </w:rPr>
        <w:t>n ofynnol iddo adrodd i</w:t>
      </w:r>
      <w:r w:rsidR="0002695A">
        <w:rPr>
          <w:lang w:val="cy-GB"/>
        </w:rPr>
        <w:t>’r</w:t>
      </w:r>
      <w:r>
        <w:rPr>
          <w:lang w:val="cy-GB"/>
        </w:rPr>
        <w:t xml:space="preserve"> </w:t>
      </w:r>
      <w:r w:rsidR="0002695A">
        <w:rPr>
          <w:lang w:val="cy-GB"/>
        </w:rPr>
        <w:t>P</w:t>
      </w:r>
      <w:r>
        <w:rPr>
          <w:lang w:val="cy-GB"/>
        </w:rPr>
        <w:t>wyllgor Rhaglen ar faterion a mentrau a godwyd gan Bwyllgor Dysgu ac Addysgu</w:t>
      </w:r>
      <w:r w:rsidR="005D1E35">
        <w:rPr>
          <w:lang w:val="cy-GB"/>
        </w:rPr>
        <w:t>’</w:t>
      </w:r>
      <w:r>
        <w:rPr>
          <w:lang w:val="cy-GB"/>
        </w:rPr>
        <w:t>r Ysgol.</w:t>
      </w:r>
    </w:p>
    <w:p w14:paraId="505966C8" w14:textId="77777777" w:rsidR="00BB5FB8" w:rsidRDefault="00BB5FB8">
      <w:pPr>
        <w:pStyle w:val="CorffyTestun"/>
        <w:spacing w:before="9"/>
        <w:rPr>
          <w:sz w:val="23"/>
        </w:rPr>
      </w:pPr>
    </w:p>
    <w:p w14:paraId="10C8EB23" w14:textId="77777777" w:rsidR="00BB5FB8" w:rsidRDefault="00000000">
      <w:pPr>
        <w:pStyle w:val="CorffyTestun"/>
        <w:spacing w:before="1"/>
        <w:ind w:left="120"/>
        <w:jc w:val="both"/>
      </w:pPr>
      <w:r>
        <w:rPr>
          <w:u w:val="single"/>
          <w:lang w:val="cy-GB"/>
        </w:rPr>
        <w:t>Cylch gorchwyl Pwyllgorau Rhaglenni</w:t>
      </w:r>
    </w:p>
    <w:p w14:paraId="06F16773" w14:textId="77777777" w:rsidR="00BB5FB8" w:rsidRDefault="00BB5FB8">
      <w:pPr>
        <w:pStyle w:val="CorffyTestun"/>
        <w:rPr>
          <w:sz w:val="16"/>
        </w:rPr>
      </w:pPr>
    </w:p>
    <w:p w14:paraId="761A500F" w14:textId="5A9DF309" w:rsidR="00BB5FB8" w:rsidRPr="00B92F2F" w:rsidRDefault="00000000" w:rsidP="00227473">
      <w:pPr>
        <w:pStyle w:val="ParagraffRhestr"/>
        <w:numPr>
          <w:ilvl w:val="0"/>
          <w:numId w:val="10"/>
        </w:numPr>
        <w:tabs>
          <w:tab w:val="left" w:pos="446"/>
        </w:tabs>
        <w:spacing w:before="92"/>
        <w:ind w:right="119"/>
        <w:jc w:val="left"/>
        <w:rPr>
          <w:sz w:val="24"/>
        </w:rPr>
      </w:pPr>
      <w:r w:rsidRPr="00B92F2F">
        <w:rPr>
          <w:sz w:val="24"/>
          <w:lang w:val="cy-GB"/>
        </w:rPr>
        <w:t>Monitro, adolygu a gwerthuso</w:t>
      </w:r>
      <w:r w:rsidR="005D1E35">
        <w:rPr>
          <w:sz w:val="24"/>
          <w:lang w:val="cy-GB"/>
        </w:rPr>
        <w:t>’</w:t>
      </w:r>
      <w:r w:rsidRPr="00B92F2F">
        <w:rPr>
          <w:sz w:val="24"/>
          <w:lang w:val="cy-GB"/>
        </w:rPr>
        <w:t xml:space="preserve">r rhaglen a gweithredu </w:t>
      </w:r>
      <w:r w:rsidR="00B41087">
        <w:rPr>
          <w:sz w:val="24"/>
          <w:lang w:val="cy-GB"/>
        </w:rPr>
        <w:t>ar f</w:t>
      </w:r>
      <w:r w:rsidRPr="00B92F2F">
        <w:rPr>
          <w:sz w:val="24"/>
          <w:lang w:val="cy-GB"/>
        </w:rPr>
        <w:t>aterion sy</w:t>
      </w:r>
      <w:r w:rsidR="005D1E35">
        <w:rPr>
          <w:sz w:val="24"/>
          <w:lang w:val="cy-GB"/>
        </w:rPr>
        <w:t>’</w:t>
      </w:r>
      <w:r w:rsidRPr="00B92F2F">
        <w:rPr>
          <w:sz w:val="24"/>
          <w:lang w:val="cy-GB"/>
        </w:rPr>
        <w:t>n codi o</w:t>
      </w:r>
      <w:r w:rsidR="005D1E35">
        <w:rPr>
          <w:sz w:val="24"/>
          <w:lang w:val="cy-GB"/>
        </w:rPr>
        <w:t>’</w:t>
      </w:r>
      <w:r w:rsidRPr="00B92F2F">
        <w:rPr>
          <w:sz w:val="24"/>
          <w:lang w:val="cy-GB"/>
        </w:rPr>
        <w:t>r cyfryw brosesau monitro, adolygu a gwerthuso mewn perthynas â phob agwedd gan gynnwys meini prawf mynediad, trefniadaeth, strategaethau addysgu a ddefnyddir, ac ansawdd yr addysgu er mwyn hyrwyddo gwelliant mewn ansawdd a safonau.</w:t>
      </w:r>
    </w:p>
    <w:p w14:paraId="6A7E52DF" w14:textId="12049F5F" w:rsidR="00BB5FB8" w:rsidRPr="00B92F2F" w:rsidRDefault="00000000" w:rsidP="00227473">
      <w:pPr>
        <w:pStyle w:val="ParagraffRhestr"/>
        <w:numPr>
          <w:ilvl w:val="0"/>
          <w:numId w:val="10"/>
        </w:numPr>
        <w:tabs>
          <w:tab w:val="left" w:pos="458"/>
        </w:tabs>
        <w:ind w:right="122"/>
        <w:jc w:val="left"/>
        <w:rPr>
          <w:sz w:val="24"/>
        </w:rPr>
      </w:pPr>
      <w:r w:rsidRPr="00B92F2F">
        <w:rPr>
          <w:sz w:val="24"/>
          <w:lang w:val="cy-GB"/>
        </w:rPr>
        <w:t>Cysylltu â staff adnoddau dysgu yn ôl yr angen mewn perthynas â phriodoldeb deunyddiau dysgu ac argaeledd deunyddiau o</w:t>
      </w:r>
      <w:r w:rsidR="005D1E35">
        <w:rPr>
          <w:sz w:val="24"/>
          <w:lang w:val="cy-GB"/>
        </w:rPr>
        <w:t>’</w:t>
      </w:r>
      <w:r w:rsidRPr="00B92F2F">
        <w:rPr>
          <w:sz w:val="24"/>
          <w:lang w:val="cy-GB"/>
        </w:rPr>
        <w:t>r fath.</w:t>
      </w:r>
    </w:p>
    <w:p w14:paraId="0B3E25EF" w14:textId="2F62E5F0" w:rsidR="00BB5FB8" w:rsidRPr="00B92F2F" w:rsidRDefault="00000000" w:rsidP="00227473">
      <w:pPr>
        <w:pStyle w:val="ParagraffRhestr"/>
        <w:numPr>
          <w:ilvl w:val="0"/>
          <w:numId w:val="10"/>
        </w:numPr>
        <w:tabs>
          <w:tab w:val="left" w:pos="466"/>
        </w:tabs>
        <w:ind w:right="117"/>
        <w:jc w:val="left"/>
        <w:rPr>
          <w:sz w:val="24"/>
        </w:rPr>
      </w:pPr>
      <w:r w:rsidRPr="00B92F2F">
        <w:rPr>
          <w:sz w:val="24"/>
          <w:lang w:val="cy-GB"/>
        </w:rPr>
        <w:t>Sicrhau bod dogfennau</w:t>
      </w:r>
      <w:r w:rsidR="005D1E35">
        <w:rPr>
          <w:sz w:val="24"/>
          <w:lang w:val="cy-GB"/>
        </w:rPr>
        <w:t>’</w:t>
      </w:r>
      <w:r w:rsidRPr="00B92F2F">
        <w:rPr>
          <w:sz w:val="24"/>
          <w:lang w:val="cy-GB"/>
        </w:rPr>
        <w:t>r rhaglen, gan gynnwys dogfen y rhaglen, y Llawlyfr Myfyrwyr a</w:t>
      </w:r>
      <w:r w:rsidR="005D1E35">
        <w:rPr>
          <w:sz w:val="24"/>
          <w:lang w:val="cy-GB"/>
        </w:rPr>
        <w:t>’</w:t>
      </w:r>
      <w:r w:rsidRPr="00B92F2F">
        <w:rPr>
          <w:sz w:val="24"/>
          <w:lang w:val="cy-GB"/>
        </w:rPr>
        <w:t>r Pecyn Ymuno, yn cael eu diweddaru ac yn bodloni gofynion y Llawlyfr Academaidd, a sicrhau eu bod yn bodloni gofynion amodau Dilysu ac Adolygu a gofynion cyrff achredu a safonau meincnod (fel sy</w:t>
      </w:r>
      <w:r w:rsidR="005D1E35">
        <w:rPr>
          <w:sz w:val="24"/>
          <w:lang w:val="cy-GB"/>
        </w:rPr>
        <w:t>’</w:t>
      </w:r>
      <w:r w:rsidRPr="00B92F2F">
        <w:rPr>
          <w:sz w:val="24"/>
          <w:lang w:val="cy-GB"/>
        </w:rPr>
        <w:t>n briodol).</w:t>
      </w:r>
    </w:p>
    <w:p w14:paraId="6A41EB08" w14:textId="4DD645F2" w:rsidR="00BB5FB8" w:rsidRPr="00B92F2F" w:rsidRDefault="00000000" w:rsidP="00227473">
      <w:pPr>
        <w:pStyle w:val="ParagraffRhestr"/>
        <w:numPr>
          <w:ilvl w:val="0"/>
          <w:numId w:val="10"/>
        </w:numPr>
        <w:tabs>
          <w:tab w:val="left" w:pos="532"/>
        </w:tabs>
        <w:ind w:right="117"/>
        <w:jc w:val="left"/>
        <w:rPr>
          <w:sz w:val="24"/>
        </w:rPr>
      </w:pPr>
      <w:r w:rsidRPr="00B92F2F">
        <w:rPr>
          <w:sz w:val="24"/>
          <w:lang w:val="cy-GB"/>
        </w:rPr>
        <w:t xml:space="preserve">Sicrhau bod unrhyw newidiadau i raglenni yn digwydd trwy brosesau cymeradwy </w:t>
      </w:r>
      <w:r w:rsidR="00296B5B">
        <w:rPr>
          <w:sz w:val="24"/>
          <w:lang w:val="cy-GB"/>
        </w:rPr>
        <w:t xml:space="preserve">yn unig </w:t>
      </w:r>
      <w:r w:rsidRPr="00B92F2F">
        <w:rPr>
          <w:sz w:val="24"/>
          <w:lang w:val="cy-GB"/>
        </w:rPr>
        <w:t>a bod newidiadau o</w:t>
      </w:r>
      <w:r w:rsidR="005D1E35">
        <w:rPr>
          <w:sz w:val="24"/>
          <w:lang w:val="cy-GB"/>
        </w:rPr>
        <w:t>’</w:t>
      </w:r>
      <w:r w:rsidRPr="00B92F2F">
        <w:rPr>
          <w:sz w:val="24"/>
          <w:lang w:val="cy-GB"/>
        </w:rPr>
        <w:t>r fath yn cael eu cyflwyno i</w:t>
      </w:r>
      <w:r w:rsidR="005D1E35">
        <w:rPr>
          <w:sz w:val="24"/>
          <w:lang w:val="cy-GB"/>
        </w:rPr>
        <w:t>’</w:t>
      </w:r>
      <w:r w:rsidRPr="00B92F2F">
        <w:rPr>
          <w:sz w:val="24"/>
          <w:lang w:val="cy-GB"/>
        </w:rPr>
        <w:t>r Gyfarwyddiaeth Gwella Ansawdd (QED) i</w:t>
      </w:r>
      <w:r w:rsidR="005D1E35">
        <w:rPr>
          <w:sz w:val="24"/>
          <w:lang w:val="cy-GB"/>
        </w:rPr>
        <w:t>’</w:t>
      </w:r>
      <w:r w:rsidRPr="00B92F2F">
        <w:rPr>
          <w:sz w:val="24"/>
          <w:lang w:val="cy-GB"/>
        </w:rPr>
        <w:t>w cymeradwyo gan y Pwyllgor Ansawdd a Safonau Academaidd. Wedyn, sicrhau eu bod yn cael eu cynnwys yn nogfen ddiffiniol y rhaglen, a bod copïau</w:t>
      </w:r>
      <w:r w:rsidR="005D1E35">
        <w:rPr>
          <w:sz w:val="24"/>
          <w:lang w:val="cy-GB"/>
        </w:rPr>
        <w:t>’</w:t>
      </w:r>
      <w:r w:rsidRPr="00B92F2F">
        <w:rPr>
          <w:sz w:val="24"/>
          <w:lang w:val="cy-GB"/>
        </w:rPr>
        <w:t xml:space="preserve">n cael eu hadneuo </w:t>
      </w:r>
      <w:r w:rsidR="00CD6F14">
        <w:rPr>
          <w:sz w:val="24"/>
          <w:lang w:val="cy-GB"/>
        </w:rPr>
        <w:t>gyda’r</w:t>
      </w:r>
      <w:r w:rsidRPr="00B92F2F">
        <w:rPr>
          <w:sz w:val="24"/>
          <w:lang w:val="cy-GB"/>
        </w:rPr>
        <w:t xml:space="preserve"> Gyfarwyddiaeth Gwella Ansawdd.</w:t>
      </w:r>
    </w:p>
    <w:p w14:paraId="7DE28E5C" w14:textId="77777777" w:rsidR="00BB5FB8" w:rsidRDefault="00000000" w:rsidP="00227473">
      <w:pPr>
        <w:pStyle w:val="ParagraffRhestr"/>
        <w:numPr>
          <w:ilvl w:val="0"/>
          <w:numId w:val="10"/>
        </w:numPr>
        <w:tabs>
          <w:tab w:val="left" w:pos="442"/>
        </w:tabs>
        <w:ind w:right="121"/>
        <w:jc w:val="left"/>
        <w:rPr>
          <w:sz w:val="24"/>
        </w:rPr>
      </w:pPr>
      <w:r w:rsidRPr="00B92F2F">
        <w:rPr>
          <w:sz w:val="24"/>
          <w:lang w:val="cy-GB"/>
        </w:rPr>
        <w:t>Cydymffurfio â gofynion y Gofrestrfa Academaidd wrth sicrhau trefniadau priodol ar gyfer cofrestru, archwilio, asesu myfyrwyr ac olrhain data modiwlaidd.</w:t>
      </w:r>
    </w:p>
    <w:p w14:paraId="777C544F" w14:textId="2E7022B2" w:rsidR="00BB5FB8" w:rsidRDefault="00000000" w:rsidP="00227473">
      <w:pPr>
        <w:pStyle w:val="ParagraffRhestr"/>
        <w:numPr>
          <w:ilvl w:val="0"/>
          <w:numId w:val="10"/>
        </w:numPr>
        <w:tabs>
          <w:tab w:val="left" w:pos="322"/>
        </w:tabs>
        <w:spacing w:before="79"/>
        <w:ind w:right="119"/>
        <w:jc w:val="left"/>
        <w:rPr>
          <w:sz w:val="24"/>
        </w:rPr>
      </w:pPr>
      <w:r>
        <w:rPr>
          <w:sz w:val="24"/>
          <w:lang w:val="cy-GB"/>
        </w:rPr>
        <w:t>Rhoi rheoliadau a gweithdrefnau</w:t>
      </w:r>
      <w:r w:rsidR="005D1E35">
        <w:rPr>
          <w:sz w:val="24"/>
          <w:lang w:val="cy-GB"/>
        </w:rPr>
        <w:t>’</w:t>
      </w:r>
      <w:r>
        <w:rPr>
          <w:sz w:val="24"/>
          <w:lang w:val="cy-GB"/>
        </w:rPr>
        <w:t>r Brifysgol ar waith, a sicrhau cyfranogiad gofynnol yr Arholwyr Allanol (a</w:t>
      </w:r>
      <w:r w:rsidR="005D1E35">
        <w:rPr>
          <w:sz w:val="24"/>
          <w:lang w:val="cy-GB"/>
        </w:rPr>
        <w:t>’</w:t>
      </w:r>
      <w:r>
        <w:rPr>
          <w:sz w:val="24"/>
          <w:lang w:val="cy-GB"/>
        </w:rPr>
        <w:t>r Cymedrolwr/Tiwtor Cyswllt lle bo hynny</w:t>
      </w:r>
      <w:r w:rsidR="005D1E35">
        <w:rPr>
          <w:sz w:val="24"/>
          <w:lang w:val="cy-GB"/>
        </w:rPr>
        <w:t>’</w:t>
      </w:r>
      <w:r>
        <w:rPr>
          <w:sz w:val="24"/>
          <w:lang w:val="cy-GB"/>
        </w:rPr>
        <w:t xml:space="preserve">n briodol). Hefyd sicrhau </w:t>
      </w:r>
      <w:r w:rsidR="007621AB">
        <w:rPr>
          <w:sz w:val="24"/>
          <w:lang w:val="cy-GB"/>
        </w:rPr>
        <w:t>yr enwebir</w:t>
      </w:r>
      <w:r>
        <w:rPr>
          <w:sz w:val="24"/>
          <w:lang w:val="cy-GB"/>
        </w:rPr>
        <w:t xml:space="preserve"> y cyfryw Arholwyr (a Chymedrolwr/Tiwtor Cyswllt) mewn modd amserol a phriodol i</w:t>
      </w:r>
      <w:r w:rsidR="005D1E35">
        <w:rPr>
          <w:sz w:val="24"/>
          <w:lang w:val="cy-GB"/>
        </w:rPr>
        <w:t>’</w:t>
      </w:r>
      <w:r>
        <w:rPr>
          <w:sz w:val="24"/>
          <w:lang w:val="cy-GB"/>
        </w:rPr>
        <w:t>w gyflwyno i</w:t>
      </w:r>
      <w:r w:rsidR="005D1E35">
        <w:rPr>
          <w:sz w:val="24"/>
          <w:lang w:val="cy-GB"/>
        </w:rPr>
        <w:t>’</w:t>
      </w:r>
      <w:r>
        <w:rPr>
          <w:sz w:val="24"/>
          <w:lang w:val="cy-GB"/>
        </w:rPr>
        <w:t>r pwyllgorau perthnasol.</w:t>
      </w:r>
    </w:p>
    <w:p w14:paraId="77BB4252" w14:textId="2037A6F2" w:rsidR="00BB5FB8" w:rsidRDefault="00000000" w:rsidP="00227473">
      <w:pPr>
        <w:pStyle w:val="ParagraffRhestr"/>
        <w:numPr>
          <w:ilvl w:val="0"/>
          <w:numId w:val="10"/>
        </w:numPr>
        <w:tabs>
          <w:tab w:val="left" w:pos="389"/>
        </w:tabs>
        <w:ind w:right="118"/>
        <w:jc w:val="left"/>
        <w:rPr>
          <w:sz w:val="24"/>
        </w:rPr>
      </w:pPr>
      <w:r>
        <w:rPr>
          <w:sz w:val="24"/>
          <w:lang w:val="cy-GB"/>
        </w:rPr>
        <w:t>Cyflwyno gwybodaeth ac adroddiadau yn ymwneud â</w:t>
      </w:r>
      <w:r w:rsidR="005D1E35">
        <w:rPr>
          <w:sz w:val="24"/>
          <w:lang w:val="cy-GB"/>
        </w:rPr>
        <w:t>’</w:t>
      </w:r>
      <w:r>
        <w:rPr>
          <w:sz w:val="24"/>
          <w:lang w:val="cy-GB"/>
        </w:rPr>
        <w:t>r rhaglen fel sy</w:t>
      </w:r>
      <w:r w:rsidR="005D1E35">
        <w:rPr>
          <w:sz w:val="24"/>
          <w:lang w:val="cy-GB"/>
        </w:rPr>
        <w:t>’</w:t>
      </w:r>
      <w:r>
        <w:rPr>
          <w:sz w:val="24"/>
          <w:lang w:val="cy-GB"/>
        </w:rPr>
        <w:t>n ofynnol gan Ddirprwy D</w:t>
      </w:r>
      <w:r w:rsidR="007A5F8B">
        <w:rPr>
          <w:sz w:val="24"/>
          <w:lang w:val="cy-GB"/>
        </w:rPr>
        <w:t>d</w:t>
      </w:r>
      <w:r>
        <w:rPr>
          <w:sz w:val="24"/>
          <w:lang w:val="cy-GB"/>
        </w:rPr>
        <w:t>eon/Deon Cyswllt yr Ysgol i</w:t>
      </w:r>
      <w:r w:rsidR="005D1E35">
        <w:rPr>
          <w:sz w:val="24"/>
          <w:lang w:val="cy-GB"/>
        </w:rPr>
        <w:t>’</w:t>
      </w:r>
      <w:r>
        <w:rPr>
          <w:sz w:val="24"/>
          <w:lang w:val="cy-GB"/>
        </w:rPr>
        <w:t>w defnyddio wrth lunio adroddiadau i</w:t>
      </w:r>
      <w:r w:rsidR="005D1E35">
        <w:rPr>
          <w:sz w:val="24"/>
          <w:lang w:val="cy-GB"/>
        </w:rPr>
        <w:t>’</w:t>
      </w:r>
      <w:r>
        <w:rPr>
          <w:sz w:val="24"/>
          <w:lang w:val="cy-GB"/>
        </w:rPr>
        <w:t>r Pwyllgor Dysgu, Addysgu ac Ymgysylltu â Myfyrwyr, a phersonél eraill y Brifysgol.</w:t>
      </w:r>
    </w:p>
    <w:p w14:paraId="65EC4C15" w14:textId="26B68E54" w:rsidR="00BB5FB8" w:rsidRDefault="00000000" w:rsidP="00227473">
      <w:pPr>
        <w:pStyle w:val="ParagraffRhestr"/>
        <w:numPr>
          <w:ilvl w:val="0"/>
          <w:numId w:val="10"/>
        </w:numPr>
        <w:tabs>
          <w:tab w:val="left" w:pos="452"/>
        </w:tabs>
        <w:ind w:right="119"/>
        <w:jc w:val="left"/>
        <w:rPr>
          <w:sz w:val="24"/>
        </w:rPr>
      </w:pPr>
      <w:r>
        <w:rPr>
          <w:sz w:val="24"/>
          <w:lang w:val="cy-GB"/>
        </w:rPr>
        <w:t>Darparu Adroddiad Cynllun Gwella</w:t>
      </w:r>
      <w:r w:rsidR="005D1E35">
        <w:rPr>
          <w:sz w:val="24"/>
          <w:lang w:val="cy-GB"/>
        </w:rPr>
        <w:t>’</w:t>
      </w:r>
      <w:r>
        <w:rPr>
          <w:sz w:val="24"/>
          <w:lang w:val="cy-GB"/>
        </w:rPr>
        <w:t>r Rhaglen yn unol â gofynion gweithdrefnau sicrhau ansawdd y Brifysgol.</w:t>
      </w:r>
    </w:p>
    <w:p w14:paraId="352FAB0E" w14:textId="1AA38A35" w:rsidR="00BB5FB8" w:rsidRDefault="00000000" w:rsidP="00227473">
      <w:pPr>
        <w:pStyle w:val="ParagraffRhestr"/>
        <w:numPr>
          <w:ilvl w:val="0"/>
          <w:numId w:val="10"/>
        </w:numPr>
        <w:tabs>
          <w:tab w:val="left" w:pos="378"/>
        </w:tabs>
        <w:ind w:right="119"/>
        <w:jc w:val="left"/>
        <w:rPr>
          <w:sz w:val="24"/>
        </w:rPr>
      </w:pPr>
      <w:r>
        <w:rPr>
          <w:sz w:val="24"/>
          <w:lang w:val="cy-GB"/>
        </w:rPr>
        <w:t>Cyflwyno mecanweithiau sy</w:t>
      </w:r>
      <w:r w:rsidR="005D1E35">
        <w:rPr>
          <w:sz w:val="24"/>
          <w:lang w:val="cy-GB"/>
        </w:rPr>
        <w:t>’</w:t>
      </w:r>
      <w:r>
        <w:rPr>
          <w:sz w:val="24"/>
          <w:lang w:val="cy-GB"/>
        </w:rPr>
        <w:t>n sicrhau bod y rhaglen a</w:t>
      </w:r>
      <w:r w:rsidR="005D1E35">
        <w:rPr>
          <w:sz w:val="24"/>
          <w:lang w:val="cy-GB"/>
        </w:rPr>
        <w:t>’</w:t>
      </w:r>
      <w:r>
        <w:rPr>
          <w:sz w:val="24"/>
          <w:lang w:val="cy-GB"/>
        </w:rPr>
        <w:t>i chynnwys yn gyf</w:t>
      </w:r>
      <w:r w:rsidR="007A5F8B">
        <w:rPr>
          <w:sz w:val="24"/>
          <w:lang w:val="cy-GB"/>
        </w:rPr>
        <w:t>redol</w:t>
      </w:r>
      <w:r>
        <w:rPr>
          <w:sz w:val="24"/>
          <w:lang w:val="cy-GB"/>
        </w:rPr>
        <w:t xml:space="preserve"> mewn perthynas â chyflogwyr a/neu ymarferwyr.</w:t>
      </w:r>
    </w:p>
    <w:p w14:paraId="00C2015F" w14:textId="77777777" w:rsidR="00BB5FB8" w:rsidRDefault="00BB5FB8" w:rsidP="00227473">
      <w:pPr>
        <w:pStyle w:val="CorffyTestun"/>
      </w:pPr>
    </w:p>
    <w:p w14:paraId="2DBB3F5A" w14:textId="77777777" w:rsidR="00BB5FB8" w:rsidRDefault="00000000">
      <w:pPr>
        <w:pStyle w:val="CorffyTestun"/>
        <w:ind w:left="120"/>
        <w:jc w:val="both"/>
      </w:pPr>
      <w:r>
        <w:rPr>
          <w:u w:val="single"/>
          <w:lang w:val="cy-GB"/>
        </w:rPr>
        <w:t>Amlder Cyfarfodydd</w:t>
      </w:r>
    </w:p>
    <w:p w14:paraId="037A2F20" w14:textId="77777777" w:rsidR="00BB5FB8" w:rsidRDefault="00BB5FB8">
      <w:pPr>
        <w:pStyle w:val="CorffyTestun"/>
        <w:spacing w:before="10"/>
        <w:rPr>
          <w:sz w:val="15"/>
        </w:rPr>
      </w:pPr>
    </w:p>
    <w:p w14:paraId="016E8BEC" w14:textId="77777777" w:rsidR="00BB5FB8" w:rsidRDefault="00000000">
      <w:pPr>
        <w:pStyle w:val="CorffyTestun"/>
        <w:spacing w:before="93"/>
        <w:ind w:left="187"/>
        <w:jc w:val="both"/>
      </w:pPr>
      <w:r>
        <w:rPr>
          <w:lang w:val="cy-GB"/>
        </w:rPr>
        <w:t>O leiaf tri chyfarfod bob blwyddyn academaidd.</w:t>
      </w:r>
    </w:p>
    <w:p w14:paraId="08FA9BCA" w14:textId="77777777" w:rsidR="00BB5FB8" w:rsidRDefault="00BB5FB8">
      <w:pPr>
        <w:pStyle w:val="CorffyTestun"/>
        <w:rPr>
          <w:sz w:val="26"/>
        </w:rPr>
      </w:pPr>
    </w:p>
    <w:p w14:paraId="11375550" w14:textId="77777777" w:rsidR="00BB5FB8" w:rsidRDefault="00BB5FB8">
      <w:pPr>
        <w:pStyle w:val="CorffyTestun"/>
        <w:rPr>
          <w:sz w:val="22"/>
        </w:rPr>
      </w:pPr>
    </w:p>
    <w:p w14:paraId="12D098E2" w14:textId="77777777" w:rsidR="00BB5FB8" w:rsidRDefault="00000000">
      <w:pPr>
        <w:pStyle w:val="CorffyTestun"/>
        <w:ind w:left="120"/>
        <w:jc w:val="both"/>
      </w:pPr>
      <w:r>
        <w:rPr>
          <w:u w:val="single"/>
          <w:lang w:val="cy-GB"/>
        </w:rPr>
        <w:t>Aelodaeth</w:t>
      </w:r>
    </w:p>
    <w:p w14:paraId="6785E021" w14:textId="77777777" w:rsidR="00BB5FB8" w:rsidRDefault="00BB5FB8">
      <w:pPr>
        <w:pStyle w:val="CorffyTestun"/>
        <w:spacing w:before="1"/>
      </w:pPr>
    </w:p>
    <w:p w14:paraId="15F43D83" w14:textId="77777777" w:rsidR="00BB5FB8" w:rsidRDefault="00000000" w:rsidP="00227473">
      <w:pPr>
        <w:pStyle w:val="ParagraffRhestr"/>
        <w:numPr>
          <w:ilvl w:val="0"/>
          <w:numId w:val="11"/>
        </w:numPr>
        <w:tabs>
          <w:tab w:val="left" w:pos="366"/>
        </w:tabs>
        <w:ind w:right="45"/>
        <w:jc w:val="left"/>
        <w:rPr>
          <w:sz w:val="24"/>
        </w:rPr>
      </w:pPr>
      <w:r>
        <w:rPr>
          <w:sz w:val="24"/>
          <w:lang w:val="cy-GB"/>
        </w:rPr>
        <w:t>Cyfarwyddwr y Rhaglen – Cadeirydd (a gweler y Cyflwyniad)</w:t>
      </w:r>
    </w:p>
    <w:p w14:paraId="55E8972A" w14:textId="7639B9B5" w:rsidR="00BB5FB8" w:rsidRDefault="00000000" w:rsidP="00227473">
      <w:pPr>
        <w:pStyle w:val="ParagraffRhestr"/>
        <w:numPr>
          <w:ilvl w:val="0"/>
          <w:numId w:val="11"/>
        </w:numPr>
        <w:tabs>
          <w:tab w:val="left" w:pos="298"/>
        </w:tabs>
        <w:ind w:right="45"/>
        <w:jc w:val="left"/>
        <w:rPr>
          <w:sz w:val="24"/>
        </w:rPr>
      </w:pPr>
      <w:r>
        <w:rPr>
          <w:sz w:val="24"/>
          <w:lang w:val="cy-GB"/>
        </w:rPr>
        <w:t>Holl ddarlithwyr y rhaglen, cynrychiolwyr myfyrwyr a staff cymorth sy</w:t>
      </w:r>
      <w:r w:rsidR="005D1E35">
        <w:rPr>
          <w:sz w:val="24"/>
          <w:lang w:val="cy-GB"/>
        </w:rPr>
        <w:t>’</w:t>
      </w:r>
      <w:r>
        <w:rPr>
          <w:sz w:val="24"/>
          <w:lang w:val="cy-GB"/>
        </w:rPr>
        <w:t>n gysylltiedig â</w:t>
      </w:r>
      <w:r w:rsidR="005D1E35">
        <w:rPr>
          <w:sz w:val="24"/>
          <w:lang w:val="cy-GB"/>
        </w:rPr>
        <w:t>’</w:t>
      </w:r>
      <w:r>
        <w:rPr>
          <w:sz w:val="24"/>
          <w:lang w:val="cy-GB"/>
        </w:rPr>
        <w:t>r rhaglen</w:t>
      </w:r>
    </w:p>
    <w:p w14:paraId="56FC1886" w14:textId="2761722D" w:rsidR="00BB5FB8" w:rsidRDefault="00000000" w:rsidP="00227473">
      <w:pPr>
        <w:pStyle w:val="ParagraffRhestr"/>
        <w:numPr>
          <w:ilvl w:val="0"/>
          <w:numId w:val="11"/>
        </w:numPr>
        <w:tabs>
          <w:tab w:val="left" w:pos="366"/>
        </w:tabs>
        <w:spacing w:before="3"/>
        <w:ind w:right="45"/>
        <w:jc w:val="left"/>
        <w:rPr>
          <w:sz w:val="24"/>
        </w:rPr>
      </w:pPr>
      <w:r>
        <w:rPr>
          <w:sz w:val="24"/>
          <w:lang w:val="cy-GB"/>
        </w:rPr>
        <w:t>Dirprwy D</w:t>
      </w:r>
      <w:r w:rsidR="00BE7F62">
        <w:rPr>
          <w:sz w:val="24"/>
          <w:lang w:val="cy-GB"/>
        </w:rPr>
        <w:t>d</w:t>
      </w:r>
      <w:r>
        <w:rPr>
          <w:sz w:val="24"/>
          <w:lang w:val="cy-GB"/>
        </w:rPr>
        <w:t xml:space="preserve">eon/Deon Cyswllt </w:t>
      </w:r>
      <w:proofErr w:type="spellStart"/>
      <w:r>
        <w:rPr>
          <w:sz w:val="24"/>
          <w:lang w:val="cy-GB"/>
        </w:rPr>
        <w:t>Ex</w:t>
      </w:r>
      <w:proofErr w:type="spellEnd"/>
      <w:r>
        <w:rPr>
          <w:sz w:val="24"/>
          <w:lang w:val="cy-GB"/>
        </w:rPr>
        <w:t xml:space="preserve"> </w:t>
      </w:r>
      <w:proofErr w:type="spellStart"/>
      <w:r>
        <w:rPr>
          <w:sz w:val="24"/>
          <w:lang w:val="cy-GB"/>
        </w:rPr>
        <w:t>Officio</w:t>
      </w:r>
      <w:r w:rsidR="005D1E35">
        <w:rPr>
          <w:sz w:val="24"/>
          <w:lang w:val="cy-GB"/>
        </w:rPr>
        <w:t>’</w:t>
      </w:r>
      <w:r>
        <w:rPr>
          <w:sz w:val="24"/>
          <w:lang w:val="cy-GB"/>
        </w:rPr>
        <w:t>r</w:t>
      </w:r>
      <w:proofErr w:type="spellEnd"/>
      <w:r>
        <w:rPr>
          <w:sz w:val="24"/>
          <w:lang w:val="cy-GB"/>
        </w:rPr>
        <w:t xml:space="preserve"> Ysgol</w:t>
      </w:r>
    </w:p>
    <w:p w14:paraId="2045A699" w14:textId="336DD256" w:rsidR="00BB5FB8" w:rsidRDefault="00000000" w:rsidP="00227473">
      <w:pPr>
        <w:pStyle w:val="ParagraffRhestr"/>
        <w:numPr>
          <w:ilvl w:val="0"/>
          <w:numId w:val="11"/>
        </w:numPr>
        <w:tabs>
          <w:tab w:val="left" w:pos="384"/>
        </w:tabs>
        <w:ind w:right="45"/>
        <w:jc w:val="left"/>
        <w:rPr>
          <w:sz w:val="24"/>
        </w:rPr>
      </w:pPr>
      <w:r>
        <w:rPr>
          <w:sz w:val="24"/>
          <w:lang w:val="cy-GB"/>
        </w:rPr>
        <w:t>Cynrychiolwyr myfyrwyr gan gynnwys o leiaf un myfyriwr o bob blwyddyn o bob rhaglen a gwmpesir gan y Pwyllgor (y cyfryw gynrychiolwyr i</w:t>
      </w:r>
      <w:r w:rsidR="005D1E35">
        <w:rPr>
          <w:sz w:val="24"/>
          <w:lang w:val="cy-GB"/>
        </w:rPr>
        <w:t>’</w:t>
      </w:r>
      <w:r>
        <w:rPr>
          <w:sz w:val="24"/>
          <w:lang w:val="cy-GB"/>
        </w:rPr>
        <w:t xml:space="preserve">w hethol gan </w:t>
      </w:r>
      <w:r w:rsidR="00BE7F62">
        <w:rPr>
          <w:sz w:val="24"/>
          <w:lang w:val="cy-GB"/>
        </w:rPr>
        <w:t xml:space="preserve">y </w:t>
      </w:r>
      <w:r>
        <w:rPr>
          <w:sz w:val="24"/>
          <w:lang w:val="cy-GB"/>
        </w:rPr>
        <w:t>garfan myfyrwyr)</w:t>
      </w:r>
    </w:p>
    <w:p w14:paraId="2B14EDDC" w14:textId="77777777" w:rsidR="00AE2A58" w:rsidRDefault="00000000" w:rsidP="00227473">
      <w:pPr>
        <w:pStyle w:val="CorffyTestun"/>
        <w:numPr>
          <w:ilvl w:val="0"/>
          <w:numId w:val="11"/>
        </w:numPr>
        <w:ind w:left="714" w:right="45" w:hanging="357"/>
      </w:pPr>
      <w:r>
        <w:rPr>
          <w:lang w:val="cy-GB"/>
        </w:rPr>
        <w:t>Cyfethol yn ôl yr angen, gan gynnwys staff llyfrgell priodol</w:t>
      </w:r>
    </w:p>
    <w:p w14:paraId="5CF5E630" w14:textId="15C2F259" w:rsidR="00DE2B26" w:rsidRDefault="00000000" w:rsidP="00227473">
      <w:pPr>
        <w:pStyle w:val="CorffyTestun"/>
        <w:numPr>
          <w:ilvl w:val="0"/>
          <w:numId w:val="11"/>
        </w:numPr>
        <w:ind w:left="714" w:right="45" w:hanging="357"/>
      </w:pPr>
      <w:r>
        <w:rPr>
          <w:lang w:val="cy-GB"/>
        </w:rPr>
        <w:t>Ar gyfer Prentisiaethau yn benodol, cynrychiolydd cyflogwr perthnasol ac aelodau priodol o staff y Brifysgol sy</w:t>
      </w:r>
      <w:r w:rsidR="005D1E35">
        <w:rPr>
          <w:lang w:val="cy-GB"/>
        </w:rPr>
        <w:t>’</w:t>
      </w:r>
      <w:r>
        <w:rPr>
          <w:lang w:val="cy-GB"/>
        </w:rPr>
        <w:t>n gysylltiedig â rheoli prentisiaethau, gan gynnwys y Mentor Prentisiaethau a</w:t>
      </w:r>
      <w:r w:rsidR="005D1E35">
        <w:rPr>
          <w:lang w:val="cy-GB"/>
        </w:rPr>
        <w:t>’</w:t>
      </w:r>
      <w:r>
        <w:rPr>
          <w:lang w:val="cy-GB"/>
        </w:rPr>
        <w:t>r Arweinydd Prentisiaethau.</w:t>
      </w:r>
    </w:p>
    <w:p w14:paraId="608CB466" w14:textId="77777777" w:rsidR="00BB5FB8" w:rsidRDefault="00000000" w:rsidP="00AE2A58">
      <w:pPr>
        <w:pStyle w:val="CorffyTestun"/>
        <w:spacing w:line="480" w:lineRule="auto"/>
        <w:ind w:left="142" w:right="2193"/>
      </w:pPr>
      <w:r>
        <w:rPr>
          <w:u w:val="single"/>
          <w:lang w:val="cy-GB"/>
        </w:rPr>
        <w:br/>
        <w:t>Cworwm</w:t>
      </w:r>
    </w:p>
    <w:p w14:paraId="10F19BA7" w14:textId="1D05240F" w:rsidR="00BB5FB8" w:rsidRDefault="00227473">
      <w:pPr>
        <w:pStyle w:val="CorffyTestun"/>
        <w:spacing w:before="8"/>
        <w:ind w:left="120"/>
      </w:pPr>
      <w:r>
        <w:rPr>
          <w:lang w:val="cy-GB"/>
        </w:rPr>
        <w:t>Ceir cworwm ar gyfer cyfarfodydd Pwyllgorau Rhaglenni os yw 40% neu fwy o aelodau yn bresennol.</w:t>
      </w:r>
    </w:p>
    <w:p w14:paraId="1FED0D0B" w14:textId="77777777" w:rsidR="00BB5FB8" w:rsidRDefault="00BB5FB8">
      <w:pPr>
        <w:pStyle w:val="CorffyTestun"/>
        <w:spacing w:before="1"/>
      </w:pPr>
    </w:p>
    <w:p w14:paraId="641A1B63" w14:textId="644095E6" w:rsidR="00BB5FB8" w:rsidRDefault="00000000">
      <w:pPr>
        <w:pStyle w:val="Pennawd1"/>
        <w:numPr>
          <w:ilvl w:val="0"/>
          <w:numId w:val="6"/>
        </w:numPr>
        <w:tabs>
          <w:tab w:val="left" w:pos="401"/>
        </w:tabs>
        <w:ind w:hanging="280"/>
        <w:rPr>
          <w:u w:val="none"/>
        </w:rPr>
      </w:pPr>
      <w:r>
        <w:rPr>
          <w:u w:val="thick"/>
          <w:lang w:val="cy-GB"/>
        </w:rPr>
        <w:t xml:space="preserve">Ymgysylltu â Phroses </w:t>
      </w:r>
      <w:r w:rsidR="00336F68">
        <w:rPr>
          <w:u w:val="thick"/>
          <w:lang w:val="cy-GB"/>
        </w:rPr>
        <w:t>G</w:t>
      </w:r>
      <w:r>
        <w:rPr>
          <w:u w:val="thick"/>
          <w:lang w:val="cy-GB"/>
        </w:rPr>
        <w:t>ynllunio Gwella</w:t>
      </w:r>
      <w:r w:rsidR="005D1E35">
        <w:rPr>
          <w:u w:val="thick"/>
          <w:lang w:val="cy-GB"/>
        </w:rPr>
        <w:t>’</w:t>
      </w:r>
      <w:r>
        <w:rPr>
          <w:u w:val="thick"/>
          <w:lang w:val="cy-GB"/>
        </w:rPr>
        <w:t>r Rhaglen</w:t>
      </w:r>
    </w:p>
    <w:p w14:paraId="58998E3D" w14:textId="77777777" w:rsidR="00BB5FB8" w:rsidRDefault="00BB5FB8">
      <w:pPr>
        <w:pStyle w:val="CorffyTestun"/>
        <w:rPr>
          <w:b/>
          <w:sz w:val="20"/>
        </w:rPr>
      </w:pPr>
    </w:p>
    <w:p w14:paraId="15F29BDF" w14:textId="77777777" w:rsidR="00BB5FB8" w:rsidRDefault="00BB5FB8">
      <w:pPr>
        <w:pStyle w:val="CorffyTestun"/>
        <w:spacing w:before="11"/>
        <w:rPr>
          <w:sz w:val="23"/>
        </w:rPr>
      </w:pPr>
    </w:p>
    <w:p w14:paraId="17526818" w14:textId="4E9AEEAD" w:rsidR="00BB5FB8" w:rsidRDefault="00000000" w:rsidP="00227473">
      <w:pPr>
        <w:pStyle w:val="CorffyTestun"/>
        <w:ind w:left="120" w:right="116"/>
      </w:pPr>
      <w:r>
        <w:rPr>
          <w:lang w:val="cy-GB"/>
        </w:rPr>
        <w:t>Pwyllgorau Rhaglenni – Dylai cynrychiolwyr myfyrwyr ymgysylltu â phroses aml-gam o ddarparu mewnbwn i</w:t>
      </w:r>
      <w:r w:rsidR="00A545CD">
        <w:rPr>
          <w:lang w:val="cy-GB"/>
        </w:rPr>
        <w:t>’r C</w:t>
      </w:r>
      <w:r>
        <w:rPr>
          <w:lang w:val="cy-GB"/>
        </w:rPr>
        <w:t>ynllun</w:t>
      </w:r>
      <w:r w:rsidR="00A545CD">
        <w:rPr>
          <w:lang w:val="cy-GB"/>
        </w:rPr>
        <w:t xml:space="preserve"> </w:t>
      </w:r>
      <w:r>
        <w:rPr>
          <w:lang w:val="cy-GB"/>
        </w:rPr>
        <w:t>Gwella</w:t>
      </w:r>
      <w:r w:rsidR="00A545CD">
        <w:rPr>
          <w:lang w:val="cy-GB"/>
        </w:rPr>
        <w:t xml:space="preserve"> </w:t>
      </w:r>
      <w:r>
        <w:rPr>
          <w:lang w:val="cy-GB"/>
        </w:rPr>
        <w:t>Rhaglen sy</w:t>
      </w:r>
      <w:r w:rsidR="005D1E35">
        <w:rPr>
          <w:lang w:val="cy-GB"/>
        </w:rPr>
        <w:t>’</w:t>
      </w:r>
      <w:r>
        <w:rPr>
          <w:lang w:val="cy-GB"/>
        </w:rPr>
        <w:t xml:space="preserve">n arwain at ymgysylltiad drwy gydol y flwyddyn academaidd. Disgwylir i fyfyrwyr gyflwyno adborth myfyrwyr ar feysydd allweddol ym mhob pwyllgor penodol yn unol â chylch </w:t>
      </w:r>
      <w:r w:rsidR="00A545CD">
        <w:rPr>
          <w:lang w:val="cy-GB"/>
        </w:rPr>
        <w:t xml:space="preserve">y </w:t>
      </w:r>
      <w:r>
        <w:rPr>
          <w:lang w:val="cy-GB"/>
        </w:rPr>
        <w:t>Cynllun Gwella</w:t>
      </w:r>
      <w:r w:rsidR="00A545CD">
        <w:rPr>
          <w:lang w:val="cy-GB"/>
        </w:rPr>
        <w:t xml:space="preserve"> </w:t>
      </w:r>
      <w:r>
        <w:rPr>
          <w:lang w:val="cy-GB"/>
        </w:rPr>
        <w:t xml:space="preserve">Rhaglen. </w:t>
      </w:r>
    </w:p>
    <w:p w14:paraId="4F702F65" w14:textId="77777777" w:rsidR="00BB5FB8" w:rsidRDefault="00BB5FB8" w:rsidP="00227473">
      <w:pPr>
        <w:pStyle w:val="CorffyTestun"/>
        <w:spacing w:before="11"/>
        <w:rPr>
          <w:sz w:val="23"/>
        </w:rPr>
      </w:pPr>
    </w:p>
    <w:p w14:paraId="1DD704E5" w14:textId="25D1E11A" w:rsidR="00BB5FB8" w:rsidRDefault="00000000" w:rsidP="00227473">
      <w:pPr>
        <w:pStyle w:val="CorffyTestun"/>
        <w:ind w:left="120" w:right="117"/>
      </w:pPr>
      <w:r>
        <w:rPr>
          <w:lang w:val="cy-GB"/>
        </w:rPr>
        <w:t xml:space="preserve">Ar hyn o bryd mae Sefydliadau Partner yn cynnwys myfyrwyr ym mhroses </w:t>
      </w:r>
      <w:r w:rsidR="006B210E">
        <w:rPr>
          <w:lang w:val="cy-GB"/>
        </w:rPr>
        <w:t xml:space="preserve">y </w:t>
      </w:r>
      <w:r>
        <w:rPr>
          <w:lang w:val="cy-GB"/>
        </w:rPr>
        <w:t xml:space="preserve">Cynllun Gwella Rhaglen trwy gyfarfodydd </w:t>
      </w:r>
      <w:r w:rsidR="00660F84">
        <w:rPr>
          <w:lang w:val="cy-GB"/>
        </w:rPr>
        <w:t>y P</w:t>
      </w:r>
      <w:r>
        <w:rPr>
          <w:lang w:val="cy-GB"/>
        </w:rPr>
        <w:t xml:space="preserve">wyllgor </w:t>
      </w:r>
      <w:r w:rsidR="00E42D8B">
        <w:rPr>
          <w:lang w:val="cy-GB"/>
        </w:rPr>
        <w:t>R</w:t>
      </w:r>
      <w:r>
        <w:rPr>
          <w:lang w:val="cy-GB"/>
        </w:rPr>
        <w:t>haglen, a gofynnir i fyfyrwyr roi sylwadau ar eu cyfranogiad yn y broses.</w:t>
      </w:r>
    </w:p>
    <w:p w14:paraId="5CE37871" w14:textId="77777777" w:rsidR="00BB5FB8" w:rsidRDefault="00BB5FB8">
      <w:pPr>
        <w:pStyle w:val="CorffyTestun"/>
        <w:spacing w:before="1"/>
      </w:pPr>
    </w:p>
    <w:p w14:paraId="1D906A2F" w14:textId="77777777" w:rsidR="00BB5FB8" w:rsidRDefault="00000000">
      <w:pPr>
        <w:pStyle w:val="Pennawd1"/>
        <w:numPr>
          <w:ilvl w:val="0"/>
          <w:numId w:val="6"/>
        </w:numPr>
        <w:tabs>
          <w:tab w:val="left" w:pos="401"/>
        </w:tabs>
        <w:ind w:hanging="280"/>
        <w:jc w:val="both"/>
        <w:rPr>
          <w:u w:val="none"/>
        </w:rPr>
      </w:pPr>
      <w:r>
        <w:rPr>
          <w:u w:val="thick"/>
          <w:lang w:val="cy-GB"/>
        </w:rPr>
        <w:t>Cyfranogiad mewn Cymeradwyo ac Adolygu Rhaglenni</w:t>
      </w:r>
    </w:p>
    <w:p w14:paraId="48464C77" w14:textId="77777777" w:rsidR="00BB5FB8" w:rsidRDefault="00BB5FB8">
      <w:pPr>
        <w:pStyle w:val="CorffyTestun"/>
        <w:spacing w:before="10"/>
        <w:rPr>
          <w:b/>
          <w:sz w:val="15"/>
        </w:rPr>
      </w:pPr>
    </w:p>
    <w:p w14:paraId="4BF03E55" w14:textId="3B741D83" w:rsidR="00BB5FB8" w:rsidRDefault="00000000" w:rsidP="00281C3E">
      <w:pPr>
        <w:pStyle w:val="CorffyTestun"/>
        <w:spacing w:before="92"/>
        <w:ind w:left="120" w:right="118"/>
      </w:pPr>
      <w:r>
        <w:rPr>
          <w:lang w:val="cy-GB"/>
        </w:rPr>
        <w:t>Mae</w:t>
      </w:r>
      <w:r w:rsidR="005D1E35">
        <w:rPr>
          <w:lang w:val="cy-GB"/>
        </w:rPr>
        <w:t>’</w:t>
      </w:r>
      <w:r>
        <w:rPr>
          <w:lang w:val="cy-GB"/>
        </w:rPr>
        <w:t>r Brifysgol yn gweithredu Tîm Mewnwelediadau Myfyrwyr, sy</w:t>
      </w:r>
      <w:r w:rsidR="005D1E35">
        <w:rPr>
          <w:lang w:val="cy-GB"/>
        </w:rPr>
        <w:t>’</w:t>
      </w:r>
      <w:r>
        <w:rPr>
          <w:lang w:val="cy-GB"/>
        </w:rPr>
        <w:t xml:space="preserve">n cynnwys myfyrwyr ledled y Brifysgol, er mwyn craffu ar </w:t>
      </w:r>
      <w:r w:rsidR="00CE1CE1">
        <w:rPr>
          <w:lang w:val="cy-GB"/>
        </w:rPr>
        <w:t>d</w:t>
      </w:r>
      <w:r w:rsidR="00CE1CE1">
        <w:rPr>
          <w:lang w:val="cy-GB"/>
        </w:rPr>
        <w:t>d</w:t>
      </w:r>
      <w:r w:rsidR="00CE1CE1">
        <w:rPr>
          <w:lang w:val="cy-GB"/>
        </w:rPr>
        <w:t xml:space="preserve">ogfennau cynigion </w:t>
      </w:r>
      <w:r>
        <w:rPr>
          <w:lang w:val="cy-GB"/>
        </w:rPr>
        <w:t>dilysu ac adolygu a rhoi adborth arn</w:t>
      </w:r>
      <w:r w:rsidR="00281C3E">
        <w:rPr>
          <w:lang w:val="cy-GB"/>
        </w:rPr>
        <w:t>ynt</w:t>
      </w:r>
      <w:r>
        <w:rPr>
          <w:lang w:val="cy-GB"/>
        </w:rPr>
        <w:t>. Mae</w:t>
      </w:r>
      <w:r w:rsidR="005D1E35">
        <w:rPr>
          <w:lang w:val="cy-GB"/>
        </w:rPr>
        <w:t>’</w:t>
      </w:r>
      <w:r>
        <w:rPr>
          <w:lang w:val="cy-GB"/>
        </w:rPr>
        <w:t>n rhaid i aelodau</w:t>
      </w:r>
      <w:r w:rsidR="005D1E35">
        <w:rPr>
          <w:lang w:val="cy-GB"/>
        </w:rPr>
        <w:t>’</w:t>
      </w:r>
      <w:r>
        <w:rPr>
          <w:lang w:val="cy-GB"/>
        </w:rPr>
        <w:t>r tîm fynychu hyfforddiant i fyfyrwyr sy</w:t>
      </w:r>
      <w:r w:rsidR="005D1E35">
        <w:rPr>
          <w:lang w:val="cy-GB"/>
        </w:rPr>
        <w:t>’</w:t>
      </w:r>
      <w:r>
        <w:rPr>
          <w:lang w:val="cy-GB"/>
        </w:rPr>
        <w:t xml:space="preserve">n aelodau o baneli </w:t>
      </w:r>
      <w:r w:rsidR="00E8685B">
        <w:rPr>
          <w:lang w:val="cy-GB"/>
        </w:rPr>
        <w:t>lle</w:t>
      </w:r>
      <w:r>
        <w:rPr>
          <w:lang w:val="cy-GB"/>
        </w:rPr>
        <w:t xml:space="preserve"> trafodir y rôl, y dogfennau a</w:t>
      </w:r>
      <w:r w:rsidR="005D1E35">
        <w:rPr>
          <w:lang w:val="cy-GB"/>
        </w:rPr>
        <w:t>’</w:t>
      </w:r>
      <w:r>
        <w:rPr>
          <w:lang w:val="cy-GB"/>
        </w:rPr>
        <w:t>r broses. Mae</w:t>
      </w:r>
      <w:r w:rsidR="005D1E35">
        <w:rPr>
          <w:lang w:val="cy-GB"/>
        </w:rPr>
        <w:t>’</w:t>
      </w:r>
      <w:r>
        <w:rPr>
          <w:lang w:val="cy-GB"/>
        </w:rPr>
        <w:t>n rhaid i fyfyrwyr ddarllen a rhoi sylwadau ar ddogfennau a nodi meysydd i</w:t>
      </w:r>
      <w:r w:rsidR="005D1E35">
        <w:rPr>
          <w:lang w:val="cy-GB"/>
        </w:rPr>
        <w:t>’</w:t>
      </w:r>
      <w:r>
        <w:rPr>
          <w:lang w:val="cy-GB"/>
        </w:rPr>
        <w:t>w hystyried gan y Panel Sefydlog yn e</w:t>
      </w:r>
      <w:r w:rsidR="00E8685B">
        <w:rPr>
          <w:lang w:val="cy-GB"/>
        </w:rPr>
        <w:t xml:space="preserve">i </w:t>
      </w:r>
      <w:r>
        <w:rPr>
          <w:lang w:val="cy-GB"/>
        </w:rPr>
        <w:t>waith craffu a</w:t>
      </w:r>
      <w:r w:rsidR="005D1E35">
        <w:rPr>
          <w:lang w:val="cy-GB"/>
        </w:rPr>
        <w:t>’</w:t>
      </w:r>
      <w:r w:rsidR="00E8685B">
        <w:rPr>
          <w:lang w:val="cy-GB"/>
        </w:rPr>
        <w:t>i g</w:t>
      </w:r>
      <w:r>
        <w:rPr>
          <w:lang w:val="cy-GB"/>
        </w:rPr>
        <w:t>yfarfodydd. Mae</w:t>
      </w:r>
      <w:r w:rsidR="005D1E35">
        <w:rPr>
          <w:lang w:val="cy-GB"/>
        </w:rPr>
        <w:t>’</w:t>
      </w:r>
      <w:r>
        <w:rPr>
          <w:lang w:val="cy-GB"/>
        </w:rPr>
        <w:t>r myfyrwyr sy</w:t>
      </w:r>
      <w:r w:rsidR="005D1E35">
        <w:rPr>
          <w:lang w:val="cy-GB"/>
        </w:rPr>
        <w:t>’</w:t>
      </w:r>
      <w:r>
        <w:rPr>
          <w:lang w:val="cy-GB"/>
        </w:rPr>
        <w:t>n gwneud gwaith adolygu yn darparu ystod o adborth gan gynnwys cwestiynau penodol sy</w:t>
      </w:r>
      <w:r w:rsidR="005D1E35">
        <w:rPr>
          <w:lang w:val="cy-GB"/>
        </w:rPr>
        <w:t>’</w:t>
      </w:r>
      <w:r>
        <w:rPr>
          <w:lang w:val="cy-GB"/>
        </w:rPr>
        <w:t>n canolbwyntio ar brofiad myfyrwyr mewn perthynas â meysydd fel Asesu ac Adborth – amseru ac ansawdd, cymorth myfyrwyr a chyflogadwyedd ac ati. Mae myfyrwyr yn cael eu talu am eu rôl fesul digwyddiad a gwblh</w:t>
      </w:r>
      <w:r w:rsidR="00F22F7B">
        <w:rPr>
          <w:lang w:val="cy-GB"/>
        </w:rPr>
        <w:t>eir</w:t>
      </w:r>
      <w:r>
        <w:rPr>
          <w:lang w:val="cy-GB"/>
        </w:rPr>
        <w:t>.</w:t>
      </w:r>
    </w:p>
    <w:p w14:paraId="5A941932" w14:textId="77777777" w:rsidR="00BB5FB8" w:rsidRDefault="00BB5FB8" w:rsidP="00281C3E">
      <w:pPr>
        <w:pStyle w:val="CorffyTestun"/>
      </w:pPr>
    </w:p>
    <w:p w14:paraId="7E977697" w14:textId="385916AE" w:rsidR="00BB5FB8" w:rsidRDefault="00000000" w:rsidP="00281C3E">
      <w:pPr>
        <w:pStyle w:val="CorffyTestun"/>
        <w:ind w:left="120" w:right="118"/>
      </w:pPr>
      <w:r>
        <w:rPr>
          <w:lang w:val="cy-GB"/>
        </w:rPr>
        <w:t xml:space="preserve">Hefyd, mae myfyrwyr rhaglenni </w:t>
      </w:r>
      <w:r w:rsidR="00281C3E">
        <w:rPr>
          <w:lang w:val="cy-GB"/>
        </w:rPr>
        <w:t>sy</w:t>
      </w:r>
      <w:r w:rsidR="005D1E35">
        <w:rPr>
          <w:lang w:val="cy-GB"/>
        </w:rPr>
        <w:t>’</w:t>
      </w:r>
      <w:r w:rsidR="00281C3E">
        <w:rPr>
          <w:lang w:val="cy-GB"/>
        </w:rPr>
        <w:t>n cael eu hadolygu</w:t>
      </w:r>
      <w:r>
        <w:rPr>
          <w:lang w:val="cy-GB"/>
        </w:rPr>
        <w:t>, a allai fod yn fyfyrwyr presennol neu</w:t>
      </w:r>
      <w:r w:rsidR="005D1E35">
        <w:rPr>
          <w:lang w:val="cy-GB"/>
        </w:rPr>
        <w:t>’</w:t>
      </w:r>
      <w:r>
        <w:rPr>
          <w:lang w:val="cy-GB"/>
        </w:rPr>
        <w:t>n gyn-fyfyrwyr, yn cael gwahoddiad i fynychu sesiwn gyda</w:t>
      </w:r>
      <w:r w:rsidR="005D1E35">
        <w:rPr>
          <w:lang w:val="cy-GB"/>
        </w:rPr>
        <w:t>’</w:t>
      </w:r>
      <w:r>
        <w:rPr>
          <w:lang w:val="cy-GB"/>
        </w:rPr>
        <w:t>r panel lle gofynnir iddynt am eu profiad o</w:t>
      </w:r>
      <w:r w:rsidR="005D1E35">
        <w:rPr>
          <w:lang w:val="cy-GB"/>
        </w:rPr>
        <w:t>’</w:t>
      </w:r>
      <w:r>
        <w:rPr>
          <w:lang w:val="cy-GB"/>
        </w:rPr>
        <w:t>r rhaglen. Mae hyn yn digwydd wyneb yn wyneb neu ar-lein.</w:t>
      </w:r>
    </w:p>
    <w:p w14:paraId="13AD807C" w14:textId="77777777" w:rsidR="00BB5FB8" w:rsidRDefault="00BB5FB8">
      <w:pPr>
        <w:pStyle w:val="CorffyTestun"/>
      </w:pPr>
    </w:p>
    <w:p w14:paraId="0226D1D1" w14:textId="77777777" w:rsidR="00BB5FB8" w:rsidRDefault="00000000">
      <w:pPr>
        <w:pStyle w:val="Pennawd1"/>
        <w:jc w:val="both"/>
        <w:rPr>
          <w:u w:val="none"/>
        </w:rPr>
      </w:pPr>
      <w:r>
        <w:rPr>
          <w:u w:val="thick"/>
          <w:lang w:val="cy-GB"/>
        </w:rPr>
        <w:t>Hyfforddiant a Chydnabyddiaeth</w:t>
      </w:r>
    </w:p>
    <w:p w14:paraId="264BFE51" w14:textId="77777777" w:rsidR="00BB5FB8" w:rsidRDefault="00BB5FB8">
      <w:pPr>
        <w:pStyle w:val="CorffyTestun"/>
        <w:spacing w:before="9"/>
        <w:rPr>
          <w:b/>
          <w:sz w:val="15"/>
        </w:rPr>
      </w:pPr>
    </w:p>
    <w:p w14:paraId="4C683687" w14:textId="5CDADEA3" w:rsidR="00BB5FB8" w:rsidRDefault="00000000" w:rsidP="00281C3E">
      <w:pPr>
        <w:pStyle w:val="CorffyTestun"/>
        <w:spacing w:before="92"/>
        <w:ind w:left="120" w:right="117"/>
      </w:pPr>
      <w:r>
        <w:rPr>
          <w:lang w:val="cy-GB"/>
        </w:rPr>
        <w:t>Bydd Cynrychiolwyr Myfyrwyr yn derbyn hyfforddiant mewn prosesau ansawdd a c</w:t>
      </w:r>
      <w:r w:rsidR="00281C3E">
        <w:rPr>
          <w:lang w:val="cy-GB"/>
        </w:rPr>
        <w:t>h</w:t>
      </w:r>
      <w:r>
        <w:rPr>
          <w:lang w:val="cy-GB"/>
        </w:rPr>
        <w:t xml:space="preserve">yfleoedd i ymgysylltu â nhw. Darperir canllawiau ar sut i roi adborth i gyd-fyfyrwyr a chasglu llais y myfyrwyr </w:t>
      </w:r>
      <w:r w:rsidR="00483361">
        <w:rPr>
          <w:lang w:val="cy-GB"/>
        </w:rPr>
        <w:t xml:space="preserve">y </w:t>
      </w:r>
      <w:r>
        <w:rPr>
          <w:lang w:val="cy-GB"/>
        </w:rPr>
        <w:t>maen</w:t>
      </w:r>
      <w:r w:rsidR="00483361">
        <w:rPr>
          <w:lang w:val="cy-GB"/>
        </w:rPr>
        <w:t>t yn</w:t>
      </w:r>
      <w:r>
        <w:rPr>
          <w:lang w:val="cy-GB"/>
        </w:rPr>
        <w:t xml:space="preserve"> eu cynrychioli. Mae Undeb y Myfyrwyr yn gweithio mewn partneriaeth â</w:t>
      </w:r>
      <w:r w:rsidR="005D1E35">
        <w:rPr>
          <w:lang w:val="cy-GB"/>
        </w:rPr>
        <w:t>’</w:t>
      </w:r>
      <w:r>
        <w:rPr>
          <w:lang w:val="cy-GB"/>
        </w:rPr>
        <w:t>r Gyfarwyddiaeth Gwella Ansawdd i ddarparu</w:t>
      </w:r>
      <w:r w:rsidR="005D1E35">
        <w:rPr>
          <w:lang w:val="cy-GB"/>
        </w:rPr>
        <w:t>’</w:t>
      </w:r>
      <w:r>
        <w:rPr>
          <w:lang w:val="cy-GB"/>
        </w:rPr>
        <w:t>r hyfforddiant a</w:t>
      </w:r>
      <w:r w:rsidR="005D1E35">
        <w:rPr>
          <w:lang w:val="cy-GB"/>
        </w:rPr>
        <w:t>’</w:t>
      </w:r>
      <w:r>
        <w:rPr>
          <w:lang w:val="cy-GB"/>
        </w:rPr>
        <w:t>r canllawiau.</w:t>
      </w:r>
    </w:p>
    <w:p w14:paraId="5500C65D" w14:textId="77777777" w:rsidR="00BB5FB8" w:rsidRDefault="00BB5FB8" w:rsidP="00281C3E">
      <w:pPr>
        <w:pStyle w:val="CorffyTestun"/>
        <w:spacing w:before="10"/>
        <w:rPr>
          <w:sz w:val="23"/>
        </w:rPr>
      </w:pPr>
    </w:p>
    <w:p w14:paraId="19C6B827" w14:textId="417BCD28" w:rsidR="00BB5FB8" w:rsidRDefault="00000000" w:rsidP="00281C3E">
      <w:pPr>
        <w:pStyle w:val="CorffyTestun"/>
        <w:spacing w:before="1"/>
        <w:ind w:left="120" w:right="116"/>
      </w:pPr>
      <w:r>
        <w:rPr>
          <w:lang w:val="cy-GB"/>
        </w:rPr>
        <w:t>Mae adnoddau cynrychiolaeth ar gael i bob sefydliad partner ar-lein ar wefan Undeb y Myfyrwyr a</w:t>
      </w:r>
      <w:r w:rsidR="005D1E35">
        <w:rPr>
          <w:lang w:val="cy-GB"/>
        </w:rPr>
        <w:t>’</w:t>
      </w:r>
      <w:r>
        <w:rPr>
          <w:lang w:val="cy-GB"/>
        </w:rPr>
        <w:t>r modiwl Llais y Myfyrwyr ar Moodle, gan gynnwys Llawlyfr Llais y Myfyrwyr Undeb y Myfyrwyr Met Caerdydd ar gyfer Cynrychiolwyr, Deall y Jargon ar gyfer cynrychiolwyr, ac awgrymiadau ar gyfer cyfarfodydd.</w:t>
      </w:r>
    </w:p>
    <w:p w14:paraId="779365E3" w14:textId="77777777" w:rsidR="00BB5FB8" w:rsidRDefault="00BB5FB8" w:rsidP="00281C3E">
      <w:pPr>
        <w:pStyle w:val="CorffyTestun"/>
        <w:spacing w:before="10"/>
        <w:rPr>
          <w:sz w:val="23"/>
        </w:rPr>
      </w:pPr>
    </w:p>
    <w:p w14:paraId="6CB8BEBB" w14:textId="5B2B6384" w:rsidR="00BB5FB8" w:rsidRDefault="00000000" w:rsidP="00281C3E">
      <w:pPr>
        <w:pStyle w:val="CorffyTestun"/>
        <w:spacing w:before="1"/>
        <w:ind w:left="120"/>
      </w:pPr>
      <w:r>
        <w:rPr>
          <w:lang w:val="cy-GB"/>
        </w:rPr>
        <w:t>Mae myfyrwyr sy</w:t>
      </w:r>
      <w:r w:rsidR="005D1E35">
        <w:rPr>
          <w:lang w:val="cy-GB"/>
        </w:rPr>
        <w:t>’</w:t>
      </w:r>
      <w:r>
        <w:rPr>
          <w:lang w:val="cy-GB"/>
        </w:rPr>
        <w:t>n aelodau o</w:t>
      </w:r>
      <w:r w:rsidR="005D1E35">
        <w:rPr>
          <w:lang w:val="cy-GB"/>
        </w:rPr>
        <w:t>’</w:t>
      </w:r>
      <w:r>
        <w:rPr>
          <w:lang w:val="cy-GB"/>
        </w:rPr>
        <w:t>r Tîm Mewnwelediadau Myfyrwyr yn gallu sicrhau bod eu rôl yn cael ei chydnabod yn swyddogol yn eu</w:t>
      </w:r>
      <w:r w:rsidR="00CD53A7">
        <w:rPr>
          <w:lang w:val="cy-GB"/>
        </w:rPr>
        <w:t xml:space="preserve"> Hadroddiad Cyrhaeddiad Addysg Uwch</w:t>
      </w:r>
      <w:r>
        <w:rPr>
          <w:lang w:val="cy-GB"/>
        </w:rPr>
        <w:t xml:space="preserve"> </w:t>
      </w:r>
      <w:r w:rsidR="00CD53A7">
        <w:rPr>
          <w:lang w:val="cy-GB"/>
        </w:rPr>
        <w:t>(</w:t>
      </w:r>
      <w:r>
        <w:rPr>
          <w:lang w:val="cy-GB"/>
        </w:rPr>
        <w:t>HEAR</w:t>
      </w:r>
      <w:r w:rsidR="00CD53A7">
        <w:rPr>
          <w:lang w:val="cy-GB"/>
        </w:rPr>
        <w:t>)</w:t>
      </w:r>
      <w:r>
        <w:rPr>
          <w:lang w:val="cy-GB"/>
        </w:rPr>
        <w:t>.</w:t>
      </w:r>
    </w:p>
    <w:p w14:paraId="067A0326" w14:textId="77777777" w:rsidR="00BB5FB8" w:rsidRDefault="00BB5FB8">
      <w:pPr>
        <w:pStyle w:val="CorffyTestun"/>
        <w:spacing w:before="1"/>
      </w:pPr>
    </w:p>
    <w:p w14:paraId="11D77BFC" w14:textId="77777777" w:rsidR="00BB5FB8" w:rsidRDefault="00000000" w:rsidP="00281C3E">
      <w:pPr>
        <w:pStyle w:val="Pennawd1"/>
        <w:rPr>
          <w:u w:val="none"/>
        </w:rPr>
      </w:pPr>
      <w:r>
        <w:rPr>
          <w:u w:val="thick"/>
          <w:lang w:val="cy-GB"/>
        </w:rPr>
        <w:t>Cyfrifoldebau</w:t>
      </w:r>
    </w:p>
    <w:p w14:paraId="12BC2859" w14:textId="77777777" w:rsidR="00BB5FB8" w:rsidRDefault="00BB5FB8" w:rsidP="00281C3E">
      <w:pPr>
        <w:pStyle w:val="CorffyTestun"/>
        <w:spacing w:before="9"/>
        <w:rPr>
          <w:b/>
          <w:sz w:val="15"/>
        </w:rPr>
      </w:pPr>
    </w:p>
    <w:p w14:paraId="5764A1D7" w14:textId="37646BC2" w:rsidR="00BB5FB8" w:rsidRDefault="00000000" w:rsidP="00281C3E">
      <w:pPr>
        <w:pStyle w:val="CorffyTestun"/>
        <w:spacing w:before="93"/>
        <w:ind w:left="120"/>
      </w:pPr>
      <w:r>
        <w:rPr>
          <w:lang w:val="cy-GB"/>
        </w:rPr>
        <w:t>Mae</w:t>
      </w:r>
      <w:r w:rsidR="005D1E35">
        <w:rPr>
          <w:lang w:val="cy-GB"/>
        </w:rPr>
        <w:t>’</w:t>
      </w:r>
      <w:r>
        <w:rPr>
          <w:lang w:val="cy-GB"/>
        </w:rPr>
        <w:t>r cyfrifoldebau canlynol wedi</w:t>
      </w:r>
      <w:r w:rsidR="005D1E35">
        <w:rPr>
          <w:lang w:val="cy-GB"/>
        </w:rPr>
        <w:t>’</w:t>
      </w:r>
      <w:r>
        <w:rPr>
          <w:lang w:val="cy-GB"/>
        </w:rPr>
        <w:t>u nodi mewn perthynas â Chyfranogiad Myfyrwyr mewn Prosesau Ansawdd</w:t>
      </w:r>
    </w:p>
    <w:p w14:paraId="4AA1A832" w14:textId="77777777" w:rsidR="00BB5FB8" w:rsidRDefault="00BB5FB8" w:rsidP="00281C3E">
      <w:pPr>
        <w:pStyle w:val="CorffyTestun"/>
      </w:pPr>
    </w:p>
    <w:p w14:paraId="36BE6001" w14:textId="16D83B33" w:rsidR="00BB5FB8" w:rsidRDefault="00281C3E" w:rsidP="00281C3E">
      <w:pPr>
        <w:ind w:left="120"/>
        <w:rPr>
          <w:sz w:val="24"/>
        </w:rPr>
      </w:pPr>
      <w:r>
        <w:rPr>
          <w:rFonts w:eastAsiaTheme="minorHAnsi"/>
          <w:b/>
          <w:bCs/>
          <w:i/>
          <w:iCs/>
          <w:sz w:val="24"/>
          <w:szCs w:val="24"/>
          <w:u w:val="single"/>
          <w:lang w:val="cy-GB"/>
        </w:rPr>
        <w:t>Dylai Staff</w:t>
      </w:r>
      <w:r>
        <w:rPr>
          <w:rFonts w:eastAsiaTheme="minorHAnsi"/>
          <w:b/>
          <w:bCs/>
          <w:i/>
          <w:iCs/>
          <w:sz w:val="24"/>
          <w:szCs w:val="24"/>
          <w:u w:val="thick"/>
          <w:lang w:val="cy-GB"/>
        </w:rPr>
        <w:t xml:space="preserve"> Academaidd</w:t>
      </w:r>
      <w:r>
        <w:rPr>
          <w:rFonts w:eastAsiaTheme="minorHAnsi"/>
          <w:sz w:val="24"/>
          <w:szCs w:val="24"/>
          <w:lang w:val="cy-GB"/>
        </w:rPr>
        <w:t>:</w:t>
      </w:r>
    </w:p>
    <w:p w14:paraId="4075D809" w14:textId="77777777" w:rsidR="00BB5FB8" w:rsidRDefault="00BB5FB8" w:rsidP="00281C3E">
      <w:pPr>
        <w:pStyle w:val="CorffyTestun"/>
      </w:pPr>
    </w:p>
    <w:p w14:paraId="03EDAAAA" w14:textId="2B85EEBC" w:rsidR="00BB5FB8" w:rsidRDefault="00000000" w:rsidP="00281C3E">
      <w:pPr>
        <w:pStyle w:val="ParagraffRhestr"/>
        <w:numPr>
          <w:ilvl w:val="1"/>
          <w:numId w:val="1"/>
        </w:numPr>
        <w:tabs>
          <w:tab w:val="left" w:pos="840"/>
          <w:tab w:val="left" w:pos="841"/>
        </w:tabs>
        <w:jc w:val="left"/>
        <w:rPr>
          <w:sz w:val="24"/>
        </w:rPr>
      </w:pPr>
      <w:r>
        <w:rPr>
          <w:sz w:val="24"/>
          <w:lang w:val="cy-GB"/>
        </w:rPr>
        <w:t>Ymdrechu i fodloni</w:t>
      </w:r>
      <w:r w:rsidR="005D1E35">
        <w:rPr>
          <w:sz w:val="24"/>
          <w:lang w:val="cy-GB"/>
        </w:rPr>
        <w:t>’</w:t>
      </w:r>
      <w:r>
        <w:rPr>
          <w:sz w:val="24"/>
          <w:lang w:val="cy-GB"/>
        </w:rPr>
        <w:t>r holl egwyddorion sy</w:t>
      </w:r>
      <w:r w:rsidR="002545BA">
        <w:rPr>
          <w:sz w:val="24"/>
          <w:lang w:val="cy-GB"/>
        </w:rPr>
        <w:t>dd wedi’u</w:t>
      </w:r>
      <w:r>
        <w:rPr>
          <w:sz w:val="24"/>
          <w:lang w:val="cy-GB"/>
        </w:rPr>
        <w:t xml:space="preserve"> cynnwys yn y polisi hwn.</w:t>
      </w:r>
    </w:p>
    <w:p w14:paraId="4FB8E39E" w14:textId="78E9E9CA" w:rsidR="00BB5FB8" w:rsidRDefault="00000000" w:rsidP="00281C3E">
      <w:pPr>
        <w:pStyle w:val="ParagraffRhestr"/>
        <w:numPr>
          <w:ilvl w:val="1"/>
          <w:numId w:val="1"/>
        </w:numPr>
        <w:tabs>
          <w:tab w:val="left" w:pos="841"/>
        </w:tabs>
        <w:spacing w:before="39" w:line="271" w:lineRule="auto"/>
        <w:ind w:right="116"/>
        <w:jc w:val="left"/>
        <w:rPr>
          <w:sz w:val="24"/>
        </w:rPr>
      </w:pPr>
      <w:r>
        <w:rPr>
          <w:sz w:val="24"/>
          <w:lang w:val="cy-GB"/>
        </w:rPr>
        <w:t>Ceisio datblygu</w:t>
      </w:r>
      <w:r w:rsidR="003C6225">
        <w:rPr>
          <w:sz w:val="24"/>
          <w:lang w:val="cy-GB"/>
        </w:rPr>
        <w:t>’n barhaus y</w:t>
      </w:r>
      <w:r>
        <w:rPr>
          <w:sz w:val="24"/>
          <w:lang w:val="cy-GB"/>
        </w:rPr>
        <w:t xml:space="preserve"> cyfleoedd i fyfyrwyr gymryd rhan ym mhob proses.</w:t>
      </w:r>
    </w:p>
    <w:p w14:paraId="03011685" w14:textId="75E3FDBD" w:rsidR="00BB5FB8" w:rsidRDefault="00000000" w:rsidP="00281C3E">
      <w:pPr>
        <w:pStyle w:val="ParagraffRhestr"/>
        <w:numPr>
          <w:ilvl w:val="1"/>
          <w:numId w:val="1"/>
        </w:numPr>
        <w:tabs>
          <w:tab w:val="left" w:pos="840"/>
          <w:tab w:val="left" w:pos="841"/>
        </w:tabs>
        <w:spacing w:before="6"/>
        <w:jc w:val="left"/>
        <w:rPr>
          <w:sz w:val="24"/>
        </w:rPr>
      </w:pPr>
      <w:r>
        <w:rPr>
          <w:sz w:val="24"/>
          <w:lang w:val="cy-GB"/>
        </w:rPr>
        <w:t>Sicrhau bod adborth yn cael ei ddarparu mewn partneriaeth â</w:t>
      </w:r>
      <w:r w:rsidR="005D1E35">
        <w:rPr>
          <w:sz w:val="24"/>
          <w:lang w:val="cy-GB"/>
        </w:rPr>
        <w:t>’</w:t>
      </w:r>
      <w:r>
        <w:rPr>
          <w:sz w:val="24"/>
          <w:lang w:val="cy-GB"/>
        </w:rPr>
        <w:t>u myfyrwyr.</w:t>
      </w:r>
    </w:p>
    <w:p w14:paraId="5BC991EE" w14:textId="3C24B278" w:rsidR="00BB5FB8" w:rsidRDefault="00281C3E" w:rsidP="00281C3E">
      <w:pPr>
        <w:spacing w:before="238"/>
        <w:ind w:left="120"/>
        <w:rPr>
          <w:sz w:val="24"/>
        </w:rPr>
      </w:pPr>
      <w:r>
        <w:rPr>
          <w:rFonts w:eastAsiaTheme="minorHAnsi"/>
          <w:b/>
          <w:bCs/>
          <w:i/>
          <w:iCs/>
          <w:sz w:val="24"/>
          <w:szCs w:val="24"/>
          <w:u w:val="single"/>
          <w:lang w:val="cy-GB"/>
        </w:rPr>
        <w:t>Dylai myfyrwyr</w:t>
      </w:r>
      <w:r>
        <w:rPr>
          <w:rFonts w:eastAsiaTheme="minorHAnsi"/>
          <w:sz w:val="24"/>
          <w:szCs w:val="24"/>
          <w:lang w:val="cy-GB"/>
        </w:rPr>
        <w:t>:</w:t>
      </w:r>
    </w:p>
    <w:p w14:paraId="5EF03858" w14:textId="0F43306A" w:rsidR="00BB5FB8" w:rsidRDefault="00000000" w:rsidP="00281C3E">
      <w:pPr>
        <w:pStyle w:val="ParagraffRhestr"/>
        <w:numPr>
          <w:ilvl w:val="1"/>
          <w:numId w:val="1"/>
        </w:numPr>
        <w:tabs>
          <w:tab w:val="left" w:pos="841"/>
        </w:tabs>
        <w:spacing w:line="271" w:lineRule="auto"/>
        <w:ind w:right="119"/>
        <w:jc w:val="left"/>
        <w:rPr>
          <w:sz w:val="24"/>
        </w:rPr>
      </w:pPr>
      <w:r>
        <w:rPr>
          <w:sz w:val="24"/>
          <w:lang w:val="cy-GB"/>
        </w:rPr>
        <w:t>Ddefnyddio</w:t>
      </w:r>
      <w:r w:rsidR="005D1E35">
        <w:rPr>
          <w:sz w:val="24"/>
          <w:lang w:val="cy-GB"/>
        </w:rPr>
        <w:t>’</w:t>
      </w:r>
      <w:r>
        <w:rPr>
          <w:sz w:val="24"/>
          <w:lang w:val="cy-GB"/>
        </w:rPr>
        <w:t xml:space="preserve">r adborth </w:t>
      </w:r>
      <w:r w:rsidR="003C6225">
        <w:rPr>
          <w:sz w:val="24"/>
          <w:lang w:val="cy-GB"/>
        </w:rPr>
        <w:t xml:space="preserve">y </w:t>
      </w:r>
      <w:r>
        <w:rPr>
          <w:sz w:val="24"/>
          <w:lang w:val="cy-GB"/>
        </w:rPr>
        <w:t>maen</w:t>
      </w:r>
      <w:r w:rsidR="003C6225">
        <w:rPr>
          <w:sz w:val="24"/>
          <w:lang w:val="cy-GB"/>
        </w:rPr>
        <w:t>t</w:t>
      </w:r>
      <w:r>
        <w:rPr>
          <w:sz w:val="24"/>
          <w:lang w:val="cy-GB"/>
        </w:rPr>
        <w:t xml:space="preserve"> </w:t>
      </w:r>
      <w:r w:rsidR="003C6225">
        <w:rPr>
          <w:sz w:val="24"/>
          <w:lang w:val="cy-GB"/>
        </w:rPr>
        <w:t>y</w:t>
      </w:r>
      <w:r>
        <w:rPr>
          <w:sz w:val="24"/>
          <w:lang w:val="cy-GB"/>
        </w:rPr>
        <w:t>n ei dderbyn i helpu i ddatblygu eu dysgu a gwella eu perfformiad asesu.</w:t>
      </w:r>
    </w:p>
    <w:p w14:paraId="40AE737E" w14:textId="0D8ADB49" w:rsidR="00BB5FB8" w:rsidRDefault="00000000" w:rsidP="00281C3E">
      <w:pPr>
        <w:pStyle w:val="ParagraffRhestr"/>
        <w:numPr>
          <w:ilvl w:val="1"/>
          <w:numId w:val="1"/>
        </w:numPr>
        <w:tabs>
          <w:tab w:val="left" w:pos="841"/>
        </w:tabs>
        <w:spacing w:before="6" w:line="271" w:lineRule="auto"/>
        <w:ind w:right="118"/>
        <w:jc w:val="left"/>
        <w:rPr>
          <w:sz w:val="24"/>
        </w:rPr>
      </w:pPr>
      <w:r>
        <w:rPr>
          <w:sz w:val="24"/>
          <w:lang w:val="cy-GB"/>
        </w:rPr>
        <w:t>Cymryd rhan lawn yn y cyfleoedd sy</w:t>
      </w:r>
      <w:r w:rsidR="005D1E35">
        <w:rPr>
          <w:sz w:val="24"/>
          <w:lang w:val="cy-GB"/>
        </w:rPr>
        <w:t>’</w:t>
      </w:r>
      <w:r>
        <w:rPr>
          <w:sz w:val="24"/>
          <w:lang w:val="cy-GB"/>
        </w:rPr>
        <w:t xml:space="preserve">n cael eu darparu </w:t>
      </w:r>
      <w:r w:rsidR="00281C3E">
        <w:rPr>
          <w:sz w:val="24"/>
          <w:lang w:val="cy-GB"/>
        </w:rPr>
        <w:t>mewn perthynas</w:t>
      </w:r>
      <w:r>
        <w:rPr>
          <w:sz w:val="24"/>
          <w:lang w:val="cy-GB"/>
        </w:rPr>
        <w:t xml:space="preserve"> â phrosesau ansawdd, gan gynnwys arolygon, pwyllgorau a gwerthuso modiwlau</w:t>
      </w:r>
      <w:r w:rsidR="00281C3E">
        <w:rPr>
          <w:sz w:val="24"/>
          <w:lang w:val="cy-GB"/>
        </w:rPr>
        <w:t>.</w:t>
      </w:r>
    </w:p>
    <w:p w14:paraId="7F917559" w14:textId="7F7994C3" w:rsidR="00BB5FB8" w:rsidRDefault="00000000" w:rsidP="00281C3E">
      <w:pPr>
        <w:pStyle w:val="ParagraffRhestr"/>
        <w:numPr>
          <w:ilvl w:val="1"/>
          <w:numId w:val="1"/>
        </w:numPr>
        <w:tabs>
          <w:tab w:val="left" w:pos="841"/>
        </w:tabs>
        <w:spacing w:before="7" w:line="271" w:lineRule="auto"/>
        <w:ind w:right="118"/>
        <w:jc w:val="left"/>
        <w:rPr>
          <w:sz w:val="24"/>
        </w:rPr>
      </w:pPr>
      <w:r>
        <w:rPr>
          <w:sz w:val="24"/>
          <w:lang w:val="cy-GB"/>
        </w:rPr>
        <w:t>Gweithio gyda staff i wneud gwelliannau adeiladol i</w:t>
      </w:r>
      <w:r w:rsidR="005D1E35">
        <w:rPr>
          <w:sz w:val="24"/>
          <w:lang w:val="cy-GB"/>
        </w:rPr>
        <w:t>’</w:t>
      </w:r>
      <w:r>
        <w:rPr>
          <w:sz w:val="24"/>
          <w:lang w:val="cy-GB"/>
        </w:rPr>
        <w:t>r prosesau a ddefnyddir i sicrhau a gwella ansawdd profiad y myfyrwyr</w:t>
      </w:r>
      <w:r w:rsidR="00281C3E">
        <w:rPr>
          <w:sz w:val="24"/>
          <w:lang w:val="cy-GB"/>
        </w:rPr>
        <w:t>.</w:t>
      </w:r>
    </w:p>
    <w:p w14:paraId="0A4FC99A" w14:textId="4F509100" w:rsidR="00BB5FB8" w:rsidRDefault="00281C3E" w:rsidP="00281C3E">
      <w:pPr>
        <w:spacing w:before="206"/>
        <w:ind w:left="120"/>
        <w:rPr>
          <w:sz w:val="24"/>
        </w:rPr>
      </w:pPr>
      <w:r>
        <w:rPr>
          <w:rFonts w:eastAsiaTheme="minorHAnsi"/>
          <w:b/>
          <w:bCs/>
          <w:i/>
          <w:iCs/>
          <w:sz w:val="24"/>
          <w:szCs w:val="24"/>
          <w:u w:val="single"/>
          <w:lang w:val="cy-GB"/>
        </w:rPr>
        <w:t>Dylai Rheolwyr</w:t>
      </w:r>
      <w:r>
        <w:rPr>
          <w:rFonts w:eastAsiaTheme="minorHAnsi"/>
          <w:b/>
          <w:bCs/>
          <w:i/>
          <w:iCs/>
          <w:sz w:val="24"/>
          <w:szCs w:val="24"/>
          <w:u w:val="thick"/>
          <w:lang w:val="cy-GB"/>
        </w:rPr>
        <w:t xml:space="preserve"> Academaidd</w:t>
      </w:r>
      <w:r>
        <w:rPr>
          <w:rFonts w:eastAsiaTheme="minorHAnsi"/>
          <w:b/>
          <w:bCs/>
          <w:sz w:val="24"/>
          <w:szCs w:val="24"/>
          <w:lang w:val="cy-GB"/>
        </w:rPr>
        <w:t>:</w:t>
      </w:r>
    </w:p>
    <w:p w14:paraId="31F5CC92" w14:textId="2C5E76C2" w:rsidR="00BB5FB8" w:rsidRDefault="00000000" w:rsidP="00281C3E">
      <w:pPr>
        <w:pStyle w:val="ParagraffRhestr"/>
        <w:numPr>
          <w:ilvl w:val="1"/>
          <w:numId w:val="1"/>
        </w:numPr>
        <w:tabs>
          <w:tab w:val="left" w:pos="841"/>
        </w:tabs>
        <w:spacing w:line="273" w:lineRule="auto"/>
        <w:ind w:right="119"/>
        <w:jc w:val="left"/>
        <w:rPr>
          <w:sz w:val="24"/>
        </w:rPr>
      </w:pPr>
      <w:r>
        <w:rPr>
          <w:sz w:val="24"/>
          <w:lang w:val="cy-GB"/>
        </w:rPr>
        <w:t>Sicrhau bod dogfennau rhaglen</w:t>
      </w:r>
      <w:r w:rsidR="000A068A">
        <w:rPr>
          <w:sz w:val="24"/>
          <w:lang w:val="cy-GB"/>
        </w:rPr>
        <w:t>ni</w:t>
      </w:r>
      <w:r>
        <w:rPr>
          <w:sz w:val="24"/>
          <w:lang w:val="cy-GB"/>
        </w:rPr>
        <w:t xml:space="preserve"> yn rhoi gwybodaeth briodol i fyfyrwyr am brosesau ansawdd a sut mae myfyrwyr yn gallu cymryd rhan ynddynt.</w:t>
      </w:r>
    </w:p>
    <w:p w14:paraId="3DB5DCA6" w14:textId="264E90E4" w:rsidR="00BB5FB8" w:rsidRDefault="00000000" w:rsidP="00281C3E">
      <w:pPr>
        <w:pStyle w:val="ParagraffRhestr"/>
        <w:numPr>
          <w:ilvl w:val="1"/>
          <w:numId w:val="1"/>
        </w:numPr>
        <w:tabs>
          <w:tab w:val="left" w:pos="841"/>
        </w:tabs>
        <w:spacing w:before="4" w:line="271" w:lineRule="auto"/>
        <w:ind w:right="118"/>
        <w:jc w:val="left"/>
        <w:rPr>
          <w:sz w:val="24"/>
        </w:rPr>
      </w:pPr>
      <w:r>
        <w:rPr>
          <w:sz w:val="24"/>
          <w:lang w:val="cy-GB"/>
        </w:rPr>
        <w:t>Monitro ac adolygu</w:t>
      </w:r>
      <w:r w:rsidR="005D1E35">
        <w:rPr>
          <w:sz w:val="24"/>
          <w:lang w:val="cy-GB"/>
        </w:rPr>
        <w:t>’</w:t>
      </w:r>
      <w:r>
        <w:rPr>
          <w:sz w:val="24"/>
          <w:lang w:val="cy-GB"/>
        </w:rPr>
        <w:t>n rheol</w:t>
      </w:r>
      <w:r w:rsidR="000A068A">
        <w:rPr>
          <w:sz w:val="24"/>
          <w:lang w:val="cy-GB"/>
        </w:rPr>
        <w:t>aidd</w:t>
      </w:r>
      <w:r>
        <w:rPr>
          <w:sz w:val="24"/>
          <w:lang w:val="cy-GB"/>
        </w:rPr>
        <w:t xml:space="preserve"> sut mae</w:t>
      </w:r>
      <w:r w:rsidR="005D1E35">
        <w:rPr>
          <w:sz w:val="24"/>
          <w:lang w:val="cy-GB"/>
        </w:rPr>
        <w:t>’</w:t>
      </w:r>
      <w:r>
        <w:rPr>
          <w:sz w:val="24"/>
          <w:lang w:val="cy-GB"/>
        </w:rPr>
        <w:t>r polisi ymgysylltiad myfyrwyr â phrosesau ansawdd yn cael ei roi ar waith</w:t>
      </w:r>
      <w:r w:rsidR="00281C3E">
        <w:rPr>
          <w:sz w:val="24"/>
          <w:lang w:val="cy-GB"/>
        </w:rPr>
        <w:t>.</w:t>
      </w:r>
    </w:p>
    <w:p w14:paraId="04DE9D75" w14:textId="77777777" w:rsidR="00BB5FB8" w:rsidRDefault="00BB5FB8" w:rsidP="00281C3E">
      <w:pPr>
        <w:pStyle w:val="CorffyTestun"/>
        <w:rPr>
          <w:sz w:val="26"/>
        </w:rPr>
      </w:pPr>
    </w:p>
    <w:p w14:paraId="6B4B3A1D" w14:textId="149F49AB" w:rsidR="00BB5FB8" w:rsidRDefault="00000000" w:rsidP="00281C3E">
      <w:pPr>
        <w:pStyle w:val="Pennawd1"/>
        <w:spacing w:before="230"/>
        <w:rPr>
          <w:u w:val="none"/>
        </w:rPr>
      </w:pPr>
      <w:r>
        <w:rPr>
          <w:u w:val="thick"/>
          <w:lang w:val="cy-GB"/>
        </w:rPr>
        <w:t>Monitro</w:t>
      </w:r>
      <w:r w:rsidR="005D1E35">
        <w:rPr>
          <w:u w:val="thick"/>
          <w:lang w:val="cy-GB"/>
        </w:rPr>
        <w:t>’</w:t>
      </w:r>
      <w:r>
        <w:rPr>
          <w:u w:val="thick"/>
          <w:lang w:val="cy-GB"/>
        </w:rPr>
        <w:t>r Polisi</w:t>
      </w:r>
    </w:p>
    <w:p w14:paraId="4001559C" w14:textId="77777777" w:rsidR="00BB5FB8" w:rsidRDefault="00BB5FB8" w:rsidP="00281C3E">
      <w:pPr>
        <w:pStyle w:val="CorffyTestun"/>
        <w:spacing w:before="9"/>
        <w:rPr>
          <w:b/>
          <w:sz w:val="19"/>
        </w:rPr>
      </w:pPr>
    </w:p>
    <w:p w14:paraId="0E3E0AE1" w14:textId="435DC387" w:rsidR="00BB5FB8" w:rsidRPr="00C96EE2" w:rsidRDefault="00000000" w:rsidP="00281C3E">
      <w:pPr>
        <w:pStyle w:val="CorffyTestun"/>
        <w:spacing w:before="93"/>
        <w:ind w:left="120"/>
      </w:pPr>
      <w:r>
        <w:rPr>
          <w:lang w:val="cy-GB"/>
        </w:rPr>
        <w:t>Mae</w:t>
      </w:r>
      <w:r w:rsidR="005D1E35">
        <w:rPr>
          <w:lang w:val="cy-GB"/>
        </w:rPr>
        <w:t>’</w:t>
      </w:r>
      <w:r>
        <w:rPr>
          <w:lang w:val="cy-GB"/>
        </w:rPr>
        <w:t>r broses o fonitro</w:t>
      </w:r>
      <w:r w:rsidR="005D1E35">
        <w:rPr>
          <w:lang w:val="cy-GB"/>
        </w:rPr>
        <w:t>’</w:t>
      </w:r>
      <w:r>
        <w:rPr>
          <w:lang w:val="cy-GB"/>
        </w:rPr>
        <w:t>r polisi yn digwydd bob blwyddyn drwy ystyried a gwella prosesau adolygu a gwella</w:t>
      </w:r>
      <w:r w:rsidR="005D1E35">
        <w:rPr>
          <w:lang w:val="cy-GB"/>
        </w:rPr>
        <w:t>’</w:t>
      </w:r>
      <w:r>
        <w:rPr>
          <w:lang w:val="cy-GB"/>
        </w:rPr>
        <w:t xml:space="preserve">r Brifysgol yn barhaus gan gynnwys Cynlluniau </w:t>
      </w:r>
      <w:r w:rsidR="00A567E3">
        <w:rPr>
          <w:lang w:val="cy-GB"/>
        </w:rPr>
        <w:t>Gwella Rhaglenni</w:t>
      </w:r>
      <w:r>
        <w:rPr>
          <w:lang w:val="cy-GB"/>
        </w:rPr>
        <w:t>, Adolygiad Cyfnodol ac arolygon - gan gwmpasu adroddiadau ar lefel rhaglenni, ysgolion a sefydliad i gadarnhau bod systemau</w:t>
      </w:r>
      <w:r w:rsidR="005D1E35">
        <w:rPr>
          <w:lang w:val="cy-GB"/>
        </w:rPr>
        <w:t>’</w:t>
      </w:r>
      <w:r>
        <w:rPr>
          <w:lang w:val="cy-GB"/>
        </w:rPr>
        <w:t>n gweithio</w:t>
      </w:r>
      <w:r w:rsidR="005D1E35">
        <w:rPr>
          <w:lang w:val="cy-GB"/>
        </w:rPr>
        <w:t>’</w:t>
      </w:r>
      <w:r>
        <w:rPr>
          <w:lang w:val="cy-GB"/>
        </w:rPr>
        <w:t>n briodol.</w:t>
      </w:r>
    </w:p>
    <w:p w14:paraId="7D341EF8" w14:textId="77777777" w:rsidR="00BB5FB8" w:rsidRDefault="00BB5FB8" w:rsidP="00281C3E">
      <w:pPr>
        <w:pStyle w:val="ParagraffRhestr"/>
        <w:tabs>
          <w:tab w:val="left" w:pos="841"/>
        </w:tabs>
        <w:spacing w:before="1"/>
        <w:ind w:left="840" w:firstLine="0"/>
        <w:jc w:val="left"/>
        <w:rPr>
          <w:sz w:val="24"/>
        </w:rPr>
      </w:pPr>
      <w:bookmarkStart w:id="0" w:name="cysill"/>
      <w:bookmarkEnd w:id="0"/>
    </w:p>
    <w:sectPr w:rsidR="00BB5FB8" w:rsidSect="009B49E6">
      <w:footerReference w:type="default" r:id="rId14"/>
      <w:pgSz w:w="11910" w:h="16840"/>
      <w:pgMar w:top="1340" w:right="1680" w:bottom="1680" w:left="1680" w:header="0" w:footer="1492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2F2F3" w14:textId="77777777" w:rsidR="007B2136" w:rsidRDefault="007B2136">
      <w:r>
        <w:separator/>
      </w:r>
    </w:p>
  </w:endnote>
  <w:endnote w:type="continuationSeparator" w:id="0">
    <w:p w14:paraId="1EE6585D" w14:textId="77777777" w:rsidR="007B2136" w:rsidRDefault="007B2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C7A8D" w14:textId="77777777" w:rsidR="00BB5FB8" w:rsidRDefault="00000000">
    <w:pPr>
      <w:pStyle w:val="CorffyTestun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D83FF40" wp14:editId="0BE3FCCA">
              <wp:simplePos x="0" y="0"/>
              <wp:positionH relativeFrom="page">
                <wp:posOffset>3727450</wp:posOffset>
              </wp:positionH>
              <wp:positionV relativeFrom="page">
                <wp:posOffset>9984740</wp:posOffset>
              </wp:positionV>
              <wp:extent cx="107315" cy="139065"/>
              <wp:effectExtent l="3175" t="2540" r="3810" b="127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31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AA2A64" w14:textId="77777777" w:rsidR="00BB5FB8" w:rsidRDefault="00BB5FB8" w:rsidP="000B06B8">
                          <w:pPr>
                            <w:spacing w:before="14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83FF4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93.5pt;margin-top:786.2pt;width:8.45pt;height:10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" filled="f" stroked="f">
              <v:textbox inset="0,0,0,0">
                <w:txbxContent>
                  <w:p w14:paraId="68AA2A64" w14:textId="77777777" w:rsidR="00BB5FB8" w:rsidRDefault="00BB5FB8" w:rsidP="000B06B8">
                    <w:pPr>
                      <w:spacing w:before="14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E69B0" w14:textId="77777777" w:rsidR="00BB5FB8" w:rsidRDefault="00000000">
    <w:pPr>
      <w:pStyle w:val="CorffyTestun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4465903F" wp14:editId="075BA9F1">
              <wp:simplePos x="0" y="0"/>
              <wp:positionH relativeFrom="page">
                <wp:posOffset>1337310</wp:posOffset>
              </wp:positionH>
              <wp:positionV relativeFrom="page">
                <wp:posOffset>9605010</wp:posOffset>
              </wp:positionV>
              <wp:extent cx="4887595" cy="255270"/>
              <wp:effectExtent l="3810" t="3810" r="444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7595" cy="255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4DD935" w14:textId="715AF363" w:rsidR="00BB5FB8" w:rsidRDefault="00000000" w:rsidP="00D63FC3">
                          <w:pPr>
                            <w:spacing w:before="14"/>
                            <w:ind w:left="142" w:hanging="123"/>
                            <w:rPr>
                              <w:sz w:val="16"/>
                            </w:rPr>
                          </w:pPr>
                          <w:r w:rsidRPr="0070565E">
                            <w:rPr>
                              <w:sz w:val="16"/>
                              <w:lang w:val="cy-GB"/>
                            </w:rPr>
                            <w:t xml:space="preserve">Llawlyfr Academaidd 2025/26 – Cyfrol 2 - 01.9 – Polisi Cyfranogiad Myfyrwyr mewn Prosesau Ansawdd – Cyflwynwyd 12.06.19; addaswyd 27.09.19, 28.02.23, 09.04.25; addaswyd </w:t>
                          </w:r>
                          <w:r w:rsidR="00A85D5B">
                            <w:rPr>
                              <w:sz w:val="16"/>
                              <w:lang w:val="cy-GB"/>
                            </w:rPr>
                            <w:t>d</w:t>
                          </w:r>
                          <w:r w:rsidRPr="0070565E">
                            <w:rPr>
                              <w:sz w:val="16"/>
                              <w:lang w:val="cy-GB"/>
                            </w:rPr>
                            <w:t>diwethaf 11.12.25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65903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05.3pt;margin-top:756.3pt;width:384.85pt;height:20.1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" filled="f" stroked="f">
              <v:textbox inset="0,0,0,0">
                <w:txbxContent>
                  <w:p w14:paraId="404DD935" w14:textId="715AF363" w:rsidR="00BB5FB8" w:rsidRDefault="00000000" w:rsidP="00D63FC3">
                    <w:pPr>
                      <w:spacing w:before="14"/>
                      <w:ind w:left="142" w:hanging="123"/>
                      <w:rPr>
                        <w:sz w:val="16"/>
                      </w:rPr>
                    </w:pPr>
                    <w:r w:rsidRPr="0070565E">
                      <w:rPr>
                        <w:sz w:val="16"/>
                        <w:lang w:val="cy-GB"/>
                      </w:rPr>
                      <w:t xml:space="preserve">Llawlyfr Academaidd 2025/26 – Cyfrol 2 - 01.9 – Polisi Cyfranogiad Myfyrwyr mewn Prosesau Ansawdd – Cyflwynwyd 12.06.19; addaswyd 27.09.19, 28.02.23, 09.04.25; addaswyd </w:t>
                    </w:r>
                    <w:r w:rsidR="00A85D5B">
                      <w:rPr>
                        <w:sz w:val="16"/>
                        <w:lang w:val="cy-GB"/>
                      </w:rPr>
                      <w:t>d</w:t>
                    </w:r>
                    <w:r w:rsidRPr="0070565E">
                      <w:rPr>
                        <w:sz w:val="16"/>
                        <w:lang w:val="cy-GB"/>
                      </w:rPr>
                      <w:t>diwethaf 11.12.25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629328FD" wp14:editId="429852B8">
              <wp:simplePos x="0" y="0"/>
              <wp:positionH relativeFrom="page">
                <wp:posOffset>3711575</wp:posOffset>
              </wp:positionH>
              <wp:positionV relativeFrom="page">
                <wp:posOffset>9984740</wp:posOffset>
              </wp:positionV>
              <wp:extent cx="138430" cy="139065"/>
              <wp:effectExtent l="0" t="2540" r="0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43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A1640D" w14:textId="77777777" w:rsidR="00BB5FB8" w:rsidRDefault="00BB5FB8" w:rsidP="009B49E6">
                          <w:pPr>
                            <w:spacing w:before="14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29328FD" id="Text Box 1" o:spid="_x0000_s1028" type="#_x0000_t202" style="position:absolute;margin-left:292.25pt;margin-top:786.2pt;width:10.9pt;height:10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" filled="f" stroked="f">
              <v:textbox inset="0,0,0,0">
                <w:txbxContent>
                  <w:p w14:paraId="65A1640D" w14:textId="77777777" w:rsidR="00BB5FB8" w:rsidRDefault="00BB5FB8" w:rsidP="009B49E6">
                    <w:pPr>
                      <w:spacing w:before="14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EB630" w14:textId="77777777" w:rsidR="007B2136" w:rsidRDefault="007B2136">
      <w:r>
        <w:separator/>
      </w:r>
    </w:p>
  </w:footnote>
  <w:footnote w:type="continuationSeparator" w:id="0">
    <w:p w14:paraId="7F8AB9D1" w14:textId="77777777" w:rsidR="007B2136" w:rsidRDefault="007B21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D3AEE"/>
    <w:multiLevelType w:val="hybridMultilevel"/>
    <w:tmpl w:val="036EF1A4"/>
    <w:lvl w:ilvl="0" w:tplc="4BE642AE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97824BE">
      <w:numFmt w:val="bullet"/>
      <w:lvlText w:val="•"/>
      <w:lvlJc w:val="left"/>
      <w:pPr>
        <w:ind w:left="1286" w:hanging="360"/>
      </w:pPr>
      <w:rPr>
        <w:rFonts w:hint="default"/>
      </w:rPr>
    </w:lvl>
    <w:lvl w:ilvl="2" w:tplc="D7601EAE">
      <w:numFmt w:val="bullet"/>
      <w:lvlText w:val="•"/>
      <w:lvlJc w:val="left"/>
      <w:pPr>
        <w:ind w:left="2093" w:hanging="360"/>
      </w:pPr>
      <w:rPr>
        <w:rFonts w:hint="default"/>
      </w:rPr>
    </w:lvl>
    <w:lvl w:ilvl="3" w:tplc="46EAD6B8">
      <w:numFmt w:val="bullet"/>
      <w:lvlText w:val="•"/>
      <w:lvlJc w:val="left"/>
      <w:pPr>
        <w:ind w:left="2899" w:hanging="360"/>
      </w:pPr>
      <w:rPr>
        <w:rFonts w:hint="default"/>
      </w:rPr>
    </w:lvl>
    <w:lvl w:ilvl="4" w:tplc="DD3CF4F0">
      <w:numFmt w:val="bullet"/>
      <w:lvlText w:val="•"/>
      <w:lvlJc w:val="left"/>
      <w:pPr>
        <w:ind w:left="3706" w:hanging="360"/>
      </w:pPr>
      <w:rPr>
        <w:rFonts w:hint="default"/>
      </w:rPr>
    </w:lvl>
    <w:lvl w:ilvl="5" w:tplc="47C6E8D8">
      <w:numFmt w:val="bullet"/>
      <w:lvlText w:val="•"/>
      <w:lvlJc w:val="left"/>
      <w:pPr>
        <w:ind w:left="4513" w:hanging="360"/>
      </w:pPr>
      <w:rPr>
        <w:rFonts w:hint="default"/>
      </w:rPr>
    </w:lvl>
    <w:lvl w:ilvl="6" w:tplc="2EDCFA62">
      <w:numFmt w:val="bullet"/>
      <w:lvlText w:val="•"/>
      <w:lvlJc w:val="left"/>
      <w:pPr>
        <w:ind w:left="5319" w:hanging="360"/>
      </w:pPr>
      <w:rPr>
        <w:rFonts w:hint="default"/>
      </w:rPr>
    </w:lvl>
    <w:lvl w:ilvl="7" w:tplc="309E8114">
      <w:numFmt w:val="bullet"/>
      <w:lvlText w:val="•"/>
      <w:lvlJc w:val="left"/>
      <w:pPr>
        <w:ind w:left="6126" w:hanging="360"/>
      </w:pPr>
      <w:rPr>
        <w:rFonts w:hint="default"/>
      </w:rPr>
    </w:lvl>
    <w:lvl w:ilvl="8" w:tplc="842E3C86">
      <w:numFmt w:val="bullet"/>
      <w:lvlText w:val="•"/>
      <w:lvlJc w:val="left"/>
      <w:pPr>
        <w:ind w:left="6933" w:hanging="360"/>
      </w:pPr>
      <w:rPr>
        <w:rFonts w:hint="default"/>
      </w:rPr>
    </w:lvl>
  </w:abstractNum>
  <w:abstractNum w:abstractNumId="1" w15:restartNumberingAfterBreak="0">
    <w:nsid w:val="118E24FB"/>
    <w:multiLevelType w:val="hybridMultilevel"/>
    <w:tmpl w:val="CCC058EE"/>
    <w:lvl w:ilvl="0" w:tplc="82CEAE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56F6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AD658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6C4A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004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5F4BD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5698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B8F7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C43F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04DD8"/>
    <w:multiLevelType w:val="hybridMultilevel"/>
    <w:tmpl w:val="296679FE"/>
    <w:lvl w:ilvl="0" w:tplc="FF9C9DE6">
      <w:start w:val="1"/>
      <w:numFmt w:val="lowerRoman"/>
      <w:lvlText w:val="%1)"/>
      <w:lvlJc w:val="left"/>
      <w:pPr>
        <w:ind w:left="268" w:hanging="148"/>
        <w:jc w:val="left"/>
      </w:pPr>
      <w:rPr>
        <w:rFonts w:ascii="Arial" w:eastAsia="Arial" w:hAnsi="Arial" w:cs="Arial" w:hint="default"/>
        <w:b/>
        <w:bCs/>
        <w:w w:val="100"/>
        <w:sz w:val="24"/>
        <w:szCs w:val="24"/>
      </w:rPr>
    </w:lvl>
    <w:lvl w:ilvl="1" w:tplc="260E3076">
      <w:numFmt w:val="bullet"/>
      <w:lvlText w:val="•"/>
      <w:lvlJc w:val="left"/>
      <w:pPr>
        <w:ind w:left="1088" w:hanging="148"/>
      </w:pPr>
      <w:rPr>
        <w:rFonts w:hint="default"/>
      </w:rPr>
    </w:lvl>
    <w:lvl w:ilvl="2" w:tplc="653C2574">
      <w:numFmt w:val="bullet"/>
      <w:lvlText w:val="•"/>
      <w:lvlJc w:val="left"/>
      <w:pPr>
        <w:ind w:left="1917" w:hanging="148"/>
      </w:pPr>
      <w:rPr>
        <w:rFonts w:hint="default"/>
      </w:rPr>
    </w:lvl>
    <w:lvl w:ilvl="3" w:tplc="270A00D2">
      <w:numFmt w:val="bullet"/>
      <w:lvlText w:val="•"/>
      <w:lvlJc w:val="left"/>
      <w:pPr>
        <w:ind w:left="2745" w:hanging="148"/>
      </w:pPr>
      <w:rPr>
        <w:rFonts w:hint="default"/>
      </w:rPr>
    </w:lvl>
    <w:lvl w:ilvl="4" w:tplc="D084F258">
      <w:numFmt w:val="bullet"/>
      <w:lvlText w:val="•"/>
      <w:lvlJc w:val="left"/>
      <w:pPr>
        <w:ind w:left="3574" w:hanging="148"/>
      </w:pPr>
      <w:rPr>
        <w:rFonts w:hint="default"/>
      </w:rPr>
    </w:lvl>
    <w:lvl w:ilvl="5" w:tplc="C002B012">
      <w:numFmt w:val="bullet"/>
      <w:lvlText w:val="•"/>
      <w:lvlJc w:val="left"/>
      <w:pPr>
        <w:ind w:left="4403" w:hanging="148"/>
      </w:pPr>
      <w:rPr>
        <w:rFonts w:hint="default"/>
      </w:rPr>
    </w:lvl>
    <w:lvl w:ilvl="6" w:tplc="2CA05CA2">
      <w:numFmt w:val="bullet"/>
      <w:lvlText w:val="•"/>
      <w:lvlJc w:val="left"/>
      <w:pPr>
        <w:ind w:left="5231" w:hanging="148"/>
      </w:pPr>
      <w:rPr>
        <w:rFonts w:hint="default"/>
      </w:rPr>
    </w:lvl>
    <w:lvl w:ilvl="7" w:tplc="44F4A31C">
      <w:numFmt w:val="bullet"/>
      <w:lvlText w:val="•"/>
      <w:lvlJc w:val="left"/>
      <w:pPr>
        <w:ind w:left="6060" w:hanging="148"/>
      </w:pPr>
      <w:rPr>
        <w:rFonts w:hint="default"/>
      </w:rPr>
    </w:lvl>
    <w:lvl w:ilvl="8" w:tplc="FFD8955C">
      <w:numFmt w:val="bullet"/>
      <w:lvlText w:val="•"/>
      <w:lvlJc w:val="left"/>
      <w:pPr>
        <w:ind w:left="6889" w:hanging="148"/>
      </w:pPr>
      <w:rPr>
        <w:rFonts w:hint="default"/>
      </w:rPr>
    </w:lvl>
  </w:abstractNum>
  <w:abstractNum w:abstractNumId="3" w15:restartNumberingAfterBreak="0">
    <w:nsid w:val="2CE6350B"/>
    <w:multiLevelType w:val="hybridMultilevel"/>
    <w:tmpl w:val="5BECE384"/>
    <w:lvl w:ilvl="0" w:tplc="D2BCEEC8">
      <w:start w:val="1"/>
      <w:numFmt w:val="decimal"/>
      <w:lvlText w:val="%1."/>
      <w:lvlJc w:val="left"/>
      <w:pPr>
        <w:ind w:left="120" w:hanging="258"/>
        <w:jc w:val="right"/>
      </w:pPr>
      <w:rPr>
        <w:rFonts w:ascii="Arial" w:eastAsia="Arial" w:hAnsi="Arial" w:cs="Arial" w:hint="default"/>
        <w:w w:val="100"/>
        <w:sz w:val="24"/>
        <w:szCs w:val="24"/>
      </w:rPr>
    </w:lvl>
    <w:lvl w:ilvl="1" w:tplc="120A7910">
      <w:numFmt w:val="bullet"/>
      <w:lvlText w:val="•"/>
      <w:lvlJc w:val="left"/>
      <w:pPr>
        <w:ind w:left="962" w:hanging="258"/>
      </w:pPr>
      <w:rPr>
        <w:rFonts w:hint="default"/>
      </w:rPr>
    </w:lvl>
    <w:lvl w:ilvl="2" w:tplc="BF04904E">
      <w:numFmt w:val="bullet"/>
      <w:lvlText w:val="•"/>
      <w:lvlJc w:val="left"/>
      <w:pPr>
        <w:ind w:left="1805" w:hanging="258"/>
      </w:pPr>
      <w:rPr>
        <w:rFonts w:hint="default"/>
      </w:rPr>
    </w:lvl>
    <w:lvl w:ilvl="3" w:tplc="857E9A04">
      <w:numFmt w:val="bullet"/>
      <w:lvlText w:val="•"/>
      <w:lvlJc w:val="left"/>
      <w:pPr>
        <w:ind w:left="2647" w:hanging="258"/>
      </w:pPr>
      <w:rPr>
        <w:rFonts w:hint="default"/>
      </w:rPr>
    </w:lvl>
    <w:lvl w:ilvl="4" w:tplc="375E9048">
      <w:numFmt w:val="bullet"/>
      <w:lvlText w:val="•"/>
      <w:lvlJc w:val="left"/>
      <w:pPr>
        <w:ind w:left="3490" w:hanging="258"/>
      </w:pPr>
      <w:rPr>
        <w:rFonts w:hint="default"/>
      </w:rPr>
    </w:lvl>
    <w:lvl w:ilvl="5" w:tplc="A38838C8">
      <w:numFmt w:val="bullet"/>
      <w:lvlText w:val="•"/>
      <w:lvlJc w:val="left"/>
      <w:pPr>
        <w:ind w:left="4333" w:hanging="258"/>
      </w:pPr>
      <w:rPr>
        <w:rFonts w:hint="default"/>
      </w:rPr>
    </w:lvl>
    <w:lvl w:ilvl="6" w:tplc="BD74C134">
      <w:numFmt w:val="bullet"/>
      <w:lvlText w:val="•"/>
      <w:lvlJc w:val="left"/>
      <w:pPr>
        <w:ind w:left="5175" w:hanging="258"/>
      </w:pPr>
      <w:rPr>
        <w:rFonts w:hint="default"/>
      </w:rPr>
    </w:lvl>
    <w:lvl w:ilvl="7" w:tplc="9DCC3D6A">
      <w:numFmt w:val="bullet"/>
      <w:lvlText w:val="•"/>
      <w:lvlJc w:val="left"/>
      <w:pPr>
        <w:ind w:left="6018" w:hanging="258"/>
      </w:pPr>
      <w:rPr>
        <w:rFonts w:hint="default"/>
      </w:rPr>
    </w:lvl>
    <w:lvl w:ilvl="8" w:tplc="8E0AB3F0">
      <w:numFmt w:val="bullet"/>
      <w:lvlText w:val="•"/>
      <w:lvlJc w:val="left"/>
      <w:pPr>
        <w:ind w:left="6861" w:hanging="258"/>
      </w:pPr>
      <w:rPr>
        <w:rFonts w:hint="default"/>
      </w:rPr>
    </w:lvl>
  </w:abstractNum>
  <w:abstractNum w:abstractNumId="4" w15:restartNumberingAfterBreak="0">
    <w:nsid w:val="35361374"/>
    <w:multiLevelType w:val="hybridMultilevel"/>
    <w:tmpl w:val="F13658F2"/>
    <w:lvl w:ilvl="0" w:tplc="46DA9D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3C2E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0A4E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66AB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CE011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9BAF5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2233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E434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D9872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ED6D4C"/>
    <w:multiLevelType w:val="hybridMultilevel"/>
    <w:tmpl w:val="9D08CA58"/>
    <w:lvl w:ilvl="0" w:tplc="A8E03C5C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21B81A7E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B46AE110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E3A61520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CF9E7F08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D44AA11C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2A72D08C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56C55A2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85361322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3A0E5B1B"/>
    <w:multiLevelType w:val="hybridMultilevel"/>
    <w:tmpl w:val="CDE21158"/>
    <w:lvl w:ilvl="0" w:tplc="264A5036">
      <w:start w:val="1"/>
      <w:numFmt w:val="decimal"/>
      <w:lvlText w:val="%1."/>
      <w:lvlJc w:val="left"/>
      <w:pPr>
        <w:ind w:left="720" w:hanging="360"/>
      </w:pPr>
    </w:lvl>
    <w:lvl w:ilvl="1" w:tplc="8E747F96" w:tentative="1">
      <w:start w:val="1"/>
      <w:numFmt w:val="lowerLetter"/>
      <w:lvlText w:val="%2."/>
      <w:lvlJc w:val="left"/>
      <w:pPr>
        <w:ind w:left="1440" w:hanging="360"/>
      </w:pPr>
    </w:lvl>
    <w:lvl w:ilvl="2" w:tplc="3EEE9746" w:tentative="1">
      <w:start w:val="1"/>
      <w:numFmt w:val="lowerRoman"/>
      <w:lvlText w:val="%3."/>
      <w:lvlJc w:val="right"/>
      <w:pPr>
        <w:ind w:left="2160" w:hanging="180"/>
      </w:pPr>
    </w:lvl>
    <w:lvl w:ilvl="3" w:tplc="EA009606" w:tentative="1">
      <w:start w:val="1"/>
      <w:numFmt w:val="decimal"/>
      <w:lvlText w:val="%4."/>
      <w:lvlJc w:val="left"/>
      <w:pPr>
        <w:ind w:left="2880" w:hanging="360"/>
      </w:pPr>
    </w:lvl>
    <w:lvl w:ilvl="4" w:tplc="075C9D36" w:tentative="1">
      <w:start w:val="1"/>
      <w:numFmt w:val="lowerLetter"/>
      <w:lvlText w:val="%5."/>
      <w:lvlJc w:val="left"/>
      <w:pPr>
        <w:ind w:left="3600" w:hanging="360"/>
      </w:pPr>
    </w:lvl>
    <w:lvl w:ilvl="5" w:tplc="BDF6FC7C" w:tentative="1">
      <w:start w:val="1"/>
      <w:numFmt w:val="lowerRoman"/>
      <w:lvlText w:val="%6."/>
      <w:lvlJc w:val="right"/>
      <w:pPr>
        <w:ind w:left="4320" w:hanging="180"/>
      </w:pPr>
    </w:lvl>
    <w:lvl w:ilvl="6" w:tplc="C2222A4E" w:tentative="1">
      <w:start w:val="1"/>
      <w:numFmt w:val="decimal"/>
      <w:lvlText w:val="%7."/>
      <w:lvlJc w:val="left"/>
      <w:pPr>
        <w:ind w:left="5040" w:hanging="360"/>
      </w:pPr>
    </w:lvl>
    <w:lvl w:ilvl="7" w:tplc="58ECD33C" w:tentative="1">
      <w:start w:val="1"/>
      <w:numFmt w:val="lowerLetter"/>
      <w:lvlText w:val="%8."/>
      <w:lvlJc w:val="left"/>
      <w:pPr>
        <w:ind w:left="5760" w:hanging="360"/>
      </w:pPr>
    </w:lvl>
    <w:lvl w:ilvl="8" w:tplc="5600D1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EB70DF"/>
    <w:multiLevelType w:val="hybridMultilevel"/>
    <w:tmpl w:val="C76ADAA8"/>
    <w:lvl w:ilvl="0" w:tplc="A5CE6B74">
      <w:numFmt w:val="bullet"/>
      <w:lvlText w:val="–"/>
      <w:lvlJc w:val="left"/>
      <w:pPr>
        <w:ind w:left="120" w:hanging="219"/>
      </w:pPr>
      <w:rPr>
        <w:rFonts w:ascii="Arial" w:eastAsia="Arial" w:hAnsi="Arial" w:cs="Arial" w:hint="default"/>
        <w:w w:val="100"/>
        <w:sz w:val="24"/>
        <w:szCs w:val="24"/>
      </w:rPr>
    </w:lvl>
    <w:lvl w:ilvl="1" w:tplc="AA806042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4B7068EA">
      <w:numFmt w:val="bullet"/>
      <w:lvlText w:val="•"/>
      <w:lvlJc w:val="left"/>
      <w:pPr>
        <w:ind w:left="1696" w:hanging="360"/>
      </w:pPr>
      <w:rPr>
        <w:rFonts w:hint="default"/>
      </w:rPr>
    </w:lvl>
    <w:lvl w:ilvl="3" w:tplc="526C7A78">
      <w:numFmt w:val="bullet"/>
      <w:lvlText w:val="•"/>
      <w:lvlJc w:val="left"/>
      <w:pPr>
        <w:ind w:left="2552" w:hanging="360"/>
      </w:pPr>
      <w:rPr>
        <w:rFonts w:hint="default"/>
      </w:rPr>
    </w:lvl>
    <w:lvl w:ilvl="4" w:tplc="E35AAB5E">
      <w:numFmt w:val="bullet"/>
      <w:lvlText w:val="•"/>
      <w:lvlJc w:val="left"/>
      <w:pPr>
        <w:ind w:left="3408" w:hanging="360"/>
      </w:pPr>
      <w:rPr>
        <w:rFonts w:hint="default"/>
      </w:rPr>
    </w:lvl>
    <w:lvl w:ilvl="5" w:tplc="AD540EA4">
      <w:numFmt w:val="bullet"/>
      <w:lvlText w:val="•"/>
      <w:lvlJc w:val="left"/>
      <w:pPr>
        <w:ind w:left="4265" w:hanging="360"/>
      </w:pPr>
      <w:rPr>
        <w:rFonts w:hint="default"/>
      </w:rPr>
    </w:lvl>
    <w:lvl w:ilvl="6" w:tplc="1BAA986E">
      <w:numFmt w:val="bullet"/>
      <w:lvlText w:val="•"/>
      <w:lvlJc w:val="left"/>
      <w:pPr>
        <w:ind w:left="5121" w:hanging="360"/>
      </w:pPr>
      <w:rPr>
        <w:rFonts w:hint="default"/>
      </w:rPr>
    </w:lvl>
    <w:lvl w:ilvl="7" w:tplc="647689A6">
      <w:numFmt w:val="bullet"/>
      <w:lvlText w:val="•"/>
      <w:lvlJc w:val="left"/>
      <w:pPr>
        <w:ind w:left="5977" w:hanging="360"/>
      </w:pPr>
      <w:rPr>
        <w:rFonts w:hint="default"/>
      </w:rPr>
    </w:lvl>
    <w:lvl w:ilvl="8" w:tplc="320A0122">
      <w:numFmt w:val="bullet"/>
      <w:lvlText w:val="•"/>
      <w:lvlJc w:val="left"/>
      <w:pPr>
        <w:ind w:left="6833" w:hanging="360"/>
      </w:pPr>
      <w:rPr>
        <w:rFonts w:hint="default"/>
      </w:rPr>
    </w:lvl>
  </w:abstractNum>
  <w:abstractNum w:abstractNumId="8" w15:restartNumberingAfterBreak="0">
    <w:nsid w:val="6AB26EB1"/>
    <w:multiLevelType w:val="hybridMultilevel"/>
    <w:tmpl w:val="A274DABE"/>
    <w:lvl w:ilvl="0" w:tplc="89669A8E">
      <w:start w:val="1"/>
      <w:numFmt w:val="decimal"/>
      <w:lvlText w:val="%1)"/>
      <w:lvlJc w:val="left"/>
      <w:pPr>
        <w:ind w:left="400" w:hanging="281"/>
        <w:jc w:val="left"/>
      </w:pPr>
      <w:rPr>
        <w:rFonts w:hint="default"/>
        <w:spacing w:val="-1"/>
        <w:w w:val="99"/>
        <w:u w:val="thick" w:color="000000"/>
      </w:rPr>
    </w:lvl>
    <w:lvl w:ilvl="1" w:tplc="D54EAAC2">
      <w:start w:val="1"/>
      <w:numFmt w:val="decimal"/>
      <w:lvlText w:val="%2)"/>
      <w:lvlJc w:val="left"/>
      <w:pPr>
        <w:ind w:left="840" w:hanging="360"/>
        <w:jc w:val="left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2" w:tplc="42C6F0C2">
      <w:numFmt w:val="bullet"/>
      <w:lvlText w:val="•"/>
      <w:lvlJc w:val="left"/>
      <w:pPr>
        <w:ind w:left="1696" w:hanging="360"/>
      </w:pPr>
      <w:rPr>
        <w:rFonts w:hint="default"/>
      </w:rPr>
    </w:lvl>
    <w:lvl w:ilvl="3" w:tplc="D3A6438C">
      <w:numFmt w:val="bullet"/>
      <w:lvlText w:val="•"/>
      <w:lvlJc w:val="left"/>
      <w:pPr>
        <w:ind w:left="2552" w:hanging="360"/>
      </w:pPr>
      <w:rPr>
        <w:rFonts w:hint="default"/>
      </w:rPr>
    </w:lvl>
    <w:lvl w:ilvl="4" w:tplc="B19AFD92">
      <w:numFmt w:val="bullet"/>
      <w:lvlText w:val="•"/>
      <w:lvlJc w:val="left"/>
      <w:pPr>
        <w:ind w:left="3408" w:hanging="360"/>
      </w:pPr>
      <w:rPr>
        <w:rFonts w:hint="default"/>
      </w:rPr>
    </w:lvl>
    <w:lvl w:ilvl="5" w:tplc="69BCC100">
      <w:numFmt w:val="bullet"/>
      <w:lvlText w:val="•"/>
      <w:lvlJc w:val="left"/>
      <w:pPr>
        <w:ind w:left="4265" w:hanging="360"/>
      </w:pPr>
      <w:rPr>
        <w:rFonts w:hint="default"/>
      </w:rPr>
    </w:lvl>
    <w:lvl w:ilvl="6" w:tplc="AA8090B8">
      <w:numFmt w:val="bullet"/>
      <w:lvlText w:val="•"/>
      <w:lvlJc w:val="left"/>
      <w:pPr>
        <w:ind w:left="5121" w:hanging="360"/>
      </w:pPr>
      <w:rPr>
        <w:rFonts w:hint="default"/>
      </w:rPr>
    </w:lvl>
    <w:lvl w:ilvl="7" w:tplc="4A200EDA">
      <w:numFmt w:val="bullet"/>
      <w:lvlText w:val="•"/>
      <w:lvlJc w:val="left"/>
      <w:pPr>
        <w:ind w:left="5977" w:hanging="360"/>
      </w:pPr>
      <w:rPr>
        <w:rFonts w:hint="default"/>
      </w:rPr>
    </w:lvl>
    <w:lvl w:ilvl="8" w:tplc="143C9BC6">
      <w:numFmt w:val="bullet"/>
      <w:lvlText w:val="•"/>
      <w:lvlJc w:val="left"/>
      <w:pPr>
        <w:ind w:left="6833" w:hanging="360"/>
      </w:pPr>
      <w:rPr>
        <w:rFonts w:hint="default"/>
      </w:rPr>
    </w:lvl>
  </w:abstractNum>
  <w:abstractNum w:abstractNumId="9" w15:restartNumberingAfterBreak="0">
    <w:nsid w:val="7C9E0BE8"/>
    <w:multiLevelType w:val="hybridMultilevel"/>
    <w:tmpl w:val="DCD801BC"/>
    <w:lvl w:ilvl="0" w:tplc="990E2C12">
      <w:numFmt w:val="bullet"/>
      <w:lvlText w:val=""/>
      <w:lvlJc w:val="left"/>
      <w:pPr>
        <w:ind w:left="120" w:hanging="172"/>
      </w:pPr>
      <w:rPr>
        <w:rFonts w:ascii="Symbol" w:eastAsia="Symbol" w:hAnsi="Symbol" w:cs="Symbol" w:hint="default"/>
        <w:w w:val="100"/>
        <w:sz w:val="24"/>
        <w:szCs w:val="24"/>
      </w:rPr>
    </w:lvl>
    <w:lvl w:ilvl="1" w:tplc="0292E8A8">
      <w:numFmt w:val="bullet"/>
      <w:lvlText w:val="•"/>
      <w:lvlJc w:val="left"/>
      <w:pPr>
        <w:ind w:left="962" w:hanging="172"/>
      </w:pPr>
      <w:rPr>
        <w:rFonts w:hint="default"/>
      </w:rPr>
    </w:lvl>
    <w:lvl w:ilvl="2" w:tplc="2B4EAA8A">
      <w:numFmt w:val="bullet"/>
      <w:lvlText w:val="•"/>
      <w:lvlJc w:val="left"/>
      <w:pPr>
        <w:ind w:left="1805" w:hanging="172"/>
      </w:pPr>
      <w:rPr>
        <w:rFonts w:hint="default"/>
      </w:rPr>
    </w:lvl>
    <w:lvl w:ilvl="3" w:tplc="E13C4034">
      <w:numFmt w:val="bullet"/>
      <w:lvlText w:val="•"/>
      <w:lvlJc w:val="left"/>
      <w:pPr>
        <w:ind w:left="2647" w:hanging="172"/>
      </w:pPr>
      <w:rPr>
        <w:rFonts w:hint="default"/>
      </w:rPr>
    </w:lvl>
    <w:lvl w:ilvl="4" w:tplc="9FE6C8DA">
      <w:numFmt w:val="bullet"/>
      <w:lvlText w:val="•"/>
      <w:lvlJc w:val="left"/>
      <w:pPr>
        <w:ind w:left="3490" w:hanging="172"/>
      </w:pPr>
      <w:rPr>
        <w:rFonts w:hint="default"/>
      </w:rPr>
    </w:lvl>
    <w:lvl w:ilvl="5" w:tplc="D51071B2">
      <w:numFmt w:val="bullet"/>
      <w:lvlText w:val="•"/>
      <w:lvlJc w:val="left"/>
      <w:pPr>
        <w:ind w:left="4333" w:hanging="172"/>
      </w:pPr>
      <w:rPr>
        <w:rFonts w:hint="default"/>
      </w:rPr>
    </w:lvl>
    <w:lvl w:ilvl="6" w:tplc="2BDA9044">
      <w:numFmt w:val="bullet"/>
      <w:lvlText w:val="•"/>
      <w:lvlJc w:val="left"/>
      <w:pPr>
        <w:ind w:left="5175" w:hanging="172"/>
      </w:pPr>
      <w:rPr>
        <w:rFonts w:hint="default"/>
      </w:rPr>
    </w:lvl>
    <w:lvl w:ilvl="7" w:tplc="F9D2739E">
      <w:numFmt w:val="bullet"/>
      <w:lvlText w:val="•"/>
      <w:lvlJc w:val="left"/>
      <w:pPr>
        <w:ind w:left="6018" w:hanging="172"/>
      </w:pPr>
      <w:rPr>
        <w:rFonts w:hint="default"/>
      </w:rPr>
    </w:lvl>
    <w:lvl w:ilvl="8" w:tplc="081C944C">
      <w:numFmt w:val="bullet"/>
      <w:lvlText w:val="•"/>
      <w:lvlJc w:val="left"/>
      <w:pPr>
        <w:ind w:left="6861" w:hanging="172"/>
      </w:pPr>
      <w:rPr>
        <w:rFonts w:hint="default"/>
      </w:rPr>
    </w:lvl>
  </w:abstractNum>
  <w:abstractNum w:abstractNumId="10" w15:restartNumberingAfterBreak="0">
    <w:nsid w:val="7E030315"/>
    <w:multiLevelType w:val="hybridMultilevel"/>
    <w:tmpl w:val="E53A9DB8"/>
    <w:lvl w:ilvl="0" w:tplc="C9F656BA">
      <w:numFmt w:val="bullet"/>
      <w:lvlText w:val=""/>
      <w:lvlJc w:val="left"/>
      <w:pPr>
        <w:ind w:left="365" w:hanging="178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25CAB20">
      <w:numFmt w:val="bullet"/>
      <w:lvlText w:val="•"/>
      <w:lvlJc w:val="left"/>
      <w:pPr>
        <w:ind w:left="1178" w:hanging="178"/>
      </w:pPr>
      <w:rPr>
        <w:rFonts w:hint="default"/>
      </w:rPr>
    </w:lvl>
    <w:lvl w:ilvl="2" w:tplc="6E264180">
      <w:numFmt w:val="bullet"/>
      <w:lvlText w:val="•"/>
      <w:lvlJc w:val="left"/>
      <w:pPr>
        <w:ind w:left="1997" w:hanging="178"/>
      </w:pPr>
      <w:rPr>
        <w:rFonts w:hint="default"/>
      </w:rPr>
    </w:lvl>
    <w:lvl w:ilvl="3" w:tplc="4EFED690">
      <w:numFmt w:val="bullet"/>
      <w:lvlText w:val="•"/>
      <w:lvlJc w:val="left"/>
      <w:pPr>
        <w:ind w:left="2815" w:hanging="178"/>
      </w:pPr>
      <w:rPr>
        <w:rFonts w:hint="default"/>
      </w:rPr>
    </w:lvl>
    <w:lvl w:ilvl="4" w:tplc="02B897EA">
      <w:numFmt w:val="bullet"/>
      <w:lvlText w:val="•"/>
      <w:lvlJc w:val="left"/>
      <w:pPr>
        <w:ind w:left="3634" w:hanging="178"/>
      </w:pPr>
      <w:rPr>
        <w:rFonts w:hint="default"/>
      </w:rPr>
    </w:lvl>
    <w:lvl w:ilvl="5" w:tplc="902C5CA4">
      <w:numFmt w:val="bullet"/>
      <w:lvlText w:val="•"/>
      <w:lvlJc w:val="left"/>
      <w:pPr>
        <w:ind w:left="4453" w:hanging="178"/>
      </w:pPr>
      <w:rPr>
        <w:rFonts w:hint="default"/>
      </w:rPr>
    </w:lvl>
    <w:lvl w:ilvl="6" w:tplc="99AAA076">
      <w:numFmt w:val="bullet"/>
      <w:lvlText w:val="•"/>
      <w:lvlJc w:val="left"/>
      <w:pPr>
        <w:ind w:left="5271" w:hanging="178"/>
      </w:pPr>
      <w:rPr>
        <w:rFonts w:hint="default"/>
      </w:rPr>
    </w:lvl>
    <w:lvl w:ilvl="7" w:tplc="65F26568">
      <w:numFmt w:val="bullet"/>
      <w:lvlText w:val="•"/>
      <w:lvlJc w:val="left"/>
      <w:pPr>
        <w:ind w:left="6090" w:hanging="178"/>
      </w:pPr>
      <w:rPr>
        <w:rFonts w:hint="default"/>
      </w:rPr>
    </w:lvl>
    <w:lvl w:ilvl="8" w:tplc="DE424322">
      <w:numFmt w:val="bullet"/>
      <w:lvlText w:val="•"/>
      <w:lvlJc w:val="left"/>
      <w:pPr>
        <w:ind w:left="6909" w:hanging="178"/>
      </w:pPr>
      <w:rPr>
        <w:rFonts w:hint="default"/>
      </w:rPr>
    </w:lvl>
  </w:abstractNum>
  <w:num w:numId="1" w16cid:durableId="345207708">
    <w:abstractNumId w:val="7"/>
  </w:num>
  <w:num w:numId="2" w16cid:durableId="1263220185">
    <w:abstractNumId w:val="10"/>
  </w:num>
  <w:num w:numId="3" w16cid:durableId="430931383">
    <w:abstractNumId w:val="3"/>
  </w:num>
  <w:num w:numId="4" w16cid:durableId="653141724">
    <w:abstractNumId w:val="9"/>
  </w:num>
  <w:num w:numId="5" w16cid:durableId="2036808278">
    <w:abstractNumId w:val="2"/>
  </w:num>
  <w:num w:numId="6" w16cid:durableId="650254046">
    <w:abstractNumId w:val="8"/>
  </w:num>
  <w:num w:numId="7" w16cid:durableId="1138569827">
    <w:abstractNumId w:val="0"/>
  </w:num>
  <w:num w:numId="8" w16cid:durableId="619579495">
    <w:abstractNumId w:val="5"/>
  </w:num>
  <w:num w:numId="9" w16cid:durableId="1431075303">
    <w:abstractNumId w:val="1"/>
  </w:num>
  <w:num w:numId="10" w16cid:durableId="682315799">
    <w:abstractNumId w:val="6"/>
  </w:num>
  <w:num w:numId="11" w16cid:durableId="12618325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FB8"/>
    <w:rsid w:val="00007465"/>
    <w:rsid w:val="0002695A"/>
    <w:rsid w:val="0003279F"/>
    <w:rsid w:val="00053BAD"/>
    <w:rsid w:val="000601E2"/>
    <w:rsid w:val="00080B7A"/>
    <w:rsid w:val="00092012"/>
    <w:rsid w:val="00094AD8"/>
    <w:rsid w:val="000A068A"/>
    <w:rsid w:val="000A5E2F"/>
    <w:rsid w:val="000B06B8"/>
    <w:rsid w:val="000D3E7D"/>
    <w:rsid w:val="001068DD"/>
    <w:rsid w:val="00114E7B"/>
    <w:rsid w:val="00130160"/>
    <w:rsid w:val="0013258B"/>
    <w:rsid w:val="00150D5D"/>
    <w:rsid w:val="00157408"/>
    <w:rsid w:val="001660D0"/>
    <w:rsid w:val="001B0998"/>
    <w:rsid w:val="001B26A2"/>
    <w:rsid w:val="001C330C"/>
    <w:rsid w:val="001D2AE9"/>
    <w:rsid w:val="001D49C3"/>
    <w:rsid w:val="001D7B43"/>
    <w:rsid w:val="0021692A"/>
    <w:rsid w:val="00227473"/>
    <w:rsid w:val="00227E6F"/>
    <w:rsid w:val="0023189B"/>
    <w:rsid w:val="00237882"/>
    <w:rsid w:val="002449AA"/>
    <w:rsid w:val="002545BA"/>
    <w:rsid w:val="002701B6"/>
    <w:rsid w:val="00281C3E"/>
    <w:rsid w:val="00291BB9"/>
    <w:rsid w:val="00293404"/>
    <w:rsid w:val="002961EE"/>
    <w:rsid w:val="00296B5B"/>
    <w:rsid w:val="00297398"/>
    <w:rsid w:val="002C7BCE"/>
    <w:rsid w:val="002D1AD5"/>
    <w:rsid w:val="00300944"/>
    <w:rsid w:val="00311975"/>
    <w:rsid w:val="003152A5"/>
    <w:rsid w:val="00323AED"/>
    <w:rsid w:val="00336F68"/>
    <w:rsid w:val="003407E0"/>
    <w:rsid w:val="00376A3D"/>
    <w:rsid w:val="00396C54"/>
    <w:rsid w:val="003A2C7A"/>
    <w:rsid w:val="003B6106"/>
    <w:rsid w:val="003C1A3C"/>
    <w:rsid w:val="003C4B85"/>
    <w:rsid w:val="003C6225"/>
    <w:rsid w:val="003D6ACA"/>
    <w:rsid w:val="003D6AE1"/>
    <w:rsid w:val="003E1F34"/>
    <w:rsid w:val="003F301C"/>
    <w:rsid w:val="00411802"/>
    <w:rsid w:val="0041246D"/>
    <w:rsid w:val="00415775"/>
    <w:rsid w:val="00425B6A"/>
    <w:rsid w:val="00431AF9"/>
    <w:rsid w:val="00437256"/>
    <w:rsid w:val="00483361"/>
    <w:rsid w:val="00486658"/>
    <w:rsid w:val="004975F2"/>
    <w:rsid w:val="004A17C9"/>
    <w:rsid w:val="004C38D9"/>
    <w:rsid w:val="00522818"/>
    <w:rsid w:val="00525CA8"/>
    <w:rsid w:val="0052638D"/>
    <w:rsid w:val="00554FFF"/>
    <w:rsid w:val="00563844"/>
    <w:rsid w:val="005950BC"/>
    <w:rsid w:val="0059558A"/>
    <w:rsid w:val="005C247C"/>
    <w:rsid w:val="005D1E35"/>
    <w:rsid w:val="005E5E6F"/>
    <w:rsid w:val="0060681E"/>
    <w:rsid w:val="00622A3C"/>
    <w:rsid w:val="0062511C"/>
    <w:rsid w:val="00653013"/>
    <w:rsid w:val="00660F84"/>
    <w:rsid w:val="006B210E"/>
    <w:rsid w:val="006B4F65"/>
    <w:rsid w:val="006C262C"/>
    <w:rsid w:val="006D460B"/>
    <w:rsid w:val="006D6CD5"/>
    <w:rsid w:val="006E113C"/>
    <w:rsid w:val="006F1760"/>
    <w:rsid w:val="006F4B42"/>
    <w:rsid w:val="006F5606"/>
    <w:rsid w:val="0070565E"/>
    <w:rsid w:val="00706D89"/>
    <w:rsid w:val="00706EBA"/>
    <w:rsid w:val="00716F1A"/>
    <w:rsid w:val="00726DA1"/>
    <w:rsid w:val="007621AB"/>
    <w:rsid w:val="00783C26"/>
    <w:rsid w:val="007A5F8B"/>
    <w:rsid w:val="007A7713"/>
    <w:rsid w:val="007B2136"/>
    <w:rsid w:val="007C0EEE"/>
    <w:rsid w:val="007E3E87"/>
    <w:rsid w:val="007E50D9"/>
    <w:rsid w:val="007F2824"/>
    <w:rsid w:val="00820905"/>
    <w:rsid w:val="00821ACB"/>
    <w:rsid w:val="00842228"/>
    <w:rsid w:val="00842362"/>
    <w:rsid w:val="008B0A95"/>
    <w:rsid w:val="008B317E"/>
    <w:rsid w:val="008B78C9"/>
    <w:rsid w:val="009016DB"/>
    <w:rsid w:val="009032A3"/>
    <w:rsid w:val="00924F9D"/>
    <w:rsid w:val="00955AF7"/>
    <w:rsid w:val="00973B05"/>
    <w:rsid w:val="00976AB8"/>
    <w:rsid w:val="00981E65"/>
    <w:rsid w:val="00990092"/>
    <w:rsid w:val="009A0460"/>
    <w:rsid w:val="009A184A"/>
    <w:rsid w:val="009B0F13"/>
    <w:rsid w:val="009B49E6"/>
    <w:rsid w:val="00A15ADB"/>
    <w:rsid w:val="00A25747"/>
    <w:rsid w:val="00A2615B"/>
    <w:rsid w:val="00A545CD"/>
    <w:rsid w:val="00A567E3"/>
    <w:rsid w:val="00A66C2A"/>
    <w:rsid w:val="00A85D5B"/>
    <w:rsid w:val="00A92DE2"/>
    <w:rsid w:val="00AA448D"/>
    <w:rsid w:val="00AE2A58"/>
    <w:rsid w:val="00AF0559"/>
    <w:rsid w:val="00AF2B9D"/>
    <w:rsid w:val="00AF6BB0"/>
    <w:rsid w:val="00B11353"/>
    <w:rsid w:val="00B16796"/>
    <w:rsid w:val="00B242A0"/>
    <w:rsid w:val="00B3350C"/>
    <w:rsid w:val="00B40AB6"/>
    <w:rsid w:val="00B41087"/>
    <w:rsid w:val="00B4758F"/>
    <w:rsid w:val="00B50A77"/>
    <w:rsid w:val="00B92F2F"/>
    <w:rsid w:val="00BB5FB8"/>
    <w:rsid w:val="00BE7F62"/>
    <w:rsid w:val="00BF1AA2"/>
    <w:rsid w:val="00BF1F15"/>
    <w:rsid w:val="00C06F5F"/>
    <w:rsid w:val="00C347FF"/>
    <w:rsid w:val="00C43AC3"/>
    <w:rsid w:val="00C613D9"/>
    <w:rsid w:val="00C650F4"/>
    <w:rsid w:val="00C859FE"/>
    <w:rsid w:val="00C926C0"/>
    <w:rsid w:val="00C96EE2"/>
    <w:rsid w:val="00CA1B5A"/>
    <w:rsid w:val="00CB1919"/>
    <w:rsid w:val="00CB37D6"/>
    <w:rsid w:val="00CB53A3"/>
    <w:rsid w:val="00CD53A7"/>
    <w:rsid w:val="00CD6F14"/>
    <w:rsid w:val="00CE1CE1"/>
    <w:rsid w:val="00CF7B4E"/>
    <w:rsid w:val="00D04D5C"/>
    <w:rsid w:val="00D63FC3"/>
    <w:rsid w:val="00D93EDB"/>
    <w:rsid w:val="00DA4B48"/>
    <w:rsid w:val="00DD793B"/>
    <w:rsid w:val="00DE2B26"/>
    <w:rsid w:val="00DE3ABB"/>
    <w:rsid w:val="00DF02D0"/>
    <w:rsid w:val="00E4167C"/>
    <w:rsid w:val="00E42D8B"/>
    <w:rsid w:val="00E638F7"/>
    <w:rsid w:val="00E728EE"/>
    <w:rsid w:val="00E8685B"/>
    <w:rsid w:val="00E87134"/>
    <w:rsid w:val="00EC073D"/>
    <w:rsid w:val="00ED0F6A"/>
    <w:rsid w:val="00EE01CB"/>
    <w:rsid w:val="00EE162D"/>
    <w:rsid w:val="00EE346B"/>
    <w:rsid w:val="00F07E04"/>
    <w:rsid w:val="00F17214"/>
    <w:rsid w:val="00F22F7B"/>
    <w:rsid w:val="00F235B4"/>
    <w:rsid w:val="00F639FA"/>
    <w:rsid w:val="00F74E84"/>
    <w:rsid w:val="00F832E8"/>
    <w:rsid w:val="00F87B69"/>
    <w:rsid w:val="00FB2E7C"/>
    <w:rsid w:val="00FC462C"/>
    <w:rsid w:val="00FF3A81"/>
    <w:rsid w:val="00FF74F5"/>
    <w:rsid w:val="1DC44211"/>
    <w:rsid w:val="53A8D3EE"/>
    <w:rsid w:val="7C7BE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7917982"/>
  <w15:docId w15:val="{D95107B0-C0B9-4567-8444-CF1947C7E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Pennawd1">
    <w:name w:val="heading 1"/>
    <w:basedOn w:val="Normal"/>
    <w:uiPriority w:val="1"/>
    <w:qFormat/>
    <w:pPr>
      <w:ind w:left="120"/>
      <w:outlineLvl w:val="0"/>
    </w:pPr>
    <w:rPr>
      <w:b/>
      <w:bCs/>
      <w:sz w:val="24"/>
      <w:szCs w:val="24"/>
      <w:u w:val="single" w:color="000000"/>
    </w:rPr>
  </w:style>
  <w:style w:type="paragraph" w:styleId="Pennawd2">
    <w:name w:val="heading 2"/>
    <w:basedOn w:val="Normal"/>
    <w:uiPriority w:val="1"/>
    <w:qFormat/>
    <w:pPr>
      <w:ind w:left="120"/>
      <w:outlineLvl w:val="1"/>
    </w:pPr>
    <w:rPr>
      <w:b/>
      <w:bCs/>
      <w:i/>
      <w:sz w:val="24"/>
      <w:szCs w:val="24"/>
      <w:u w:val="single" w:color="000000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CorffyTestun">
    <w:name w:val="Body Text"/>
    <w:basedOn w:val="Normal"/>
    <w:uiPriority w:val="1"/>
    <w:qFormat/>
    <w:rPr>
      <w:sz w:val="24"/>
      <w:szCs w:val="24"/>
    </w:rPr>
  </w:style>
  <w:style w:type="paragraph" w:styleId="ParagraffRhestr">
    <w:name w:val="List Paragraph"/>
    <w:basedOn w:val="Normal"/>
    <w:uiPriority w:val="1"/>
    <w:qFormat/>
    <w:pPr>
      <w:ind w:left="12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ddolen">
    <w:name w:val="Hyperlink"/>
    <w:basedOn w:val="FfontParagraffDdiofyn"/>
    <w:uiPriority w:val="99"/>
    <w:unhideWhenUsed/>
    <w:rsid w:val="00311975"/>
    <w:rPr>
      <w:color w:val="0000FF" w:themeColor="hyperlink"/>
      <w:u w:val="single"/>
    </w:rPr>
  </w:style>
  <w:style w:type="paragraph" w:styleId="TestunmewnSwigen">
    <w:name w:val="Balloon Text"/>
    <w:basedOn w:val="Normal"/>
    <w:link w:val="TestunmewnSwigenNod"/>
    <w:uiPriority w:val="99"/>
    <w:semiHidden/>
    <w:unhideWhenUsed/>
    <w:rsid w:val="00311975"/>
    <w:rPr>
      <w:rFonts w:ascii="Segoe UI" w:hAnsi="Segoe UI" w:cs="Segoe UI"/>
      <w:sz w:val="18"/>
      <w:szCs w:val="18"/>
    </w:rPr>
  </w:style>
  <w:style w:type="character" w:customStyle="1" w:styleId="TestunmewnSwigenNod">
    <w:name w:val="Testun mewn Swigen Nod"/>
    <w:basedOn w:val="FfontParagraffDdiofyn"/>
    <w:link w:val="TestunmewnSwigen"/>
    <w:uiPriority w:val="99"/>
    <w:semiHidden/>
    <w:rsid w:val="00311975"/>
    <w:rPr>
      <w:rFonts w:ascii="Segoe UI" w:eastAsia="Arial" w:hAnsi="Segoe UI" w:cs="Segoe UI"/>
      <w:sz w:val="18"/>
      <w:szCs w:val="18"/>
    </w:rPr>
  </w:style>
  <w:style w:type="paragraph" w:styleId="Pennyn">
    <w:name w:val="header"/>
    <w:basedOn w:val="Normal"/>
    <w:link w:val="PennynNod"/>
    <w:uiPriority w:val="99"/>
    <w:unhideWhenUsed/>
    <w:rsid w:val="00311975"/>
    <w:pPr>
      <w:tabs>
        <w:tab w:val="center" w:pos="4513"/>
        <w:tab w:val="right" w:pos="9026"/>
      </w:tabs>
    </w:pPr>
  </w:style>
  <w:style w:type="character" w:customStyle="1" w:styleId="PennynNod">
    <w:name w:val="Pennyn Nod"/>
    <w:basedOn w:val="FfontParagraffDdiofyn"/>
    <w:link w:val="Pennyn"/>
    <w:uiPriority w:val="99"/>
    <w:rsid w:val="00311975"/>
    <w:rPr>
      <w:rFonts w:ascii="Arial" w:eastAsia="Arial" w:hAnsi="Arial" w:cs="Arial"/>
    </w:rPr>
  </w:style>
  <w:style w:type="paragraph" w:styleId="Troedyn">
    <w:name w:val="footer"/>
    <w:basedOn w:val="Normal"/>
    <w:link w:val="TroedynNod"/>
    <w:uiPriority w:val="99"/>
    <w:unhideWhenUsed/>
    <w:rsid w:val="00311975"/>
    <w:pPr>
      <w:tabs>
        <w:tab w:val="center" w:pos="4513"/>
        <w:tab w:val="right" w:pos="9026"/>
      </w:tabs>
    </w:pPr>
  </w:style>
  <w:style w:type="character" w:customStyle="1" w:styleId="TroedynNod">
    <w:name w:val="Troedyn Nod"/>
    <w:basedOn w:val="FfontParagraffDdiofyn"/>
    <w:link w:val="Troedyn"/>
    <w:uiPriority w:val="99"/>
    <w:rsid w:val="00311975"/>
    <w:rPr>
      <w:rFonts w:ascii="Arial" w:eastAsia="Arial" w:hAnsi="Arial" w:cs="Arial"/>
    </w:rPr>
  </w:style>
  <w:style w:type="character" w:styleId="HyperddolenWediiDilyn">
    <w:name w:val="FollowedHyperlink"/>
    <w:basedOn w:val="FfontParagraffDdiofyn"/>
    <w:uiPriority w:val="99"/>
    <w:semiHidden/>
    <w:unhideWhenUsed/>
    <w:rsid w:val="00291BB9"/>
    <w:rPr>
      <w:color w:val="800080" w:themeColor="followedHyperlink"/>
      <w:u w:val="single"/>
    </w:rPr>
  </w:style>
  <w:style w:type="paragraph" w:styleId="Adolygiad">
    <w:name w:val="Revision"/>
    <w:hidden/>
    <w:uiPriority w:val="99"/>
    <w:semiHidden/>
    <w:rsid w:val="007E3E87"/>
    <w:pPr>
      <w:widowControl/>
      <w:autoSpaceDE/>
      <w:autoSpaceDN/>
    </w:pPr>
    <w:rPr>
      <w:rFonts w:ascii="Arial" w:eastAsia="Arial" w:hAnsi="Arial" w:cs="Arial"/>
    </w:rPr>
  </w:style>
  <w:style w:type="character" w:customStyle="1" w:styleId="SnhebeiDdatrys1">
    <w:name w:val="Sôn heb ei Ddatrys1"/>
    <w:basedOn w:val="FfontParagraffDdiofyn"/>
    <w:uiPriority w:val="99"/>
    <w:semiHidden/>
    <w:unhideWhenUsed/>
    <w:rsid w:val="00CA1B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cardiffmet.ac.uk/registry/academichandbook/Pages/Ah2_06.aspx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outlookuwicac.sharepoint.com/:w:/s/QED/EeijNx29mmtLqeMsCC_iedcBmn5dLgfq41EcKjbbOlw0Aw?e=61dE09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6E5C80-68E5-4B08-8081-05347C7C58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889676-0CD8-4398-81BF-F523E35B608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775402E-7868-4F24-B0FE-241C5F0181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C0C9B7-E899-4DE4-87E5-8A02EED51602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10</Pages>
  <Words>3103</Words>
  <Characters>16946</Characters>
  <Application>Microsoft Office Word</Application>
  <DocSecurity>0</DocSecurity>
  <Lines>458</Lines>
  <Paragraphs>134</Paragraphs>
  <ScaleCrop>false</ScaleCrop>
  <Company>Cardiff Met</Company>
  <LinksUpToDate>false</LinksUpToDate>
  <CharactersWithSpaces>19915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04-01_ASSESSMENT_REGULATIONS.doc</dc:title>
  <dc:creator>SM18092</dc:creator>
  <cp:lastModifiedBy>Olwen Thomas</cp:lastModifiedBy>
  <cp:revision>72</cp:revision>
  <dcterms:created xsi:type="dcterms:W3CDTF">2026-01-28T11:39:00Z</dcterms:created>
  <dcterms:modified xsi:type="dcterms:W3CDTF">2026-09-03T14:32:00Z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0x0101003839BA6F405C4847B17BA9F088F47572</vt:lpwstr>
  </property>
  <property fmtid="{D5CDD505-2E9C-101B-9397-08002B2CF9AE}" pid="3" name="Created">
    <vt:filetime>2019-08-09T00:00:00Z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2019-08-15T00:00:00Z</vt:filetime>
  </property>
  <property fmtid="{D5CDD505-2E9C-101B-9397-08002B2CF9AE}" pid="6" name="MediaServiceImageTags">
    <vt:lpwstr/>
  </property>
</Properties>
</file>