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51E0E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787ECC56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3371FA80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36A3D2B2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45D6DA78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5E880555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2341829F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233CC117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6CC85317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5C287AFC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18030977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478ECDA2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4C738A8E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0797471A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518F57EF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032D3B1A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79410EA9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4FDC6EC5" w14:textId="77777777" w:rsidR="00F96AA3" w:rsidRDefault="00F96AA3">
      <w:pPr>
        <w:pStyle w:val="CorffyTestun"/>
        <w:rPr>
          <w:rFonts w:ascii="Times New Roman"/>
          <w:sz w:val="20"/>
        </w:rPr>
      </w:pPr>
    </w:p>
    <w:p w14:paraId="56925268" w14:textId="77777777" w:rsidR="00F96AA3" w:rsidRDefault="00F96AA3">
      <w:pPr>
        <w:pStyle w:val="CorffyTestun"/>
        <w:spacing w:before="9"/>
        <w:rPr>
          <w:rFonts w:ascii="Times New Roman"/>
          <w:sz w:val="23"/>
        </w:rPr>
      </w:pPr>
    </w:p>
    <w:p w14:paraId="46704DA0" w14:textId="77777777" w:rsidR="00F96AA3" w:rsidRPr="00892864" w:rsidRDefault="00463102">
      <w:pPr>
        <w:pStyle w:val="Pennawd1"/>
      </w:pPr>
      <w:r w:rsidRPr="00892864">
        <w:rPr>
          <w:lang w:val="cy-GB"/>
        </w:rPr>
        <w:t>06.1</w:t>
      </w:r>
    </w:p>
    <w:p w14:paraId="5D5ED7E7" w14:textId="5DFEF99C" w:rsidR="00F96AA3" w:rsidRPr="00892864" w:rsidRDefault="00463102">
      <w:pPr>
        <w:spacing w:before="239"/>
        <w:ind w:left="548" w:right="547"/>
        <w:jc w:val="center"/>
        <w:rPr>
          <w:b/>
          <w:sz w:val="48"/>
        </w:rPr>
      </w:pPr>
      <w:r w:rsidRPr="00892864">
        <w:rPr>
          <w:b/>
          <w:bCs/>
          <w:sz w:val="48"/>
          <w:lang w:val="cy-GB"/>
        </w:rPr>
        <w:t>CYNLLUN</w:t>
      </w:r>
      <w:r w:rsidR="00E36B78" w:rsidRPr="00892864">
        <w:rPr>
          <w:b/>
          <w:bCs/>
          <w:sz w:val="48"/>
          <w:lang w:val="cy-GB"/>
        </w:rPr>
        <w:t>I</w:t>
      </w:r>
      <w:r w:rsidR="00B010AA" w:rsidRPr="00892864">
        <w:rPr>
          <w:b/>
          <w:bCs/>
          <w:sz w:val="48"/>
          <w:lang w:val="cy-GB"/>
        </w:rPr>
        <w:t>AU</w:t>
      </w:r>
      <w:r w:rsidRPr="00892864">
        <w:rPr>
          <w:b/>
          <w:bCs/>
          <w:sz w:val="48"/>
          <w:lang w:val="cy-GB"/>
        </w:rPr>
        <w:t xml:space="preserve"> GWELLA RHAGLEN</w:t>
      </w:r>
    </w:p>
    <w:p w14:paraId="1A8D9E86" w14:textId="32B8366D" w:rsidR="00F96AA3" w:rsidRPr="00892864" w:rsidRDefault="00463102" w:rsidP="000004C1">
      <w:pPr>
        <w:pStyle w:val="CorffyTestun"/>
        <w:spacing w:before="238"/>
        <w:ind w:left="548" w:right="545"/>
        <w:jc w:val="center"/>
        <w:sectPr w:rsidR="00F96AA3" w:rsidRPr="00892864" w:rsidSect="007E238D">
          <w:footerReference w:type="default" r:id="rId10"/>
          <w:type w:val="continuous"/>
          <w:pgSz w:w="11910" w:h="16840"/>
          <w:pgMar w:top="1440" w:right="1440" w:bottom="1440" w:left="1440" w:header="720" w:footer="1263" w:gutter="0"/>
          <w:pgNumType w:start="1"/>
          <w:cols w:space="720"/>
          <w:docGrid w:linePitch="299"/>
        </w:sectPr>
      </w:pPr>
      <w:r w:rsidRPr="00892864">
        <w:rPr>
          <w:lang w:val="cy-GB"/>
        </w:rPr>
        <w:t xml:space="preserve">(Cyfeiriwch at Adran 06.1A am Nodiadau </w:t>
      </w:r>
      <w:r w:rsidR="00B249E5" w:rsidRPr="00892864">
        <w:rPr>
          <w:lang w:val="cy-GB"/>
        </w:rPr>
        <w:t>Canllaw</w:t>
      </w:r>
      <w:r w:rsidRPr="00892864">
        <w:rPr>
          <w:lang w:val="cy-GB"/>
        </w:rPr>
        <w:t xml:space="preserve"> ar </w:t>
      </w:r>
      <w:r w:rsidR="00E36B78" w:rsidRPr="00892864">
        <w:rPr>
          <w:lang w:val="cy-GB"/>
        </w:rPr>
        <w:t xml:space="preserve">y </w:t>
      </w:r>
      <w:r w:rsidRPr="00892864">
        <w:rPr>
          <w:lang w:val="cy-GB"/>
        </w:rPr>
        <w:t>Weithdrefn Cynllun</w:t>
      </w:r>
      <w:r w:rsidR="00B010AA" w:rsidRPr="00892864">
        <w:rPr>
          <w:lang w:val="cy-GB"/>
        </w:rPr>
        <w:t xml:space="preserve"> </w:t>
      </w:r>
      <w:r w:rsidRPr="00892864">
        <w:rPr>
          <w:lang w:val="cy-GB"/>
        </w:rPr>
        <w:t>Gwella Rhagle</w:t>
      </w:r>
      <w:r w:rsidR="00B010AA" w:rsidRPr="00892864">
        <w:rPr>
          <w:lang w:val="cy-GB"/>
        </w:rPr>
        <w:t>n</w:t>
      </w:r>
      <w:r w:rsidRPr="00892864">
        <w:rPr>
          <w:lang w:val="cy-GB"/>
        </w:rPr>
        <w:t xml:space="preserve"> (PEP), ac at </w:t>
      </w:r>
      <w:r w:rsidR="00E36B78" w:rsidRPr="00892864">
        <w:rPr>
          <w:lang w:val="cy-GB"/>
        </w:rPr>
        <w:t>A</w:t>
      </w:r>
      <w:r w:rsidRPr="00892864">
        <w:rPr>
          <w:lang w:val="cy-GB"/>
        </w:rPr>
        <w:t>dran 06.1B am y Templed Israddedig ac Adran 06.1C am y Templed Ôl-raddedig)</w:t>
      </w:r>
    </w:p>
    <w:p w14:paraId="460739D8" w14:textId="77777777" w:rsidR="00F96AA3" w:rsidRPr="00892864" w:rsidRDefault="00463102">
      <w:pPr>
        <w:pStyle w:val="Pennawd2"/>
        <w:spacing w:before="81"/>
      </w:pPr>
      <w:r w:rsidRPr="00892864">
        <w:rPr>
          <w:lang w:val="cy-GB"/>
        </w:rPr>
        <w:lastRenderedPageBreak/>
        <w:t>Cyflwyniad</w:t>
      </w:r>
    </w:p>
    <w:p w14:paraId="1E42F208" w14:textId="77777777" w:rsidR="00F96AA3" w:rsidRPr="00892864" w:rsidRDefault="00F96AA3">
      <w:pPr>
        <w:pStyle w:val="CorffyTestun"/>
        <w:spacing w:before="8"/>
        <w:rPr>
          <w:b/>
          <w:sz w:val="20"/>
        </w:rPr>
      </w:pPr>
    </w:p>
    <w:p w14:paraId="094BD93A" w14:textId="297FF821" w:rsidR="00F96AA3" w:rsidRPr="00892864" w:rsidRDefault="00463102">
      <w:pPr>
        <w:pStyle w:val="ParagraffRhestr"/>
        <w:numPr>
          <w:ilvl w:val="0"/>
          <w:numId w:val="2"/>
        </w:numPr>
        <w:tabs>
          <w:tab w:val="left" w:pos="481"/>
        </w:tabs>
        <w:spacing w:before="1"/>
        <w:ind w:right="116"/>
        <w:jc w:val="both"/>
        <w:rPr>
          <w:sz w:val="24"/>
        </w:rPr>
      </w:pPr>
      <w:r w:rsidRPr="00892864">
        <w:rPr>
          <w:sz w:val="24"/>
          <w:lang w:val="cy-GB"/>
        </w:rPr>
        <w:t>Gwaith monitro blynyddol</w:t>
      </w:r>
      <w:r w:rsidR="00584925" w:rsidRPr="00892864">
        <w:rPr>
          <w:sz w:val="24"/>
          <w:lang w:val="cy-GB"/>
        </w:rPr>
        <w:t xml:space="preserve"> ar</w:t>
      </w:r>
      <w:r w:rsidRPr="00892864">
        <w:rPr>
          <w:sz w:val="24"/>
          <w:lang w:val="cy-GB"/>
        </w:rPr>
        <w:t xml:space="preserve"> y rhaglenni yw conglfaen proses sicrhau ansawdd y Brifysgol ac mae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n gymwys 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holl raglenni a gynigir gan Brifysgol Metropolitan Caerdydd y dyfernir cymhwyster ffurfiol, cydnabyddedig ar eu cyfer. Rhoddir pwyslais ar nodi materion a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camau a gymerir i fynd 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afael â nhw, a thrwy hynny hyrwyddo dull gwella ansawdd. Mae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gwerthusiadau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n ganolog 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gwaith o fonitro rhaglenni ac yn ffurfio sail ar gyfer pob Adolygiad cyfnodol a dewisol o Raglenni. Gall Arholwyr Allanol, cyrff dyfarnu allanol, adolygwyr ac aseswyr graffu ar y gwerthusiadau.</w:t>
      </w:r>
    </w:p>
    <w:p w14:paraId="3DD94203" w14:textId="77777777" w:rsidR="00F96AA3" w:rsidRPr="00892864" w:rsidRDefault="00F96AA3">
      <w:pPr>
        <w:pStyle w:val="CorffyTestun"/>
        <w:spacing w:before="11"/>
        <w:rPr>
          <w:sz w:val="20"/>
        </w:rPr>
      </w:pPr>
    </w:p>
    <w:p w14:paraId="52C652EB" w14:textId="77777777" w:rsidR="00F96AA3" w:rsidRPr="00892864" w:rsidRDefault="00463102">
      <w:pPr>
        <w:pStyle w:val="Pennawd2"/>
      </w:pPr>
      <w:r w:rsidRPr="00892864">
        <w:rPr>
          <w:lang w:val="cy-GB"/>
        </w:rPr>
        <w:t>Pwrpas</w:t>
      </w:r>
    </w:p>
    <w:p w14:paraId="1D67D571" w14:textId="77777777" w:rsidR="00F96AA3" w:rsidRPr="00892864" w:rsidRDefault="00F96AA3">
      <w:pPr>
        <w:pStyle w:val="CorffyTestun"/>
        <w:spacing w:before="8"/>
        <w:rPr>
          <w:b/>
          <w:sz w:val="20"/>
        </w:rPr>
      </w:pPr>
    </w:p>
    <w:p w14:paraId="33742240" w14:textId="77777777" w:rsidR="00F96AA3" w:rsidRPr="00892864" w:rsidRDefault="00463102">
      <w:pPr>
        <w:pStyle w:val="ParagraffRhestr"/>
        <w:numPr>
          <w:ilvl w:val="0"/>
          <w:numId w:val="2"/>
        </w:numPr>
        <w:tabs>
          <w:tab w:val="left" w:pos="480"/>
          <w:tab w:val="left" w:pos="481"/>
        </w:tabs>
        <w:rPr>
          <w:sz w:val="24"/>
        </w:rPr>
      </w:pPr>
      <w:r w:rsidRPr="00892864">
        <w:rPr>
          <w:sz w:val="24"/>
          <w:lang w:val="cy-GB"/>
        </w:rPr>
        <w:t>Bwriad y broses hon yw:</w:t>
      </w:r>
    </w:p>
    <w:p w14:paraId="0952AEB2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4404940B" w14:textId="75745119" w:rsidR="00F96AA3" w:rsidRPr="00892864" w:rsidRDefault="00463102">
      <w:pPr>
        <w:pStyle w:val="ParagraffRhestr"/>
        <w:numPr>
          <w:ilvl w:val="1"/>
          <w:numId w:val="2"/>
        </w:numPr>
        <w:tabs>
          <w:tab w:val="left" w:pos="841"/>
        </w:tabs>
        <w:ind w:right="119"/>
        <w:jc w:val="both"/>
        <w:rPr>
          <w:sz w:val="24"/>
        </w:rPr>
      </w:pPr>
      <w:r w:rsidRPr="00892864">
        <w:rPr>
          <w:sz w:val="24"/>
          <w:lang w:val="cy-GB"/>
        </w:rPr>
        <w:t>darparu trosolwg cyflawn o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broses o wella ansawdd ar gyfer pob rhaglen mewn portffolio academaidd dynodedig dros flwyddyn o</w:t>
      </w:r>
      <w:r w:rsidR="004E0BC2" w:rsidRPr="00892864">
        <w:rPr>
          <w:sz w:val="24"/>
          <w:lang w:val="cy-GB"/>
        </w:rPr>
        <w:t>’u</w:t>
      </w:r>
      <w:r w:rsidRPr="00892864">
        <w:rPr>
          <w:sz w:val="24"/>
          <w:lang w:val="cy-GB"/>
        </w:rPr>
        <w:t xml:space="preserve"> </w:t>
      </w:r>
      <w:r w:rsidR="004E0BC2" w:rsidRPr="00892864">
        <w:rPr>
          <w:sz w:val="24"/>
          <w:lang w:val="cy-GB"/>
        </w:rPr>
        <w:t>g</w:t>
      </w:r>
      <w:r w:rsidRPr="00892864">
        <w:rPr>
          <w:sz w:val="24"/>
          <w:lang w:val="cy-GB"/>
        </w:rPr>
        <w:t>weithredu;</w:t>
      </w:r>
    </w:p>
    <w:p w14:paraId="7EB0385E" w14:textId="77777777" w:rsidR="00F96AA3" w:rsidRPr="00892864" w:rsidRDefault="00463102">
      <w:pPr>
        <w:pStyle w:val="ParagraffRhestr"/>
        <w:numPr>
          <w:ilvl w:val="1"/>
          <w:numId w:val="2"/>
        </w:numPr>
        <w:tabs>
          <w:tab w:val="left" w:pos="841"/>
        </w:tabs>
        <w:ind w:right="120"/>
        <w:jc w:val="both"/>
        <w:rPr>
          <w:sz w:val="24"/>
        </w:rPr>
      </w:pPr>
      <w:r w:rsidRPr="00892864">
        <w:rPr>
          <w:sz w:val="24"/>
          <w:lang w:val="cy-GB"/>
        </w:rPr>
        <w:t>rhoi cyfle i dimau rhaglenni fyfyrio ar weithrediad y rhaglenni hynny;</w:t>
      </w:r>
    </w:p>
    <w:p w14:paraId="496F6E33" w14:textId="3941E884" w:rsidR="00F96AA3" w:rsidRPr="00892864" w:rsidRDefault="00463102">
      <w:pPr>
        <w:pStyle w:val="ParagraffRhestr"/>
        <w:numPr>
          <w:ilvl w:val="1"/>
          <w:numId w:val="2"/>
        </w:numPr>
        <w:tabs>
          <w:tab w:val="left" w:pos="841"/>
        </w:tabs>
        <w:ind w:right="121"/>
        <w:jc w:val="both"/>
        <w:rPr>
          <w:sz w:val="24"/>
        </w:rPr>
      </w:pPr>
      <w:r w:rsidRPr="00892864">
        <w:rPr>
          <w:sz w:val="24"/>
          <w:lang w:val="cy-GB"/>
        </w:rPr>
        <w:t xml:space="preserve">annog timau rhaglenni i weithio mewn modd gwella ansawdd ac i </w:t>
      </w:r>
      <w:r w:rsidR="00AC4C71" w:rsidRPr="00892864">
        <w:rPr>
          <w:sz w:val="24"/>
          <w:lang w:val="cy-GB"/>
        </w:rPr>
        <w:t xml:space="preserve">ennyn </w:t>
      </w:r>
      <w:r w:rsidRPr="00892864">
        <w:rPr>
          <w:sz w:val="24"/>
          <w:lang w:val="cy-GB"/>
        </w:rPr>
        <w:t>ansawdd a safonau uchel;</w:t>
      </w:r>
    </w:p>
    <w:p w14:paraId="52E384B3" w14:textId="77777777" w:rsidR="00F96AA3" w:rsidRPr="00892864" w:rsidRDefault="00463102">
      <w:pPr>
        <w:pStyle w:val="ParagraffRhestr"/>
        <w:numPr>
          <w:ilvl w:val="1"/>
          <w:numId w:val="2"/>
        </w:numPr>
        <w:tabs>
          <w:tab w:val="left" w:pos="841"/>
        </w:tabs>
        <w:ind w:right="118"/>
        <w:jc w:val="both"/>
        <w:rPr>
          <w:sz w:val="24"/>
        </w:rPr>
      </w:pPr>
      <w:r w:rsidRPr="00892864">
        <w:rPr>
          <w:sz w:val="24"/>
          <w:lang w:val="cy-GB"/>
        </w:rPr>
        <w:t>caniatáu trosolwg sefydliadol o iechyd academaidd Prifysgol Metropolitan Caerdydd;</w:t>
      </w:r>
    </w:p>
    <w:p w14:paraId="7D66AFA0" w14:textId="77777777" w:rsidR="00F96AA3" w:rsidRPr="00892864" w:rsidRDefault="00463102">
      <w:pPr>
        <w:pStyle w:val="ParagraffRhestr"/>
        <w:numPr>
          <w:ilvl w:val="1"/>
          <w:numId w:val="2"/>
        </w:numPr>
        <w:tabs>
          <w:tab w:val="left" w:pos="841"/>
        </w:tabs>
        <w:spacing w:before="1"/>
        <w:ind w:right="118"/>
        <w:jc w:val="both"/>
        <w:rPr>
          <w:sz w:val="24"/>
        </w:rPr>
      </w:pPr>
      <w:r w:rsidRPr="00892864">
        <w:rPr>
          <w:sz w:val="24"/>
          <w:lang w:val="cy-GB"/>
        </w:rPr>
        <w:t>darparu cofnod o ansawdd uchel, fel rhan o system sicrhau ansawdd Prifysgol Metropolitan Caerdydd, ar gyfer cyrff allanol perthnasol;</w:t>
      </w:r>
    </w:p>
    <w:p w14:paraId="676C7CD7" w14:textId="19B0314A" w:rsidR="00F96AA3" w:rsidRPr="00892864" w:rsidRDefault="00463102">
      <w:pPr>
        <w:pStyle w:val="ParagraffRhestr"/>
        <w:numPr>
          <w:ilvl w:val="1"/>
          <w:numId w:val="2"/>
        </w:numPr>
        <w:tabs>
          <w:tab w:val="left" w:pos="840"/>
          <w:tab w:val="left" w:pos="841"/>
        </w:tabs>
        <w:rPr>
          <w:sz w:val="24"/>
        </w:rPr>
      </w:pPr>
      <w:r w:rsidRPr="00892864">
        <w:rPr>
          <w:sz w:val="24"/>
          <w:lang w:val="cy-GB"/>
        </w:rPr>
        <w:t xml:space="preserve">sicrhau </w:t>
      </w:r>
      <w:r w:rsidR="00EE401B" w:rsidRPr="00892864">
        <w:rPr>
          <w:sz w:val="24"/>
          <w:lang w:val="cy-GB"/>
        </w:rPr>
        <w:t xml:space="preserve">ac adlewyrchu </w:t>
      </w:r>
      <w:r w:rsidRPr="00892864">
        <w:rPr>
          <w:sz w:val="24"/>
          <w:lang w:val="cy-GB"/>
        </w:rPr>
        <w:t>cysylltiadau â chynlluniau</w:t>
      </w:r>
      <w:r w:rsidR="00EE401B" w:rsidRPr="00892864">
        <w:rPr>
          <w:sz w:val="24"/>
          <w:lang w:val="cy-GB"/>
        </w:rPr>
        <w:t>’r</w:t>
      </w:r>
      <w:r w:rsidRPr="00892864">
        <w:rPr>
          <w:sz w:val="24"/>
          <w:lang w:val="cy-GB"/>
        </w:rPr>
        <w:t xml:space="preserve"> sefydliad</w:t>
      </w:r>
      <w:r w:rsidR="00EE401B" w:rsidRPr="00892864">
        <w:rPr>
          <w:sz w:val="24"/>
          <w:lang w:val="cy-GB"/>
        </w:rPr>
        <w:t xml:space="preserve"> </w:t>
      </w:r>
      <w:r w:rsidRPr="00892864">
        <w:rPr>
          <w:sz w:val="24"/>
          <w:lang w:val="cy-GB"/>
        </w:rPr>
        <w:t>a</w:t>
      </w:r>
      <w:r w:rsidR="00EE401B" w:rsidRPr="00892864">
        <w:rPr>
          <w:sz w:val="24"/>
          <w:lang w:val="cy-GB"/>
        </w:rPr>
        <w:t xml:space="preserve"> chynlluniau’r </w:t>
      </w:r>
      <w:r w:rsidRPr="00892864">
        <w:rPr>
          <w:sz w:val="24"/>
          <w:lang w:val="cy-GB"/>
        </w:rPr>
        <w:t>Ysgol.</w:t>
      </w:r>
    </w:p>
    <w:p w14:paraId="47FE3DB7" w14:textId="77777777" w:rsidR="00F96AA3" w:rsidRPr="00892864" w:rsidRDefault="00F96AA3">
      <w:pPr>
        <w:pStyle w:val="CorffyTestun"/>
        <w:rPr>
          <w:sz w:val="22"/>
        </w:rPr>
      </w:pPr>
    </w:p>
    <w:p w14:paraId="7F9267C0" w14:textId="60244D62" w:rsidR="00F96AA3" w:rsidRPr="00892864" w:rsidRDefault="00463102">
      <w:pPr>
        <w:pStyle w:val="Pennawd2"/>
        <w:ind w:right="568"/>
      </w:pPr>
      <w:r w:rsidRPr="00892864">
        <w:rPr>
          <w:lang w:val="cy-GB"/>
        </w:rPr>
        <w:t>Gweithdrefn (</w:t>
      </w:r>
      <w:r w:rsidR="00EE401B" w:rsidRPr="00892864">
        <w:rPr>
          <w:lang w:val="cy-GB"/>
        </w:rPr>
        <w:t>m</w:t>
      </w:r>
      <w:r w:rsidRPr="00892864">
        <w:rPr>
          <w:lang w:val="cy-GB"/>
        </w:rPr>
        <w:t xml:space="preserve">ae Nodiadau </w:t>
      </w:r>
      <w:r w:rsidR="00EE401B" w:rsidRPr="00892864">
        <w:rPr>
          <w:lang w:val="cy-GB"/>
        </w:rPr>
        <w:t>Canllaw</w:t>
      </w:r>
      <w:r w:rsidRPr="00892864">
        <w:rPr>
          <w:lang w:val="cy-GB"/>
        </w:rPr>
        <w:t xml:space="preserve"> sy</w:t>
      </w:r>
      <w:r w:rsidR="004A6082" w:rsidRPr="00892864">
        <w:rPr>
          <w:lang w:val="cy-GB"/>
        </w:rPr>
        <w:t>’</w:t>
      </w:r>
      <w:r w:rsidRPr="00892864">
        <w:rPr>
          <w:lang w:val="cy-GB"/>
        </w:rPr>
        <w:t>n ehangu ar y weithdrefn yn Adran 06.1A)</w:t>
      </w:r>
    </w:p>
    <w:p w14:paraId="2EA31B86" w14:textId="77777777" w:rsidR="00F96AA3" w:rsidRPr="00892864" w:rsidRDefault="00F96AA3">
      <w:pPr>
        <w:pStyle w:val="CorffyTestun"/>
        <w:spacing w:before="10"/>
        <w:rPr>
          <w:b/>
          <w:sz w:val="23"/>
        </w:rPr>
      </w:pPr>
    </w:p>
    <w:p w14:paraId="4263B760" w14:textId="7A447AE5" w:rsidR="00F96AA3" w:rsidRPr="00892864" w:rsidRDefault="00463102">
      <w:pPr>
        <w:pStyle w:val="ParagraffRhestr"/>
        <w:numPr>
          <w:ilvl w:val="0"/>
          <w:numId w:val="2"/>
        </w:numPr>
        <w:tabs>
          <w:tab w:val="left" w:pos="481"/>
        </w:tabs>
        <w:ind w:right="117"/>
        <w:jc w:val="both"/>
        <w:rPr>
          <w:sz w:val="24"/>
        </w:rPr>
      </w:pPr>
      <w:r w:rsidRPr="00892864">
        <w:rPr>
          <w:sz w:val="24"/>
          <w:lang w:val="cy-GB"/>
        </w:rPr>
        <w:t>Mae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 xml:space="preserve">r broses yn seiliedig ar gael </w:t>
      </w:r>
      <w:r w:rsidR="002521D9" w:rsidRPr="00892864">
        <w:rPr>
          <w:sz w:val="24"/>
          <w:lang w:val="cy-GB"/>
        </w:rPr>
        <w:t xml:space="preserve">pob </w:t>
      </w:r>
      <w:r w:rsidRPr="00892864">
        <w:rPr>
          <w:sz w:val="24"/>
          <w:lang w:val="cy-GB"/>
        </w:rPr>
        <w:t>Cyfarwyddwr Rhaglen (a thîm rhaglen) i gwblhau gwerthusiad blynyddol.</w:t>
      </w:r>
    </w:p>
    <w:p w14:paraId="067EB399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45BCA044" w14:textId="24A438F2" w:rsidR="00F96AA3" w:rsidRPr="00892864" w:rsidRDefault="00463102">
      <w:pPr>
        <w:pStyle w:val="ParagraffRhestr"/>
        <w:numPr>
          <w:ilvl w:val="0"/>
          <w:numId w:val="2"/>
        </w:numPr>
        <w:tabs>
          <w:tab w:val="left" w:pos="481"/>
        </w:tabs>
        <w:spacing w:before="1"/>
        <w:ind w:right="116"/>
        <w:jc w:val="both"/>
        <w:rPr>
          <w:sz w:val="24"/>
        </w:rPr>
      </w:pPr>
      <w:r w:rsidRPr="00892864">
        <w:rPr>
          <w:sz w:val="24"/>
          <w:lang w:val="cy-GB"/>
        </w:rPr>
        <w:t>Er y gall y gwerthusiad ei hun gael ei lunio gan dîm y rhaglen mewn mannau ymgysylltu a nodwyd drwy gyfarfod priodol o Bwyllgor y Rhaglen, bydd y gwaith yn digwydd drwy gydol y flwyddyn academaidd y mae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gwerthusiad yn gysylltiedig â hi. Yr hyn sy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n ofynnol ar gyfer rhan helaethaf y gwerthusiad yw adrodd ar y materion sydd wedi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u nodi fel rhai sydd angen sylw - o werthusiadau myfyrwyr a chyfarfodydd â myfyrwyr, argymhellion o ddilysiadau, adolygiadau ac addasiadau cyfnodol a dewisol, achrediadau cyrff proffesiynol a</w:t>
      </w:r>
      <w:r w:rsidR="00420106" w:rsidRPr="00892864">
        <w:rPr>
          <w:sz w:val="24"/>
          <w:lang w:val="cy-GB"/>
        </w:rPr>
        <w:t>c achrediadau</w:t>
      </w:r>
      <w:r w:rsidRPr="00892864">
        <w:rPr>
          <w:sz w:val="24"/>
          <w:lang w:val="cy-GB"/>
        </w:rPr>
        <w:t xml:space="preserve"> eraill, adroddiadau Arholwyr Allanol, a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camau sydd wedi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u cymryd neu wedi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u rhoi ar waith o ganlyniad 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w nodi. Mae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gwerthusiad yn cynnwys cyfeiriad at ble y gellir dod o hyd i dystiolaeth o drafodaeth ac atebion (e.e. cofnodion Pwyllgor y Rhaglen).</w:t>
      </w:r>
    </w:p>
    <w:p w14:paraId="705D2691" w14:textId="77777777" w:rsidR="00F96AA3" w:rsidRPr="00892864" w:rsidRDefault="00F96AA3">
      <w:pPr>
        <w:pStyle w:val="CorffyTestun"/>
        <w:spacing w:before="10"/>
        <w:rPr>
          <w:sz w:val="20"/>
        </w:rPr>
      </w:pPr>
    </w:p>
    <w:p w14:paraId="409D8F06" w14:textId="06FA13F6" w:rsidR="00F96AA3" w:rsidRPr="00892864" w:rsidRDefault="00463102">
      <w:pPr>
        <w:pStyle w:val="ParagraffRhestr"/>
        <w:numPr>
          <w:ilvl w:val="0"/>
          <w:numId w:val="2"/>
        </w:numPr>
        <w:tabs>
          <w:tab w:val="left" w:pos="480"/>
          <w:tab w:val="left" w:pos="481"/>
        </w:tabs>
        <w:rPr>
          <w:sz w:val="24"/>
        </w:rPr>
      </w:pPr>
      <w:r w:rsidRPr="00892864">
        <w:rPr>
          <w:sz w:val="24"/>
          <w:lang w:val="cy-GB"/>
        </w:rPr>
        <w:t>Dylid defnyddio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dystiolaeth ganlynol i gefnogi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gwerthusiad:</w:t>
      </w:r>
    </w:p>
    <w:p w14:paraId="7784A6E1" w14:textId="77777777" w:rsidR="00F96AA3" w:rsidRPr="00892864" w:rsidRDefault="00F96AA3">
      <w:pPr>
        <w:rPr>
          <w:sz w:val="24"/>
        </w:rPr>
        <w:sectPr w:rsidR="00F96AA3" w:rsidRPr="00892864">
          <w:pgSz w:w="11910" w:h="16840"/>
          <w:pgMar w:top="1340" w:right="1680" w:bottom="1460" w:left="1680" w:header="0" w:footer="1263" w:gutter="0"/>
          <w:cols w:space="720"/>
        </w:sectPr>
      </w:pPr>
    </w:p>
    <w:p w14:paraId="3702ED71" w14:textId="57B0C03B" w:rsidR="00F96AA3" w:rsidRPr="00892864" w:rsidRDefault="009C665D">
      <w:pPr>
        <w:pStyle w:val="ParagraffRhestr"/>
        <w:numPr>
          <w:ilvl w:val="0"/>
          <w:numId w:val="1"/>
        </w:numPr>
        <w:tabs>
          <w:tab w:val="left" w:pos="1255"/>
        </w:tabs>
        <w:spacing w:before="79"/>
        <w:ind w:right="119"/>
        <w:jc w:val="both"/>
        <w:rPr>
          <w:sz w:val="24"/>
        </w:rPr>
      </w:pPr>
      <w:r w:rsidRPr="00892864">
        <w:rPr>
          <w:sz w:val="24"/>
          <w:lang w:val="cy-GB"/>
        </w:rPr>
        <w:t xml:space="preserve">ystadegau </w:t>
      </w:r>
      <w:r w:rsidR="00463102" w:rsidRPr="00892864">
        <w:rPr>
          <w:sz w:val="24"/>
          <w:lang w:val="cy-GB"/>
        </w:rPr>
        <w:t xml:space="preserve">ceisiadau, derbyniadau, </w:t>
      </w:r>
      <w:r w:rsidR="004A12FB" w:rsidRPr="00892864">
        <w:rPr>
          <w:sz w:val="24"/>
          <w:lang w:val="cy-GB"/>
        </w:rPr>
        <w:t>cynnydd</w:t>
      </w:r>
      <w:r w:rsidR="00463102" w:rsidRPr="00892864">
        <w:rPr>
          <w:sz w:val="24"/>
          <w:lang w:val="cy-GB"/>
        </w:rPr>
        <w:t>, dyfarniad</w:t>
      </w:r>
      <w:r w:rsidRPr="00892864">
        <w:rPr>
          <w:sz w:val="24"/>
          <w:lang w:val="cy-GB"/>
        </w:rPr>
        <w:t xml:space="preserve">au </w:t>
      </w:r>
      <w:r w:rsidR="00463102" w:rsidRPr="00892864">
        <w:rPr>
          <w:sz w:val="24"/>
          <w:lang w:val="cy-GB"/>
        </w:rPr>
        <w:t>a</w:t>
      </w:r>
      <w:r w:rsidRPr="00892864">
        <w:rPr>
          <w:sz w:val="24"/>
          <w:lang w:val="cy-GB"/>
        </w:rPr>
        <w:t xml:space="preserve"> ch</w:t>
      </w:r>
      <w:r w:rsidR="00463102" w:rsidRPr="00892864">
        <w:rPr>
          <w:sz w:val="24"/>
          <w:lang w:val="cy-GB"/>
        </w:rPr>
        <w:t>yrchfan</w:t>
      </w:r>
      <w:r w:rsidRPr="00892864">
        <w:rPr>
          <w:sz w:val="24"/>
          <w:lang w:val="cy-GB"/>
        </w:rPr>
        <w:t>nau</w:t>
      </w:r>
      <w:r w:rsidR="00463102" w:rsidRPr="00892864">
        <w:rPr>
          <w:sz w:val="24"/>
          <w:lang w:val="cy-GB"/>
        </w:rPr>
        <w:t xml:space="preserve"> gyrfa;</w:t>
      </w:r>
    </w:p>
    <w:p w14:paraId="065BCA84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0A74E1DA" w14:textId="7B8A220A" w:rsidR="00F96AA3" w:rsidRPr="00892864" w:rsidRDefault="009C665D">
      <w:pPr>
        <w:pStyle w:val="ParagraffRhestr"/>
        <w:numPr>
          <w:ilvl w:val="0"/>
          <w:numId w:val="1"/>
        </w:numPr>
        <w:tabs>
          <w:tab w:val="left" w:pos="1255"/>
        </w:tabs>
        <w:ind w:right="121"/>
        <w:jc w:val="both"/>
        <w:rPr>
          <w:sz w:val="24"/>
        </w:rPr>
      </w:pPr>
      <w:r w:rsidRPr="00892864">
        <w:rPr>
          <w:sz w:val="24"/>
          <w:lang w:val="cy-GB"/>
        </w:rPr>
        <w:t>a</w:t>
      </w:r>
      <w:r w:rsidR="00463102" w:rsidRPr="00892864">
        <w:rPr>
          <w:sz w:val="24"/>
          <w:lang w:val="cy-GB"/>
        </w:rPr>
        <w:t>droddiadau Arholwyr Allanol ac ymatebion tîm y rhaglen iddynt;</w:t>
      </w:r>
    </w:p>
    <w:p w14:paraId="41092F01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185D05CB" w14:textId="77777777" w:rsidR="00F96AA3" w:rsidRPr="00892864" w:rsidRDefault="00463102">
      <w:pPr>
        <w:pStyle w:val="ParagraffRhestr"/>
        <w:numPr>
          <w:ilvl w:val="0"/>
          <w:numId w:val="1"/>
        </w:numPr>
        <w:tabs>
          <w:tab w:val="left" w:pos="1254"/>
          <w:tab w:val="left" w:pos="1255"/>
        </w:tabs>
        <w:rPr>
          <w:sz w:val="24"/>
        </w:rPr>
      </w:pPr>
      <w:r w:rsidRPr="00892864">
        <w:rPr>
          <w:sz w:val="24"/>
          <w:lang w:val="cy-GB"/>
        </w:rPr>
        <w:t>adroddiadau cyrff proffesiynol, statudol neu reoleiddiol, os ydynt yn berthnasol;</w:t>
      </w:r>
    </w:p>
    <w:p w14:paraId="43B3FAB6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6AA5FA45" w14:textId="77777777" w:rsidR="00F96AA3" w:rsidRPr="00892864" w:rsidRDefault="00463102">
      <w:pPr>
        <w:pStyle w:val="ParagraffRhestr"/>
        <w:numPr>
          <w:ilvl w:val="0"/>
          <w:numId w:val="1"/>
        </w:numPr>
        <w:tabs>
          <w:tab w:val="left" w:pos="1254"/>
          <w:tab w:val="left" w:pos="1255"/>
        </w:tabs>
        <w:rPr>
          <w:sz w:val="24"/>
        </w:rPr>
      </w:pPr>
      <w:r w:rsidRPr="00892864">
        <w:rPr>
          <w:sz w:val="24"/>
          <w:lang w:val="cy-GB"/>
        </w:rPr>
        <w:t>adborth arolwg cenedlaethol o fyfyrwyr;</w:t>
      </w:r>
    </w:p>
    <w:p w14:paraId="7C7F2751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3514511A" w14:textId="6432E550" w:rsidR="00F96AA3" w:rsidRPr="00892864" w:rsidRDefault="00463102">
      <w:pPr>
        <w:pStyle w:val="ParagraffRhestr"/>
        <w:numPr>
          <w:ilvl w:val="0"/>
          <w:numId w:val="1"/>
        </w:numPr>
        <w:tabs>
          <w:tab w:val="left" w:pos="1255"/>
        </w:tabs>
        <w:ind w:right="115"/>
        <w:jc w:val="both"/>
        <w:rPr>
          <w:sz w:val="24"/>
        </w:rPr>
      </w:pPr>
      <w:r w:rsidRPr="00892864">
        <w:rPr>
          <w:sz w:val="24"/>
          <w:lang w:val="cy-GB"/>
        </w:rPr>
        <w:t>gwerthusiadau myfyrwyr (gan gynnwys gwerthusiadau modiwlau, gwerthusiadau rhaglen a dysgu seiliedig ar waith, os yw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n briodol);</w:t>
      </w:r>
    </w:p>
    <w:p w14:paraId="677823E4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0705CCAE" w14:textId="77777777" w:rsidR="00F96AA3" w:rsidRPr="00892864" w:rsidRDefault="00463102">
      <w:pPr>
        <w:pStyle w:val="ParagraffRhestr"/>
        <w:numPr>
          <w:ilvl w:val="0"/>
          <w:numId w:val="1"/>
        </w:numPr>
        <w:tabs>
          <w:tab w:val="left" w:pos="1254"/>
          <w:tab w:val="left" w:pos="1255"/>
        </w:tabs>
        <w:rPr>
          <w:sz w:val="24"/>
        </w:rPr>
      </w:pPr>
      <w:r w:rsidRPr="00892864">
        <w:rPr>
          <w:sz w:val="24"/>
          <w:lang w:val="cy-GB"/>
        </w:rPr>
        <w:t>adroddiadau cymedrolwyr/adroddiadau tiwtoriaid cyswllt, os ydynt yn berthnasol;</w:t>
      </w:r>
    </w:p>
    <w:p w14:paraId="0489E371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38E70A51" w14:textId="77777777" w:rsidR="00F96AA3" w:rsidRPr="00892864" w:rsidRDefault="00463102">
      <w:pPr>
        <w:pStyle w:val="ParagraffRhestr"/>
        <w:numPr>
          <w:ilvl w:val="0"/>
          <w:numId w:val="1"/>
        </w:numPr>
        <w:tabs>
          <w:tab w:val="left" w:pos="1254"/>
          <w:tab w:val="left" w:pos="1255"/>
        </w:tabs>
        <w:rPr>
          <w:sz w:val="24"/>
        </w:rPr>
      </w:pPr>
      <w:r w:rsidRPr="00892864">
        <w:rPr>
          <w:sz w:val="24"/>
          <w:lang w:val="cy-GB"/>
        </w:rPr>
        <w:t>ymgysylltu â chyflogwyr ac adborth;</w:t>
      </w:r>
    </w:p>
    <w:p w14:paraId="12839BF9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5E034B10" w14:textId="77777777" w:rsidR="00F96AA3" w:rsidRPr="00892864" w:rsidRDefault="00463102">
      <w:pPr>
        <w:pStyle w:val="ParagraffRhestr"/>
        <w:numPr>
          <w:ilvl w:val="0"/>
          <w:numId w:val="1"/>
        </w:numPr>
        <w:tabs>
          <w:tab w:val="left" w:pos="1254"/>
          <w:tab w:val="left" w:pos="1255"/>
        </w:tabs>
        <w:rPr>
          <w:sz w:val="24"/>
        </w:rPr>
      </w:pPr>
      <w:r w:rsidRPr="00892864">
        <w:rPr>
          <w:sz w:val="24"/>
          <w:lang w:val="cy-GB"/>
        </w:rPr>
        <w:t>adborth gan gyn-fyfyrwyr;</w:t>
      </w:r>
    </w:p>
    <w:p w14:paraId="3F639A13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6B1AAF01" w14:textId="77777777" w:rsidR="00F96AA3" w:rsidRPr="00892864" w:rsidRDefault="00463102">
      <w:pPr>
        <w:pStyle w:val="ParagraffRhestr"/>
        <w:numPr>
          <w:ilvl w:val="0"/>
          <w:numId w:val="1"/>
        </w:numPr>
        <w:tabs>
          <w:tab w:val="left" w:pos="1254"/>
          <w:tab w:val="left" w:pos="1255"/>
        </w:tabs>
        <w:rPr>
          <w:sz w:val="24"/>
        </w:rPr>
      </w:pPr>
      <w:r w:rsidRPr="00892864">
        <w:rPr>
          <w:sz w:val="24"/>
          <w:lang w:val="cy-GB"/>
        </w:rPr>
        <w:t>cofnodion pwyllgor y rhaglen;</w:t>
      </w:r>
    </w:p>
    <w:p w14:paraId="79B8ACF9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3CD0D726" w14:textId="28C29EC1" w:rsidR="00F96AA3" w:rsidRPr="00892864" w:rsidRDefault="00463102">
      <w:pPr>
        <w:pStyle w:val="ParagraffRhestr"/>
        <w:numPr>
          <w:ilvl w:val="0"/>
          <w:numId w:val="1"/>
        </w:numPr>
        <w:tabs>
          <w:tab w:val="left" w:pos="1255"/>
        </w:tabs>
        <w:ind w:right="117"/>
        <w:jc w:val="both"/>
        <w:rPr>
          <w:sz w:val="24"/>
        </w:rPr>
      </w:pPr>
      <w:r w:rsidRPr="00892864">
        <w:rPr>
          <w:sz w:val="24"/>
          <w:lang w:val="cy-GB"/>
        </w:rPr>
        <w:t>argymhellion o ddigwyddiad dilysu Prifysgol Metropolitan Caerdydd neu</w:t>
      </w:r>
      <w:r w:rsidR="000274A3" w:rsidRPr="00892864">
        <w:rPr>
          <w:sz w:val="24"/>
          <w:lang w:val="cy-GB"/>
        </w:rPr>
        <w:t>’r</w:t>
      </w:r>
      <w:r w:rsidRPr="00892864">
        <w:rPr>
          <w:sz w:val="24"/>
          <w:lang w:val="cy-GB"/>
        </w:rPr>
        <w:t xml:space="preserve"> adolygiad cyfnodol</w:t>
      </w:r>
      <w:r w:rsidR="000274A3" w:rsidRPr="00892864">
        <w:rPr>
          <w:sz w:val="24"/>
          <w:lang w:val="cy-GB"/>
        </w:rPr>
        <w:t xml:space="preserve"> mwyaf diweddar</w:t>
      </w:r>
      <w:r w:rsidRPr="00892864">
        <w:rPr>
          <w:sz w:val="24"/>
          <w:lang w:val="cy-GB"/>
        </w:rPr>
        <w:t>, y mae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n rhaid eu cynnwys yn y Cynllun Gweithredu PEP a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u dosbarthu fel mater sylweddol;</w:t>
      </w:r>
    </w:p>
    <w:p w14:paraId="32DAAF09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0A79CB22" w14:textId="5645F3FA" w:rsidR="00F96AA3" w:rsidRPr="00892864" w:rsidRDefault="00463102">
      <w:pPr>
        <w:pStyle w:val="ParagraffRhestr"/>
        <w:numPr>
          <w:ilvl w:val="0"/>
          <w:numId w:val="1"/>
        </w:numPr>
        <w:tabs>
          <w:tab w:val="left" w:pos="1255"/>
        </w:tabs>
        <w:ind w:right="121"/>
        <w:jc w:val="both"/>
        <w:rPr>
          <w:sz w:val="24"/>
        </w:rPr>
      </w:pPr>
      <w:r w:rsidRPr="00892864">
        <w:rPr>
          <w:sz w:val="24"/>
          <w:lang w:val="cy-GB"/>
        </w:rPr>
        <w:t>os yw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rhaglen yn cael ei chyfuno â rhaglen allanol at ddibenion ei mesur ymlaen llaw, yr adroddiad hunanwerthuso beirniadol blynyddol diweddaraf.</w:t>
      </w:r>
    </w:p>
    <w:p w14:paraId="7D72892D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2E057B89" w14:textId="5AD040B7" w:rsidR="00F96AA3" w:rsidRPr="00892864" w:rsidRDefault="00463102">
      <w:pPr>
        <w:pStyle w:val="ParagraffRhestr"/>
        <w:numPr>
          <w:ilvl w:val="0"/>
          <w:numId w:val="2"/>
        </w:numPr>
        <w:tabs>
          <w:tab w:val="left" w:pos="481"/>
        </w:tabs>
        <w:ind w:right="120"/>
        <w:jc w:val="both"/>
        <w:rPr>
          <w:sz w:val="24"/>
        </w:rPr>
      </w:pPr>
      <w:r w:rsidRPr="00892864">
        <w:rPr>
          <w:sz w:val="24"/>
          <w:lang w:val="cy-GB"/>
        </w:rPr>
        <w:t>Mae angen data ystadegol a sylwadau/arsylwadau cysylltiedig ar gyfer cwblhau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gwerthusiad hefyd. Mae llawer o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data ystadegol yn cael ei gyflenwi o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system ganolog</w:t>
      </w:r>
      <w:r w:rsidR="00080349" w:rsidRPr="00892864">
        <w:rPr>
          <w:sz w:val="24"/>
          <w:lang w:val="cy-GB"/>
        </w:rPr>
        <w:t xml:space="preserve"> </w:t>
      </w:r>
      <w:r w:rsidRPr="00892864">
        <w:rPr>
          <w:sz w:val="24"/>
          <w:lang w:val="cy-GB"/>
        </w:rPr>
        <w:t>ar gyfer gwybodaeth myfyrwyr a gwybodaeth academaidd.</w:t>
      </w:r>
    </w:p>
    <w:p w14:paraId="2360F7BC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5A0CAD47" w14:textId="40849D1A" w:rsidR="00F96AA3" w:rsidRPr="00892864" w:rsidRDefault="00463102">
      <w:pPr>
        <w:pStyle w:val="ParagraffRhestr"/>
        <w:numPr>
          <w:ilvl w:val="0"/>
          <w:numId w:val="2"/>
        </w:numPr>
        <w:tabs>
          <w:tab w:val="left" w:pos="481"/>
        </w:tabs>
        <w:ind w:right="118"/>
        <w:jc w:val="both"/>
        <w:rPr>
          <w:sz w:val="24"/>
        </w:rPr>
      </w:pPr>
      <w:r w:rsidRPr="00892864">
        <w:rPr>
          <w:sz w:val="24"/>
          <w:lang w:val="cy-GB"/>
        </w:rPr>
        <w:t xml:space="preserve">Dylai sefydliadau partner gyflwyno </w:t>
      </w:r>
      <w:r w:rsidR="00856A01">
        <w:rPr>
          <w:sz w:val="24"/>
          <w:lang w:val="cy-GB"/>
        </w:rPr>
        <w:t>Cynlluniau Gwella Rhaglen</w:t>
      </w:r>
      <w:r w:rsidRPr="00892864">
        <w:rPr>
          <w:sz w:val="24"/>
          <w:lang w:val="cy-GB"/>
        </w:rPr>
        <w:t xml:space="preserve"> sydd ar wahân i ddarpariaeth </w:t>
      </w:r>
      <w:r w:rsidR="00856A01">
        <w:rPr>
          <w:sz w:val="24"/>
          <w:lang w:val="cy-GB"/>
        </w:rPr>
        <w:t>“</w:t>
      </w:r>
      <w:r w:rsidRPr="00892864">
        <w:rPr>
          <w:sz w:val="24"/>
          <w:lang w:val="cy-GB"/>
        </w:rPr>
        <w:t>gartref</w:t>
      </w:r>
      <w:r w:rsidR="00856A01">
        <w:rPr>
          <w:sz w:val="24"/>
          <w:lang w:val="cy-GB"/>
        </w:rPr>
        <w:t>”</w:t>
      </w:r>
      <w:r w:rsidRPr="00892864">
        <w:rPr>
          <w:sz w:val="24"/>
          <w:lang w:val="cy-GB"/>
        </w:rPr>
        <w:t xml:space="preserve"> Prifysgol Metropolitan Caerdydd.</w:t>
      </w:r>
    </w:p>
    <w:p w14:paraId="33606FA9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15A86B55" w14:textId="4B204180" w:rsidR="00F96AA3" w:rsidRPr="00892864" w:rsidRDefault="00463102">
      <w:pPr>
        <w:pStyle w:val="ParagraffRhestr"/>
        <w:numPr>
          <w:ilvl w:val="0"/>
          <w:numId w:val="2"/>
        </w:numPr>
        <w:tabs>
          <w:tab w:val="left" w:pos="481"/>
        </w:tabs>
        <w:ind w:right="116"/>
        <w:jc w:val="both"/>
        <w:rPr>
          <w:sz w:val="24"/>
        </w:rPr>
      </w:pPr>
      <w:r w:rsidRPr="00892864">
        <w:rPr>
          <w:sz w:val="24"/>
          <w:lang w:val="cy-GB"/>
        </w:rPr>
        <w:t>Mae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n ofynnol i dîm y rhaglen lunio cynllun gweithredu y bydd angen mynd 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afael ag ef yn ystod y flwyddyn i ddod, sy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n seiliedig ar yr wybodaeth yn y gwerthusiad.</w:t>
      </w:r>
      <w:r w:rsidR="00080349" w:rsidRPr="00892864">
        <w:rPr>
          <w:sz w:val="24"/>
          <w:lang w:val="cy-GB"/>
        </w:rPr>
        <w:t xml:space="preserve"> </w:t>
      </w:r>
      <w:r w:rsidRPr="00892864">
        <w:rPr>
          <w:sz w:val="24"/>
          <w:lang w:val="cy-GB"/>
        </w:rPr>
        <w:t>Gallai tîm y rhaglen fynd 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afael â chamau gweithredu, efallai y bydd angen iddynt gael eu trosglwyddo i Dîm Cynllunio a Rheoli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Ysgol, neu efallai y bydd angen eu hadrodd yn</w:t>
      </w:r>
      <w:r w:rsidR="00080349" w:rsidRPr="00892864">
        <w:rPr>
          <w:sz w:val="24"/>
          <w:lang w:val="cy-GB"/>
        </w:rPr>
        <w:t xml:space="preserve"> </w:t>
      </w:r>
      <w:r w:rsidRPr="00892864">
        <w:rPr>
          <w:sz w:val="24"/>
          <w:lang w:val="cy-GB"/>
        </w:rPr>
        <w:t>y Pwyllgor Dysgu, Addysgu ac Ymgysylltu â Myfyrwyr</w:t>
      </w:r>
      <w:r w:rsidR="00080349" w:rsidRPr="00892864">
        <w:rPr>
          <w:sz w:val="24"/>
          <w:lang w:val="cy-GB"/>
        </w:rPr>
        <w:t xml:space="preserve"> </w:t>
      </w:r>
      <w:r w:rsidRPr="00892864">
        <w:rPr>
          <w:sz w:val="24"/>
          <w:lang w:val="cy-GB"/>
        </w:rPr>
        <w:t>neu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Pwyllgor Ansawdd a Safonau Academaidd</w:t>
      </w:r>
      <w:r w:rsidR="00080349" w:rsidRPr="00892864">
        <w:rPr>
          <w:sz w:val="24"/>
          <w:lang w:val="cy-GB"/>
        </w:rPr>
        <w:t xml:space="preserve"> </w:t>
      </w:r>
      <w:r w:rsidRPr="00892864">
        <w:rPr>
          <w:sz w:val="24"/>
          <w:lang w:val="cy-GB"/>
        </w:rPr>
        <w:t>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w hystyried. Rhaid 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cynllun gweithredu presennol ddangos tystiolaeth o barhad â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cynllun ar gyfer y flwyddyn flaenorol, gan gynnwys dwyn ymlaen unrhyw gamau gweithredu heb eu datrys.</w:t>
      </w:r>
    </w:p>
    <w:p w14:paraId="792A538C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67D4207C" w14:textId="38E9B903" w:rsidR="00F96AA3" w:rsidRPr="00892864" w:rsidRDefault="00463102" w:rsidP="0074207D">
      <w:pPr>
        <w:pStyle w:val="ParagraffRhestr"/>
        <w:numPr>
          <w:ilvl w:val="0"/>
          <w:numId w:val="2"/>
        </w:numPr>
        <w:tabs>
          <w:tab w:val="left" w:pos="481"/>
        </w:tabs>
        <w:ind w:left="482" w:right="116"/>
        <w:jc w:val="both"/>
        <w:rPr>
          <w:sz w:val="24"/>
        </w:rPr>
      </w:pPr>
      <w:r w:rsidRPr="00892864">
        <w:rPr>
          <w:sz w:val="24"/>
          <w:lang w:val="cy-GB"/>
        </w:rPr>
        <w:t>Ar yr un pryd, craffir ar werthusiadau o fewn Ysgolion (gan Bwyllgor Dysgu ac Addysgu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Ysgol) ac mae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n ofynnol i bob Ysgol lunio adroddiad cryno sy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n adlewyrchu iechyd rhaglenni yn yr Ysgol, yn nodi cryfderau a gwendidau, diffygion, a chyfres o gamau gweithredu i ymdrin â nhw ar lefel yr Ysgol yn ystod y flwyddyn academaidd newydd. Dylai crynodeb yr Ysgol nodi unrhyw gyflwyniadau hwyr neu gyflwyniadau nas cyflwynwyd, gan naill roi mesurau lliniaru ar waith neu fanylu ar y camau sy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 xml:space="preserve">n cael eu cymryd i fynd ar drywydd y mater. Dylid llunio </w:t>
      </w:r>
    </w:p>
    <w:p w14:paraId="4FEF3459" w14:textId="2C085D46" w:rsidR="00F96AA3" w:rsidRPr="00892864" w:rsidRDefault="00463102" w:rsidP="0074207D">
      <w:pPr>
        <w:pStyle w:val="CorffyTestun"/>
        <w:ind w:left="482"/>
      </w:pPr>
      <w:r w:rsidRPr="00892864">
        <w:rPr>
          <w:lang w:val="cy-GB"/>
        </w:rPr>
        <w:t>Adroddiad cryno o</w:t>
      </w:r>
      <w:r w:rsidR="004A6082" w:rsidRPr="00892864">
        <w:rPr>
          <w:lang w:val="cy-GB"/>
        </w:rPr>
        <w:t>’</w:t>
      </w:r>
      <w:r w:rsidRPr="00892864">
        <w:rPr>
          <w:lang w:val="cy-GB"/>
        </w:rPr>
        <w:t>r ysgol ar gyfer ei rhaglenni a ddarperir trwy ddarpariaeth gydweithredol, fel masnachfreintiau.</w:t>
      </w:r>
    </w:p>
    <w:p w14:paraId="26B82B7A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0268A571" w14:textId="5B684A69" w:rsidR="00EE2CD9" w:rsidRPr="00892864" w:rsidRDefault="00463102" w:rsidP="0074207D">
      <w:pPr>
        <w:pStyle w:val="ParagraffRhestr"/>
        <w:numPr>
          <w:ilvl w:val="0"/>
          <w:numId w:val="2"/>
        </w:numPr>
        <w:tabs>
          <w:tab w:val="left" w:pos="481"/>
        </w:tabs>
        <w:ind w:left="476" w:right="119" w:hanging="357"/>
        <w:jc w:val="both"/>
        <w:rPr>
          <w:sz w:val="24"/>
        </w:rPr>
      </w:pPr>
      <w:r w:rsidRPr="00892864">
        <w:rPr>
          <w:sz w:val="24"/>
          <w:lang w:val="cy-GB"/>
        </w:rPr>
        <w:t>Rhaid cyflwyno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holl werthusiadau a chrynodebau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Ysgol 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Gyfarwyddiaeth Gwella Ansawdd yn unol ag amserlen y cytunwyd arni gan y Pwyllgor Ansawdd a Safonau Academaidd. Mae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amserlen gyfredol ar gael ar dudalennau gwe y Gyfarwyddiaeth Gwella Ansawdd (QED) yn:</w:t>
      </w:r>
    </w:p>
    <w:p w14:paraId="039F836C" w14:textId="77777777" w:rsidR="00EE2CD9" w:rsidRPr="00892864" w:rsidRDefault="00EE2CD9" w:rsidP="00EE2CD9">
      <w:pPr>
        <w:tabs>
          <w:tab w:val="left" w:pos="481"/>
        </w:tabs>
        <w:ind w:left="119" w:right="119"/>
        <w:rPr>
          <w:sz w:val="24"/>
        </w:rPr>
      </w:pPr>
    </w:p>
    <w:p w14:paraId="19816F86" w14:textId="77777777" w:rsidR="00B86BA9" w:rsidRPr="00892864" w:rsidRDefault="00463102" w:rsidP="00EE2CD9">
      <w:pPr>
        <w:tabs>
          <w:tab w:val="left" w:pos="481"/>
        </w:tabs>
        <w:ind w:left="476" w:right="119"/>
        <w:rPr>
          <w:sz w:val="24"/>
        </w:rPr>
      </w:pPr>
      <w:r w:rsidRPr="00892864">
        <w:rPr>
          <w:sz w:val="24"/>
          <w:lang w:val="cy-GB"/>
        </w:rPr>
        <w:tab/>
      </w:r>
      <w:hyperlink r:id="rId11" w:history="1">
        <w:r w:rsidRPr="00892864">
          <w:rPr>
            <w:rStyle w:val="Hyperddolen"/>
            <w:sz w:val="24"/>
            <w:lang w:val="cy-GB"/>
          </w:rPr>
          <w:t>https://outlookuwicac.sharepoint.com/sites/QED/SitePages/Programme-Enhancement-Plans.aspx</w:t>
        </w:r>
      </w:hyperlink>
      <w:r w:rsidRPr="00892864">
        <w:rPr>
          <w:sz w:val="24"/>
          <w:lang w:val="cy-GB"/>
        </w:rPr>
        <w:t xml:space="preserve">. </w:t>
      </w:r>
    </w:p>
    <w:p w14:paraId="15A03560" w14:textId="77777777" w:rsidR="00F96AA3" w:rsidRPr="00892864" w:rsidRDefault="00F96AA3" w:rsidP="00EE2CD9">
      <w:pPr>
        <w:tabs>
          <w:tab w:val="left" w:pos="481"/>
        </w:tabs>
        <w:ind w:left="476" w:right="119"/>
        <w:rPr>
          <w:sz w:val="20"/>
        </w:rPr>
      </w:pPr>
    </w:p>
    <w:p w14:paraId="3E2C55F7" w14:textId="2CACAAEB" w:rsidR="00F96AA3" w:rsidRPr="00892864" w:rsidRDefault="00463102" w:rsidP="00BD48B3">
      <w:pPr>
        <w:tabs>
          <w:tab w:val="left" w:pos="1242"/>
          <w:tab w:val="left" w:pos="2776"/>
          <w:tab w:val="left" w:pos="3405"/>
          <w:tab w:val="left" w:pos="5461"/>
          <w:tab w:val="left" w:pos="6235"/>
          <w:tab w:val="left" w:pos="6717"/>
          <w:tab w:val="left" w:pos="8146"/>
        </w:tabs>
        <w:spacing w:before="1"/>
        <w:ind w:left="480" w:right="117" w:firstLine="66"/>
        <w:jc w:val="both"/>
        <w:rPr>
          <w:b/>
          <w:i/>
          <w:sz w:val="24"/>
        </w:rPr>
      </w:pPr>
      <w:r w:rsidRPr="00892864">
        <w:rPr>
          <w:b/>
          <w:bCs/>
          <w:i/>
          <w:iCs/>
          <w:sz w:val="24"/>
          <w:lang w:val="cy-GB"/>
        </w:rPr>
        <w:t>Rhaid i</w:t>
      </w:r>
      <w:r w:rsidR="004A6082" w:rsidRPr="00892864">
        <w:rPr>
          <w:b/>
          <w:bCs/>
          <w:i/>
          <w:iCs/>
          <w:sz w:val="24"/>
          <w:lang w:val="cy-GB"/>
        </w:rPr>
        <w:t>’</w:t>
      </w:r>
      <w:r w:rsidRPr="00892864">
        <w:rPr>
          <w:b/>
          <w:bCs/>
          <w:i/>
          <w:iCs/>
          <w:sz w:val="24"/>
          <w:lang w:val="cy-GB"/>
        </w:rPr>
        <w:t xml:space="preserve">r Pwyllgor Ansawdd a Safonau Academaidd gymeradwyo cyflwyniadau hwyr ac achosion o beidio â chyflwyno </w:t>
      </w:r>
    </w:p>
    <w:p w14:paraId="45EABBC2" w14:textId="77777777" w:rsidR="00F96AA3" w:rsidRPr="00892864" w:rsidRDefault="00F96AA3">
      <w:pPr>
        <w:pStyle w:val="CorffyTestun"/>
        <w:spacing w:before="10"/>
        <w:rPr>
          <w:b/>
          <w:i/>
          <w:sz w:val="23"/>
        </w:rPr>
      </w:pPr>
    </w:p>
    <w:p w14:paraId="5931ED86" w14:textId="683464A3" w:rsidR="00F96AA3" w:rsidRPr="00892864" w:rsidRDefault="00463102">
      <w:pPr>
        <w:pStyle w:val="ParagraffRhestr"/>
        <w:numPr>
          <w:ilvl w:val="0"/>
          <w:numId w:val="2"/>
        </w:numPr>
        <w:tabs>
          <w:tab w:val="left" w:pos="481"/>
        </w:tabs>
        <w:ind w:right="117"/>
        <w:jc w:val="both"/>
        <w:rPr>
          <w:sz w:val="24"/>
        </w:rPr>
      </w:pPr>
      <w:r w:rsidRPr="00892864">
        <w:rPr>
          <w:sz w:val="24"/>
          <w:lang w:val="cy-GB"/>
        </w:rPr>
        <w:t>Mae rhan o werthusiadau a chrynodebau Ysgol y ddwy raglen wedi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i neilltuo i nodi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camau gweithredu a gwblhawyd o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gwerthusiad blaenorol, a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camau gweithredu sydd heb eu cwblhau eto.</w:t>
      </w:r>
    </w:p>
    <w:p w14:paraId="6B7204AB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102A0FE8" w14:textId="2C505F2B" w:rsidR="00F96AA3" w:rsidRPr="00892864" w:rsidRDefault="00463102">
      <w:pPr>
        <w:pStyle w:val="ParagraffRhestr"/>
        <w:numPr>
          <w:ilvl w:val="0"/>
          <w:numId w:val="2"/>
        </w:numPr>
        <w:tabs>
          <w:tab w:val="left" w:pos="481"/>
        </w:tabs>
        <w:ind w:right="118"/>
        <w:jc w:val="both"/>
        <w:rPr>
          <w:sz w:val="24"/>
        </w:rPr>
      </w:pPr>
      <w:r w:rsidRPr="00892864">
        <w:rPr>
          <w:sz w:val="24"/>
          <w:lang w:val="cy-GB"/>
        </w:rPr>
        <w:t>Mae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Pwyllgor Ansawdd a Safonau Academaidd yn derbyn crynodeb blynyddol o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gwerthusiadau ac yn cyflwyno unrhyw ganfyddiadau perthnasol 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Pwyllgor, Dysgu, Addysgu ac Ymgysylltu â Myfyrwyr.</w:t>
      </w:r>
    </w:p>
    <w:p w14:paraId="38B0ED75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7692617D" w14:textId="4FFC1C7D" w:rsidR="00F96AA3" w:rsidRPr="00892864" w:rsidRDefault="00463102">
      <w:pPr>
        <w:pStyle w:val="ParagraffRhestr"/>
        <w:numPr>
          <w:ilvl w:val="0"/>
          <w:numId w:val="2"/>
        </w:numPr>
        <w:tabs>
          <w:tab w:val="left" w:pos="481"/>
        </w:tabs>
        <w:ind w:right="120"/>
        <w:jc w:val="both"/>
        <w:rPr>
          <w:sz w:val="24"/>
        </w:rPr>
      </w:pPr>
      <w:r w:rsidRPr="00892864">
        <w:rPr>
          <w:sz w:val="24"/>
          <w:lang w:val="cy-GB"/>
        </w:rPr>
        <w:t>Mae pob portffolio academaidd yn cael ei adolygu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n flynyddol oni bai bod eithriad yn cael ei roi gan y Pwyllgor Ansawdd a Safonau Academaidd.</w:t>
      </w:r>
    </w:p>
    <w:p w14:paraId="68B2FD42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35AAA8C4" w14:textId="2F8C2D07" w:rsidR="00F96AA3" w:rsidRPr="00892864" w:rsidRDefault="00463102">
      <w:pPr>
        <w:pStyle w:val="ParagraffRhestr"/>
        <w:numPr>
          <w:ilvl w:val="0"/>
          <w:numId w:val="2"/>
        </w:numPr>
        <w:tabs>
          <w:tab w:val="left" w:pos="481"/>
        </w:tabs>
        <w:ind w:right="117"/>
        <w:jc w:val="both"/>
        <w:rPr>
          <w:sz w:val="24"/>
        </w:rPr>
      </w:pPr>
      <w:r w:rsidRPr="00892864">
        <w:rPr>
          <w:sz w:val="24"/>
          <w:lang w:val="cy-GB"/>
        </w:rPr>
        <w:t xml:space="preserve">Cynhelir digwyddiad </w:t>
      </w:r>
      <w:r w:rsidR="00856A01">
        <w:rPr>
          <w:sz w:val="24"/>
          <w:lang w:val="cy-GB"/>
        </w:rPr>
        <w:t>“</w:t>
      </w:r>
      <w:r w:rsidRPr="00892864">
        <w:rPr>
          <w:sz w:val="24"/>
          <w:lang w:val="cy-GB"/>
        </w:rPr>
        <w:t>gwella</w:t>
      </w:r>
      <w:r w:rsidR="00856A01">
        <w:rPr>
          <w:sz w:val="24"/>
          <w:lang w:val="cy-GB"/>
        </w:rPr>
        <w:t>”</w:t>
      </w:r>
      <w:r w:rsidRPr="00892864">
        <w:rPr>
          <w:sz w:val="24"/>
          <w:lang w:val="cy-GB"/>
        </w:rPr>
        <w:t xml:space="preserve"> blynyddol i gefnogi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broses o ledaenu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arfer da a nodwyd yn y gwerthusiadau.</w:t>
      </w:r>
    </w:p>
    <w:p w14:paraId="6F192E3C" w14:textId="77777777" w:rsidR="00F96AA3" w:rsidRPr="00892864" w:rsidRDefault="00F96AA3">
      <w:pPr>
        <w:pStyle w:val="CorffyTestun"/>
        <w:spacing w:before="9"/>
        <w:rPr>
          <w:sz w:val="20"/>
        </w:rPr>
      </w:pPr>
    </w:p>
    <w:p w14:paraId="340F9521" w14:textId="6C304DCA" w:rsidR="00F96AA3" w:rsidRPr="00892864" w:rsidRDefault="00463102">
      <w:pPr>
        <w:pStyle w:val="ParagraffRhestr"/>
        <w:numPr>
          <w:ilvl w:val="0"/>
          <w:numId w:val="2"/>
        </w:numPr>
        <w:tabs>
          <w:tab w:val="left" w:pos="481"/>
        </w:tabs>
        <w:ind w:right="120"/>
        <w:jc w:val="both"/>
        <w:rPr>
          <w:sz w:val="24"/>
        </w:rPr>
      </w:pPr>
      <w:r w:rsidRPr="00892864">
        <w:rPr>
          <w:sz w:val="24"/>
          <w:lang w:val="cy-GB"/>
        </w:rPr>
        <w:t>Gall y Pwyllgor Ansawdd a Safonau Academaidd nodi thema flynyddol gyda chwestiynau penodol gyda mewnbwn gan y Pwyllgor Dysgu, Addysgu ac Ymgysylltu â Myfyrwyr, y mae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r holl adroddiadau</w:t>
      </w:r>
      <w:r w:rsidR="004A6082" w:rsidRPr="00892864">
        <w:rPr>
          <w:sz w:val="24"/>
          <w:lang w:val="cy-GB"/>
        </w:rPr>
        <w:t>’</w:t>
      </w:r>
      <w:r w:rsidRPr="00892864">
        <w:rPr>
          <w:sz w:val="24"/>
          <w:lang w:val="cy-GB"/>
        </w:rPr>
        <w:t>n adlewyrchu ac yn gwerthuso arni.</w:t>
      </w:r>
    </w:p>
    <w:sectPr w:rsidR="00F96AA3" w:rsidRPr="00892864">
      <w:pgSz w:w="11910" w:h="16840"/>
      <w:pgMar w:top="1340" w:right="1680" w:bottom="1460" w:left="1680" w:header="0" w:footer="12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66373" w14:textId="77777777" w:rsidR="00175316" w:rsidRDefault="00175316">
      <w:r>
        <w:separator/>
      </w:r>
    </w:p>
  </w:endnote>
  <w:endnote w:type="continuationSeparator" w:id="0">
    <w:p w14:paraId="5CE45EA2" w14:textId="77777777" w:rsidR="00175316" w:rsidRDefault="00175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4D31" w14:textId="77777777" w:rsidR="00F96AA3" w:rsidRDefault="00463102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47ED14F" wp14:editId="30307E72">
              <wp:simplePos x="0" y="0"/>
              <wp:positionH relativeFrom="page">
                <wp:posOffset>1314450</wp:posOffset>
              </wp:positionH>
              <wp:positionV relativeFrom="page">
                <wp:posOffset>9753600</wp:posOffset>
              </wp:positionV>
              <wp:extent cx="4937760" cy="590550"/>
              <wp:effectExtent l="0" t="0" r="152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776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6F9E79" w14:textId="6EB4079F" w:rsidR="00F96AA3" w:rsidRDefault="00463102">
                          <w:pPr>
                            <w:spacing w:before="14"/>
                            <w:ind w:left="19" w:right="18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Llawlyfr Academaidd 2025/26 – Cyfrol 2 - 06.1 – Cynllun</w:t>
                          </w:r>
                          <w:r w:rsidR="00F909C3">
                            <w:rPr>
                              <w:sz w:val="16"/>
                              <w:lang w:val="cy-GB"/>
                            </w:rPr>
                            <w:t>i</w:t>
                          </w:r>
                          <w:r w:rsidR="00F35666">
                            <w:rPr>
                              <w:sz w:val="16"/>
                              <w:lang w:val="cy-GB"/>
                            </w:rPr>
                            <w:t>au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 xml:space="preserve"> Gwella Rhaglen – addaswyd 22.09.08, 17.08.09, 04.03.10, 30.09.11, 25.10.11, 31.08.12, 04.04.13, 14.05.15, 04.08.15, 11.10.17, 29.09.19; </w:t>
                          </w:r>
                          <w:r w:rsidR="00381298">
                            <w:rPr>
                              <w:sz w:val="16"/>
                              <w:lang w:val="cy-GB"/>
                            </w:rPr>
                            <w:t>addas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 xml:space="preserve">wyd </w:t>
                          </w:r>
                          <w:r w:rsidR="00F909C3">
                            <w:rPr>
                              <w:sz w:val="16"/>
                              <w:lang w:val="cy-GB"/>
                            </w:rPr>
                            <w:t>d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>diwethaf 05.10.21</w:t>
                          </w:r>
                        </w:p>
                        <w:p w14:paraId="081F779B" w14:textId="77777777" w:rsidR="00F96AA3" w:rsidRDefault="00463102">
                          <w:pPr>
                            <w:spacing w:before="133"/>
                            <w:ind w:left="100"/>
                            <w:jc w:val="center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04C1">
                            <w:rPr>
                              <w:noProof/>
                              <w:w w:val="99"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7ED14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3.5pt;margin-top:768pt;width:388.8pt;height:46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" filled="f" stroked="f">
              <v:textbox inset="0,0,0,0">
                <w:txbxContent>
                  <w:p w14:paraId="4F6F9E79" w14:textId="6EB4079F" w:rsidR="00F96AA3" w:rsidRDefault="00463102">
                    <w:pPr>
                      <w:spacing w:before="14"/>
                      <w:ind w:left="19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>Llawlyfr Academaidd 2025/26 – Cyfrol 2 - 06.1 – Cynllun</w:t>
                    </w:r>
                    <w:r w:rsidR="00F909C3">
                      <w:rPr>
                        <w:sz w:val="16"/>
                        <w:lang w:val="cy-GB"/>
                      </w:rPr>
                      <w:t>i</w:t>
                    </w:r>
                    <w:r w:rsidR="00F35666">
                      <w:rPr>
                        <w:sz w:val="16"/>
                        <w:lang w:val="cy-GB"/>
                      </w:rPr>
                      <w:t>au</w:t>
                    </w:r>
                    <w:r>
                      <w:rPr>
                        <w:sz w:val="16"/>
                        <w:lang w:val="cy-GB"/>
                      </w:rPr>
                      <w:t xml:space="preserve"> Gwella Rhaglen – addaswyd 22.09.08, 17.08.09, 04.03.10, 30.09.11, 25.10.11, 31.08.12, 04.04.13, 14.05.15, 04.08.15, 11.10.17, 29.09.19; </w:t>
                    </w:r>
                    <w:r w:rsidR="00381298">
                      <w:rPr>
                        <w:sz w:val="16"/>
                        <w:lang w:val="cy-GB"/>
                      </w:rPr>
                      <w:t>addas</w:t>
                    </w:r>
                    <w:r>
                      <w:rPr>
                        <w:sz w:val="16"/>
                        <w:lang w:val="cy-GB"/>
                      </w:rPr>
                      <w:t xml:space="preserve">wyd </w:t>
                    </w:r>
                    <w:r w:rsidR="00F909C3">
                      <w:rPr>
                        <w:sz w:val="16"/>
                        <w:lang w:val="cy-GB"/>
                      </w:rPr>
                      <w:t>d</w:t>
                    </w:r>
                    <w:r>
                      <w:rPr>
                        <w:sz w:val="16"/>
                        <w:lang w:val="cy-GB"/>
                      </w:rPr>
                      <w:t>diwethaf 05.10.21</w:t>
                    </w:r>
                  </w:p>
                  <w:p w14:paraId="081F779B" w14:textId="77777777" w:rsidR="00F96AA3" w:rsidRDefault="00463102">
                    <w:pPr>
                      <w:spacing w:before="133"/>
                      <w:ind w:left="100"/>
                      <w:jc w:val="center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04C1">
                      <w:rPr>
                        <w:noProof/>
                        <w:w w:val="99"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9237A" w14:textId="77777777" w:rsidR="00175316" w:rsidRDefault="00175316">
      <w:r>
        <w:separator/>
      </w:r>
    </w:p>
  </w:footnote>
  <w:footnote w:type="continuationSeparator" w:id="0">
    <w:p w14:paraId="1051A00F" w14:textId="77777777" w:rsidR="00175316" w:rsidRDefault="00175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726E89"/>
    <w:multiLevelType w:val="hybridMultilevel"/>
    <w:tmpl w:val="96ACE594"/>
    <w:lvl w:ilvl="0" w:tplc="A3CAF5E4">
      <w:start w:val="1"/>
      <w:numFmt w:val="decimal"/>
      <w:lvlText w:val=".%1"/>
      <w:lvlJc w:val="left"/>
      <w:pPr>
        <w:ind w:left="1254" w:hanging="774"/>
        <w:jc w:val="left"/>
      </w:pPr>
      <w:rPr>
        <w:rFonts w:ascii="Arial" w:eastAsia="Arial" w:hAnsi="Arial" w:cs="Arial" w:hint="default"/>
        <w:spacing w:val="-31"/>
        <w:w w:val="99"/>
        <w:sz w:val="24"/>
        <w:szCs w:val="24"/>
      </w:rPr>
    </w:lvl>
    <w:lvl w:ilvl="1" w:tplc="E9FCF7FC">
      <w:numFmt w:val="bullet"/>
      <w:lvlText w:val="•"/>
      <w:lvlJc w:val="left"/>
      <w:pPr>
        <w:ind w:left="1988" w:hanging="774"/>
      </w:pPr>
      <w:rPr>
        <w:rFonts w:hint="default"/>
      </w:rPr>
    </w:lvl>
    <w:lvl w:ilvl="2" w:tplc="2948F720">
      <w:numFmt w:val="bullet"/>
      <w:lvlText w:val="•"/>
      <w:lvlJc w:val="left"/>
      <w:pPr>
        <w:ind w:left="2717" w:hanging="774"/>
      </w:pPr>
      <w:rPr>
        <w:rFonts w:hint="default"/>
      </w:rPr>
    </w:lvl>
    <w:lvl w:ilvl="3" w:tplc="22883C06">
      <w:numFmt w:val="bullet"/>
      <w:lvlText w:val="•"/>
      <w:lvlJc w:val="left"/>
      <w:pPr>
        <w:ind w:left="3445" w:hanging="774"/>
      </w:pPr>
      <w:rPr>
        <w:rFonts w:hint="default"/>
      </w:rPr>
    </w:lvl>
    <w:lvl w:ilvl="4" w:tplc="3DFC53DE">
      <w:numFmt w:val="bullet"/>
      <w:lvlText w:val="•"/>
      <w:lvlJc w:val="left"/>
      <w:pPr>
        <w:ind w:left="4174" w:hanging="774"/>
      </w:pPr>
      <w:rPr>
        <w:rFonts w:hint="default"/>
      </w:rPr>
    </w:lvl>
    <w:lvl w:ilvl="5" w:tplc="C5305BE4">
      <w:numFmt w:val="bullet"/>
      <w:lvlText w:val="•"/>
      <w:lvlJc w:val="left"/>
      <w:pPr>
        <w:ind w:left="4903" w:hanging="774"/>
      </w:pPr>
      <w:rPr>
        <w:rFonts w:hint="default"/>
      </w:rPr>
    </w:lvl>
    <w:lvl w:ilvl="6" w:tplc="C73CD860">
      <w:numFmt w:val="bullet"/>
      <w:lvlText w:val="•"/>
      <w:lvlJc w:val="left"/>
      <w:pPr>
        <w:ind w:left="5631" w:hanging="774"/>
      </w:pPr>
      <w:rPr>
        <w:rFonts w:hint="default"/>
      </w:rPr>
    </w:lvl>
    <w:lvl w:ilvl="7" w:tplc="6F20C1B2">
      <w:numFmt w:val="bullet"/>
      <w:lvlText w:val="•"/>
      <w:lvlJc w:val="left"/>
      <w:pPr>
        <w:ind w:left="6360" w:hanging="774"/>
      </w:pPr>
      <w:rPr>
        <w:rFonts w:hint="default"/>
      </w:rPr>
    </w:lvl>
    <w:lvl w:ilvl="8" w:tplc="77F8F940">
      <w:numFmt w:val="bullet"/>
      <w:lvlText w:val="•"/>
      <w:lvlJc w:val="left"/>
      <w:pPr>
        <w:ind w:left="7089" w:hanging="774"/>
      </w:pPr>
      <w:rPr>
        <w:rFonts w:hint="default"/>
      </w:rPr>
    </w:lvl>
  </w:abstractNum>
  <w:abstractNum w:abstractNumId="1" w15:restartNumberingAfterBreak="0">
    <w:nsid w:val="7CCE50D0"/>
    <w:multiLevelType w:val="hybridMultilevel"/>
    <w:tmpl w:val="0760423A"/>
    <w:lvl w:ilvl="0" w:tplc="97E4AFF6">
      <w:start w:val="1"/>
      <w:numFmt w:val="decimal"/>
      <w:lvlText w:val="%1"/>
      <w:lvlJc w:val="left"/>
      <w:pPr>
        <w:ind w:left="480" w:hanging="360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1" w:tplc="E514B0EC">
      <w:start w:val="1"/>
      <w:numFmt w:val="decimal"/>
      <w:lvlText w:val="%2"/>
      <w:lvlJc w:val="left"/>
      <w:pPr>
        <w:ind w:left="840" w:hanging="360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2" w:tplc="050AAFA4">
      <w:numFmt w:val="bullet"/>
      <w:lvlText w:val="•"/>
      <w:lvlJc w:val="left"/>
      <w:pPr>
        <w:ind w:left="1696" w:hanging="360"/>
      </w:pPr>
      <w:rPr>
        <w:rFonts w:hint="default"/>
      </w:rPr>
    </w:lvl>
    <w:lvl w:ilvl="3" w:tplc="DDB63A1C">
      <w:numFmt w:val="bullet"/>
      <w:lvlText w:val="•"/>
      <w:lvlJc w:val="left"/>
      <w:pPr>
        <w:ind w:left="2552" w:hanging="360"/>
      </w:pPr>
      <w:rPr>
        <w:rFonts w:hint="default"/>
      </w:rPr>
    </w:lvl>
    <w:lvl w:ilvl="4" w:tplc="B67422FA">
      <w:numFmt w:val="bullet"/>
      <w:lvlText w:val="•"/>
      <w:lvlJc w:val="left"/>
      <w:pPr>
        <w:ind w:left="3408" w:hanging="360"/>
      </w:pPr>
      <w:rPr>
        <w:rFonts w:hint="default"/>
      </w:rPr>
    </w:lvl>
    <w:lvl w:ilvl="5" w:tplc="46348E8E">
      <w:numFmt w:val="bullet"/>
      <w:lvlText w:val="•"/>
      <w:lvlJc w:val="left"/>
      <w:pPr>
        <w:ind w:left="4265" w:hanging="360"/>
      </w:pPr>
      <w:rPr>
        <w:rFonts w:hint="default"/>
      </w:rPr>
    </w:lvl>
    <w:lvl w:ilvl="6" w:tplc="675CBDB8">
      <w:numFmt w:val="bullet"/>
      <w:lvlText w:val="•"/>
      <w:lvlJc w:val="left"/>
      <w:pPr>
        <w:ind w:left="5121" w:hanging="360"/>
      </w:pPr>
      <w:rPr>
        <w:rFonts w:hint="default"/>
      </w:rPr>
    </w:lvl>
    <w:lvl w:ilvl="7" w:tplc="B1BABD1C">
      <w:numFmt w:val="bullet"/>
      <w:lvlText w:val="•"/>
      <w:lvlJc w:val="left"/>
      <w:pPr>
        <w:ind w:left="5977" w:hanging="360"/>
      </w:pPr>
      <w:rPr>
        <w:rFonts w:hint="default"/>
      </w:rPr>
    </w:lvl>
    <w:lvl w:ilvl="8" w:tplc="4ED835D4">
      <w:numFmt w:val="bullet"/>
      <w:lvlText w:val="•"/>
      <w:lvlJc w:val="left"/>
      <w:pPr>
        <w:ind w:left="6833" w:hanging="360"/>
      </w:pPr>
      <w:rPr>
        <w:rFonts w:hint="default"/>
      </w:rPr>
    </w:lvl>
  </w:abstractNum>
  <w:num w:numId="1" w16cid:durableId="1842816358">
    <w:abstractNumId w:val="0"/>
  </w:num>
  <w:num w:numId="2" w16cid:durableId="848495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AA3"/>
    <w:rsid w:val="000004C1"/>
    <w:rsid w:val="000274A3"/>
    <w:rsid w:val="00080349"/>
    <w:rsid w:val="000850FF"/>
    <w:rsid w:val="0011375B"/>
    <w:rsid w:val="00175316"/>
    <w:rsid w:val="0017659F"/>
    <w:rsid w:val="00213D3C"/>
    <w:rsid w:val="002521D9"/>
    <w:rsid w:val="002A6DA5"/>
    <w:rsid w:val="002B34C3"/>
    <w:rsid w:val="002B72BF"/>
    <w:rsid w:val="00346DFB"/>
    <w:rsid w:val="00381298"/>
    <w:rsid w:val="003C6FC3"/>
    <w:rsid w:val="00403261"/>
    <w:rsid w:val="00420106"/>
    <w:rsid w:val="00437EAA"/>
    <w:rsid w:val="0044671F"/>
    <w:rsid w:val="00447E78"/>
    <w:rsid w:val="00463102"/>
    <w:rsid w:val="004A12FB"/>
    <w:rsid w:val="004A17C9"/>
    <w:rsid w:val="004A6082"/>
    <w:rsid w:val="004A7F70"/>
    <w:rsid w:val="004E0BC2"/>
    <w:rsid w:val="005030FD"/>
    <w:rsid w:val="005064AD"/>
    <w:rsid w:val="00584925"/>
    <w:rsid w:val="00591B92"/>
    <w:rsid w:val="00615BC1"/>
    <w:rsid w:val="00663E7D"/>
    <w:rsid w:val="006705C4"/>
    <w:rsid w:val="00673AFD"/>
    <w:rsid w:val="00700DA0"/>
    <w:rsid w:val="0074207D"/>
    <w:rsid w:val="007E238D"/>
    <w:rsid w:val="00830315"/>
    <w:rsid w:val="00856A01"/>
    <w:rsid w:val="00892864"/>
    <w:rsid w:val="009016DB"/>
    <w:rsid w:val="009C665D"/>
    <w:rsid w:val="00A07A27"/>
    <w:rsid w:val="00A526A5"/>
    <w:rsid w:val="00AC4C71"/>
    <w:rsid w:val="00B010AA"/>
    <w:rsid w:val="00B05503"/>
    <w:rsid w:val="00B1482D"/>
    <w:rsid w:val="00B237A9"/>
    <w:rsid w:val="00B249E5"/>
    <w:rsid w:val="00B60ACB"/>
    <w:rsid w:val="00B64A90"/>
    <w:rsid w:val="00B679B4"/>
    <w:rsid w:val="00B86BA9"/>
    <w:rsid w:val="00B90BD4"/>
    <w:rsid w:val="00BB3F02"/>
    <w:rsid w:val="00BD48B3"/>
    <w:rsid w:val="00BE03D5"/>
    <w:rsid w:val="00C4115C"/>
    <w:rsid w:val="00C9733D"/>
    <w:rsid w:val="00D378FD"/>
    <w:rsid w:val="00D50DE2"/>
    <w:rsid w:val="00DC6B3B"/>
    <w:rsid w:val="00DF696D"/>
    <w:rsid w:val="00E36B78"/>
    <w:rsid w:val="00E64A8B"/>
    <w:rsid w:val="00E86D36"/>
    <w:rsid w:val="00EB1C7C"/>
    <w:rsid w:val="00EB6BC2"/>
    <w:rsid w:val="00EE2CD9"/>
    <w:rsid w:val="00EE401B"/>
    <w:rsid w:val="00F04EBF"/>
    <w:rsid w:val="00F07E04"/>
    <w:rsid w:val="00F2436D"/>
    <w:rsid w:val="00F35666"/>
    <w:rsid w:val="00F909C3"/>
    <w:rsid w:val="00F96AA3"/>
    <w:rsid w:val="00FA3733"/>
    <w:rsid w:val="00FA4C4E"/>
    <w:rsid w:val="00FF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A10AA0"/>
  <w15:docId w15:val="{23D33CA8-BEC1-4424-9A26-89445E1F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spacing w:before="84"/>
      <w:ind w:left="548" w:right="546"/>
      <w:jc w:val="center"/>
      <w:outlineLvl w:val="0"/>
    </w:pPr>
    <w:rPr>
      <w:b/>
      <w:bCs/>
      <w:sz w:val="48"/>
      <w:szCs w:val="48"/>
    </w:rPr>
  </w:style>
  <w:style w:type="paragraph" w:styleId="Pennawd2">
    <w:name w:val="heading 2"/>
    <w:basedOn w:val="Normal"/>
    <w:uiPriority w:val="1"/>
    <w:qFormat/>
    <w:pPr>
      <w:ind w:left="120"/>
      <w:outlineLvl w:val="1"/>
    </w:pPr>
    <w:rPr>
      <w:b/>
      <w:bCs/>
      <w:sz w:val="24"/>
      <w:szCs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uiPriority w:val="1"/>
    <w:qFormat/>
    <w:pPr>
      <w:ind w:left="48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Pennyn">
    <w:name w:val="header"/>
    <w:basedOn w:val="Normal"/>
    <w:link w:val="PennynNod"/>
    <w:uiPriority w:val="99"/>
    <w:unhideWhenUsed/>
    <w:rsid w:val="006705C4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6705C4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6705C4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6705C4"/>
    <w:rPr>
      <w:rFonts w:ascii="Arial" w:eastAsia="Arial" w:hAnsi="Arial" w:cs="Arial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5064AD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5064AD"/>
    <w:rPr>
      <w:rFonts w:ascii="Segoe UI" w:eastAsia="Arial" w:hAnsi="Segoe UI" w:cs="Segoe UI"/>
      <w:sz w:val="18"/>
      <w:szCs w:val="18"/>
    </w:rPr>
  </w:style>
  <w:style w:type="character" w:styleId="Hyperddolen">
    <w:name w:val="Hyperlink"/>
    <w:basedOn w:val="FfontParagraffDdiofyn"/>
    <w:uiPriority w:val="99"/>
    <w:unhideWhenUsed/>
    <w:rsid w:val="00B86BA9"/>
    <w:rPr>
      <w:color w:val="0000FF" w:themeColor="hyperlink"/>
      <w:u w:val="single"/>
    </w:rPr>
  </w:style>
  <w:style w:type="paragraph" w:styleId="Adolygiad">
    <w:name w:val="Revision"/>
    <w:hidden/>
    <w:uiPriority w:val="99"/>
    <w:semiHidden/>
    <w:rsid w:val="00B64A90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utlookuwicac.sharepoint.com/sites/QED/SitePages/Programme-Enhancement-Plans.aspx" TargetMode="Externa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474E141-A70D-4B51-A109-AEFD5D51AC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A5CB31-A682-40E9-9174-C22DB60EBF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B8281B-AE3C-480A-A598-9F41277C08C5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983</Words>
  <Characters>5506</Characters>
  <Application>Microsoft Office Word</Application>
  <DocSecurity>0</DocSecurity>
  <Lines>166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ISD</dc:creator>
  <cp:lastModifiedBy>Olwen Thomas</cp:lastModifiedBy>
  <cp:revision>40</cp:revision>
  <dcterms:created xsi:type="dcterms:W3CDTF">2021-10-12T14:34:00Z</dcterms:created>
  <dcterms:modified xsi:type="dcterms:W3CDTF">2026-10-09T14:56:00Z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Created">
    <vt:filetime>2019-08-09T00:00:00Z</vt:filetime>
  </property>
  <property fmtid="{D5CDD505-2E9C-101B-9397-08002B2CF9AE}" pid="5" name="Creator">
    <vt:lpwstr>Microsoft® Word 2016</vt:lpwstr>
  </property>
  <property fmtid="{D5CDD505-2E9C-101B-9397-08002B2CF9AE}" pid="6" name="LastSaved">
    <vt:filetime>2019-08-15T00:00:00Z</vt:filetime>
  </property>
  <property fmtid="{D5CDD505-2E9C-101B-9397-08002B2CF9AE}" pid="7" name="MediaServiceImageTags">
    <vt:lpwstr/>
  </property>
  <property fmtid="{D5CDD505-2E9C-101B-9397-08002B2CF9AE}" pid="8" name="Order">
    <vt:r8>226000</vt:r8>
  </property>
  <property fmtid="{D5CDD505-2E9C-101B-9397-08002B2CF9AE}" pid="9" name="TriggerFlowInfo">
    <vt:lpwstr/>
  </property>
  <property fmtid="{D5CDD505-2E9C-101B-9397-08002B2CF9AE}" pid="10" name="_ExtendedDescription">
    <vt:lpwstr/>
  </property>
</Properties>
</file>