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87986" w14:textId="07D26A71" w:rsidR="00F338D2" w:rsidRDefault="00F338D2">
      <w:pPr>
        <w:pStyle w:val="CorffyTestun"/>
        <w:rPr>
          <w:rFonts w:ascii="Times New Roman"/>
          <w:sz w:val="20"/>
        </w:rPr>
      </w:pPr>
    </w:p>
    <w:p w14:paraId="333AE804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75E3AF3A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3AC632BD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60956170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5DC7EB4A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599A5B69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11B1A9B5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67C84112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087531D9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1306114D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6AD264AD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246D3969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0D402EAA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724AE81A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3EB71E10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120925F4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0401C8D4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53820F8F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3F9BB0AC" w14:textId="77777777" w:rsidR="00F338D2" w:rsidRDefault="00F338D2">
      <w:pPr>
        <w:pStyle w:val="CorffyTestun"/>
        <w:rPr>
          <w:rFonts w:ascii="Times New Roman"/>
          <w:sz w:val="20"/>
        </w:rPr>
      </w:pPr>
    </w:p>
    <w:p w14:paraId="52D59A83" w14:textId="77777777" w:rsidR="00F338D2" w:rsidRDefault="004D1340">
      <w:pPr>
        <w:pStyle w:val="Pennawd1"/>
      </w:pPr>
      <w:r>
        <w:rPr>
          <w:lang w:val="cy-GB"/>
        </w:rPr>
        <w:t>09.5</w:t>
      </w:r>
    </w:p>
    <w:p w14:paraId="6795803C" w14:textId="4A1885CC" w:rsidR="00F338D2" w:rsidRDefault="004D1340">
      <w:pPr>
        <w:spacing w:before="276"/>
        <w:ind w:left="486" w:right="484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ASTUDIO AC ASESU CYFLENWOL MEWN SEFYDLIADAU TRAMOR: AMRYWIADAU I RAGLENNI WEDI</w:t>
      </w:r>
      <w:r w:rsidR="00AE2CC3">
        <w:rPr>
          <w:b/>
          <w:bCs/>
          <w:sz w:val="48"/>
          <w:lang w:val="cy-GB"/>
        </w:rPr>
        <w:t>’</w:t>
      </w:r>
      <w:r>
        <w:rPr>
          <w:b/>
          <w:bCs/>
          <w:sz w:val="48"/>
          <w:lang w:val="cy-GB"/>
        </w:rPr>
        <w:t>U DILYSU AR GYFER MYFYRWYR UNIGOL</w:t>
      </w:r>
    </w:p>
    <w:p w14:paraId="6D65662B" w14:textId="77777777" w:rsidR="00F338D2" w:rsidRDefault="00F338D2">
      <w:pPr>
        <w:jc w:val="center"/>
        <w:rPr>
          <w:sz w:val="48"/>
        </w:rPr>
        <w:sectPr w:rsidR="00F338D2">
          <w:footerReference w:type="default" r:id="rId10"/>
          <w:type w:val="continuous"/>
          <w:pgSz w:w="11910" w:h="16840"/>
          <w:pgMar w:top="1580" w:right="1680" w:bottom="1260" w:left="1680" w:header="720" w:footer="1078" w:gutter="0"/>
          <w:pgNumType w:start="1"/>
          <w:cols w:space="720"/>
        </w:sectPr>
      </w:pPr>
    </w:p>
    <w:p w14:paraId="660D80CC" w14:textId="77777777" w:rsidR="00F338D2" w:rsidRDefault="004D1340">
      <w:pPr>
        <w:pStyle w:val="Pennawd2"/>
        <w:spacing w:before="81"/>
        <w:ind w:left="120" w:firstLine="0"/>
      </w:pPr>
      <w:r>
        <w:rPr>
          <w:lang w:val="cy-GB"/>
        </w:rPr>
        <w:lastRenderedPageBreak/>
        <w:t>PRIFYSGOL METROPOLITAN CAERDYDD</w:t>
      </w:r>
    </w:p>
    <w:p w14:paraId="2F12F1A5" w14:textId="77777777" w:rsidR="00F338D2" w:rsidRDefault="00F338D2">
      <w:pPr>
        <w:pStyle w:val="CorffyTestun"/>
        <w:spacing w:before="10"/>
        <w:rPr>
          <w:b/>
          <w:sz w:val="20"/>
        </w:rPr>
      </w:pPr>
    </w:p>
    <w:p w14:paraId="04CD1120" w14:textId="70589048" w:rsidR="00F338D2" w:rsidRDefault="004D1340">
      <w:pPr>
        <w:ind w:left="120" w:right="117"/>
        <w:jc w:val="both"/>
        <w:rPr>
          <w:b/>
          <w:sz w:val="24"/>
        </w:rPr>
      </w:pPr>
      <w:r>
        <w:rPr>
          <w:b/>
          <w:bCs/>
          <w:sz w:val="24"/>
          <w:lang w:val="cy-GB"/>
        </w:rPr>
        <w:t>ASTUDIO AC ASESU CYFLENWOL MEWN SEFYDLIADAU TRAMOR: AMRYWIADAU I RAGLENNI WEDI</w:t>
      </w:r>
      <w:r w:rsidR="00AE2CC3">
        <w:rPr>
          <w:b/>
          <w:bCs/>
          <w:sz w:val="24"/>
          <w:lang w:val="cy-GB"/>
        </w:rPr>
        <w:t>’</w:t>
      </w:r>
      <w:r>
        <w:rPr>
          <w:b/>
          <w:bCs/>
          <w:sz w:val="24"/>
          <w:lang w:val="cy-GB"/>
        </w:rPr>
        <w:t>U DILYSU AR GYFER MYFYRWYR UNIGOL</w:t>
      </w:r>
    </w:p>
    <w:p w14:paraId="4A16A55B" w14:textId="77777777" w:rsidR="00F338D2" w:rsidRDefault="00F338D2">
      <w:pPr>
        <w:pStyle w:val="CorffyTestun"/>
        <w:spacing w:before="8"/>
        <w:rPr>
          <w:b/>
          <w:sz w:val="20"/>
        </w:rPr>
      </w:pPr>
    </w:p>
    <w:p w14:paraId="61D27EC1" w14:textId="77777777" w:rsidR="00F338D2" w:rsidRDefault="004D1340">
      <w:pPr>
        <w:pStyle w:val="ParagraffRhestr"/>
        <w:numPr>
          <w:ilvl w:val="0"/>
          <w:numId w:val="1"/>
        </w:numPr>
        <w:tabs>
          <w:tab w:val="left" w:pos="688"/>
        </w:tabs>
        <w:ind w:right="0"/>
        <w:jc w:val="both"/>
        <w:rPr>
          <w:b/>
          <w:sz w:val="24"/>
        </w:rPr>
      </w:pPr>
      <w:r>
        <w:rPr>
          <w:b/>
          <w:bCs/>
          <w:sz w:val="24"/>
          <w:lang w:val="cy-GB"/>
        </w:rPr>
        <w:t>Cyflwyniad</w:t>
      </w:r>
    </w:p>
    <w:p w14:paraId="6355A520" w14:textId="77777777" w:rsidR="00F338D2" w:rsidRDefault="00F338D2">
      <w:pPr>
        <w:pStyle w:val="CorffyTestun"/>
        <w:spacing w:before="9"/>
        <w:rPr>
          <w:b/>
          <w:sz w:val="20"/>
        </w:rPr>
      </w:pPr>
    </w:p>
    <w:p w14:paraId="67ACB5DB" w14:textId="7A4F29ED" w:rsidR="00F338D2" w:rsidRDefault="004D1340">
      <w:pPr>
        <w:pStyle w:val="ParagraffRhestr"/>
        <w:numPr>
          <w:ilvl w:val="1"/>
          <w:numId w:val="1"/>
        </w:numPr>
        <w:tabs>
          <w:tab w:val="left" w:pos="1261"/>
        </w:tabs>
        <w:ind w:right="120"/>
        <w:jc w:val="both"/>
        <w:rPr>
          <w:sz w:val="24"/>
        </w:rPr>
      </w:pPr>
      <w:r>
        <w:rPr>
          <w:sz w:val="24"/>
          <w:lang w:val="cy-GB"/>
        </w:rPr>
        <w:t>Ar gyfer rhaglenni lle mae cyfran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astudi</w:t>
      </w:r>
      <w:r w:rsidR="002264E6">
        <w:rPr>
          <w:sz w:val="24"/>
          <w:lang w:val="cy-GB"/>
        </w:rPr>
        <w:t>o</w:t>
      </w:r>
      <w:r>
        <w:rPr>
          <w:sz w:val="24"/>
          <w:lang w:val="cy-GB"/>
        </w:rPr>
        <w:t xml:space="preserve"> yn digwydd mewn sefydliad tramor yn rheolaidd, mae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orfodol bod astudi</w:t>
      </w:r>
      <w:r w:rsidR="002E1E40">
        <w:rPr>
          <w:sz w:val="24"/>
          <w:lang w:val="cy-GB"/>
        </w:rPr>
        <w:t>o</w:t>
      </w:r>
      <w:r>
        <w:rPr>
          <w:sz w:val="24"/>
          <w:lang w:val="cy-GB"/>
        </w:rPr>
        <w:t xml:space="preserve">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r fath yn cael ei </w:t>
      </w:r>
      <w:r w:rsidR="002E1E40">
        <w:rPr>
          <w:sz w:val="24"/>
          <w:lang w:val="cy-GB"/>
        </w:rPr>
        <w:t>g</w:t>
      </w:r>
      <w:r>
        <w:rPr>
          <w:sz w:val="24"/>
          <w:lang w:val="cy-GB"/>
        </w:rPr>
        <w:t>wmpasu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n llawn gan ddogfen ddiffiniol y rhaglen naill ai </w:t>
      </w:r>
      <w:r w:rsidR="002E1E40">
        <w:rPr>
          <w:sz w:val="24"/>
          <w:lang w:val="cy-GB"/>
        </w:rPr>
        <w:t xml:space="preserve">adeg </w:t>
      </w:r>
      <w:r>
        <w:rPr>
          <w:sz w:val="24"/>
          <w:lang w:val="cy-GB"/>
        </w:rPr>
        <w:t>dilysu neu drwy fecanweithiau addasu cymeradwy. Mewn amgylchiadau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fath, fodd bynnag, dylai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trefniadau ar gyfer astudi</w:t>
      </w:r>
      <w:r w:rsidR="002E1E40">
        <w:rPr>
          <w:sz w:val="24"/>
          <w:lang w:val="cy-GB"/>
        </w:rPr>
        <w:t>o dr</w:t>
      </w:r>
      <w:r>
        <w:rPr>
          <w:sz w:val="24"/>
          <w:lang w:val="cy-GB"/>
        </w:rPr>
        <w:t xml:space="preserve">amor </w:t>
      </w:r>
      <w:r w:rsidR="002E1E40">
        <w:rPr>
          <w:sz w:val="24"/>
          <w:lang w:val="cy-GB"/>
        </w:rPr>
        <w:t>roi</w:t>
      </w:r>
      <w:r>
        <w:rPr>
          <w:sz w:val="24"/>
          <w:lang w:val="cy-GB"/>
        </w:rPr>
        <w:t xml:space="preserve"> sylw </w:t>
      </w:r>
      <w:r w:rsidR="002E1E40">
        <w:rPr>
          <w:sz w:val="24"/>
          <w:lang w:val="cy-GB"/>
        </w:rPr>
        <w:t>i</w:t>
      </w:r>
      <w:r>
        <w:rPr>
          <w:sz w:val="24"/>
          <w:lang w:val="cy-GB"/>
        </w:rPr>
        <w:t xml:space="preserve"> </w:t>
      </w:r>
      <w:proofErr w:type="spellStart"/>
      <w:r>
        <w:rPr>
          <w:sz w:val="24"/>
          <w:lang w:val="cy-GB"/>
        </w:rPr>
        <w:t>gyffredinoldeb</w:t>
      </w:r>
      <w:proofErr w:type="spellEnd"/>
      <w:r>
        <w:rPr>
          <w:sz w:val="24"/>
          <w:lang w:val="cy-GB"/>
        </w:rPr>
        <w:t xml:space="preserve"> 2.3 isod.</w:t>
      </w:r>
    </w:p>
    <w:p w14:paraId="67C98EB6" w14:textId="77777777" w:rsidR="00F338D2" w:rsidRDefault="00F338D2">
      <w:pPr>
        <w:pStyle w:val="CorffyTestun"/>
        <w:spacing w:before="9"/>
        <w:rPr>
          <w:sz w:val="20"/>
        </w:rPr>
      </w:pPr>
    </w:p>
    <w:p w14:paraId="3A74DB7F" w14:textId="5642E24B" w:rsidR="00F338D2" w:rsidRDefault="004D1340">
      <w:pPr>
        <w:pStyle w:val="ParagraffRhestr"/>
        <w:numPr>
          <w:ilvl w:val="1"/>
          <w:numId w:val="1"/>
        </w:numPr>
        <w:tabs>
          <w:tab w:val="left" w:pos="1261"/>
        </w:tabs>
        <w:ind w:right="119"/>
        <w:jc w:val="both"/>
        <w:rPr>
          <w:sz w:val="24"/>
        </w:rPr>
      </w:pPr>
      <w:r>
        <w:rPr>
          <w:sz w:val="24"/>
          <w:lang w:val="cy-GB"/>
        </w:rPr>
        <w:t>Mewn achosion eraill, lle mae trefniadau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w gwneud i fyfyrwyr unigol, astudio dramor,</w:t>
      </w:r>
      <w:r w:rsidR="000B72C4">
        <w:rPr>
          <w:sz w:val="24"/>
          <w:lang w:val="cy-GB"/>
        </w:rPr>
        <w:t xml:space="preserve"> a hynny’n </w:t>
      </w:r>
      <w:r w:rsidR="000B72C4">
        <w:rPr>
          <w:sz w:val="24"/>
          <w:lang w:val="cy-GB"/>
        </w:rPr>
        <w:t>anaml,</w:t>
      </w:r>
      <w:r>
        <w:rPr>
          <w:sz w:val="24"/>
          <w:lang w:val="cy-GB"/>
        </w:rPr>
        <w:t xml:space="preserve"> ac n</w:t>
      </w:r>
      <w:r w:rsidR="000B72C4">
        <w:rPr>
          <w:sz w:val="24"/>
          <w:lang w:val="cy-GB"/>
        </w:rPr>
        <w:t>a</w:t>
      </w:r>
      <w:r>
        <w:rPr>
          <w:sz w:val="24"/>
          <w:lang w:val="cy-GB"/>
        </w:rPr>
        <w:t>d yw astudi</w:t>
      </w:r>
      <w:r w:rsidR="006867E1">
        <w:rPr>
          <w:sz w:val="24"/>
          <w:lang w:val="cy-GB"/>
        </w:rPr>
        <w:t>o</w:t>
      </w:r>
      <w:r>
        <w:rPr>
          <w:sz w:val="24"/>
          <w:lang w:val="cy-GB"/>
        </w:rPr>
        <w:t xml:space="preserve">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 wedi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i </w:t>
      </w:r>
      <w:r w:rsidR="006867E1">
        <w:rPr>
          <w:sz w:val="24"/>
          <w:lang w:val="cy-GB"/>
        </w:rPr>
        <w:t>g</w:t>
      </w:r>
      <w:r>
        <w:rPr>
          <w:sz w:val="24"/>
          <w:lang w:val="cy-GB"/>
        </w:rPr>
        <w:t>ynnwys yn nogfen ddiffiniol y rhaglen</w:t>
      </w:r>
      <w:r w:rsidR="006867E1">
        <w:rPr>
          <w:sz w:val="24"/>
          <w:lang w:val="cy-GB"/>
        </w:rPr>
        <w:t xml:space="preserve">  ei fod y</w:t>
      </w:r>
      <w:r>
        <w:rPr>
          <w:sz w:val="24"/>
          <w:lang w:val="cy-GB"/>
        </w:rPr>
        <w:t xml:space="preserve">n ofynnol </w:t>
      </w:r>
      <w:r w:rsidR="006867E1">
        <w:rPr>
          <w:sz w:val="24"/>
          <w:lang w:val="cy-GB"/>
        </w:rPr>
        <w:t xml:space="preserve">i </w:t>
      </w:r>
      <w:r>
        <w:rPr>
          <w:sz w:val="24"/>
          <w:lang w:val="cy-GB"/>
        </w:rPr>
        <w:t>gyfrannu tuag at y dyfarniad, mae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canlynol yn berthnasol.</w:t>
      </w:r>
    </w:p>
    <w:p w14:paraId="301568E3" w14:textId="77777777" w:rsidR="00F338D2" w:rsidRDefault="00F338D2">
      <w:pPr>
        <w:pStyle w:val="CorffyTestun"/>
        <w:spacing w:before="9"/>
        <w:rPr>
          <w:sz w:val="20"/>
        </w:rPr>
      </w:pPr>
    </w:p>
    <w:p w14:paraId="40658676" w14:textId="77777777" w:rsidR="00F338D2" w:rsidRDefault="004D1340">
      <w:pPr>
        <w:pStyle w:val="Pennawd2"/>
        <w:numPr>
          <w:ilvl w:val="0"/>
          <w:numId w:val="1"/>
        </w:numPr>
        <w:tabs>
          <w:tab w:val="left" w:pos="688"/>
        </w:tabs>
        <w:jc w:val="both"/>
      </w:pPr>
      <w:r>
        <w:rPr>
          <w:lang w:val="cy-GB"/>
        </w:rPr>
        <w:t>Astudio ac Asesu Cyflenwol mewn Sefydliad Tramor</w:t>
      </w:r>
    </w:p>
    <w:p w14:paraId="11E426F9" w14:textId="77777777" w:rsidR="00F338D2" w:rsidRDefault="00F338D2">
      <w:pPr>
        <w:pStyle w:val="CorffyTestun"/>
        <w:spacing w:before="9"/>
        <w:rPr>
          <w:b/>
          <w:sz w:val="20"/>
        </w:rPr>
      </w:pPr>
    </w:p>
    <w:p w14:paraId="78B7EA95" w14:textId="2133EA39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right="116" w:hanging="566"/>
        <w:jc w:val="both"/>
        <w:rPr>
          <w:sz w:val="24"/>
        </w:rPr>
      </w:pPr>
      <w:r>
        <w:rPr>
          <w:sz w:val="24"/>
          <w:lang w:val="cy-GB"/>
        </w:rPr>
        <w:t xml:space="preserve">Pan fo myfyriwr unigol yn dymuno newid astudio yn y Brifysgol am astudio o natur gyfatebol neu </w:t>
      </w:r>
      <w:r w:rsidR="006273B8">
        <w:rPr>
          <w:sz w:val="24"/>
          <w:lang w:val="cy-GB"/>
        </w:rPr>
        <w:t>gyflenw</w:t>
      </w:r>
      <w:r>
        <w:rPr>
          <w:sz w:val="24"/>
          <w:lang w:val="cy-GB"/>
        </w:rPr>
        <w:t xml:space="preserve">ol mewn sefydliad tramor sydd â </w:t>
      </w:r>
      <w:r w:rsidR="006273B8">
        <w:rPr>
          <w:sz w:val="24"/>
          <w:lang w:val="cy-GB"/>
        </w:rPr>
        <w:t>statws t</w:t>
      </w:r>
      <w:r>
        <w:rPr>
          <w:sz w:val="24"/>
          <w:lang w:val="cy-GB"/>
        </w:rPr>
        <w:t>ebyg i Brifysgol Metropolitan Caerdydd, dylai timau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rhaglen sicrhau nad yw myfyrwyr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 dan anfantais o gymharu â</w:t>
      </w:r>
      <w:r w:rsidR="00AC490F">
        <w:rPr>
          <w:sz w:val="24"/>
          <w:lang w:val="cy-GB"/>
        </w:rPr>
        <w:t>’u</w:t>
      </w:r>
      <w:r>
        <w:rPr>
          <w:sz w:val="24"/>
          <w:lang w:val="cy-GB"/>
        </w:rPr>
        <w:t xml:space="preserve"> cyd</w:t>
      </w:r>
      <w:r w:rsidR="00AC490F">
        <w:rPr>
          <w:sz w:val="24"/>
          <w:lang w:val="cy-GB"/>
        </w:rPr>
        <w:t xml:space="preserve">-fyfyrwyr yn </w:t>
      </w:r>
      <w:r>
        <w:rPr>
          <w:sz w:val="24"/>
          <w:lang w:val="cy-GB"/>
        </w:rPr>
        <w:t>eu carfan ac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gwrthwyneb.</w:t>
      </w:r>
      <w:r w:rsidR="00FB2CB8">
        <w:rPr>
          <w:sz w:val="24"/>
          <w:lang w:val="cy-GB"/>
        </w:rPr>
        <w:t xml:space="preserve"> </w:t>
      </w:r>
      <w:r>
        <w:rPr>
          <w:sz w:val="24"/>
          <w:lang w:val="cy-GB"/>
        </w:rPr>
        <w:t>Gallai astudi</w:t>
      </w:r>
      <w:r w:rsidR="00BE1B67">
        <w:rPr>
          <w:sz w:val="24"/>
          <w:lang w:val="cy-GB"/>
        </w:rPr>
        <w:t>o</w:t>
      </w:r>
      <w:r>
        <w:rPr>
          <w:sz w:val="24"/>
          <w:lang w:val="cy-GB"/>
        </w:rPr>
        <w:t xml:space="preserve">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 fod mewn cysylltiad â chynnig ECTS, er enghraifft.</w:t>
      </w:r>
    </w:p>
    <w:p w14:paraId="42AF44F3" w14:textId="77777777" w:rsidR="00F338D2" w:rsidRDefault="00F338D2">
      <w:pPr>
        <w:pStyle w:val="CorffyTestun"/>
        <w:spacing w:before="9"/>
        <w:rPr>
          <w:sz w:val="20"/>
        </w:rPr>
      </w:pPr>
    </w:p>
    <w:p w14:paraId="58F4EAA1" w14:textId="5DF1134A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hanging="566"/>
        <w:jc w:val="both"/>
        <w:rPr>
          <w:sz w:val="24"/>
        </w:rPr>
      </w:pPr>
      <w:r>
        <w:rPr>
          <w:sz w:val="24"/>
          <w:lang w:val="cy-GB"/>
        </w:rPr>
        <w:t>Ni ddylai astudi</w:t>
      </w:r>
      <w:r w:rsidR="00356CAF">
        <w:rPr>
          <w:sz w:val="24"/>
          <w:lang w:val="cy-GB"/>
        </w:rPr>
        <w:t>o</w:t>
      </w:r>
      <w:r>
        <w:rPr>
          <w:sz w:val="24"/>
          <w:lang w:val="cy-GB"/>
        </w:rPr>
        <w:t xml:space="preserve">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 fel arfer fod yn fwy na 5 modiwl o raglen radd tair blynedd wedi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i dilysu gan Brifysgol Metropolitan Caerdydd ac ni ddylid ei eithrio/</w:t>
      </w:r>
      <w:r w:rsidR="00356CAF">
        <w:rPr>
          <w:sz w:val="24"/>
          <w:lang w:val="cy-GB"/>
        </w:rPr>
        <w:t>c</w:t>
      </w:r>
      <w:r>
        <w:rPr>
          <w:sz w:val="24"/>
          <w:lang w:val="cy-GB"/>
        </w:rPr>
        <w:t>redydu am fwy na 5 modiwl, neu pro-rata ar gyfer rhaglenni byrrach, a rhaid idd</w:t>
      </w:r>
      <w:r w:rsidR="00514A3A">
        <w:rPr>
          <w:sz w:val="24"/>
          <w:lang w:val="cy-GB"/>
        </w:rPr>
        <w:t>o</w:t>
      </w:r>
      <w:r>
        <w:rPr>
          <w:sz w:val="24"/>
          <w:lang w:val="cy-GB"/>
        </w:rPr>
        <w:t xml:space="preserve"> fod ar lefel 2 neu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is ar gyfer rhaglen radd. Ar lefel meistr, bydd astudi</w:t>
      </w:r>
      <w:r w:rsidR="00514A3A">
        <w:rPr>
          <w:sz w:val="24"/>
          <w:lang w:val="cy-GB"/>
        </w:rPr>
        <w:t>o</w:t>
      </w:r>
      <w:r>
        <w:rPr>
          <w:sz w:val="24"/>
          <w:lang w:val="cy-GB"/>
        </w:rPr>
        <w:t xml:space="preserve"> ac asesu allanol yn cael eu cyfyngu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elfen a addysgir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rhaglen.</w:t>
      </w:r>
    </w:p>
    <w:p w14:paraId="46D9FFD9" w14:textId="77777777" w:rsidR="00F338D2" w:rsidRDefault="00F338D2">
      <w:pPr>
        <w:pStyle w:val="CorffyTestun"/>
        <w:spacing w:before="9"/>
        <w:rPr>
          <w:sz w:val="20"/>
        </w:rPr>
      </w:pPr>
    </w:p>
    <w:p w14:paraId="34390E1C" w14:textId="56A9A62E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right="121" w:hanging="566"/>
        <w:jc w:val="both"/>
        <w:rPr>
          <w:sz w:val="24"/>
        </w:rPr>
      </w:pPr>
      <w:r>
        <w:rPr>
          <w:sz w:val="24"/>
          <w:lang w:val="cy-GB"/>
        </w:rPr>
        <w:t xml:space="preserve">Wrth drefnu astudio dramor, rhaid i dimau rhaglenni ystyried </w:t>
      </w:r>
      <w:r w:rsidR="007D5434">
        <w:rPr>
          <w:sz w:val="24"/>
          <w:lang w:val="cy-GB"/>
        </w:rPr>
        <w:t>ac ymdrin â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canlynol:</w:t>
      </w:r>
    </w:p>
    <w:p w14:paraId="0BDF1FB1" w14:textId="77777777" w:rsidR="00F338D2" w:rsidRDefault="00F338D2">
      <w:pPr>
        <w:pStyle w:val="CorffyTestun"/>
        <w:spacing w:before="9"/>
        <w:rPr>
          <w:sz w:val="20"/>
        </w:rPr>
      </w:pPr>
    </w:p>
    <w:p w14:paraId="09CF82C6" w14:textId="34ED832A" w:rsidR="00F338D2" w:rsidRDefault="004D1340">
      <w:pPr>
        <w:pStyle w:val="ParagraffRhestr"/>
        <w:numPr>
          <w:ilvl w:val="2"/>
          <w:numId w:val="1"/>
        </w:numPr>
        <w:tabs>
          <w:tab w:val="left" w:pos="1822"/>
        </w:tabs>
        <w:ind w:right="121"/>
        <w:jc w:val="both"/>
        <w:rPr>
          <w:sz w:val="24"/>
        </w:rPr>
      </w:pPr>
      <w:r>
        <w:rPr>
          <w:sz w:val="24"/>
          <w:lang w:val="cy-GB"/>
        </w:rPr>
        <w:t>cwricwla, cynnwys a deilliannau dysgu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astudi</w:t>
      </w:r>
      <w:r w:rsidR="007D5434">
        <w:rPr>
          <w:sz w:val="24"/>
          <w:lang w:val="cy-GB"/>
        </w:rPr>
        <w:t>o</w:t>
      </w:r>
      <w:r>
        <w:rPr>
          <w:sz w:val="24"/>
          <w:lang w:val="cy-GB"/>
        </w:rPr>
        <w:t xml:space="preserve"> arfaethedig yng nghyd-destun y rhaglen sydd wedi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i dilysu;</w:t>
      </w:r>
    </w:p>
    <w:p w14:paraId="78D8A59E" w14:textId="77777777" w:rsidR="00F338D2" w:rsidRDefault="00F338D2">
      <w:pPr>
        <w:pStyle w:val="CorffyTestun"/>
        <w:spacing w:before="9"/>
        <w:rPr>
          <w:sz w:val="20"/>
        </w:rPr>
      </w:pPr>
    </w:p>
    <w:p w14:paraId="2A568760" w14:textId="767A4909" w:rsidR="00F338D2" w:rsidRPr="00725ED1" w:rsidRDefault="004D1340" w:rsidP="00725ED1">
      <w:pPr>
        <w:pStyle w:val="ParagraffRhestr"/>
        <w:numPr>
          <w:ilvl w:val="2"/>
          <w:numId w:val="1"/>
        </w:numPr>
        <w:tabs>
          <w:tab w:val="left" w:pos="1822"/>
        </w:tabs>
        <w:jc w:val="both"/>
        <w:rPr>
          <w:sz w:val="24"/>
        </w:rPr>
      </w:pPr>
      <w:r>
        <w:rPr>
          <w:sz w:val="24"/>
          <w:lang w:val="cy-GB"/>
        </w:rPr>
        <w:t>y goblygiadau mewn perthynas ag unrhyw astud</w:t>
      </w:r>
      <w:r w:rsidR="00725ED1">
        <w:rPr>
          <w:sz w:val="24"/>
          <w:lang w:val="cy-GB"/>
        </w:rPr>
        <w:t>io</w:t>
      </w:r>
      <w:r w:rsidRPr="00725ED1">
        <w:rPr>
          <w:sz w:val="24"/>
          <w:lang w:val="cy-GB"/>
        </w:rPr>
        <w:t xml:space="preserve"> </w:t>
      </w:r>
      <w:proofErr w:type="spellStart"/>
      <w:r w:rsidRPr="00725ED1">
        <w:rPr>
          <w:sz w:val="24"/>
          <w:lang w:val="cy-GB"/>
        </w:rPr>
        <w:t>r</w:t>
      </w:r>
      <w:r w:rsidR="00725ED1">
        <w:rPr>
          <w:sz w:val="24"/>
          <w:lang w:val="cy-GB"/>
        </w:rPr>
        <w:t>h</w:t>
      </w:r>
      <w:r w:rsidRPr="00725ED1">
        <w:rPr>
          <w:sz w:val="24"/>
          <w:lang w:val="cy-GB"/>
        </w:rPr>
        <w:t>agofynnol</w:t>
      </w:r>
      <w:proofErr w:type="spellEnd"/>
      <w:r w:rsidRPr="00725ED1">
        <w:rPr>
          <w:sz w:val="24"/>
          <w:lang w:val="cy-GB"/>
        </w:rPr>
        <w:t xml:space="preserve"> ar gyfer y deunydd </w:t>
      </w:r>
      <w:r w:rsidR="00F77306" w:rsidRPr="00725ED1">
        <w:rPr>
          <w:sz w:val="24"/>
          <w:lang w:val="cy-GB"/>
        </w:rPr>
        <w:t>cyflenw</w:t>
      </w:r>
      <w:r w:rsidRPr="00725ED1">
        <w:rPr>
          <w:sz w:val="24"/>
          <w:lang w:val="cy-GB"/>
        </w:rPr>
        <w:t>ol; dylai fod yn hawdd cefnogi deunydd o</w:t>
      </w:r>
      <w:r w:rsidR="00AE2CC3" w:rsidRPr="00725ED1">
        <w:rPr>
          <w:sz w:val="24"/>
          <w:lang w:val="cy-GB"/>
        </w:rPr>
        <w:t>’</w:t>
      </w:r>
      <w:r w:rsidRPr="00725ED1">
        <w:rPr>
          <w:sz w:val="24"/>
          <w:lang w:val="cy-GB"/>
        </w:rPr>
        <w:t>r fath gydag astudi</w:t>
      </w:r>
      <w:r w:rsidR="00F77306" w:rsidRPr="00725ED1">
        <w:rPr>
          <w:sz w:val="24"/>
          <w:lang w:val="cy-GB"/>
        </w:rPr>
        <w:t>o b</w:t>
      </w:r>
      <w:r w:rsidRPr="00725ED1">
        <w:rPr>
          <w:sz w:val="24"/>
          <w:lang w:val="cy-GB"/>
        </w:rPr>
        <w:t>laenorol ar y rhaglen sydd wedi</w:t>
      </w:r>
      <w:r w:rsidR="00AE2CC3" w:rsidRPr="00725ED1">
        <w:rPr>
          <w:sz w:val="24"/>
          <w:lang w:val="cy-GB"/>
        </w:rPr>
        <w:t>’</w:t>
      </w:r>
      <w:r w:rsidRPr="00725ED1">
        <w:rPr>
          <w:sz w:val="24"/>
          <w:lang w:val="cy-GB"/>
        </w:rPr>
        <w:t>i dilysu;</w:t>
      </w:r>
    </w:p>
    <w:p w14:paraId="549433C8" w14:textId="77777777" w:rsidR="00F338D2" w:rsidRDefault="00F338D2">
      <w:pPr>
        <w:pStyle w:val="CorffyTestun"/>
        <w:spacing w:before="9"/>
        <w:rPr>
          <w:sz w:val="20"/>
        </w:rPr>
      </w:pPr>
    </w:p>
    <w:p w14:paraId="17A3443E" w14:textId="10B94733" w:rsidR="00F338D2" w:rsidRPr="00F50118" w:rsidRDefault="004D1340" w:rsidP="00F50118">
      <w:pPr>
        <w:pStyle w:val="ParagraffRhestr"/>
        <w:numPr>
          <w:ilvl w:val="2"/>
          <w:numId w:val="1"/>
        </w:numPr>
        <w:tabs>
          <w:tab w:val="left" w:pos="1822"/>
        </w:tabs>
        <w:jc w:val="both"/>
        <w:rPr>
          <w:sz w:val="28"/>
          <w:szCs w:val="24"/>
        </w:rPr>
      </w:pPr>
      <w:r>
        <w:rPr>
          <w:sz w:val="24"/>
          <w:lang w:val="cy-GB"/>
        </w:rPr>
        <w:t>goblygiadau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astudi</w:t>
      </w:r>
      <w:r w:rsidR="00F447A2">
        <w:rPr>
          <w:sz w:val="24"/>
          <w:lang w:val="cy-GB"/>
        </w:rPr>
        <w:t xml:space="preserve">o </w:t>
      </w:r>
      <w:r>
        <w:rPr>
          <w:sz w:val="24"/>
          <w:lang w:val="cy-GB"/>
        </w:rPr>
        <w:t>cyflenwol mewn perthynas ag unrhyw astudi</w:t>
      </w:r>
      <w:r w:rsidR="00F447A2">
        <w:rPr>
          <w:sz w:val="24"/>
          <w:lang w:val="cy-GB"/>
        </w:rPr>
        <w:t xml:space="preserve">o </w:t>
      </w:r>
      <w:r>
        <w:rPr>
          <w:sz w:val="24"/>
          <w:lang w:val="cy-GB"/>
        </w:rPr>
        <w:t xml:space="preserve">dilynol o </w:t>
      </w:r>
      <w:r w:rsidR="008760BA">
        <w:rPr>
          <w:sz w:val="24"/>
          <w:lang w:val="cy-GB"/>
        </w:rPr>
        <w:t xml:space="preserve">ran </w:t>
      </w:r>
      <w:r>
        <w:rPr>
          <w:sz w:val="24"/>
          <w:lang w:val="cy-GB"/>
        </w:rPr>
        <w:t>modiwlau sy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n gofyn am fodiwlau rhagofynnol, </w:t>
      </w:r>
      <w:proofErr w:type="spellStart"/>
      <w:r>
        <w:rPr>
          <w:sz w:val="24"/>
          <w:lang w:val="cy-GB"/>
        </w:rPr>
        <w:t>cydofynnol</w:t>
      </w:r>
      <w:proofErr w:type="spellEnd"/>
      <w:r>
        <w:rPr>
          <w:sz w:val="24"/>
          <w:lang w:val="cy-GB"/>
        </w:rPr>
        <w:t xml:space="preserve"> neu orfodol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w cwblhau; rhaid i astudiaeth gyflenwol </w:t>
      </w:r>
      <w:r w:rsidR="00F50118" w:rsidRPr="00F50118">
        <w:rPr>
          <w:sz w:val="24"/>
          <w:szCs w:val="24"/>
          <w:lang w:val="cy-GB"/>
        </w:rPr>
        <w:t>o</w:t>
      </w:r>
      <w:r w:rsidR="00AE2CC3" w:rsidRPr="00F50118">
        <w:rPr>
          <w:sz w:val="24"/>
          <w:szCs w:val="24"/>
          <w:lang w:val="cy-GB"/>
        </w:rPr>
        <w:t>’</w:t>
      </w:r>
      <w:r w:rsidRPr="00F50118">
        <w:rPr>
          <w:sz w:val="24"/>
          <w:szCs w:val="24"/>
          <w:lang w:val="cy-GB"/>
        </w:rPr>
        <w:t>r fath gefnogi astudi</w:t>
      </w:r>
      <w:r w:rsidR="00F50118">
        <w:rPr>
          <w:sz w:val="24"/>
          <w:szCs w:val="24"/>
          <w:lang w:val="cy-GB"/>
        </w:rPr>
        <w:t xml:space="preserve">o </w:t>
      </w:r>
      <w:r w:rsidRPr="00F50118">
        <w:rPr>
          <w:sz w:val="24"/>
          <w:szCs w:val="24"/>
          <w:lang w:val="cy-GB"/>
        </w:rPr>
        <w:t>dilynol ar y rhaglen sydd wedi</w:t>
      </w:r>
      <w:r w:rsidR="00AE2CC3" w:rsidRPr="00F50118">
        <w:rPr>
          <w:sz w:val="24"/>
          <w:szCs w:val="24"/>
          <w:lang w:val="cy-GB"/>
        </w:rPr>
        <w:t>’</w:t>
      </w:r>
      <w:r w:rsidRPr="00F50118">
        <w:rPr>
          <w:sz w:val="24"/>
          <w:szCs w:val="24"/>
          <w:lang w:val="cy-GB"/>
        </w:rPr>
        <w:t>i dilysu i raddau tebyg fel pe bai</w:t>
      </w:r>
      <w:r w:rsidR="00AE2CC3" w:rsidRPr="00F50118">
        <w:rPr>
          <w:sz w:val="24"/>
          <w:szCs w:val="24"/>
          <w:lang w:val="cy-GB"/>
        </w:rPr>
        <w:t>’</w:t>
      </w:r>
      <w:r w:rsidRPr="00F50118">
        <w:rPr>
          <w:sz w:val="24"/>
          <w:szCs w:val="24"/>
          <w:lang w:val="cy-GB"/>
        </w:rPr>
        <w:t xml:space="preserve">r myfyriwr </w:t>
      </w:r>
      <w:r w:rsidR="00D9474D">
        <w:rPr>
          <w:sz w:val="24"/>
          <w:szCs w:val="24"/>
          <w:lang w:val="cy-GB"/>
        </w:rPr>
        <w:t>yn</w:t>
      </w:r>
      <w:r w:rsidRPr="00F50118">
        <w:rPr>
          <w:sz w:val="24"/>
          <w:szCs w:val="24"/>
          <w:lang w:val="cy-GB"/>
        </w:rPr>
        <w:t xml:space="preserve"> aros yn y Brifysgol;</w:t>
      </w:r>
    </w:p>
    <w:p w14:paraId="6D7DB3F2" w14:textId="77777777" w:rsidR="00F338D2" w:rsidRDefault="00F338D2">
      <w:pPr>
        <w:pStyle w:val="CorffyTestun"/>
        <w:spacing w:before="9"/>
        <w:rPr>
          <w:sz w:val="20"/>
        </w:rPr>
      </w:pPr>
    </w:p>
    <w:p w14:paraId="0A6D3850" w14:textId="3F7F101D" w:rsidR="00F338D2" w:rsidRDefault="004D1340">
      <w:pPr>
        <w:pStyle w:val="ParagraffRhestr"/>
        <w:numPr>
          <w:ilvl w:val="2"/>
          <w:numId w:val="1"/>
        </w:numPr>
        <w:tabs>
          <w:tab w:val="left" w:pos="1822"/>
        </w:tabs>
        <w:jc w:val="both"/>
        <w:rPr>
          <w:sz w:val="24"/>
        </w:rPr>
      </w:pPr>
      <w:r>
        <w:rPr>
          <w:sz w:val="24"/>
          <w:lang w:val="cy-GB"/>
        </w:rPr>
        <w:t>y trefniadau ar gyfer monitro cynnydd y myfyriwr, a chyfathrebiadau sy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ymwneud â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un peth;</w:t>
      </w:r>
    </w:p>
    <w:p w14:paraId="1B161009" w14:textId="77777777" w:rsidR="00F338D2" w:rsidRDefault="00F338D2">
      <w:pPr>
        <w:pStyle w:val="CorffyTestun"/>
        <w:spacing w:before="9"/>
        <w:rPr>
          <w:sz w:val="20"/>
        </w:rPr>
      </w:pPr>
    </w:p>
    <w:p w14:paraId="3871DADF" w14:textId="5054387F" w:rsidR="00F338D2" w:rsidRDefault="004D1340">
      <w:pPr>
        <w:pStyle w:val="ParagraffRhestr"/>
        <w:numPr>
          <w:ilvl w:val="2"/>
          <w:numId w:val="1"/>
        </w:numPr>
        <w:tabs>
          <w:tab w:val="left" w:pos="1822"/>
        </w:tabs>
        <w:jc w:val="both"/>
        <w:rPr>
          <w:sz w:val="24"/>
        </w:rPr>
      </w:pPr>
      <w:r>
        <w:rPr>
          <w:sz w:val="24"/>
          <w:lang w:val="cy-GB"/>
        </w:rPr>
        <w:t>y trefniadau asesu a sut y bydd y rhain yn ymwneud â gradd a/neu ddosbarthiad gradd y myfyriwr; lle mae marciau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w trosglwyddo 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astudi</w:t>
      </w:r>
      <w:r w:rsidR="006658BC">
        <w:rPr>
          <w:sz w:val="24"/>
          <w:lang w:val="cy-GB"/>
        </w:rPr>
        <w:t>o c</w:t>
      </w:r>
      <w:r>
        <w:rPr>
          <w:sz w:val="24"/>
          <w:lang w:val="cy-GB"/>
        </w:rPr>
        <w:t>yflenwol sy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cyfrif tuag at y dosbarthiad terfynol, yna rhaid bod prawf bod y lefelau asesu a marcio yn cyfateb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rhai a ddefnyddir ar y rhaglen sydd wedi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i dilysu – fel gyda phroses ail farcio Prifysgol Metropolitan Caerdydd. Fel arall, gellir cytuno gyda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myfyriwr mai dim ond marciau lefel 3 fydd yn cyfrif tuag at y dosbarthiad;</w:t>
      </w:r>
    </w:p>
    <w:p w14:paraId="02E6804C" w14:textId="77777777" w:rsidR="00F338D2" w:rsidRDefault="00F338D2">
      <w:pPr>
        <w:pStyle w:val="CorffyTestun"/>
        <w:spacing w:before="9"/>
        <w:rPr>
          <w:sz w:val="20"/>
        </w:rPr>
      </w:pPr>
    </w:p>
    <w:p w14:paraId="5FD48A92" w14:textId="768AF96B" w:rsidR="00F338D2" w:rsidRDefault="004D1340">
      <w:pPr>
        <w:pStyle w:val="ParagraffRhestr"/>
        <w:numPr>
          <w:ilvl w:val="2"/>
          <w:numId w:val="1"/>
        </w:numPr>
        <w:tabs>
          <w:tab w:val="left" w:pos="1809"/>
        </w:tabs>
        <w:ind w:left="1808" w:right="118" w:hanging="554"/>
        <w:jc w:val="both"/>
        <w:rPr>
          <w:sz w:val="24"/>
        </w:rPr>
      </w:pPr>
      <w:r>
        <w:rPr>
          <w:sz w:val="24"/>
          <w:lang w:val="cy-GB"/>
        </w:rPr>
        <w:t>trefniadau gweinyddol, ar y cyd â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 a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Gofrestrfa Academaidd.</w:t>
      </w:r>
    </w:p>
    <w:p w14:paraId="77D4EE43" w14:textId="77777777" w:rsidR="00F338D2" w:rsidRDefault="00F338D2">
      <w:pPr>
        <w:pStyle w:val="CorffyTestun"/>
        <w:spacing w:before="9"/>
        <w:rPr>
          <w:sz w:val="12"/>
        </w:rPr>
      </w:pPr>
    </w:p>
    <w:p w14:paraId="3EC56E69" w14:textId="77777777" w:rsidR="00F338D2" w:rsidRDefault="004D1340">
      <w:pPr>
        <w:pStyle w:val="Pennawd2"/>
        <w:numPr>
          <w:ilvl w:val="0"/>
          <w:numId w:val="1"/>
        </w:numPr>
        <w:tabs>
          <w:tab w:val="left" w:pos="687"/>
          <w:tab w:val="left" w:pos="688"/>
        </w:tabs>
        <w:spacing w:before="92"/>
      </w:pPr>
      <w:r>
        <w:rPr>
          <w:lang w:val="cy-GB"/>
        </w:rPr>
        <w:t>Cyffredinol</w:t>
      </w:r>
    </w:p>
    <w:p w14:paraId="3729858A" w14:textId="77777777" w:rsidR="00F338D2" w:rsidRDefault="00F338D2">
      <w:pPr>
        <w:pStyle w:val="CorffyTestun"/>
        <w:spacing w:before="9"/>
        <w:rPr>
          <w:b/>
          <w:sz w:val="20"/>
        </w:rPr>
      </w:pPr>
    </w:p>
    <w:p w14:paraId="4EF4DF57" w14:textId="391ACE3A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right="118" w:hanging="566"/>
        <w:jc w:val="both"/>
        <w:rPr>
          <w:sz w:val="24"/>
        </w:rPr>
      </w:pPr>
      <w:r>
        <w:rPr>
          <w:sz w:val="24"/>
          <w:lang w:val="cy-GB"/>
        </w:rPr>
        <w:t xml:space="preserve">Dylid ystyried enghreifftiau fel y dangosir yn adran 2 yn </w:t>
      </w:r>
      <w:r w:rsidR="00A029B4">
        <w:rPr>
          <w:sz w:val="24"/>
          <w:lang w:val="cy-GB"/>
        </w:rPr>
        <w:t xml:space="preserve">rhai </w:t>
      </w:r>
      <w:r>
        <w:rPr>
          <w:sz w:val="24"/>
          <w:lang w:val="cy-GB"/>
        </w:rPr>
        <w:t>neilltuol. Pan fydd nifer sylweddol o fyfyrwyr yn ymgymryd ag astudi</w:t>
      </w:r>
      <w:r w:rsidR="00F20B56">
        <w:rPr>
          <w:sz w:val="24"/>
          <w:lang w:val="cy-GB"/>
        </w:rPr>
        <w:t>o c</w:t>
      </w:r>
      <w:r>
        <w:rPr>
          <w:sz w:val="24"/>
          <w:lang w:val="cy-GB"/>
        </w:rPr>
        <w:t>yflenwol y tu allan i ddilysiad y rhaglen, dylai astudi</w:t>
      </w:r>
      <w:r w:rsidR="00F20B56">
        <w:rPr>
          <w:sz w:val="24"/>
          <w:lang w:val="cy-GB"/>
        </w:rPr>
        <w:t xml:space="preserve">o </w:t>
      </w:r>
      <w:r>
        <w:rPr>
          <w:sz w:val="24"/>
          <w:lang w:val="cy-GB"/>
        </w:rPr>
        <w:t>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fath fod yn destun digwyddiad dilysu rhaglen.</w:t>
      </w:r>
    </w:p>
    <w:p w14:paraId="2328EF23" w14:textId="77777777" w:rsidR="00F338D2" w:rsidRDefault="00F338D2">
      <w:pPr>
        <w:pStyle w:val="CorffyTestun"/>
        <w:spacing w:before="9"/>
        <w:rPr>
          <w:sz w:val="20"/>
        </w:rPr>
      </w:pPr>
    </w:p>
    <w:p w14:paraId="746AE615" w14:textId="77777777" w:rsidR="00F338D2" w:rsidRDefault="004D1340">
      <w:pPr>
        <w:pStyle w:val="Pennawd2"/>
        <w:numPr>
          <w:ilvl w:val="0"/>
          <w:numId w:val="1"/>
        </w:numPr>
        <w:tabs>
          <w:tab w:val="left" w:pos="687"/>
          <w:tab w:val="left" w:pos="688"/>
        </w:tabs>
      </w:pPr>
      <w:r>
        <w:rPr>
          <w:lang w:val="cy-GB"/>
        </w:rPr>
        <w:t>Proses Gymeradwyo</w:t>
      </w:r>
    </w:p>
    <w:p w14:paraId="4409A1B3" w14:textId="77777777" w:rsidR="00F338D2" w:rsidRDefault="00F338D2">
      <w:pPr>
        <w:pStyle w:val="CorffyTestun"/>
        <w:spacing w:before="9"/>
        <w:rPr>
          <w:b/>
          <w:sz w:val="20"/>
        </w:rPr>
      </w:pPr>
    </w:p>
    <w:p w14:paraId="408D236C" w14:textId="76364119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hanging="566"/>
        <w:jc w:val="both"/>
        <w:rPr>
          <w:sz w:val="24"/>
        </w:rPr>
      </w:pPr>
      <w:r>
        <w:rPr>
          <w:sz w:val="24"/>
          <w:lang w:val="cy-GB"/>
        </w:rPr>
        <w:t>Mae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 xml:space="preserve">r gymeradwyaeth ar gyfer Astudio ac Asesu </w:t>
      </w:r>
      <w:r w:rsidR="00F20B56">
        <w:rPr>
          <w:sz w:val="24"/>
          <w:lang w:val="cy-GB"/>
        </w:rPr>
        <w:t>C</w:t>
      </w:r>
      <w:r>
        <w:rPr>
          <w:sz w:val="24"/>
          <w:lang w:val="cy-GB"/>
        </w:rPr>
        <w:t>yflenwol ar gyfer Myfyrwyr Unigol yn ôl disgresiwn Pwyllgorau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Rhaglen, gyda chydsyniad ysgrifenedig Deon yr Ysgol a chyda chymeradwyaeth ysgrifenedig yr Arholwr Allanol.</w:t>
      </w:r>
    </w:p>
    <w:p w14:paraId="0194C672" w14:textId="77777777" w:rsidR="00F338D2" w:rsidRDefault="00F338D2">
      <w:pPr>
        <w:pStyle w:val="CorffyTestun"/>
        <w:spacing w:before="8"/>
        <w:rPr>
          <w:sz w:val="20"/>
        </w:rPr>
      </w:pPr>
    </w:p>
    <w:p w14:paraId="438DBF95" w14:textId="1BA57764" w:rsidR="00F338D2" w:rsidRDefault="004D1340">
      <w:pPr>
        <w:pStyle w:val="ParagraffRhestr"/>
        <w:numPr>
          <w:ilvl w:val="1"/>
          <w:numId w:val="1"/>
        </w:numPr>
        <w:tabs>
          <w:tab w:val="left" w:pos="1255"/>
        </w:tabs>
        <w:ind w:left="1254" w:right="116" w:hanging="566"/>
        <w:jc w:val="both"/>
        <w:rPr>
          <w:sz w:val="24"/>
        </w:rPr>
      </w:pPr>
      <w:r>
        <w:rPr>
          <w:sz w:val="24"/>
          <w:lang w:val="cy-GB"/>
        </w:rPr>
        <w:t>Dylai Deon yr Ysgol a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Arholwr Allanol dderbyn a chymeradwyo fel y bo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briodol, wybodaeth ysgrifenedig o gynigion ar gyfer myfyrwyr unigol, i gynnwys y trefniadau ar gyfer bodloni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gofynion a roddir yn adran 2 ac ar ôl eu cymeradwyo rhaid iddynt anfon y manylion, gan gynnwys copïau o gydsyniad ysgrifenedig Deon yr Ysgol a chymeradwyaeth yr Arholwr Allanol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 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w gofnodi</w:t>
      </w:r>
      <w:r w:rsidR="00AE2CC3">
        <w:rPr>
          <w:sz w:val="24"/>
          <w:lang w:val="cy-GB"/>
        </w:rPr>
        <w:t>’</w:t>
      </w:r>
      <w:r>
        <w:rPr>
          <w:sz w:val="24"/>
          <w:lang w:val="cy-GB"/>
        </w:rPr>
        <w:t>n briodol.</w:t>
      </w:r>
    </w:p>
    <w:sectPr w:rsidR="00F338D2">
      <w:pgSz w:w="11910" w:h="16840"/>
      <w:pgMar w:top="1340" w:right="1680" w:bottom="1260" w:left="1680" w:header="0" w:footer="10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D2DF1" w14:textId="77777777" w:rsidR="00B6259A" w:rsidRDefault="00B6259A">
      <w:r>
        <w:separator/>
      </w:r>
    </w:p>
  </w:endnote>
  <w:endnote w:type="continuationSeparator" w:id="0">
    <w:p w14:paraId="5B6FC608" w14:textId="77777777" w:rsidR="00B6259A" w:rsidRDefault="00B6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068B" w14:textId="77777777" w:rsidR="00F338D2" w:rsidRDefault="004D1340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0D37A13" wp14:editId="0BFF0AD1">
              <wp:simplePos x="0" y="0"/>
              <wp:positionH relativeFrom="page">
                <wp:posOffset>1203960</wp:posOffset>
              </wp:positionH>
              <wp:positionV relativeFrom="page">
                <wp:posOffset>9867900</wp:posOffset>
              </wp:positionV>
              <wp:extent cx="5152390" cy="631190"/>
              <wp:effectExtent l="381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2390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E9FAF" w14:textId="77777777" w:rsidR="00F338D2" w:rsidRDefault="004D1340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2 - 09.5 - Astudio ac Asesu Cyflenwol mewn Sefydliadau Tramor: Amrywiadau i Raglenni wedi'u Dilysu ar gyfer Myfyrwyr Unigol – addaswyd 22.09.08, 31.10.11, 23.11.11, 20.09.17; 30.09.19</w:t>
                          </w:r>
                        </w:p>
                        <w:p w14:paraId="2D50D969" w14:textId="77777777" w:rsidR="00F338D2" w:rsidRDefault="004D1340">
                          <w:pPr>
                            <w:spacing w:before="97"/>
                            <w:ind w:left="87"/>
                            <w:jc w:val="center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2414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405.7pt;height:49.7pt;margin-top:777pt;margin-left:94.8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F338D2" w14:textId="6DF3187E">
                    <w:pPr>
                      <w:bidi w:val="0"/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 xml:space="preserve">Llawlyfr Academaidd 2025/26 – Cyfrol 2 - 09.5 - Astudio ac Asesu Cyflenwol mewn Sefydliadau Tramor: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 xml:space="preserve">Amrywiadau i Raglenni wedi'u Dilysu ar gyfer Myfyrwyr Unigol – addaswyd 22.09.08, 31.10.11, 23.11.11, 20.09.17;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>30.09.19</w:t>
                    </w:r>
                  </w:p>
                  <w:p w:rsidR="00F338D2" w14:textId="5684DCFD">
                    <w:pPr>
                      <w:bidi w:val="0"/>
                      <w:spacing w:before="97"/>
                      <w:ind w:left="87"/>
                      <w:jc w:val="center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2414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721D" w14:textId="77777777" w:rsidR="00B6259A" w:rsidRDefault="00B6259A">
      <w:r>
        <w:separator/>
      </w:r>
    </w:p>
  </w:footnote>
  <w:footnote w:type="continuationSeparator" w:id="0">
    <w:p w14:paraId="00B61DB5" w14:textId="77777777" w:rsidR="00B6259A" w:rsidRDefault="00B6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45F52"/>
    <w:multiLevelType w:val="multilevel"/>
    <w:tmpl w:val="1BDC2D32"/>
    <w:lvl w:ilvl="0">
      <w:start w:val="1"/>
      <w:numFmt w:val="decimal"/>
      <w:lvlText w:val="%1"/>
      <w:lvlJc w:val="left"/>
      <w:pPr>
        <w:ind w:left="688" w:hanging="5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7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822" w:hanging="5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660" w:hanging="568"/>
      </w:pPr>
      <w:rPr>
        <w:rFonts w:hint="default"/>
      </w:rPr>
    </w:lvl>
    <w:lvl w:ilvl="4">
      <w:numFmt w:val="bullet"/>
      <w:lvlText w:val="•"/>
      <w:lvlJc w:val="left"/>
      <w:pPr>
        <w:ind w:left="3501" w:hanging="568"/>
      </w:pPr>
      <w:rPr>
        <w:rFonts w:hint="default"/>
      </w:rPr>
    </w:lvl>
    <w:lvl w:ilvl="5">
      <w:numFmt w:val="bullet"/>
      <w:lvlText w:val="•"/>
      <w:lvlJc w:val="left"/>
      <w:pPr>
        <w:ind w:left="4342" w:hanging="568"/>
      </w:pPr>
      <w:rPr>
        <w:rFonts w:hint="default"/>
      </w:rPr>
    </w:lvl>
    <w:lvl w:ilvl="6">
      <w:numFmt w:val="bullet"/>
      <w:lvlText w:val="•"/>
      <w:lvlJc w:val="left"/>
      <w:pPr>
        <w:ind w:left="5183" w:hanging="568"/>
      </w:pPr>
      <w:rPr>
        <w:rFonts w:hint="default"/>
      </w:rPr>
    </w:lvl>
    <w:lvl w:ilvl="7">
      <w:numFmt w:val="bullet"/>
      <w:lvlText w:val="•"/>
      <w:lvlJc w:val="left"/>
      <w:pPr>
        <w:ind w:left="6024" w:hanging="568"/>
      </w:pPr>
      <w:rPr>
        <w:rFonts w:hint="default"/>
      </w:rPr>
    </w:lvl>
    <w:lvl w:ilvl="8">
      <w:numFmt w:val="bullet"/>
      <w:lvlText w:val="•"/>
      <w:lvlJc w:val="left"/>
      <w:pPr>
        <w:ind w:left="6864" w:hanging="568"/>
      </w:pPr>
      <w:rPr>
        <w:rFonts w:hint="default"/>
      </w:rPr>
    </w:lvl>
  </w:abstractNum>
  <w:num w:numId="1" w16cid:durableId="45995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D2"/>
    <w:rsid w:val="000657BC"/>
    <w:rsid w:val="000A1DC8"/>
    <w:rsid w:val="000A3930"/>
    <w:rsid w:val="000B72C4"/>
    <w:rsid w:val="001506BF"/>
    <w:rsid w:val="0017158B"/>
    <w:rsid w:val="001D0C6D"/>
    <w:rsid w:val="002264E6"/>
    <w:rsid w:val="00274B23"/>
    <w:rsid w:val="002A5076"/>
    <w:rsid w:val="002E1E40"/>
    <w:rsid w:val="00356CAF"/>
    <w:rsid w:val="003A214A"/>
    <w:rsid w:val="003D6CA1"/>
    <w:rsid w:val="00443615"/>
    <w:rsid w:val="004A17C9"/>
    <w:rsid w:val="004D1340"/>
    <w:rsid w:val="00514A3A"/>
    <w:rsid w:val="005335C2"/>
    <w:rsid w:val="006273B8"/>
    <w:rsid w:val="006658BC"/>
    <w:rsid w:val="006867E1"/>
    <w:rsid w:val="007104E7"/>
    <w:rsid w:val="00725ED1"/>
    <w:rsid w:val="007548AF"/>
    <w:rsid w:val="00766E40"/>
    <w:rsid w:val="00783C99"/>
    <w:rsid w:val="007D5434"/>
    <w:rsid w:val="008760BA"/>
    <w:rsid w:val="009016DB"/>
    <w:rsid w:val="009F1F67"/>
    <w:rsid w:val="00A029B4"/>
    <w:rsid w:val="00A24F9F"/>
    <w:rsid w:val="00AC490F"/>
    <w:rsid w:val="00AE2CC3"/>
    <w:rsid w:val="00B6259A"/>
    <w:rsid w:val="00B82869"/>
    <w:rsid w:val="00BB3F02"/>
    <w:rsid w:val="00BE1B67"/>
    <w:rsid w:val="00C21660"/>
    <w:rsid w:val="00CB6819"/>
    <w:rsid w:val="00CF31EF"/>
    <w:rsid w:val="00D46F88"/>
    <w:rsid w:val="00D72708"/>
    <w:rsid w:val="00D9474D"/>
    <w:rsid w:val="00E22099"/>
    <w:rsid w:val="00E616D7"/>
    <w:rsid w:val="00E66D16"/>
    <w:rsid w:val="00E92414"/>
    <w:rsid w:val="00F04DA9"/>
    <w:rsid w:val="00F20B56"/>
    <w:rsid w:val="00F338D2"/>
    <w:rsid w:val="00F447A2"/>
    <w:rsid w:val="00F50118"/>
    <w:rsid w:val="00F77306"/>
    <w:rsid w:val="00F924AF"/>
    <w:rsid w:val="00FA2539"/>
    <w:rsid w:val="00FB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F9A800"/>
  <w15:docId w15:val="{F2B10119-A1F7-4764-9373-FCD88893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210"/>
      <w:ind w:left="485" w:right="484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688" w:hanging="568"/>
      <w:jc w:val="both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254" w:right="117" w:hanging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B82869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B82869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B82869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B8286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BBEF14A-209A-4B5E-B1AA-721BA75FC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374BBF-1AB1-4F70-BC5D-7DCAED324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48078-383E-479E-AEE1-5CDB82E1BA57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636</Words>
  <Characters>3400</Characters>
  <Application>Microsoft Office Word</Application>
  <DocSecurity>0</DocSecurity>
  <Lines>121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09-05_COMPLEMENTARY_STUDY_AND_ASSESSMENT_AT_OVERSEAS_INSTITUTIONS.doc</vt:lpstr>
    </vt:vector>
  </TitlesOfParts>
  <Company>Cardiff Met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09-05_COMPLEMENTARY_STUDY_AND_ASSESSMENT_AT_OVERSEAS_INSTITUTIONS.doc</dc:title>
  <dc:creator>ISD</dc:creator>
  <cp:lastModifiedBy>Olwen Thomas</cp:lastModifiedBy>
  <cp:revision>33</cp:revision>
  <dcterms:created xsi:type="dcterms:W3CDTF">2022-03-16T15:33:00Z</dcterms:created>
  <dcterms:modified xsi:type="dcterms:W3CDTF">2026-10-15T14:19:00Z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229900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