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4D957" w14:textId="3EB77FFB" w:rsidR="00254B6D" w:rsidRPr="00254B6D" w:rsidRDefault="001106B5" w:rsidP="00696C68">
      <w:pPr>
        <w:spacing w:after="0" w:line="240" w:lineRule="auto"/>
        <w:rPr>
          <w:rFonts w:ascii="Arial" w:eastAsia="Times New Roman" w:hAnsi="Arial" w:cs="Arial"/>
          <w:b/>
          <w:iCs/>
          <w:sz w:val="48"/>
          <w:szCs w:val="48"/>
          <w:lang w:val="x-none"/>
        </w:rPr>
      </w:pPr>
      <w:r w:rsidRPr="000A7A0C">
        <w:rPr>
          <w:rFonts w:ascii="Arial" w:eastAsia="Times New Roman" w:hAnsi="Arial" w:cs="Arial"/>
          <w:sz w:val="18"/>
          <w:szCs w:val="18"/>
          <w:lang w:val="cy-GB"/>
        </w:rPr>
        <w:t xml:space="preserve"> </w:t>
      </w:r>
    </w:p>
    <w:p w14:paraId="12728E0A" w14:textId="77777777" w:rsidR="00254B6D" w:rsidRPr="00254B6D" w:rsidRDefault="00254B6D" w:rsidP="00254B6D">
      <w:pPr>
        <w:keepNext/>
        <w:tabs>
          <w:tab w:val="left" w:pos="720"/>
          <w:tab w:val="left" w:pos="1440"/>
        </w:tabs>
        <w:spacing w:after="0" w:line="240" w:lineRule="auto"/>
        <w:ind w:left="2160" w:hanging="2160"/>
        <w:outlineLvl w:val="0"/>
        <w:rPr>
          <w:rFonts w:ascii="Arial" w:eastAsia="Times New Roman" w:hAnsi="Arial" w:cs="Arial"/>
          <w:b/>
          <w:iCs/>
          <w:sz w:val="48"/>
          <w:szCs w:val="48"/>
          <w:lang w:val="x-none"/>
        </w:rPr>
      </w:pPr>
    </w:p>
    <w:p w14:paraId="4FBFC849" w14:textId="2A355ABD" w:rsidR="00254B6D" w:rsidRPr="00CC5C32" w:rsidRDefault="00254B6D" w:rsidP="00254B6D">
      <w:pPr>
        <w:keepNext/>
        <w:tabs>
          <w:tab w:val="left" w:pos="720"/>
          <w:tab w:val="left" w:pos="1440"/>
        </w:tabs>
        <w:spacing w:after="0" w:line="240" w:lineRule="auto"/>
        <w:ind w:left="2160" w:hanging="2160"/>
        <w:outlineLvl w:val="0"/>
        <w:rPr>
          <w:rFonts w:ascii="Arial" w:eastAsia="Times New Roman" w:hAnsi="Arial" w:cs="Arial"/>
          <w:b/>
          <w:iCs/>
          <w:sz w:val="48"/>
          <w:szCs w:val="48"/>
        </w:rPr>
      </w:pPr>
    </w:p>
    <w:p w14:paraId="0B736A45" w14:textId="0961D788" w:rsidR="00254B6D" w:rsidRPr="00877C3D" w:rsidRDefault="001106B5" w:rsidP="00254B6D">
      <w:pPr>
        <w:keepNext/>
        <w:tabs>
          <w:tab w:val="left" w:pos="720"/>
          <w:tab w:val="left" w:pos="1440"/>
        </w:tabs>
        <w:spacing w:after="240" w:line="240" w:lineRule="auto"/>
        <w:ind w:left="2160" w:hanging="2160"/>
        <w:jc w:val="center"/>
        <w:outlineLvl w:val="0"/>
        <w:rPr>
          <w:rFonts w:ascii="Arial" w:eastAsia="Times New Roman" w:hAnsi="Arial" w:cs="Arial"/>
          <w:b/>
          <w:iCs/>
          <w:sz w:val="48"/>
          <w:szCs w:val="48"/>
        </w:rPr>
      </w:pPr>
      <w:r w:rsidRPr="00254B6D">
        <w:rPr>
          <w:rFonts w:ascii="Arial" w:eastAsia="Times New Roman" w:hAnsi="Arial" w:cs="Arial"/>
          <w:b/>
          <w:bCs/>
          <w:iCs/>
          <w:sz w:val="48"/>
          <w:szCs w:val="48"/>
          <w:lang w:val="cy-GB"/>
        </w:rPr>
        <w:t>10.4</w:t>
      </w:r>
    </w:p>
    <w:p w14:paraId="65C0930F" w14:textId="77777777" w:rsidR="00254B6D" w:rsidRPr="00254B6D" w:rsidRDefault="00254B6D" w:rsidP="00254B6D">
      <w:pPr>
        <w:keepNext/>
        <w:tabs>
          <w:tab w:val="left" w:pos="720"/>
          <w:tab w:val="left" w:pos="1440"/>
        </w:tabs>
        <w:spacing w:after="240" w:line="240" w:lineRule="auto"/>
        <w:ind w:left="142"/>
        <w:jc w:val="center"/>
        <w:outlineLvl w:val="0"/>
        <w:rPr>
          <w:rFonts w:ascii="Arial" w:eastAsia="Times New Roman" w:hAnsi="Arial" w:cs="Arial"/>
          <w:b/>
          <w:iCs/>
          <w:sz w:val="48"/>
          <w:szCs w:val="48"/>
        </w:rPr>
      </w:pPr>
    </w:p>
    <w:p w14:paraId="27D696EB" w14:textId="21625B63" w:rsidR="00254B6D" w:rsidRPr="00254B6D" w:rsidRDefault="001106B5" w:rsidP="00254B6D">
      <w:pPr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  <w:r w:rsidRPr="00254B6D">
        <w:rPr>
          <w:rFonts w:ascii="Arial" w:eastAsia="Times New Roman" w:hAnsi="Arial" w:cs="Arial"/>
          <w:b/>
          <w:bCs/>
          <w:sz w:val="40"/>
          <w:szCs w:val="40"/>
          <w:lang w:val="cy-GB"/>
        </w:rPr>
        <w:t>DILYNIANT I RAGLENNI</w:t>
      </w:r>
      <w:r w:rsidR="004805C6">
        <w:rPr>
          <w:rFonts w:ascii="Arial" w:eastAsia="Times New Roman" w:hAnsi="Arial" w:cs="Arial"/>
          <w:b/>
          <w:bCs/>
          <w:sz w:val="40"/>
          <w:szCs w:val="40"/>
          <w:lang w:val="cy-GB"/>
        </w:rPr>
        <w:t>’</w:t>
      </w:r>
      <w:r w:rsidRPr="00254B6D">
        <w:rPr>
          <w:rFonts w:ascii="Arial" w:eastAsia="Times New Roman" w:hAnsi="Arial" w:cs="Arial"/>
          <w:b/>
          <w:bCs/>
          <w:sz w:val="40"/>
          <w:szCs w:val="40"/>
          <w:lang w:val="cy-GB"/>
        </w:rPr>
        <w:t xml:space="preserve">R BRIFYSGOL: </w:t>
      </w:r>
    </w:p>
    <w:p w14:paraId="6E68817F" w14:textId="77777777" w:rsidR="00254B6D" w:rsidRPr="00254B6D" w:rsidRDefault="00254B6D" w:rsidP="00254B6D">
      <w:pPr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</w:p>
    <w:p w14:paraId="3A3CD3F5" w14:textId="77777777" w:rsidR="00254B6D" w:rsidRPr="00254B6D" w:rsidRDefault="001106B5" w:rsidP="00254B6D">
      <w:pPr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  <w:r w:rsidRPr="00254B6D">
        <w:rPr>
          <w:rFonts w:ascii="Arial" w:eastAsia="Times New Roman" w:hAnsi="Arial" w:cs="Arial"/>
          <w:b/>
          <w:bCs/>
          <w:sz w:val="40"/>
          <w:szCs w:val="40"/>
          <w:lang w:val="cy-GB"/>
        </w:rPr>
        <w:t>TEMPLED CYTUNDEB (RHYNGWLADOL)</w:t>
      </w:r>
    </w:p>
    <w:p w14:paraId="4A9C2A5B" w14:textId="77777777" w:rsidR="00254B6D" w:rsidRPr="00254B6D" w:rsidRDefault="00254B6D" w:rsidP="00254B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11C26B" w14:textId="77777777" w:rsidR="00254B6D" w:rsidRPr="00254B6D" w:rsidRDefault="00254B6D" w:rsidP="00254B6D">
      <w:pPr>
        <w:tabs>
          <w:tab w:val="left" w:pos="567"/>
          <w:tab w:val="left" w:pos="851"/>
          <w:tab w:val="left" w:pos="1985"/>
          <w:tab w:val="left" w:pos="2268"/>
          <w:tab w:val="left" w:pos="2552"/>
          <w:tab w:val="left" w:pos="3119"/>
          <w:tab w:val="left" w:pos="4253"/>
          <w:tab w:val="left" w:pos="4536"/>
          <w:tab w:val="left" w:pos="5670"/>
          <w:tab w:val="left" w:pos="6804"/>
        </w:tabs>
        <w:spacing w:after="0" w:line="240" w:lineRule="auto"/>
        <w:ind w:left="1418" w:hanging="1418"/>
        <w:rPr>
          <w:rFonts w:ascii="Arial" w:eastAsia="Times New Roman" w:hAnsi="Arial" w:cs="Arial"/>
          <w:sz w:val="48"/>
          <w:szCs w:val="48"/>
          <w:lang w:val="x-none"/>
        </w:rPr>
      </w:pPr>
    </w:p>
    <w:p w14:paraId="185C6927" w14:textId="77777777" w:rsidR="00254B6D" w:rsidRPr="00254B6D" w:rsidRDefault="00254B6D" w:rsidP="00254B6D">
      <w:pPr>
        <w:tabs>
          <w:tab w:val="left" w:pos="567"/>
          <w:tab w:val="left" w:pos="851"/>
          <w:tab w:val="left" w:pos="1985"/>
          <w:tab w:val="left" w:pos="2268"/>
          <w:tab w:val="left" w:pos="2552"/>
          <w:tab w:val="left" w:pos="3119"/>
          <w:tab w:val="left" w:pos="4253"/>
          <w:tab w:val="left" w:pos="4536"/>
          <w:tab w:val="left" w:pos="5670"/>
          <w:tab w:val="left" w:pos="6804"/>
        </w:tabs>
        <w:spacing w:after="0" w:line="240" w:lineRule="auto"/>
        <w:ind w:left="1418" w:hanging="1418"/>
        <w:rPr>
          <w:rFonts w:ascii="Arial" w:eastAsia="Times New Roman" w:hAnsi="Arial" w:cs="Arial"/>
          <w:sz w:val="48"/>
          <w:szCs w:val="48"/>
          <w:lang w:val="x-none"/>
        </w:rPr>
      </w:pPr>
    </w:p>
    <w:p w14:paraId="2C3AAE53" w14:textId="77777777" w:rsidR="00254B6D" w:rsidRPr="00254B6D" w:rsidRDefault="00254B6D" w:rsidP="00254B6D">
      <w:pPr>
        <w:tabs>
          <w:tab w:val="left" w:pos="567"/>
          <w:tab w:val="left" w:pos="851"/>
          <w:tab w:val="left" w:pos="1985"/>
          <w:tab w:val="left" w:pos="2268"/>
          <w:tab w:val="left" w:pos="2552"/>
          <w:tab w:val="left" w:pos="3119"/>
          <w:tab w:val="left" w:pos="4253"/>
          <w:tab w:val="left" w:pos="4536"/>
          <w:tab w:val="left" w:pos="5670"/>
          <w:tab w:val="left" w:pos="6804"/>
        </w:tabs>
        <w:spacing w:after="0" w:line="240" w:lineRule="auto"/>
        <w:ind w:left="1418" w:hanging="1418"/>
        <w:rPr>
          <w:rFonts w:ascii="Arial" w:eastAsia="Times New Roman" w:hAnsi="Arial" w:cs="Arial"/>
          <w:sz w:val="48"/>
          <w:szCs w:val="48"/>
          <w:lang w:val="x-none"/>
        </w:rPr>
      </w:pPr>
    </w:p>
    <w:p w14:paraId="623E5F9F" w14:textId="77777777" w:rsidR="00254B6D" w:rsidRPr="00254B6D" w:rsidRDefault="00254B6D" w:rsidP="00254B6D">
      <w:pPr>
        <w:tabs>
          <w:tab w:val="left" w:pos="567"/>
          <w:tab w:val="left" w:pos="851"/>
          <w:tab w:val="left" w:pos="1985"/>
          <w:tab w:val="left" w:pos="2268"/>
          <w:tab w:val="left" w:pos="2552"/>
          <w:tab w:val="left" w:pos="3119"/>
          <w:tab w:val="left" w:pos="4253"/>
          <w:tab w:val="left" w:pos="4536"/>
          <w:tab w:val="left" w:pos="5670"/>
          <w:tab w:val="left" w:pos="6804"/>
        </w:tabs>
        <w:spacing w:after="0" w:line="240" w:lineRule="auto"/>
        <w:ind w:left="1418" w:hanging="1418"/>
        <w:rPr>
          <w:rFonts w:ascii="Arial" w:eastAsia="Times New Roman" w:hAnsi="Arial" w:cs="Arial"/>
          <w:sz w:val="48"/>
          <w:szCs w:val="48"/>
          <w:lang w:val="x-none"/>
        </w:rPr>
      </w:pPr>
    </w:p>
    <w:p w14:paraId="0DE73CD1" w14:textId="77777777" w:rsidR="00254B6D" w:rsidRPr="00254B6D" w:rsidRDefault="00254B6D" w:rsidP="00254B6D">
      <w:pPr>
        <w:tabs>
          <w:tab w:val="left" w:pos="567"/>
          <w:tab w:val="left" w:pos="851"/>
          <w:tab w:val="left" w:pos="1985"/>
          <w:tab w:val="left" w:pos="2268"/>
          <w:tab w:val="left" w:pos="2552"/>
          <w:tab w:val="left" w:pos="3119"/>
          <w:tab w:val="left" w:pos="4253"/>
          <w:tab w:val="left" w:pos="4536"/>
          <w:tab w:val="left" w:pos="5670"/>
          <w:tab w:val="left" w:pos="6804"/>
        </w:tabs>
        <w:spacing w:after="0" w:line="240" w:lineRule="auto"/>
        <w:ind w:left="1418" w:hanging="1418"/>
        <w:rPr>
          <w:rFonts w:ascii="Arial" w:eastAsia="Times New Roman" w:hAnsi="Arial" w:cs="Arial"/>
          <w:sz w:val="48"/>
          <w:szCs w:val="48"/>
          <w:lang w:val="x-none"/>
        </w:rPr>
      </w:pPr>
    </w:p>
    <w:p w14:paraId="7B14E089" w14:textId="77777777" w:rsidR="00254B6D" w:rsidRPr="00254B6D" w:rsidRDefault="00254B6D" w:rsidP="00254B6D">
      <w:pPr>
        <w:tabs>
          <w:tab w:val="left" w:pos="567"/>
          <w:tab w:val="left" w:pos="851"/>
          <w:tab w:val="left" w:pos="1985"/>
          <w:tab w:val="left" w:pos="2268"/>
          <w:tab w:val="left" w:pos="2552"/>
          <w:tab w:val="left" w:pos="3119"/>
          <w:tab w:val="left" w:pos="4253"/>
          <w:tab w:val="left" w:pos="4536"/>
          <w:tab w:val="left" w:pos="5670"/>
          <w:tab w:val="left" w:pos="6804"/>
        </w:tabs>
        <w:spacing w:after="0" w:line="240" w:lineRule="auto"/>
        <w:ind w:left="1418" w:hanging="1418"/>
        <w:rPr>
          <w:rFonts w:ascii="Arial" w:eastAsia="Times New Roman" w:hAnsi="Arial" w:cs="Arial"/>
          <w:sz w:val="48"/>
          <w:szCs w:val="48"/>
          <w:lang w:val="x-none"/>
        </w:rPr>
      </w:pPr>
    </w:p>
    <w:p w14:paraId="6AF6D3F7" w14:textId="77777777" w:rsidR="00254B6D" w:rsidRPr="00254B6D" w:rsidRDefault="00254B6D" w:rsidP="00254B6D">
      <w:pPr>
        <w:tabs>
          <w:tab w:val="left" w:pos="567"/>
          <w:tab w:val="left" w:pos="851"/>
          <w:tab w:val="left" w:pos="1985"/>
          <w:tab w:val="left" w:pos="2268"/>
          <w:tab w:val="left" w:pos="2552"/>
          <w:tab w:val="left" w:pos="3119"/>
          <w:tab w:val="left" w:pos="4253"/>
          <w:tab w:val="left" w:pos="4536"/>
          <w:tab w:val="left" w:pos="5670"/>
          <w:tab w:val="left" w:pos="6804"/>
        </w:tabs>
        <w:spacing w:after="0" w:line="240" w:lineRule="auto"/>
        <w:ind w:left="1418" w:hanging="1418"/>
        <w:rPr>
          <w:rFonts w:ascii="Arial" w:eastAsia="Times New Roman" w:hAnsi="Arial" w:cs="Arial"/>
          <w:sz w:val="24"/>
          <w:szCs w:val="24"/>
          <w:lang w:val="x-none"/>
        </w:rPr>
      </w:pPr>
    </w:p>
    <w:p w14:paraId="1A2E8FA9" w14:textId="77777777" w:rsidR="00254B6D" w:rsidRPr="00254B6D" w:rsidRDefault="00254B6D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074A13A6" w14:textId="77777777" w:rsidR="00254B6D" w:rsidRPr="00254B6D" w:rsidRDefault="00254B6D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3FE08532" w14:textId="77777777" w:rsidR="00777F94" w:rsidRDefault="00777F94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2362AA5B" w14:textId="77777777" w:rsidR="00777F94" w:rsidRDefault="00777F94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1B2E1AB6" w14:textId="77777777" w:rsidR="00777F94" w:rsidRDefault="00777F94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52C36DB1" w14:textId="77777777" w:rsidR="00777F94" w:rsidRDefault="00777F94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2E53F445" w14:textId="77777777" w:rsidR="000A2DE1" w:rsidRDefault="000A2DE1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4AADDB3F" w14:textId="77777777" w:rsidR="000A2DE1" w:rsidRDefault="000A2DE1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5B913F3C" w14:textId="77777777" w:rsidR="00700A2D" w:rsidRDefault="00700A2D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55F29E31" w14:textId="77777777" w:rsidR="00700A2D" w:rsidRDefault="00700A2D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6C38C802" w14:textId="77777777" w:rsidR="00700A2D" w:rsidRDefault="00700A2D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014885B7" w14:textId="77777777" w:rsidR="00700A2D" w:rsidRDefault="00700A2D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0AC0DC21" w14:textId="77777777" w:rsidR="00777F94" w:rsidRDefault="00777F94" w:rsidP="00254B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x-none"/>
        </w:rPr>
      </w:pPr>
    </w:p>
    <w:p w14:paraId="23C9821B" w14:textId="5DE8810D" w:rsidR="00254B6D" w:rsidRPr="00254B6D" w:rsidRDefault="001106B5" w:rsidP="00254B6D">
      <w:pPr>
        <w:spacing w:after="0" w:line="240" w:lineRule="auto"/>
        <w:rPr>
          <w:rFonts w:ascii="Calibri" w:eastAsia="Calibri" w:hAnsi="Calibri" w:cs="Times New Roman"/>
          <w:i/>
        </w:rPr>
      </w:pPr>
      <w:r w:rsidRPr="00254B6D">
        <w:rPr>
          <w:rFonts w:ascii="Calibri" w:eastAsia="Calibri" w:hAnsi="Calibri" w:cs="Times New Roman"/>
          <w:i/>
          <w:iCs/>
          <w:color w:val="1F4E79"/>
          <w:lang w:val="cy-GB"/>
        </w:rPr>
        <w:lastRenderedPageBreak/>
        <w:t>Mae</w:t>
      </w:r>
      <w:r w:rsidR="004805C6">
        <w:rPr>
          <w:rFonts w:ascii="Calibri" w:eastAsia="Calibri" w:hAnsi="Calibri" w:cs="Times New Roman"/>
          <w:i/>
          <w:iCs/>
          <w:color w:val="1F4E79"/>
          <w:lang w:val="cy-GB"/>
        </w:rPr>
        <w:t>’</w:t>
      </w:r>
      <w:r w:rsidRPr="00254B6D">
        <w:rPr>
          <w:rFonts w:ascii="Calibri" w:eastAsia="Calibri" w:hAnsi="Calibri" w:cs="Times New Roman"/>
          <w:i/>
          <w:iCs/>
          <w:color w:val="1F4E79"/>
          <w:lang w:val="cy-GB"/>
        </w:rPr>
        <w:t>r Templed Cytundeb Dilyniant hwn i</w:t>
      </w:r>
      <w:r w:rsidR="004805C6">
        <w:rPr>
          <w:rFonts w:ascii="Calibri" w:eastAsia="Calibri" w:hAnsi="Calibri" w:cs="Times New Roman"/>
          <w:i/>
          <w:iCs/>
          <w:color w:val="1F4E79"/>
          <w:lang w:val="cy-GB"/>
        </w:rPr>
        <w:t>’</w:t>
      </w:r>
      <w:r w:rsidRPr="00254B6D">
        <w:rPr>
          <w:rFonts w:ascii="Calibri" w:eastAsia="Calibri" w:hAnsi="Calibri" w:cs="Times New Roman"/>
          <w:i/>
          <w:iCs/>
          <w:color w:val="1F4E79"/>
          <w:lang w:val="cy-GB"/>
        </w:rPr>
        <w:t>w ddefnyddio wrth ddatblygu Cytundebau ar gyfer dilyniant myfyrwyr rhyngwladol i raglenni a addysgir ym Mhrifysgol Metropolitan Caerdydd.</w:t>
      </w:r>
      <w:r w:rsidRPr="00254B6D">
        <w:rPr>
          <w:rFonts w:ascii="Calibri" w:eastAsia="Calibri" w:hAnsi="Calibri" w:cs="Times New Roman"/>
          <w:i/>
          <w:iCs/>
          <w:lang w:val="cy-GB"/>
        </w:rPr>
        <w:t xml:space="preserve">  </w:t>
      </w:r>
    </w:p>
    <w:p w14:paraId="688DDEE3" w14:textId="77777777" w:rsidR="001E469A" w:rsidRDefault="001E469A" w:rsidP="00254B6D">
      <w:pPr>
        <w:jc w:val="center"/>
        <w:rPr>
          <w:rFonts w:ascii="Calibri" w:eastAsia="Calibri" w:hAnsi="Calibri" w:cs="Times New Roman"/>
          <w:b/>
          <w:bCs/>
          <w:lang w:val="cy-GB"/>
        </w:rPr>
      </w:pPr>
    </w:p>
    <w:p w14:paraId="04910E6B" w14:textId="4E9295E9" w:rsidR="00254B6D" w:rsidRPr="00254B6D" w:rsidRDefault="001106B5" w:rsidP="00254B6D">
      <w:pPr>
        <w:jc w:val="center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  <w:bCs/>
          <w:lang w:val="cy-GB"/>
        </w:rPr>
        <w:t>TEMPLED CYTUNDEB DILYNIANT RHYNGWLADOL</w:t>
      </w:r>
    </w:p>
    <w:p w14:paraId="4BE2D2B9" w14:textId="77777777" w:rsidR="00254B6D" w:rsidRPr="00254B6D" w:rsidRDefault="001106B5" w:rsidP="00254B6D">
      <w:pPr>
        <w:jc w:val="both"/>
        <w:rPr>
          <w:rFonts w:ascii="Calibri" w:eastAsia="Calibri" w:hAnsi="Calibri" w:cs="Times New Roman"/>
          <w:b/>
          <w:i/>
        </w:rPr>
      </w:pPr>
      <w:r w:rsidRPr="00254B6D">
        <w:rPr>
          <w:rFonts w:ascii="Calibri" w:eastAsia="Calibri" w:hAnsi="Calibri" w:cs="Times New Roman"/>
          <w:b/>
          <w:bCs/>
          <w:lang w:val="cy-GB"/>
        </w:rPr>
        <w:tab/>
      </w:r>
      <w:r w:rsidRPr="00254B6D">
        <w:rPr>
          <w:rFonts w:ascii="Calibri" w:eastAsia="Calibri" w:hAnsi="Calibri" w:cs="Times New Roman"/>
          <w:b/>
          <w:bCs/>
          <w:lang w:val="cy-GB"/>
        </w:rPr>
        <w:tab/>
      </w:r>
      <w:r w:rsidRPr="00254B6D">
        <w:rPr>
          <w:rFonts w:ascii="Calibri" w:eastAsia="Calibri" w:hAnsi="Calibri" w:cs="Times New Roman"/>
          <w:b/>
          <w:bCs/>
          <w:lang w:val="cy-GB"/>
        </w:rPr>
        <w:tab/>
      </w:r>
      <w:r w:rsidRPr="00254B6D">
        <w:rPr>
          <w:rFonts w:ascii="Calibri" w:eastAsia="Calibri" w:hAnsi="Calibri" w:cs="Times New Roman"/>
          <w:b/>
          <w:bCs/>
          <w:lang w:val="cy-GB"/>
        </w:rPr>
        <w:tab/>
      </w:r>
      <w:r w:rsidRPr="00254B6D">
        <w:rPr>
          <w:rFonts w:ascii="Calibri" w:eastAsia="Calibri" w:hAnsi="Calibri" w:cs="Times New Roman"/>
          <w:b/>
          <w:bCs/>
          <w:lang w:val="cy-GB"/>
        </w:rPr>
        <w:tab/>
      </w:r>
      <w:r w:rsidRPr="00254B6D">
        <w:rPr>
          <w:rFonts w:ascii="Calibri" w:eastAsia="Calibri" w:hAnsi="Calibri" w:cs="Times New Roman"/>
          <w:b/>
          <w:bCs/>
          <w:lang w:val="cy-GB"/>
        </w:rPr>
        <w:tab/>
      </w:r>
      <w:r w:rsidRPr="00254B6D">
        <w:rPr>
          <w:rFonts w:ascii="Calibri" w:eastAsia="Calibri" w:hAnsi="Calibri" w:cs="Times New Roman"/>
          <w:b/>
          <w:bCs/>
          <w:lang w:val="cy-GB"/>
        </w:rPr>
        <w:tab/>
      </w:r>
      <w:r w:rsidRPr="00254B6D">
        <w:rPr>
          <w:rFonts w:ascii="Calibri" w:eastAsia="Calibri" w:hAnsi="Calibri" w:cs="Times New Roman"/>
          <w:b/>
          <w:bCs/>
          <w:lang w:val="cy-GB"/>
        </w:rPr>
        <w:tab/>
      </w:r>
      <w:r w:rsidRPr="00254B6D">
        <w:rPr>
          <w:rFonts w:ascii="Calibri" w:eastAsia="Calibri" w:hAnsi="Calibri" w:cs="Times New Roman"/>
          <w:b/>
          <w:bCs/>
          <w:i/>
          <w:iCs/>
          <w:lang w:val="cy-GB"/>
        </w:rPr>
        <w:t>YN AMODOL AR GONTRACT</w:t>
      </w:r>
    </w:p>
    <w:p w14:paraId="57BAD15B" w14:textId="77777777" w:rsidR="00254B6D" w:rsidRPr="00254B6D" w:rsidRDefault="001106B5" w:rsidP="00254B6D">
      <w:pPr>
        <w:jc w:val="center"/>
        <w:rPr>
          <w:rFonts w:ascii="Calibri" w:eastAsia="Calibri" w:hAnsi="Calibri" w:cs="Times New Roman"/>
          <w:b/>
        </w:rPr>
      </w:pPr>
      <w:r w:rsidRPr="00254B6D">
        <w:rPr>
          <w:rFonts w:ascii="Calibri" w:eastAsia="Calibri" w:hAnsi="Calibri" w:cs="Times New Roman"/>
          <w:b/>
          <w:bCs/>
          <w:lang w:val="cy-GB"/>
        </w:rPr>
        <w:t>CYTUNDEB DILYNIANT</w:t>
      </w:r>
    </w:p>
    <w:p w14:paraId="34FE7B35" w14:textId="377B14DE" w:rsidR="00254B6D" w:rsidRPr="00254B6D" w:rsidRDefault="001106B5" w:rsidP="00254B6D">
      <w:pPr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Gwneir y Cytundeb hwn ar</w:t>
      </w:r>
      <w:r w:rsidR="004805C6">
        <w:rPr>
          <w:rFonts w:ascii="Calibri" w:eastAsia="Calibri" w:hAnsi="Calibri" w:cs="Times New Roman"/>
          <w:lang w:val="cy-GB"/>
        </w:rPr>
        <w:t xml:space="preserve">            y diwrnod hwn o</w:t>
      </w:r>
      <w:r w:rsidRPr="00254B6D">
        <w:rPr>
          <w:rFonts w:ascii="Calibri" w:eastAsia="Calibri" w:hAnsi="Calibri" w:cs="Times New Roman"/>
          <w:lang w:val="cy-GB"/>
        </w:rPr>
        <w:t xml:space="preserve">                              20 [ ]</w:t>
      </w:r>
    </w:p>
    <w:p w14:paraId="21C9705B" w14:textId="77777777" w:rsidR="00254B6D" w:rsidRPr="00254B6D" w:rsidRDefault="001106B5" w:rsidP="00254B6D">
      <w:pPr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rhwng</w:t>
      </w:r>
    </w:p>
    <w:p w14:paraId="47E80D34" w14:textId="4486401F" w:rsidR="00254B6D" w:rsidRPr="00254B6D" w:rsidRDefault="001106B5" w:rsidP="00254B6D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1.</w:t>
      </w:r>
      <w:r w:rsidR="001E469A">
        <w:rPr>
          <w:rFonts w:ascii="Calibri" w:eastAsia="Calibri" w:hAnsi="Calibri" w:cs="Times New Roman"/>
          <w:lang w:val="cy-GB"/>
        </w:rPr>
        <w:t xml:space="preserve">          </w:t>
      </w:r>
      <w:r w:rsidRPr="00254B6D">
        <w:rPr>
          <w:rFonts w:ascii="Calibri" w:eastAsia="Calibri" w:hAnsi="Calibri" w:cs="Times New Roman"/>
          <w:lang w:val="cy-GB"/>
        </w:rPr>
        <w:t>PRIFYSGOL METROPOLITAN CAERDYDD, Campws Llandaf, Rhodfa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r Gorllewin, Llandaf, Caerdydd, y Deyrnas Unedig, CF5 2YB (y cyfeirir ati o hyn ymlaen fel y </w:t>
      </w:r>
      <w:r w:rsidR="004805C6">
        <w:rPr>
          <w:rFonts w:ascii="Calibri" w:eastAsia="Calibri" w:hAnsi="Calibri" w:cs="Times New Roman"/>
          <w:lang w:val="cy-GB"/>
        </w:rPr>
        <w:t>“</w:t>
      </w:r>
      <w:r w:rsidRPr="00254B6D">
        <w:rPr>
          <w:rFonts w:ascii="Calibri" w:eastAsia="Calibri" w:hAnsi="Calibri" w:cs="Times New Roman"/>
          <w:lang w:val="cy-GB"/>
        </w:rPr>
        <w:t>Brifysgol</w:t>
      </w:r>
      <w:r w:rsidR="004805C6">
        <w:rPr>
          <w:rFonts w:ascii="Calibri" w:eastAsia="Calibri" w:hAnsi="Calibri" w:cs="Times New Roman"/>
          <w:lang w:val="cy-GB"/>
        </w:rPr>
        <w:t>”</w:t>
      </w:r>
      <w:r w:rsidRPr="00254B6D">
        <w:rPr>
          <w:rFonts w:ascii="Calibri" w:eastAsia="Calibri" w:hAnsi="Calibri" w:cs="Times New Roman"/>
          <w:lang w:val="cy-GB"/>
        </w:rPr>
        <w:t>)</w:t>
      </w:r>
    </w:p>
    <w:p w14:paraId="2C4F5BEF" w14:textId="77777777" w:rsidR="00254B6D" w:rsidRPr="00254B6D" w:rsidRDefault="001106B5" w:rsidP="00254B6D">
      <w:pPr>
        <w:ind w:left="2880" w:firstLine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a</w:t>
      </w:r>
    </w:p>
    <w:p w14:paraId="7B86A3B5" w14:textId="3FAF1C9D" w:rsidR="00254B6D" w:rsidRPr="00254B6D" w:rsidRDefault="001106B5" w:rsidP="00254B6D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2.</w:t>
      </w:r>
      <w:r w:rsidR="001E469A">
        <w:rPr>
          <w:rFonts w:ascii="Calibri" w:eastAsia="Calibri" w:hAnsi="Calibri" w:cs="Times New Roman"/>
          <w:lang w:val="cy-GB"/>
        </w:rPr>
        <w:t xml:space="preserve">           </w:t>
      </w:r>
      <w:r w:rsidRPr="00254B6D">
        <w:rPr>
          <w:rFonts w:ascii="Calibri" w:eastAsia="Calibri" w:hAnsi="Calibri" w:cs="Times New Roman"/>
          <w:i/>
          <w:iCs/>
          <w:color w:val="1F4E79"/>
          <w:lang w:val="cy-GB"/>
        </w:rPr>
        <w:t>(nodwch enw swyddogol llawn)</w:t>
      </w:r>
      <w:r w:rsidRPr="00254B6D">
        <w:rPr>
          <w:rFonts w:ascii="Calibri" w:eastAsia="Calibri" w:hAnsi="Calibri" w:cs="Times New Roman"/>
          <w:color w:val="1F4E79"/>
          <w:lang w:val="cy-GB"/>
        </w:rPr>
        <w:t xml:space="preserve">, </w:t>
      </w:r>
      <w:r w:rsidRPr="00D677C0">
        <w:rPr>
          <w:rFonts w:ascii="Calibri" w:eastAsia="Calibri" w:hAnsi="Calibri" w:cs="Times New Roman"/>
          <w:lang w:val="cy-GB"/>
        </w:rPr>
        <w:t>o</w:t>
      </w:r>
      <w:r w:rsidRPr="00254B6D">
        <w:rPr>
          <w:rFonts w:ascii="Calibri" w:eastAsia="Calibri" w:hAnsi="Calibri" w:cs="Times New Roman"/>
          <w:color w:val="1F4E79"/>
          <w:lang w:val="cy-GB"/>
        </w:rPr>
        <w:t xml:space="preserve"> </w:t>
      </w:r>
      <w:r w:rsidR="006A78BF" w:rsidRPr="00254B6D">
        <w:rPr>
          <w:rFonts w:ascii="Calibri" w:eastAsia="Calibri" w:hAnsi="Calibri" w:cs="Times New Roman"/>
          <w:i/>
          <w:iCs/>
          <w:color w:val="1F4E79"/>
          <w:lang w:val="cy-GB"/>
        </w:rPr>
        <w:t>(</w:t>
      </w:r>
      <w:r w:rsidR="007831A7" w:rsidRPr="00254B6D">
        <w:rPr>
          <w:rFonts w:ascii="Calibri" w:eastAsia="Calibri" w:hAnsi="Calibri" w:cs="Times New Roman"/>
          <w:i/>
          <w:iCs/>
          <w:color w:val="1F4E79"/>
          <w:lang w:val="cy-GB"/>
        </w:rPr>
        <w:t>nodwch</w:t>
      </w:r>
      <w:r w:rsidR="007831A7">
        <w:rPr>
          <w:rFonts w:ascii="Calibri" w:eastAsia="Calibri" w:hAnsi="Calibri" w:cs="Times New Roman"/>
          <w:i/>
          <w:iCs/>
          <w:color w:val="1F4E79"/>
          <w:lang w:val="cy-GB"/>
        </w:rPr>
        <w:t xml:space="preserve"> y cyfeiriad f</w:t>
      </w:r>
      <w:r w:rsidR="006A78BF">
        <w:rPr>
          <w:rFonts w:ascii="Calibri" w:eastAsia="Calibri" w:hAnsi="Calibri" w:cs="Times New Roman"/>
          <w:i/>
          <w:iCs/>
          <w:color w:val="1F4E79"/>
          <w:lang w:val="cy-GB"/>
        </w:rPr>
        <w:t>furfiol/cofrestredig</w:t>
      </w:r>
      <w:r w:rsidR="006A78BF" w:rsidRPr="00254B6D">
        <w:rPr>
          <w:rFonts w:ascii="Calibri" w:eastAsia="Calibri" w:hAnsi="Calibri" w:cs="Times New Roman"/>
          <w:i/>
          <w:iCs/>
          <w:color w:val="1F4E79"/>
          <w:lang w:val="cy-GB"/>
        </w:rPr>
        <w:t>)</w:t>
      </w:r>
      <w:r w:rsidRPr="00254B6D">
        <w:rPr>
          <w:rFonts w:ascii="Calibri" w:eastAsia="Calibri" w:hAnsi="Calibri" w:cs="Times New Roman"/>
          <w:color w:val="1F4E79"/>
          <w:lang w:val="cy-GB"/>
        </w:rPr>
        <w:t xml:space="preserve"> </w:t>
      </w:r>
      <w:r w:rsidRPr="00254B6D">
        <w:rPr>
          <w:rFonts w:ascii="Calibri" w:eastAsia="Calibri" w:hAnsi="Calibri" w:cs="Times New Roman"/>
          <w:lang w:val="cy-GB"/>
        </w:rPr>
        <w:t xml:space="preserve">(y cyfeirir ato o hyn ymlaen fel y </w:t>
      </w:r>
      <w:r w:rsidR="004805C6">
        <w:rPr>
          <w:rFonts w:ascii="Calibri" w:eastAsia="Calibri" w:hAnsi="Calibri" w:cs="Times New Roman"/>
          <w:lang w:val="cy-GB"/>
        </w:rPr>
        <w:t>“</w:t>
      </w:r>
      <w:r w:rsidRPr="00254B6D">
        <w:rPr>
          <w:rFonts w:ascii="Calibri" w:eastAsia="Calibri" w:hAnsi="Calibri" w:cs="Times New Roman"/>
          <w:lang w:val="cy-GB"/>
        </w:rPr>
        <w:t>Partner</w:t>
      </w:r>
      <w:r w:rsidR="004805C6">
        <w:rPr>
          <w:rFonts w:ascii="Calibri" w:eastAsia="Calibri" w:hAnsi="Calibri" w:cs="Times New Roman"/>
          <w:lang w:val="cy-GB"/>
        </w:rPr>
        <w:t>”</w:t>
      </w:r>
      <w:r w:rsidRPr="00254B6D">
        <w:rPr>
          <w:rFonts w:ascii="Calibri" w:eastAsia="Calibri" w:hAnsi="Calibri" w:cs="Times New Roman"/>
          <w:lang w:val="cy-GB"/>
        </w:rPr>
        <w:t>)</w:t>
      </w:r>
    </w:p>
    <w:p w14:paraId="77434652" w14:textId="33BA5C72" w:rsidR="00254B6D" w:rsidRPr="00254B6D" w:rsidRDefault="001106B5" w:rsidP="00254B6D">
      <w:pPr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Gyda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i gilydd </w:t>
      </w:r>
      <w:r w:rsidR="004805C6">
        <w:rPr>
          <w:rFonts w:ascii="Calibri" w:eastAsia="Calibri" w:hAnsi="Calibri" w:cs="Times New Roman"/>
          <w:lang w:val="cy-GB"/>
        </w:rPr>
        <w:t>“</w:t>
      </w:r>
      <w:r w:rsidRPr="00254B6D">
        <w:rPr>
          <w:rFonts w:ascii="Calibri" w:eastAsia="Calibri" w:hAnsi="Calibri" w:cs="Times New Roman"/>
          <w:lang w:val="cy-GB"/>
        </w:rPr>
        <w:t>y Partïon</w:t>
      </w:r>
      <w:r w:rsidR="004805C6">
        <w:rPr>
          <w:rFonts w:ascii="Calibri" w:eastAsia="Calibri" w:hAnsi="Calibri" w:cs="Times New Roman"/>
          <w:lang w:val="cy-GB"/>
        </w:rPr>
        <w:t>”</w:t>
      </w:r>
      <w:r w:rsidRPr="00254B6D">
        <w:rPr>
          <w:rFonts w:ascii="Calibri" w:eastAsia="Calibri" w:hAnsi="Calibri" w:cs="Times New Roman"/>
          <w:lang w:val="cy-GB"/>
        </w:rPr>
        <w:t xml:space="preserve"> ac yn unigol </w:t>
      </w:r>
      <w:r w:rsidR="004805C6">
        <w:rPr>
          <w:rFonts w:ascii="Calibri" w:eastAsia="Calibri" w:hAnsi="Calibri" w:cs="Times New Roman"/>
          <w:lang w:val="cy-GB"/>
        </w:rPr>
        <w:t>“</w:t>
      </w:r>
      <w:r w:rsidRPr="00254B6D">
        <w:rPr>
          <w:rFonts w:ascii="Calibri" w:eastAsia="Calibri" w:hAnsi="Calibri" w:cs="Times New Roman"/>
          <w:lang w:val="cy-GB"/>
        </w:rPr>
        <w:t>Parti</w:t>
      </w:r>
      <w:r w:rsidR="004805C6">
        <w:rPr>
          <w:rFonts w:ascii="Calibri" w:eastAsia="Calibri" w:hAnsi="Calibri" w:cs="Times New Roman"/>
          <w:lang w:val="cy-GB"/>
        </w:rPr>
        <w:t>”</w:t>
      </w:r>
      <w:r w:rsidRPr="00254B6D">
        <w:rPr>
          <w:rFonts w:ascii="Calibri" w:eastAsia="Calibri" w:hAnsi="Calibri" w:cs="Times New Roman"/>
          <w:lang w:val="cy-GB"/>
        </w:rPr>
        <w:t>.</w:t>
      </w:r>
    </w:p>
    <w:p w14:paraId="6AEDA375" w14:textId="77777777" w:rsidR="00254B6D" w:rsidRPr="00254B6D" w:rsidRDefault="001106B5" w:rsidP="00254B6D">
      <w:pPr>
        <w:jc w:val="both"/>
        <w:rPr>
          <w:rFonts w:ascii="Calibri" w:eastAsia="Calibri" w:hAnsi="Calibri" w:cs="Times New Roman"/>
          <w:b/>
        </w:rPr>
      </w:pPr>
      <w:r w:rsidRPr="00254B6D">
        <w:rPr>
          <w:rFonts w:ascii="Calibri" w:eastAsia="Calibri" w:hAnsi="Calibri" w:cs="Times New Roman"/>
          <w:b/>
          <w:bCs/>
          <w:lang w:val="cy-GB"/>
        </w:rPr>
        <w:t>YN GYMAINT Â BOD</w:t>
      </w:r>
      <w:r w:rsidRPr="00254B6D">
        <w:rPr>
          <w:rFonts w:ascii="Calibri" w:eastAsia="Calibri" w:hAnsi="Calibri" w:cs="Times New Roman"/>
          <w:lang w:val="cy-GB"/>
        </w:rPr>
        <w:t xml:space="preserve"> </w:t>
      </w:r>
      <w:r w:rsidRPr="00254B6D">
        <w:rPr>
          <w:rFonts w:ascii="Calibri" w:eastAsia="Calibri" w:hAnsi="Calibri" w:cs="Times New Roman"/>
          <w:b/>
          <w:bCs/>
          <w:lang w:val="cy-GB"/>
        </w:rPr>
        <w:t xml:space="preserve"> </w:t>
      </w:r>
    </w:p>
    <w:p w14:paraId="39A4C075" w14:textId="4D266A2C" w:rsidR="00254B6D" w:rsidRPr="00254B6D" w:rsidRDefault="001106B5" w:rsidP="00897DB9">
      <w:pPr>
        <w:spacing w:after="0" w:line="240" w:lineRule="auto"/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A.</w:t>
      </w:r>
      <w:r w:rsidRPr="00254B6D">
        <w:rPr>
          <w:rFonts w:ascii="Calibri" w:eastAsia="Calibri" w:hAnsi="Calibri" w:cs="Times New Roman"/>
          <w:lang w:val="cy-GB"/>
        </w:rPr>
        <w:tab/>
      </w:r>
      <w:r w:rsidR="001C74B4">
        <w:rPr>
          <w:rFonts w:ascii="Calibri" w:eastAsia="Calibri" w:hAnsi="Calibri" w:cs="Times New Roman"/>
          <w:lang w:val="cy-GB"/>
        </w:rPr>
        <w:t xml:space="preserve">Y </w:t>
      </w:r>
      <w:r w:rsidRPr="00254B6D">
        <w:rPr>
          <w:rFonts w:ascii="Calibri" w:eastAsia="Calibri" w:hAnsi="Calibri" w:cs="Times New Roman"/>
          <w:lang w:val="cy-GB"/>
        </w:rPr>
        <w:t>Brifysgol yn Sefydliad Addysg Uwch sy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n cynnig, ymhlith pethau eraill, ystod o raglenni addysg uwch israddedig ac ôl-raddedig.</w:t>
      </w:r>
    </w:p>
    <w:p w14:paraId="00781336" w14:textId="77777777" w:rsidR="00254B6D" w:rsidRPr="00254B6D" w:rsidRDefault="00254B6D" w:rsidP="00897DB9">
      <w:pPr>
        <w:spacing w:after="0" w:line="240" w:lineRule="auto"/>
        <w:ind w:left="720" w:hanging="720"/>
        <w:rPr>
          <w:rFonts w:ascii="Calibri" w:eastAsia="Calibri" w:hAnsi="Calibri" w:cs="Times New Roman"/>
        </w:rPr>
      </w:pPr>
    </w:p>
    <w:p w14:paraId="399AEE0E" w14:textId="043C6AC5" w:rsidR="00254B6D" w:rsidRPr="00254B6D" w:rsidRDefault="001106B5" w:rsidP="00897DB9">
      <w:pPr>
        <w:spacing w:after="0" w:line="240" w:lineRule="auto"/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B.</w:t>
      </w:r>
      <w:r w:rsidRPr="00254B6D">
        <w:rPr>
          <w:rFonts w:ascii="Calibri" w:eastAsia="Calibri" w:hAnsi="Calibri" w:cs="Times New Roman"/>
          <w:lang w:val="cy-GB"/>
        </w:rPr>
        <w:tab/>
      </w:r>
      <w:r w:rsidR="001C74B4">
        <w:rPr>
          <w:rFonts w:ascii="Calibri" w:eastAsia="Calibri" w:hAnsi="Calibri" w:cs="Times New Roman"/>
          <w:lang w:val="cy-GB"/>
        </w:rPr>
        <w:t xml:space="preserve">Y </w:t>
      </w:r>
      <w:r w:rsidRPr="00254B6D">
        <w:rPr>
          <w:rFonts w:ascii="Calibri" w:eastAsia="Calibri" w:hAnsi="Calibri" w:cs="Times New Roman"/>
          <w:lang w:val="cy-GB"/>
        </w:rPr>
        <w:t xml:space="preserve">Partner yn </w:t>
      </w:r>
      <w:r w:rsidRPr="00254B6D">
        <w:rPr>
          <w:rFonts w:ascii="Calibri" w:eastAsia="Calibri" w:hAnsi="Calibri" w:cs="Times New Roman"/>
          <w:i/>
          <w:iCs/>
          <w:lang w:val="cy-GB"/>
        </w:rPr>
        <w:t>(</w:t>
      </w:r>
      <w:r w:rsidRPr="00254B6D">
        <w:rPr>
          <w:rFonts w:ascii="Calibri" w:eastAsia="Calibri" w:hAnsi="Calibri" w:cs="Times New Roman"/>
          <w:i/>
          <w:iCs/>
          <w:color w:val="1F4E79"/>
          <w:lang w:val="cy-GB"/>
        </w:rPr>
        <w:t>nodwch)</w:t>
      </w:r>
      <w:r w:rsidRPr="00254B6D">
        <w:rPr>
          <w:rFonts w:ascii="Calibri" w:eastAsia="Calibri" w:hAnsi="Calibri" w:cs="Times New Roman"/>
          <w:color w:val="1F4E79"/>
          <w:lang w:val="cy-GB"/>
        </w:rPr>
        <w:t xml:space="preserve"> </w:t>
      </w:r>
      <w:r w:rsidRPr="00254B6D">
        <w:rPr>
          <w:rFonts w:ascii="Calibri" w:eastAsia="Calibri" w:hAnsi="Calibri" w:cs="Times New Roman"/>
          <w:lang w:val="cy-GB"/>
        </w:rPr>
        <w:t>sy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n cynnig, ymhlith pethau eraill, ystod o raglenni addysg uwch. </w:t>
      </w:r>
    </w:p>
    <w:p w14:paraId="07AB69DE" w14:textId="77777777" w:rsidR="00254B6D" w:rsidRPr="00254B6D" w:rsidRDefault="00254B6D" w:rsidP="00897DB9">
      <w:pPr>
        <w:spacing w:after="0" w:line="240" w:lineRule="auto"/>
        <w:ind w:left="720" w:hanging="720"/>
        <w:rPr>
          <w:rFonts w:ascii="Calibri" w:eastAsia="Calibri" w:hAnsi="Calibri" w:cs="Times New Roman"/>
        </w:rPr>
      </w:pPr>
    </w:p>
    <w:p w14:paraId="56090C1D" w14:textId="7FC760A5" w:rsidR="00254B6D" w:rsidRPr="00254B6D" w:rsidRDefault="001106B5" w:rsidP="00897DB9">
      <w:pPr>
        <w:ind w:left="720" w:hanging="72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lang w:val="cy-GB"/>
        </w:rPr>
        <w:t>C.</w:t>
      </w:r>
      <w:r>
        <w:rPr>
          <w:rFonts w:ascii="Calibri" w:eastAsia="Calibri" w:hAnsi="Calibri" w:cs="Times New Roman"/>
          <w:lang w:val="cy-GB"/>
        </w:rPr>
        <w:tab/>
      </w:r>
      <w:r w:rsidR="001C74B4">
        <w:rPr>
          <w:rFonts w:ascii="Calibri" w:eastAsia="Calibri" w:hAnsi="Calibri" w:cs="Times New Roman"/>
          <w:lang w:val="cy-GB"/>
        </w:rPr>
        <w:t>Y</w:t>
      </w:r>
      <w:r>
        <w:rPr>
          <w:rFonts w:ascii="Calibri" w:eastAsia="Calibri" w:hAnsi="Calibri" w:cs="Times New Roman"/>
          <w:lang w:val="cy-GB"/>
        </w:rPr>
        <w:t xml:space="preserve"> Partner yn dymuno cynnig cyfle i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w fyfyrwyr symud ymlaen i raglenni penodol yn y Brifysgol a</w:t>
      </w:r>
      <w:r w:rsidR="006A5344">
        <w:rPr>
          <w:rFonts w:ascii="Calibri" w:eastAsia="Calibri" w:hAnsi="Calibri" w:cs="Times New Roman"/>
          <w:lang w:val="cy-GB"/>
        </w:rPr>
        <w:t xml:space="preserve"> bod y</w:t>
      </w:r>
      <w:r>
        <w:rPr>
          <w:rFonts w:ascii="Calibri" w:eastAsia="Calibri" w:hAnsi="Calibri" w:cs="Times New Roman"/>
          <w:lang w:val="cy-GB"/>
        </w:rPr>
        <w:t xml:space="preserve"> Brifysgol yn dymuno ystyried derbyn myfyrwyr o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fath ar yr amod eu bod yn bodloni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meini prawf a nodir yn y Cytundeb hwn.</w:t>
      </w:r>
    </w:p>
    <w:p w14:paraId="3422A3A8" w14:textId="536ED2E1" w:rsidR="00254B6D" w:rsidRPr="00254B6D" w:rsidRDefault="001106B5" w:rsidP="00897DB9">
      <w:pPr>
        <w:ind w:left="720" w:hanging="720"/>
        <w:rPr>
          <w:rFonts w:ascii="Calibri" w:eastAsia="Calibri" w:hAnsi="Calibri" w:cs="Times New Roman"/>
          <w:i/>
          <w:lang w:val="en-US"/>
        </w:rPr>
      </w:pPr>
      <w:r>
        <w:rPr>
          <w:rFonts w:ascii="Calibri" w:eastAsia="Calibri" w:hAnsi="Calibri" w:cs="Times New Roman"/>
          <w:lang w:val="cy-GB"/>
        </w:rPr>
        <w:t>D.</w:t>
      </w:r>
      <w:r>
        <w:rPr>
          <w:rFonts w:ascii="Calibri" w:eastAsia="Calibri" w:hAnsi="Calibri" w:cs="Times New Roman"/>
          <w:lang w:val="cy-GB"/>
        </w:rPr>
        <w:tab/>
      </w:r>
      <w:r w:rsidR="006A5344">
        <w:rPr>
          <w:rFonts w:ascii="Calibri" w:eastAsia="Calibri" w:hAnsi="Calibri" w:cs="Times New Roman"/>
          <w:lang w:val="cy-GB"/>
        </w:rPr>
        <w:t>Y</w:t>
      </w:r>
      <w:r>
        <w:rPr>
          <w:rFonts w:ascii="Calibri" w:eastAsia="Calibri" w:hAnsi="Calibri" w:cs="Times New Roman"/>
          <w:lang w:val="cy-GB"/>
        </w:rPr>
        <w:t xml:space="preserve"> Brifysgol wedi ystyried canlyniad archwiliadau ac adolygiadau mewnol ac allanol o fecanweithiau sicrhau ansawdd y Partner a</w:t>
      </w:r>
      <w:r w:rsidR="004805C6">
        <w:rPr>
          <w:rFonts w:ascii="Calibri" w:eastAsia="Calibri" w:hAnsi="Calibri" w:cs="Times New Roman"/>
          <w:lang w:val="cy-GB"/>
        </w:rPr>
        <w:t>’</w:t>
      </w:r>
      <w:r w:rsidR="00D46CBF">
        <w:rPr>
          <w:rFonts w:ascii="Calibri" w:eastAsia="Calibri" w:hAnsi="Calibri" w:cs="Times New Roman"/>
          <w:lang w:val="cy-GB"/>
        </w:rPr>
        <w:t>u</w:t>
      </w:r>
      <w:r>
        <w:rPr>
          <w:rFonts w:ascii="Calibri" w:eastAsia="Calibri" w:hAnsi="Calibri" w:cs="Times New Roman"/>
          <w:lang w:val="cy-GB"/>
        </w:rPr>
        <w:t xml:space="preserve"> </w:t>
      </w:r>
      <w:r w:rsidR="00D46CBF">
        <w:rPr>
          <w:rFonts w:ascii="Calibri" w:eastAsia="Calibri" w:hAnsi="Calibri" w:cs="Times New Roman"/>
          <w:lang w:val="cy-GB"/>
        </w:rPr>
        <w:t>h</w:t>
      </w:r>
      <w:r>
        <w:rPr>
          <w:rFonts w:ascii="Calibri" w:eastAsia="Calibri" w:hAnsi="Calibri" w:cs="Times New Roman"/>
          <w:lang w:val="cy-GB"/>
        </w:rPr>
        <w:t xml:space="preserve">asesiad o gyflawniad ansawdd ac addysgu gan </w:t>
      </w:r>
      <w:r>
        <w:rPr>
          <w:rFonts w:ascii="Calibri" w:eastAsia="Calibri" w:hAnsi="Calibri" w:cs="Times New Roman"/>
          <w:i/>
          <w:iCs/>
          <w:lang w:val="cy-GB"/>
        </w:rPr>
        <w:t>(nodwch enw</w:t>
      </w:r>
      <w:r w:rsidR="004805C6">
        <w:rPr>
          <w:rFonts w:ascii="Calibri" w:eastAsia="Calibri" w:hAnsi="Calibri" w:cs="Times New Roman"/>
          <w:i/>
          <w:iCs/>
          <w:lang w:val="cy-GB"/>
        </w:rPr>
        <w:t>’</w:t>
      </w:r>
      <w:r>
        <w:rPr>
          <w:rFonts w:ascii="Calibri" w:eastAsia="Calibri" w:hAnsi="Calibri" w:cs="Times New Roman"/>
          <w:i/>
          <w:iCs/>
          <w:lang w:val="cy-GB"/>
        </w:rPr>
        <w:t>r corff sicrhau ansawdd e.e.</w:t>
      </w:r>
      <w:r>
        <w:rPr>
          <w:rFonts w:ascii="Calibri" w:eastAsia="Calibri" w:hAnsi="Calibri" w:cs="Times New Roman"/>
          <w:lang w:val="cy-GB"/>
        </w:rPr>
        <w:t xml:space="preserve"> </w:t>
      </w:r>
      <w:r>
        <w:rPr>
          <w:rFonts w:ascii="Calibri" w:eastAsia="Calibri" w:hAnsi="Calibri" w:cs="Times New Roman"/>
          <w:i/>
          <w:iCs/>
          <w:lang w:val="cy-GB"/>
        </w:rPr>
        <w:t>Y Swyddfa Rheoleiddio Cymwysterau ac Arholiadau [</w:t>
      </w:r>
      <w:proofErr w:type="spellStart"/>
      <w:r>
        <w:rPr>
          <w:rFonts w:ascii="Calibri" w:eastAsia="Calibri" w:hAnsi="Calibri" w:cs="Times New Roman"/>
          <w:i/>
          <w:iCs/>
          <w:lang w:val="cy-GB"/>
        </w:rPr>
        <w:t>Ofqual</w:t>
      </w:r>
      <w:proofErr w:type="spellEnd"/>
      <w:r>
        <w:rPr>
          <w:rFonts w:ascii="Calibri" w:eastAsia="Calibri" w:hAnsi="Calibri" w:cs="Times New Roman"/>
          <w:i/>
          <w:iCs/>
          <w:lang w:val="cy-GB"/>
        </w:rPr>
        <w:t>].</w:t>
      </w:r>
      <w:r>
        <w:rPr>
          <w:rFonts w:ascii="Calibri" w:eastAsia="Calibri" w:hAnsi="Calibri" w:cs="Times New Roman"/>
          <w:lang w:val="cy-GB"/>
        </w:rPr>
        <w:t>)</w:t>
      </w:r>
    </w:p>
    <w:p w14:paraId="2FED25D2" w14:textId="0575CAF8" w:rsidR="00254B6D" w:rsidRPr="00254B6D" w:rsidRDefault="001106B5" w:rsidP="00254B6D">
      <w:pPr>
        <w:jc w:val="both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Felly, mae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Brifysgol a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Partner yn cytuno fel a ganlyn:</w:t>
      </w:r>
    </w:p>
    <w:p w14:paraId="37D0AF33" w14:textId="77777777" w:rsidR="00254B6D" w:rsidRPr="00254B6D" w:rsidRDefault="001106B5" w:rsidP="00254B6D">
      <w:pPr>
        <w:jc w:val="both"/>
        <w:rPr>
          <w:rFonts w:ascii="Calibri" w:eastAsia="Calibri" w:hAnsi="Calibri" w:cs="Times New Roman"/>
          <w:b/>
        </w:rPr>
      </w:pPr>
      <w:r w:rsidRPr="00254B6D">
        <w:rPr>
          <w:rFonts w:ascii="Calibri" w:eastAsia="Calibri" w:hAnsi="Calibri" w:cs="Times New Roman"/>
          <w:b/>
          <w:bCs/>
          <w:lang w:val="cy-GB"/>
        </w:rPr>
        <w:t>1.   MYFYRWYR Y PARTNER</w:t>
      </w:r>
    </w:p>
    <w:p w14:paraId="5BDDFD0F" w14:textId="0172B61E" w:rsidR="00254B6D" w:rsidRPr="00254B6D" w:rsidRDefault="001106B5" w:rsidP="00897DB9">
      <w:pPr>
        <w:ind w:left="720" w:hanging="720"/>
        <w:rPr>
          <w:rFonts w:ascii="Calibri" w:eastAsia="Calibri" w:hAnsi="Calibri" w:cs="Times New Roman"/>
          <w:b/>
        </w:rPr>
      </w:pPr>
      <w:r w:rsidRPr="00254B6D">
        <w:rPr>
          <w:rFonts w:ascii="Calibri" w:eastAsia="Calibri" w:hAnsi="Calibri" w:cs="Times New Roman"/>
          <w:lang w:val="cy-GB"/>
        </w:rPr>
        <w:t xml:space="preserve">1.1 </w:t>
      </w:r>
      <w:r w:rsidR="00897DB9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Yn amodol ar ddarpariaethau eraill y Cytundeb hwn, bydd y Brifysgol yn ystyried mynediad ar gyfer myfyrwyr â chymwysterau priodol o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sefydliad Partner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rhaglenni a restrir yn yr Atodlen briodol sydd ynghlwm wrth y Cytundeb hwn ac yn ddarostyngedig i unrhyw ddarpariaethau penodol sydd wedi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u cynnwys. Mae gan fyfyriwr gymwysterau priodol at ddibenion y Cytundeb hwn os yw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n bodloni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gofynion mynediad a amlinellir yn yr Atodlen berthnasol.</w:t>
      </w:r>
    </w:p>
    <w:p w14:paraId="6E4217DD" w14:textId="21AEA098" w:rsidR="00254B6D" w:rsidRPr="00254B6D" w:rsidRDefault="001106B5" w:rsidP="00254B6D">
      <w:pPr>
        <w:tabs>
          <w:tab w:val="left" w:pos="284"/>
        </w:tabs>
        <w:jc w:val="both"/>
        <w:rPr>
          <w:rFonts w:ascii="Calibri" w:eastAsia="Calibri" w:hAnsi="Calibri" w:cs="Times New Roman"/>
          <w:b/>
        </w:rPr>
      </w:pPr>
      <w:r w:rsidRPr="00254B6D">
        <w:rPr>
          <w:rFonts w:ascii="Calibri" w:eastAsia="Calibri" w:hAnsi="Calibri" w:cs="Times New Roman"/>
          <w:b/>
          <w:bCs/>
          <w:lang w:val="cy-GB"/>
        </w:rPr>
        <w:t>2.</w:t>
      </w:r>
      <w:r w:rsidRPr="00254B6D">
        <w:rPr>
          <w:rFonts w:ascii="Calibri" w:eastAsia="Calibri" w:hAnsi="Calibri" w:cs="Times New Roman"/>
          <w:b/>
          <w:bCs/>
          <w:lang w:val="cy-GB"/>
        </w:rPr>
        <w:tab/>
        <w:t>DARPARIAETHAU GWEITHRED</w:t>
      </w:r>
      <w:r w:rsidR="00E60BA5">
        <w:rPr>
          <w:rFonts w:ascii="Calibri" w:eastAsia="Calibri" w:hAnsi="Calibri" w:cs="Times New Roman"/>
          <w:b/>
          <w:bCs/>
          <w:lang w:val="cy-GB"/>
        </w:rPr>
        <w:t>U</w:t>
      </w:r>
    </w:p>
    <w:p w14:paraId="789A7D4E" w14:textId="6015EA96" w:rsidR="00254B6D" w:rsidRPr="00254B6D" w:rsidRDefault="001106B5" w:rsidP="00B24243">
      <w:pPr>
        <w:tabs>
          <w:tab w:val="left" w:pos="426"/>
        </w:tabs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2.1 </w:t>
      </w:r>
      <w:r w:rsidR="00B24243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Bydd pob Parti yn penodi aelod o staff a enwir i weithredu, monitro a gwerthuso cynnydd y Cytundeb hwn.</w:t>
      </w:r>
    </w:p>
    <w:p w14:paraId="59C61BA3" w14:textId="0293E648" w:rsidR="00254B6D" w:rsidRPr="00254B6D" w:rsidRDefault="001106B5" w:rsidP="00B24243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2.2 </w:t>
      </w:r>
      <w:r w:rsidR="00B24243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Mae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Partïon yn cytuno i weithio gyda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i gilydd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graddau sy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n </w:t>
      </w:r>
      <w:r w:rsidR="00D8694D">
        <w:rPr>
          <w:rFonts w:ascii="Calibri" w:eastAsia="Calibri" w:hAnsi="Calibri" w:cs="Times New Roman"/>
          <w:lang w:val="cy-GB"/>
        </w:rPr>
        <w:t xml:space="preserve">rhesymol </w:t>
      </w:r>
      <w:r w:rsidRPr="00254B6D">
        <w:rPr>
          <w:rFonts w:ascii="Calibri" w:eastAsia="Calibri" w:hAnsi="Calibri" w:cs="Times New Roman"/>
          <w:lang w:val="cy-GB"/>
        </w:rPr>
        <w:t xml:space="preserve">bosibl </w:t>
      </w:r>
      <w:r w:rsidRPr="00254B6D">
        <w:rPr>
          <w:rFonts w:ascii="Calibri" w:eastAsia="Calibri" w:hAnsi="Calibri" w:cs="Times New Roman"/>
          <w:lang w:val="cy-GB"/>
        </w:rPr>
        <w:t>er mwyn darparu profiad cadarnhaol ac adeiladol i fyfyrwyr.</w:t>
      </w:r>
    </w:p>
    <w:p w14:paraId="201F1143" w14:textId="0DB15DC4" w:rsidR="00254B6D" w:rsidRPr="00254B6D" w:rsidRDefault="001106B5" w:rsidP="00B24243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2.3 </w:t>
      </w:r>
      <w:r w:rsidR="00B24243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Rhaid cyflwyno ceisiadau am le ar y rhaglenni a restrir yn yr Atodlen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Cytundeb hwn yn uniongyrchol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r Brifysgol. </w:t>
      </w:r>
    </w:p>
    <w:p w14:paraId="62E5F108" w14:textId="4036D1A4" w:rsidR="00254B6D" w:rsidRPr="00254B6D" w:rsidRDefault="001106B5" w:rsidP="00B24243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2.4 </w:t>
      </w:r>
      <w:r w:rsidR="00B24243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Mae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Brifysgol yn cadw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hawl i wneud y penderfyniad terfynol ar dderbyn unrhyw fyfyrwyr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w rhaglenni.  </w:t>
      </w:r>
    </w:p>
    <w:p w14:paraId="2A5CBADD" w14:textId="5DA6FF5B" w:rsidR="00254B6D" w:rsidRPr="00254B6D" w:rsidRDefault="001106B5" w:rsidP="00B24243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2.5 </w:t>
      </w:r>
      <w:r w:rsidR="00B24243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Er mwyn osgoi amheuaeth, nid yw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Brifysgol yn gyfrifol am ddilysu, awdurdodi ac achredu dyfarniadau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r Partner a allai arwain at ddilyniant myfyrwyr o dan y Cytundeb hwn.  </w:t>
      </w:r>
    </w:p>
    <w:p w14:paraId="42798CE6" w14:textId="46B151BC" w:rsidR="00254B6D" w:rsidRPr="00254B6D" w:rsidRDefault="001106B5" w:rsidP="00B24243">
      <w:pPr>
        <w:ind w:left="720" w:hanging="675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2.6 </w:t>
      </w:r>
      <w:r w:rsidR="00B24243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Bydd pob myfyriwr sy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n cofrestru yn y Brifysgol o dan delerau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Cytundeb hwn yn ddarostyngedig i reoliadau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Brifysgol a</w:t>
      </w:r>
      <w:r w:rsidR="00D8694D">
        <w:rPr>
          <w:rFonts w:ascii="Calibri" w:eastAsia="Calibri" w:hAnsi="Calibri" w:cs="Times New Roman"/>
          <w:lang w:val="cy-GB"/>
        </w:rPr>
        <w:t>c yn atebol am</w:t>
      </w:r>
      <w:r w:rsidRPr="00254B6D">
        <w:rPr>
          <w:rFonts w:ascii="Calibri" w:eastAsia="Calibri" w:hAnsi="Calibri" w:cs="Times New Roman"/>
          <w:lang w:val="cy-GB"/>
        </w:rPr>
        <w:t xml:space="preserve"> </w:t>
      </w:r>
      <w:r w:rsidRPr="00254B6D">
        <w:rPr>
          <w:rFonts w:ascii="Calibri" w:eastAsia="Calibri" w:hAnsi="Calibri" w:cs="Times New Roman"/>
          <w:lang w:val="cy-GB"/>
        </w:rPr>
        <w:t>dalu cost lawn ffioedd dysgu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Brifysgol, a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holl gostau a threuliau perthnasol eraill.</w:t>
      </w:r>
    </w:p>
    <w:p w14:paraId="4C1F1A83" w14:textId="3CE0C31B" w:rsidR="00254B6D" w:rsidRPr="00254B6D" w:rsidRDefault="001106B5" w:rsidP="00B24243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2.7 </w:t>
      </w:r>
      <w:r w:rsidR="00B24243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Bydd yr Atodlen yn cael ei hadolygu o bryd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w gilydd a gellir </w:t>
      </w:r>
      <w:r w:rsidR="00BB215C">
        <w:rPr>
          <w:rFonts w:ascii="Calibri" w:eastAsia="Calibri" w:hAnsi="Calibri" w:cs="Times New Roman"/>
          <w:lang w:val="cy-GB"/>
        </w:rPr>
        <w:t>dile</w:t>
      </w:r>
      <w:r w:rsidRPr="00254B6D">
        <w:rPr>
          <w:rFonts w:ascii="Calibri" w:eastAsia="Calibri" w:hAnsi="Calibri" w:cs="Times New Roman"/>
          <w:lang w:val="cy-GB"/>
        </w:rPr>
        <w:t xml:space="preserve">u rhaglenni neu ychwanegu rhaglenni newydd, a newid gofynion yn amodol ar gytundeb rhwng y Partïon.  </w:t>
      </w:r>
    </w:p>
    <w:p w14:paraId="6048EDF4" w14:textId="66CAADC2" w:rsidR="00254B6D" w:rsidRPr="00254B6D" w:rsidRDefault="001106B5" w:rsidP="002A3143">
      <w:pPr>
        <w:tabs>
          <w:tab w:val="left" w:pos="426"/>
        </w:tabs>
        <w:rPr>
          <w:rFonts w:ascii="Calibri" w:eastAsia="Calibri" w:hAnsi="Calibri" w:cs="Times New Roman"/>
          <w:b/>
        </w:rPr>
      </w:pPr>
      <w:r w:rsidRPr="00254B6D">
        <w:rPr>
          <w:rFonts w:ascii="Calibri" w:eastAsia="Calibri" w:hAnsi="Calibri" w:cs="Times New Roman"/>
          <w:b/>
          <w:bCs/>
          <w:lang w:val="cy-GB"/>
        </w:rPr>
        <w:t>3.</w:t>
      </w:r>
      <w:r w:rsidRPr="00254B6D">
        <w:rPr>
          <w:rFonts w:ascii="Calibri" w:eastAsia="Calibri" w:hAnsi="Calibri" w:cs="Times New Roman"/>
          <w:b/>
          <w:bCs/>
          <w:lang w:val="cy-GB"/>
        </w:rPr>
        <w:tab/>
        <w:t>PRIF RWYMEDIGAETHAU</w:t>
      </w:r>
      <w:r w:rsidR="004805C6">
        <w:rPr>
          <w:rFonts w:ascii="Calibri" w:eastAsia="Calibri" w:hAnsi="Calibri" w:cs="Times New Roman"/>
          <w:b/>
          <w:bCs/>
          <w:lang w:val="cy-GB"/>
        </w:rPr>
        <w:t>’</w:t>
      </w:r>
      <w:r w:rsidRPr="00254B6D">
        <w:rPr>
          <w:rFonts w:ascii="Calibri" w:eastAsia="Calibri" w:hAnsi="Calibri" w:cs="Times New Roman"/>
          <w:b/>
          <w:bCs/>
          <w:lang w:val="cy-GB"/>
        </w:rPr>
        <w:t xml:space="preserve">R BRIFYSGOL </w:t>
      </w:r>
    </w:p>
    <w:p w14:paraId="68DD85BA" w14:textId="510C2C2D" w:rsidR="00254B6D" w:rsidRPr="00254B6D" w:rsidRDefault="001106B5" w:rsidP="002A3143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3.1 </w:t>
      </w:r>
      <w:r w:rsidR="002A3143">
        <w:rPr>
          <w:rFonts w:ascii="Calibri" w:eastAsia="Calibri" w:hAnsi="Calibri" w:cs="Times New Roman"/>
          <w:lang w:val="cy-GB"/>
        </w:rPr>
        <w:t xml:space="preserve">      </w:t>
      </w:r>
      <w:r w:rsidRPr="00254B6D">
        <w:rPr>
          <w:rFonts w:ascii="Calibri" w:eastAsia="Calibri" w:hAnsi="Calibri" w:cs="Times New Roman"/>
          <w:lang w:val="cy-GB"/>
        </w:rPr>
        <w:t>Bydd y Brifysgol yn ymgymryd â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r holl fesurau rhesymol i </w:t>
      </w:r>
      <w:r w:rsidR="00BB215C">
        <w:rPr>
          <w:rFonts w:ascii="Calibri" w:eastAsia="Calibri" w:hAnsi="Calibri" w:cs="Times New Roman"/>
          <w:lang w:val="cy-GB"/>
        </w:rPr>
        <w:t>roi effaith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Cytundeb hwn.</w:t>
      </w:r>
    </w:p>
    <w:p w14:paraId="1560137B" w14:textId="6F79855E" w:rsidR="00254B6D" w:rsidRPr="00254B6D" w:rsidRDefault="001106B5" w:rsidP="002A3143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3.2 </w:t>
      </w:r>
      <w:r w:rsidR="002A3143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Mae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Brifysgol yn cytuno i ystyried mynediad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w rhaglenni a restrir yn yr Atodlen ar gyfer myfyrwyr y Partner sy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n gwneud cais ac sy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n bodloni gofynion mynediad y rhaglenni.  </w:t>
      </w:r>
    </w:p>
    <w:p w14:paraId="21D8002C" w14:textId="183F2E26" w:rsidR="00254B6D" w:rsidRPr="00254B6D" w:rsidRDefault="001106B5" w:rsidP="002A3143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3.3 </w:t>
      </w:r>
      <w:r w:rsidR="002A3143">
        <w:rPr>
          <w:rFonts w:ascii="Calibri" w:eastAsia="Calibri" w:hAnsi="Calibri" w:cs="Times New Roman"/>
          <w:lang w:val="cy-GB"/>
        </w:rPr>
        <w:t xml:space="preserve">        </w:t>
      </w:r>
      <w:r w:rsidRPr="00254B6D">
        <w:rPr>
          <w:rFonts w:ascii="Calibri" w:eastAsia="Calibri" w:hAnsi="Calibri" w:cs="Times New Roman"/>
          <w:lang w:val="cy-GB"/>
        </w:rPr>
        <w:t>Mae unrhyw gynnig yn</w:t>
      </w:r>
      <w:r w:rsidR="00F066F3">
        <w:rPr>
          <w:rFonts w:ascii="Calibri" w:eastAsia="Calibri" w:hAnsi="Calibri" w:cs="Times New Roman"/>
          <w:lang w:val="cy-GB"/>
        </w:rPr>
        <w:t xml:space="preserve"> ddarostyngedig i </w:t>
      </w:r>
      <w:r w:rsidRPr="00254B6D">
        <w:rPr>
          <w:rFonts w:ascii="Calibri" w:eastAsia="Calibri" w:hAnsi="Calibri" w:cs="Times New Roman"/>
          <w:lang w:val="cy-GB"/>
        </w:rPr>
        <w:t>ofynion derbyn arferol y Brifysgol (gan gynnwys cyfweliad llwyddiannus lle bo hynny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n briodol) ac </w:t>
      </w:r>
      <w:r w:rsidR="00F066F3">
        <w:rPr>
          <w:rFonts w:ascii="Calibri" w:eastAsia="Calibri" w:hAnsi="Calibri" w:cs="Times New Roman"/>
          <w:lang w:val="cy-GB"/>
        </w:rPr>
        <w:t>i</w:t>
      </w:r>
      <w:r w:rsidRPr="00254B6D">
        <w:rPr>
          <w:rFonts w:ascii="Calibri" w:eastAsia="Calibri" w:hAnsi="Calibri" w:cs="Times New Roman"/>
          <w:lang w:val="cy-GB"/>
        </w:rPr>
        <w:t xml:space="preserve"> argaeledd lle ar y rhaglen berthnasol.</w:t>
      </w:r>
    </w:p>
    <w:p w14:paraId="768B4B15" w14:textId="4664638E" w:rsidR="00254B6D" w:rsidRPr="00254B6D" w:rsidRDefault="001106B5" w:rsidP="002A3143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3.4 </w:t>
      </w:r>
      <w:r w:rsidR="002A3143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Mae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Brifysgol yn cytuno i ddarparu, ar gais, adborth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r Partner a myfyrwyr y Partner ar geisiadau a chyfweliadau. </w:t>
      </w:r>
    </w:p>
    <w:p w14:paraId="58CC602F" w14:textId="3F6ED4FB" w:rsidR="00254B6D" w:rsidRPr="00254B6D" w:rsidRDefault="001106B5" w:rsidP="002A3143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3.5 </w:t>
      </w:r>
      <w:r w:rsidR="002A3143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Mae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Brifysgol yn cytuno i fonitro perfformiad myfyrwyr y Partner sy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n dilyn ei rhaglenni a darparu adborth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Partner fel sy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n briodol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graddau y caniateir hynny o dan ddeddfwriaeth Diogelu Data.</w:t>
      </w:r>
    </w:p>
    <w:p w14:paraId="3392D925" w14:textId="7AFE607E" w:rsidR="00254B6D" w:rsidRPr="00254B6D" w:rsidRDefault="001106B5" w:rsidP="002A3143">
      <w:pPr>
        <w:ind w:left="720" w:hanging="720"/>
        <w:rPr>
          <w:rFonts w:ascii="Calibri" w:eastAsia="Calibri" w:hAnsi="Calibri" w:cs="Times New Roman"/>
          <w:lang w:val="en-US"/>
        </w:rPr>
      </w:pPr>
      <w:r w:rsidRPr="00254B6D">
        <w:rPr>
          <w:rFonts w:ascii="Calibri" w:eastAsia="Calibri" w:hAnsi="Calibri" w:cs="Times New Roman"/>
          <w:lang w:val="cy-GB"/>
        </w:rPr>
        <w:t xml:space="preserve">3.6 </w:t>
      </w:r>
      <w:r w:rsidR="002A3143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Bydd y Brifysgol yn darparu gwybodaeth gyfredol a chywir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Partner am gynnwys</w:t>
      </w:r>
      <w:r w:rsidR="00C90C08">
        <w:rPr>
          <w:rFonts w:ascii="Calibri" w:eastAsia="Calibri" w:hAnsi="Calibri" w:cs="Times New Roman"/>
          <w:lang w:val="cy-GB"/>
        </w:rPr>
        <w:t xml:space="preserve"> </w:t>
      </w:r>
      <w:r w:rsidRPr="00254B6D">
        <w:rPr>
          <w:rFonts w:ascii="Calibri" w:eastAsia="Calibri" w:hAnsi="Calibri" w:cs="Times New Roman"/>
          <w:lang w:val="cy-GB"/>
        </w:rPr>
        <w:t>c</w:t>
      </w:r>
      <w:r w:rsidR="00C90C08">
        <w:rPr>
          <w:rFonts w:ascii="Calibri" w:eastAsia="Calibri" w:hAnsi="Calibri" w:cs="Times New Roman"/>
          <w:lang w:val="cy-GB"/>
        </w:rPr>
        <w:t>y</w:t>
      </w:r>
      <w:r w:rsidRPr="00254B6D">
        <w:rPr>
          <w:rFonts w:ascii="Calibri" w:eastAsia="Calibri" w:hAnsi="Calibri" w:cs="Times New Roman"/>
          <w:lang w:val="cy-GB"/>
        </w:rPr>
        <w:t>rs</w:t>
      </w:r>
      <w:r w:rsidR="00C90C08">
        <w:rPr>
          <w:rFonts w:ascii="Calibri" w:eastAsia="Calibri" w:hAnsi="Calibri" w:cs="Times New Roman"/>
          <w:lang w:val="cy-GB"/>
        </w:rPr>
        <w:t>iau</w:t>
      </w:r>
      <w:r w:rsidRPr="00254B6D">
        <w:rPr>
          <w:rFonts w:ascii="Calibri" w:eastAsia="Calibri" w:hAnsi="Calibri" w:cs="Times New Roman"/>
          <w:lang w:val="cy-GB"/>
        </w:rPr>
        <w:t>/</w:t>
      </w:r>
      <w:r w:rsidRPr="00254B6D">
        <w:rPr>
          <w:rFonts w:ascii="Calibri" w:eastAsia="Calibri" w:hAnsi="Calibri" w:cs="Times New Roman"/>
          <w:lang w:val="cy-GB"/>
        </w:rPr>
        <w:t>modiwl</w:t>
      </w:r>
      <w:r w:rsidR="00C90C08">
        <w:rPr>
          <w:rFonts w:ascii="Calibri" w:eastAsia="Calibri" w:hAnsi="Calibri" w:cs="Times New Roman"/>
          <w:lang w:val="cy-GB"/>
        </w:rPr>
        <w:t>au</w:t>
      </w:r>
      <w:r w:rsidRPr="00254B6D">
        <w:rPr>
          <w:rFonts w:ascii="Calibri" w:eastAsia="Calibri" w:hAnsi="Calibri" w:cs="Times New Roman"/>
          <w:lang w:val="cy-GB"/>
        </w:rPr>
        <w:t>, dyddiadau a gofynion cysylltiedig, a bydd yn hysbysu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Partner heb oedi diangen am unrhyw newidiadau sy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n berthnasol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wybodaeth a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Cytundeb hwn.</w:t>
      </w:r>
    </w:p>
    <w:p w14:paraId="23A133C4" w14:textId="4FD7C033" w:rsidR="00254B6D" w:rsidRPr="00254B6D" w:rsidRDefault="001106B5" w:rsidP="00254B6D">
      <w:pPr>
        <w:tabs>
          <w:tab w:val="left" w:pos="426"/>
        </w:tabs>
        <w:rPr>
          <w:rFonts w:ascii="Calibri" w:eastAsia="Calibri" w:hAnsi="Calibri" w:cs="Times New Roman"/>
          <w:b/>
        </w:rPr>
      </w:pPr>
      <w:r w:rsidRPr="00254B6D">
        <w:rPr>
          <w:rFonts w:ascii="Calibri" w:eastAsia="Calibri" w:hAnsi="Calibri" w:cs="Times New Roman"/>
          <w:b/>
          <w:bCs/>
          <w:lang w:val="cy-GB"/>
        </w:rPr>
        <w:t>4.</w:t>
      </w:r>
      <w:r w:rsidRPr="00254B6D">
        <w:rPr>
          <w:rFonts w:ascii="Calibri" w:eastAsia="Calibri" w:hAnsi="Calibri" w:cs="Times New Roman"/>
          <w:b/>
          <w:bCs/>
          <w:lang w:val="cy-GB"/>
        </w:rPr>
        <w:tab/>
        <w:t>PRIF RWYMEDIGAETHAU</w:t>
      </w:r>
      <w:r w:rsidR="004805C6">
        <w:rPr>
          <w:rFonts w:ascii="Calibri" w:eastAsia="Calibri" w:hAnsi="Calibri" w:cs="Times New Roman"/>
          <w:b/>
          <w:bCs/>
          <w:lang w:val="cy-GB"/>
        </w:rPr>
        <w:t>’</w:t>
      </w:r>
      <w:r w:rsidRPr="00254B6D">
        <w:rPr>
          <w:rFonts w:ascii="Calibri" w:eastAsia="Calibri" w:hAnsi="Calibri" w:cs="Times New Roman"/>
          <w:b/>
          <w:bCs/>
          <w:lang w:val="cy-GB"/>
        </w:rPr>
        <w:t>R PARTNER</w:t>
      </w:r>
    </w:p>
    <w:p w14:paraId="7A4B9914" w14:textId="1A30D157" w:rsidR="00254B6D" w:rsidRPr="00254B6D" w:rsidRDefault="001106B5" w:rsidP="00C12B0B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4.1 </w:t>
      </w:r>
      <w:r w:rsidR="00C12B0B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Mae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Partner yn cytuno i werthuso a sgrinio darpar fyfyrwyr sy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n astudio ei raglenni perthnasol ac argymell myfyrwyr i wneud cais am symud ymlaen i raglenni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Brifysgol os ydynt yn debygol o fodloni gofynion mynediad rhaglenni.</w:t>
      </w:r>
    </w:p>
    <w:p w14:paraId="413C7AEB" w14:textId="1F541B12" w:rsidR="00254B6D" w:rsidRPr="00254B6D" w:rsidRDefault="001106B5" w:rsidP="00C12B0B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4.2 </w:t>
      </w:r>
      <w:r w:rsidR="00C12B0B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Bydd y Partner yn sicrhau bod myfyrwyr yn derbyn y fersiynau diweddaraf o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holl wybodaeth, cymorth a deunyddiau perthnasol yn ymwneud â rhaglenni a gweithdrefnau derbyn y Brifysgol. Bydd deunyddiau sy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n eiddo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Brifysgol yn aros felly ac ni fyddant yn cael eu defnyddio at unrhyw ddiben arall heb gytundeb ysgrifenedig penodol y Brifysgol.</w:t>
      </w:r>
    </w:p>
    <w:p w14:paraId="48445D84" w14:textId="6F5F28C9" w:rsidR="00254B6D" w:rsidRPr="00254B6D" w:rsidRDefault="001106B5" w:rsidP="00C12B0B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4.3 </w:t>
      </w:r>
      <w:r w:rsidR="00C12B0B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Mae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Partner yn ymrwymo i gyflwyno unrhyw ddeunydd hysbysebu sy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n gysylltiedig â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Brifysgol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w gymeradwyo gan y Brifysgol ac ni fydd yn cyhoeddi unrhyw ddeunyddiau hysbysebu sy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n cyfeirio at y Cytundeb hwn nad ydynt wedi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u cymeradwyo gan y Brifysgol.</w:t>
      </w:r>
    </w:p>
    <w:p w14:paraId="01C46A1F" w14:textId="258CAAF2" w:rsidR="00254B6D" w:rsidRPr="00254B6D" w:rsidRDefault="001106B5" w:rsidP="00C12B0B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4.4 </w:t>
      </w:r>
      <w:r w:rsidR="00C12B0B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Bydd y Partner yn hysbysebu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trefniadau dilyniant yn briodol a bydd yn sicrhau bod yr holl hysbysebion neu ddeunyddiau hyrwyddo yn ymwneud â rhaglenni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Brifysgol yn cynnwys datganiad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perwyl bod y Brifysgol yn cadw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hawl i gynnig llwybr dilyniant amgen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llwybr a hysbysebir ac nad yw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n gallu gwarantu y bydd y llwybr a hysbysebir yn parhau i fod ar gael. Bydd y Partner yn gwneud hyn yn glir 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w fyfyrwyr. </w:t>
      </w:r>
    </w:p>
    <w:p w14:paraId="6727E094" w14:textId="2D00D148" w:rsidR="00254B6D" w:rsidRPr="00254B6D" w:rsidRDefault="001106B5" w:rsidP="00C12B0B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 xml:space="preserve">4.5 </w:t>
      </w:r>
      <w:r w:rsidR="00C12B0B">
        <w:rPr>
          <w:rFonts w:ascii="Calibri" w:eastAsia="Calibri" w:hAnsi="Calibri" w:cs="Times New Roman"/>
          <w:lang w:val="cy-GB"/>
        </w:rPr>
        <w:t xml:space="preserve">       </w:t>
      </w:r>
      <w:r w:rsidRPr="00254B6D">
        <w:rPr>
          <w:rFonts w:ascii="Calibri" w:eastAsia="Calibri" w:hAnsi="Calibri" w:cs="Times New Roman"/>
          <w:lang w:val="cy-GB"/>
        </w:rPr>
        <w:t>Bydd y Partner yn sicrhau bod y Brifysgol yn cael gwybod yn syth am unrhyw newidiadau sylweddol i raglenni neu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cwricwlwm ym maes/meysydd pwnc y rhaglenni y bwriedir i fyfyrwyr y Partner symud ymlaen ohonynt neu am unrhyw newidiadau a allai effeithio ar statws academaidd a/neu enw da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r Partner.</w:t>
      </w:r>
    </w:p>
    <w:p w14:paraId="7FDF8C3E" w14:textId="77777777" w:rsidR="00254B6D" w:rsidRPr="00254B6D" w:rsidRDefault="001106B5" w:rsidP="00C12B0B">
      <w:pPr>
        <w:ind w:left="720" w:hanging="720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  <w:bCs/>
          <w:lang w:val="cy-GB"/>
        </w:rPr>
        <w:t>5.</w:t>
      </w:r>
      <w:r>
        <w:rPr>
          <w:rFonts w:ascii="Calibri" w:eastAsia="Calibri" w:hAnsi="Calibri" w:cs="Times New Roman"/>
          <w:b/>
          <w:bCs/>
          <w:lang w:val="cy-GB"/>
        </w:rPr>
        <w:tab/>
        <w:t xml:space="preserve">TELERAU CYTUNDEB A DIWYGIO </w:t>
      </w:r>
    </w:p>
    <w:p w14:paraId="3E142EBE" w14:textId="75E1B862" w:rsidR="00254B6D" w:rsidRPr="00254B6D" w:rsidRDefault="001106B5" w:rsidP="00C12B0B">
      <w:pPr>
        <w:ind w:left="720" w:hanging="72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lang w:val="cy-GB"/>
        </w:rPr>
        <w:t xml:space="preserve">5.1 </w:t>
      </w:r>
      <w:r w:rsidR="00C12B0B">
        <w:rPr>
          <w:rFonts w:ascii="Calibri" w:eastAsia="Calibri" w:hAnsi="Calibri" w:cs="Times New Roman"/>
          <w:lang w:val="cy-GB"/>
        </w:rPr>
        <w:t xml:space="preserve">       </w:t>
      </w:r>
      <w:r>
        <w:rPr>
          <w:rFonts w:ascii="Calibri" w:eastAsia="Calibri" w:hAnsi="Calibri" w:cs="Times New Roman"/>
          <w:lang w:val="cy-GB"/>
        </w:rPr>
        <w:t xml:space="preserve">Bydd y Cytundeb hwn yn dechrau ar ddyddiad y Cytundeb a bydd yn aros mewn grym tan </w:t>
      </w:r>
      <w:proofErr w:type="spellStart"/>
      <w:r>
        <w:rPr>
          <w:rFonts w:ascii="Calibri" w:eastAsia="Calibri" w:hAnsi="Calibri" w:cs="Times New Roman"/>
          <w:lang w:val="cy-GB"/>
        </w:rPr>
        <w:t>xxx</w:t>
      </w:r>
      <w:proofErr w:type="spellEnd"/>
      <w:r>
        <w:rPr>
          <w:rFonts w:ascii="Calibri" w:eastAsia="Calibri" w:hAnsi="Calibri" w:cs="Times New Roman"/>
          <w:lang w:val="cy-GB"/>
        </w:rPr>
        <w:t xml:space="preserve"> </w:t>
      </w:r>
      <w:r w:rsidRPr="00254B6D">
        <w:rPr>
          <w:rFonts w:ascii="Calibri" w:eastAsia="Calibri" w:hAnsi="Calibri" w:cs="Times New Roman"/>
          <w:i/>
          <w:iCs/>
          <w:color w:val="1F4E79"/>
          <w:lang w:val="cy-GB"/>
        </w:rPr>
        <w:t>nodwch y flwyddyn pan fydd yn dod i ben</w:t>
      </w:r>
      <w:r w:rsidRPr="00254B6D">
        <w:rPr>
          <w:rFonts w:ascii="Calibri" w:eastAsia="Calibri" w:hAnsi="Calibri" w:cs="Times New Roman"/>
          <w:color w:val="1F4E79"/>
          <w:lang w:val="cy-GB"/>
        </w:rPr>
        <w:t xml:space="preserve"> </w:t>
      </w:r>
      <w:r>
        <w:rPr>
          <w:rFonts w:ascii="Calibri" w:eastAsia="Calibri" w:hAnsi="Calibri" w:cs="Times New Roman"/>
          <w:lang w:val="cy-GB"/>
        </w:rPr>
        <w:t>oni bai ei fod yn cael ei derfynu gan y naill Barti neu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llall yn unol â darpariaethau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cymal 5 hwn. Rhaid i unrhyw ddiwygiadau i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Cytundeb hwn gael eu cymeradwyo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n ysgrifenedig gan y ddau Barti.  Gall y naill Barti neu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llall ofyn am adolygiad o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Cytundeb hwn ar unrhyw adeg.</w:t>
      </w:r>
    </w:p>
    <w:p w14:paraId="2752118E" w14:textId="460857DD" w:rsidR="00254B6D" w:rsidRPr="00254B6D" w:rsidRDefault="00C12B0B" w:rsidP="00C12B0B">
      <w:pPr>
        <w:ind w:left="720" w:hanging="720"/>
        <w:rPr>
          <w:rFonts w:ascii="Calibri" w:eastAsia="Calibri" w:hAnsi="Calibri" w:cs="Times New Roman"/>
        </w:rPr>
      </w:pPr>
      <w:r>
        <w:rPr>
          <w:rFonts w:ascii="Calibri" w:hAnsi="Calibri" w:cs="Calibri"/>
          <w:lang w:val="cy-GB"/>
        </w:rPr>
        <w:t xml:space="preserve">5.2        </w:t>
      </w:r>
      <w:r w:rsidR="000C5445">
        <w:rPr>
          <w:rFonts w:ascii="Calibri" w:hAnsi="Calibri" w:cs="Calibri"/>
          <w:lang w:val="cy-GB"/>
        </w:rPr>
        <w:t xml:space="preserve">Caiff y </w:t>
      </w:r>
      <w:r>
        <w:rPr>
          <w:rFonts w:ascii="Calibri" w:hAnsi="Calibri" w:cs="Calibri"/>
          <w:lang w:val="cy-GB"/>
        </w:rPr>
        <w:t>naill Barti neu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 xml:space="preserve">r llall </w:t>
      </w:r>
      <w:r w:rsidR="000C5445">
        <w:rPr>
          <w:rFonts w:ascii="Calibri" w:hAnsi="Calibri" w:cs="Calibri"/>
          <w:lang w:val="cy-GB"/>
        </w:rPr>
        <w:t>d</w:t>
      </w:r>
      <w:r>
        <w:rPr>
          <w:rFonts w:ascii="Calibri" w:hAnsi="Calibri" w:cs="Calibri"/>
          <w:lang w:val="cy-GB"/>
        </w:rPr>
        <w:t>erfynu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>r Cytundeb hwn ar unrhyw adeg trwy roi 3 mis o rybudd ysgrifenedig i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>r llall, neu ei derfynu ar unwaith os yw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>r Parti arall yn torri telerau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>r Cytundeb hwn mewn ffordd ddifrifol neu os yw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>r Parti arall yn mynd yn fethdalwr, yn cael ei ddiddymu neu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>n destun math arall o broses dirwyn i ben ffurfiol.</w:t>
      </w:r>
    </w:p>
    <w:p w14:paraId="127848F5" w14:textId="20CBF520" w:rsidR="00254B6D" w:rsidRPr="00254B6D" w:rsidRDefault="001106B5" w:rsidP="00C12B0B">
      <w:pPr>
        <w:ind w:left="720" w:hanging="72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lang w:val="cy-GB"/>
        </w:rPr>
        <w:t xml:space="preserve">5.3 </w:t>
      </w:r>
      <w:r w:rsidR="00C12B0B">
        <w:rPr>
          <w:rFonts w:ascii="Calibri" w:eastAsia="Calibri" w:hAnsi="Calibri" w:cs="Times New Roman"/>
          <w:lang w:val="cy-GB"/>
        </w:rPr>
        <w:t xml:space="preserve">       </w:t>
      </w:r>
      <w:r>
        <w:rPr>
          <w:rFonts w:ascii="Calibri" w:eastAsia="Calibri" w:hAnsi="Calibri" w:cs="Times New Roman"/>
          <w:lang w:val="cy-GB"/>
        </w:rPr>
        <w:t>Er mwyn osgoi amheuaeth, os oes sail yn bodoli i derfynu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Cytundeb hwn ond bod y Parti sydd wedi torri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Cytundeb yn cael cyfle i wneud iawn am hynny, ni fydd y Parti diniwed wedi ildio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hawl i derfynu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Cytundeb yn ddiweddarach os yw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Parti sydd wedi torri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cytundeb yn methu â chymryd camau unioni yn unol â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amser a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modd</w:t>
      </w:r>
      <w:r>
        <w:rPr>
          <w:rFonts w:ascii="Calibri" w:eastAsia="Calibri" w:hAnsi="Calibri" w:cs="Times New Roman"/>
          <w:lang w:val="cy-GB"/>
        </w:rPr>
        <w:t xml:space="preserve"> a bennwyd</w:t>
      </w:r>
      <w:r w:rsidR="00B14560">
        <w:rPr>
          <w:rFonts w:ascii="Calibri" w:eastAsia="Calibri" w:hAnsi="Calibri" w:cs="Times New Roman"/>
          <w:lang w:val="cy-GB"/>
        </w:rPr>
        <w:t xml:space="preserve"> (os y’u pennwyd)</w:t>
      </w:r>
      <w:r>
        <w:rPr>
          <w:rFonts w:ascii="Calibri" w:eastAsia="Calibri" w:hAnsi="Calibri" w:cs="Times New Roman"/>
          <w:lang w:val="cy-GB"/>
        </w:rPr>
        <w:t>.</w:t>
      </w:r>
    </w:p>
    <w:p w14:paraId="2B93A6B6" w14:textId="2F2C85F5" w:rsidR="00254B6D" w:rsidRPr="00254B6D" w:rsidRDefault="001106B5" w:rsidP="00C12B0B">
      <w:pPr>
        <w:spacing w:after="0" w:line="240" w:lineRule="auto"/>
        <w:ind w:left="720" w:hanging="72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lang w:val="cy-GB"/>
        </w:rPr>
        <w:t xml:space="preserve">5.4 </w:t>
      </w:r>
      <w:r w:rsidR="00C12B0B">
        <w:rPr>
          <w:rFonts w:ascii="Calibri" w:eastAsia="Calibri" w:hAnsi="Calibri" w:cs="Times New Roman"/>
          <w:lang w:val="cy-GB"/>
        </w:rPr>
        <w:t xml:space="preserve">       </w:t>
      </w:r>
      <w:r>
        <w:rPr>
          <w:rFonts w:ascii="Calibri" w:eastAsia="Calibri" w:hAnsi="Calibri" w:cs="Times New Roman"/>
          <w:lang w:val="cy-GB"/>
        </w:rPr>
        <w:t>Pe bai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naill Barti neu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llall yn terfynu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Cytundeb hwn yn unol â Chymal 5.2, ni fydd unrhyw fyfyrwyr newydd yn cael eu derbyn i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rhaglenni a restrir yn yr Atodlen hon. Bydd y rhwymedigaethau canlynol yn parhau nes bod yr holl fyfyrwyr cofrestredig sydd eisoes ar y rhaglenni a restrir yn yr Atodlenni sydd ynghlwm ar ddyddiad terfynu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Cytundeb wedi cwblhau eu cwrs astudio yn y Brifysgol a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Sefydliad Partner:</w:t>
      </w:r>
    </w:p>
    <w:p w14:paraId="5A6F6770" w14:textId="77777777" w:rsidR="00254B6D" w:rsidRPr="00254B6D" w:rsidRDefault="00254B6D" w:rsidP="00254B6D">
      <w:pPr>
        <w:spacing w:after="0" w:line="240" w:lineRule="auto"/>
        <w:ind w:firstLine="720"/>
        <w:jc w:val="both"/>
        <w:rPr>
          <w:rFonts w:ascii="Calibri" w:eastAsia="Calibri" w:hAnsi="Calibri" w:cs="Times New Roman"/>
        </w:rPr>
      </w:pPr>
    </w:p>
    <w:p w14:paraId="7EE00CEC" w14:textId="77777777" w:rsidR="00254B6D" w:rsidRPr="00254B6D" w:rsidRDefault="001106B5" w:rsidP="00254B6D">
      <w:pPr>
        <w:spacing w:after="0" w:line="240" w:lineRule="auto"/>
        <w:ind w:firstLine="720"/>
        <w:jc w:val="both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a) Bydd y ddau Barti yn cyflawni eu rhwymedigaethau o dan y Cytundeb hwn yn llawn.</w:t>
      </w:r>
    </w:p>
    <w:p w14:paraId="745CC6BF" w14:textId="77777777" w:rsidR="00254B6D" w:rsidRPr="00254B6D" w:rsidRDefault="00254B6D" w:rsidP="00254B6D">
      <w:pPr>
        <w:spacing w:after="0" w:line="240" w:lineRule="auto"/>
        <w:ind w:firstLine="720"/>
        <w:jc w:val="both"/>
        <w:rPr>
          <w:rFonts w:ascii="Calibri" w:eastAsia="Calibri" w:hAnsi="Calibri" w:cs="Times New Roman"/>
        </w:rPr>
      </w:pPr>
    </w:p>
    <w:p w14:paraId="264187E5" w14:textId="7735F55C" w:rsidR="00254B6D" w:rsidRPr="00254B6D" w:rsidRDefault="001106B5" w:rsidP="00254B6D">
      <w:pPr>
        <w:spacing w:after="0" w:line="240" w:lineRule="auto"/>
        <w:ind w:firstLine="720"/>
        <w:jc w:val="both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b) Bydd y ddau Barti yn gwneud pob ymdrech resymol i gefnogi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r garfan bresennol </w:t>
      </w:r>
    </w:p>
    <w:p w14:paraId="3B07356E" w14:textId="18418D35" w:rsidR="00254B6D" w:rsidRPr="00254B6D" w:rsidRDefault="00C12B0B" w:rsidP="00C12B0B">
      <w:pPr>
        <w:tabs>
          <w:tab w:val="left" w:pos="993"/>
        </w:tabs>
        <w:spacing w:after="0" w:line="240" w:lineRule="auto"/>
        <w:ind w:left="993" w:hanging="273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lang w:val="cy-GB"/>
        </w:rPr>
        <w:t xml:space="preserve">     </w:t>
      </w:r>
      <w:r w:rsidRPr="00254B6D">
        <w:rPr>
          <w:rFonts w:ascii="Calibri" w:eastAsia="Calibri" w:hAnsi="Calibri" w:cs="Times New Roman"/>
          <w:lang w:val="cy-GB"/>
        </w:rPr>
        <w:t xml:space="preserve">o fyfyrwyr. </w:t>
      </w:r>
    </w:p>
    <w:p w14:paraId="1E99A39D" w14:textId="77777777" w:rsidR="00254B6D" w:rsidRPr="00254B6D" w:rsidRDefault="00254B6D" w:rsidP="00254B6D">
      <w:pPr>
        <w:spacing w:after="0" w:line="240" w:lineRule="auto"/>
        <w:ind w:left="720" w:hanging="720"/>
        <w:jc w:val="both"/>
        <w:rPr>
          <w:rFonts w:ascii="Calibri" w:eastAsia="Calibri" w:hAnsi="Calibri" w:cs="Times New Roman"/>
        </w:rPr>
      </w:pPr>
    </w:p>
    <w:p w14:paraId="07269209" w14:textId="6FDD20AA" w:rsidR="00254B6D" w:rsidRPr="00254B6D" w:rsidRDefault="001106B5" w:rsidP="00C12B0B">
      <w:pPr>
        <w:spacing w:after="0" w:line="240" w:lineRule="auto"/>
        <w:ind w:left="720" w:hanging="72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lang w:val="cy-GB"/>
        </w:rPr>
        <w:t xml:space="preserve">5.5 </w:t>
      </w:r>
      <w:r w:rsidR="00C12B0B">
        <w:rPr>
          <w:rFonts w:ascii="Calibri" w:eastAsia="Calibri" w:hAnsi="Calibri" w:cs="Times New Roman"/>
          <w:lang w:val="cy-GB"/>
        </w:rPr>
        <w:t xml:space="preserve">      </w:t>
      </w:r>
      <w:r>
        <w:rPr>
          <w:rFonts w:ascii="Calibri" w:eastAsia="Calibri" w:hAnsi="Calibri" w:cs="Times New Roman"/>
          <w:lang w:val="cy-GB"/>
        </w:rPr>
        <w:t>Os yw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naill Barti neu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llall yn terfynu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Cytundeb hwn, bydd myfyrwyr sydd eisoes yn astudio yn y Sefydliad Partner yn gymwys i gael eu hystyried ar gyfer dilyniant ar yr amod bod ganddynt y cymwysterau priodol ar ddiwedd eu rhaglen astudio yn y Sefydliad Partner. Fodd bynnag, mae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Brifysgol yn cadw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hawl i gynnig rhaglenni astudio amgen rhesymol i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rhaglenni a restrir yn yr Atodlen os nad oes modd cynnig rhaglenni o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fath mwyach.</w:t>
      </w:r>
    </w:p>
    <w:p w14:paraId="6DBD0822" w14:textId="77777777" w:rsidR="00254B6D" w:rsidRPr="00254B6D" w:rsidRDefault="00254B6D" w:rsidP="00254B6D">
      <w:pPr>
        <w:tabs>
          <w:tab w:val="left" w:pos="426"/>
        </w:tabs>
        <w:jc w:val="both"/>
        <w:rPr>
          <w:rFonts w:ascii="Calibri" w:eastAsia="Calibri" w:hAnsi="Calibri" w:cs="Times New Roman"/>
          <w:b/>
        </w:rPr>
      </w:pPr>
    </w:p>
    <w:p w14:paraId="07EDE848" w14:textId="77777777" w:rsidR="00254B6D" w:rsidRPr="00254B6D" w:rsidRDefault="001106B5" w:rsidP="00C12B0B">
      <w:pPr>
        <w:tabs>
          <w:tab w:val="left" w:pos="426"/>
        </w:tabs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  <w:bCs/>
          <w:lang w:val="cy-GB"/>
        </w:rPr>
        <w:t>6.</w:t>
      </w:r>
      <w:r>
        <w:rPr>
          <w:rFonts w:ascii="Calibri" w:eastAsia="Calibri" w:hAnsi="Calibri" w:cs="Times New Roman"/>
          <w:b/>
          <w:bCs/>
          <w:lang w:val="cy-GB"/>
        </w:rPr>
        <w:tab/>
        <w:t>CYFFREDINOL</w:t>
      </w:r>
    </w:p>
    <w:p w14:paraId="4CF4C33C" w14:textId="4622FA05" w:rsidR="00254B6D" w:rsidRPr="00254B6D" w:rsidRDefault="00C12B0B" w:rsidP="00C12B0B">
      <w:pPr>
        <w:ind w:left="720" w:hanging="720"/>
        <w:rPr>
          <w:rFonts w:ascii="Calibri" w:eastAsia="Calibri" w:hAnsi="Calibri" w:cs="Times New Roman"/>
        </w:rPr>
      </w:pPr>
      <w:r>
        <w:rPr>
          <w:rFonts w:ascii="Calibri" w:hAnsi="Calibri" w:cs="Calibri"/>
          <w:lang w:val="cy-GB"/>
        </w:rPr>
        <w:t>6.1        Nid yw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>r Cytundeb hwn yn creu unrhyw hawl gorfodi ar gyfer unrhyw berson nad yw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>n Barti iddo, ac eithrio person sy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>n olynydd neu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 xml:space="preserve">n </w:t>
      </w:r>
      <w:proofErr w:type="spellStart"/>
      <w:r>
        <w:rPr>
          <w:rFonts w:ascii="Calibri" w:hAnsi="Calibri" w:cs="Calibri"/>
          <w:lang w:val="cy-GB"/>
        </w:rPr>
        <w:t>aseinai</w:t>
      </w:r>
      <w:proofErr w:type="spellEnd"/>
      <w:r>
        <w:rPr>
          <w:rFonts w:ascii="Calibri" w:hAnsi="Calibri" w:cs="Calibri"/>
          <w:lang w:val="cy-GB"/>
        </w:rPr>
        <w:t xml:space="preserve"> i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>r naill Barti neu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>r llall sy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>n cael ei ystyried yn Barti o dan y Cytundeb hwn. Gellir dadwneud neu amrywio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 xml:space="preserve">r Cytundeb hwn heb gydsyniad </w:t>
      </w:r>
      <w:r w:rsidR="0039746B">
        <w:rPr>
          <w:rFonts w:ascii="Calibri" w:hAnsi="Calibri" w:cs="Calibri"/>
          <w:lang w:val="cy-GB"/>
        </w:rPr>
        <w:t>unrhyw berson nad yw’n Barti iddo</w:t>
      </w:r>
      <w:r w:rsidR="0039746B">
        <w:rPr>
          <w:rFonts w:ascii="Calibri" w:hAnsi="Calibri" w:cs="Calibri"/>
          <w:lang w:val="cy-GB"/>
        </w:rPr>
        <w:t xml:space="preserve"> </w:t>
      </w:r>
      <w:r>
        <w:rPr>
          <w:rFonts w:ascii="Calibri" w:hAnsi="Calibri" w:cs="Calibri"/>
          <w:lang w:val="cy-GB"/>
        </w:rPr>
        <w:t>neu</w:t>
      </w:r>
      <w:r w:rsidR="004805C6">
        <w:rPr>
          <w:rFonts w:ascii="Calibri" w:hAnsi="Calibri" w:cs="Calibri"/>
          <w:lang w:val="cy-GB"/>
        </w:rPr>
        <w:t>’</w:t>
      </w:r>
      <w:r>
        <w:rPr>
          <w:rFonts w:ascii="Calibri" w:hAnsi="Calibri" w:cs="Calibri"/>
          <w:lang w:val="cy-GB"/>
        </w:rPr>
        <w:t>r angen i roi rhybudd i</w:t>
      </w:r>
      <w:r w:rsidR="0039746B">
        <w:rPr>
          <w:rFonts w:ascii="Calibri" w:hAnsi="Calibri" w:cs="Calibri"/>
          <w:lang w:val="cy-GB"/>
        </w:rPr>
        <w:t xml:space="preserve"> berson o’r fath</w:t>
      </w:r>
      <w:r>
        <w:rPr>
          <w:rFonts w:ascii="Calibri" w:hAnsi="Calibri" w:cs="Calibri"/>
          <w:lang w:val="cy-GB"/>
        </w:rPr>
        <w:t>.</w:t>
      </w:r>
    </w:p>
    <w:p w14:paraId="64F2ADA9" w14:textId="64C4E385" w:rsidR="00254B6D" w:rsidRPr="00254B6D" w:rsidRDefault="001106B5" w:rsidP="00C12B0B">
      <w:pPr>
        <w:ind w:left="720" w:hanging="72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lang w:val="cy-GB"/>
        </w:rPr>
        <w:t xml:space="preserve">6.2 </w:t>
      </w:r>
      <w:r w:rsidR="00C12B0B">
        <w:rPr>
          <w:rFonts w:ascii="Calibri" w:eastAsia="Calibri" w:hAnsi="Calibri" w:cs="Times New Roman"/>
          <w:lang w:val="cy-GB"/>
        </w:rPr>
        <w:t xml:space="preserve">        </w:t>
      </w:r>
      <w:r>
        <w:rPr>
          <w:rFonts w:ascii="Calibri" w:eastAsia="Calibri" w:hAnsi="Calibri" w:cs="Times New Roman"/>
          <w:lang w:val="cy-GB"/>
        </w:rPr>
        <w:t>Mae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Cytundeb hwn, ac unrhyw Atodlen a nodir yn y Cytundeb hwn, yn ffurfio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cytundeb ysgrifenedig cyfan rhwng y Partïon, mae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n disodli unrhyw gytundeb tebyg, boed ar lafar neu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n ysgrifenedig a allai fodoli rhwng y Partïon mewn perthynas â phwnc y Cytundeb hwn, ac nid oes modd ei addasu ac eithrio mewn diwygiad ysgrifenedig a lofnodir gan y Partïon.</w:t>
      </w:r>
    </w:p>
    <w:p w14:paraId="4CFD1691" w14:textId="00947BEE" w:rsidR="00254B6D" w:rsidRDefault="001106B5" w:rsidP="00C12B0B">
      <w:pPr>
        <w:ind w:left="720" w:hanging="72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lang w:val="cy-GB"/>
        </w:rPr>
        <w:t xml:space="preserve">6.3 </w:t>
      </w:r>
      <w:r w:rsidR="00C12B0B">
        <w:rPr>
          <w:rFonts w:ascii="Calibri" w:eastAsia="Calibri" w:hAnsi="Calibri" w:cs="Times New Roman"/>
          <w:lang w:val="cy-GB"/>
        </w:rPr>
        <w:t xml:space="preserve">        </w:t>
      </w:r>
      <w:r>
        <w:rPr>
          <w:rFonts w:ascii="Calibri" w:eastAsia="Calibri" w:hAnsi="Calibri" w:cs="Times New Roman"/>
          <w:lang w:val="cy-GB"/>
        </w:rPr>
        <w:t>Mae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ddau Barti yn cytuno, wrth gyflawni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Cytundeb hwn, na fyddant yn gwahaniaethu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n anghyfreithlon yn erbyn unrhyw berson ar sail hil, lliw, tarddiad cenedlaethol, crefydd, rhyw, cyfeiriadedd rhywiol neu anabledd, a byddant yn cymryd pob mesur rhesymol i sicrhau nad oes unrhyw fathau o gaethwasiaeth, caethwasanaeth, masnachu pobl na llafur dan orfod neu orfodol yn eu cadwyni cyflenwi uniongyrchol ac anuniongyrchol.</w:t>
      </w:r>
    </w:p>
    <w:p w14:paraId="2457A147" w14:textId="236DA434" w:rsidR="003C1FA4" w:rsidRDefault="001106B5" w:rsidP="00C12B0B">
      <w:pPr>
        <w:ind w:left="720" w:hanging="72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lang w:val="cy-GB"/>
        </w:rPr>
        <w:t xml:space="preserve">6.4 </w:t>
      </w:r>
      <w:r w:rsidR="00C12B0B">
        <w:rPr>
          <w:rFonts w:ascii="Calibri" w:eastAsia="Calibri" w:hAnsi="Calibri" w:cs="Times New Roman"/>
          <w:lang w:val="cy-GB"/>
        </w:rPr>
        <w:t xml:space="preserve">       </w:t>
      </w:r>
      <w:r>
        <w:rPr>
          <w:rFonts w:ascii="Calibri" w:eastAsia="Calibri" w:hAnsi="Calibri" w:cs="Times New Roman"/>
          <w:lang w:val="cy-GB"/>
        </w:rPr>
        <w:t>Wrth ymgymryd â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u rhwymedigaethau priodol o dan y Cytundeb hwn, bydd y Partïon yn sicrhau y bydd unrhyw ddata personol yn cael ei drin, ei storio a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i drosglwyddo mewn ffordd sy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 xml:space="preserve">n cydymffurfio â holl ddeddfwriaeth </w:t>
      </w:r>
      <w:r w:rsidR="00E0670F">
        <w:rPr>
          <w:rFonts w:ascii="Calibri" w:eastAsia="Calibri" w:hAnsi="Calibri" w:cs="Times New Roman"/>
          <w:lang w:val="cy-GB"/>
        </w:rPr>
        <w:t>p</w:t>
      </w:r>
      <w:r>
        <w:rPr>
          <w:rFonts w:ascii="Calibri" w:eastAsia="Calibri" w:hAnsi="Calibri" w:cs="Times New Roman"/>
          <w:lang w:val="cy-GB"/>
        </w:rPr>
        <w:t>reifatrwydd berthnasol y DU.</w:t>
      </w:r>
    </w:p>
    <w:p w14:paraId="50D2EA26" w14:textId="0A761792" w:rsidR="003C1FA4" w:rsidRPr="00254B6D" w:rsidRDefault="001106B5" w:rsidP="00C12B0B">
      <w:pPr>
        <w:ind w:left="720" w:hanging="72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lang w:val="cy-GB"/>
        </w:rPr>
        <w:t xml:space="preserve">6.5 </w:t>
      </w:r>
      <w:r w:rsidR="00C12B0B">
        <w:rPr>
          <w:rFonts w:ascii="Calibri" w:eastAsia="Calibri" w:hAnsi="Calibri" w:cs="Times New Roman"/>
          <w:lang w:val="cy-GB"/>
        </w:rPr>
        <w:t xml:space="preserve">       </w:t>
      </w:r>
      <w:r>
        <w:rPr>
          <w:rFonts w:ascii="Calibri" w:eastAsia="Calibri" w:hAnsi="Calibri" w:cs="Times New Roman"/>
          <w:lang w:val="cy-GB"/>
        </w:rPr>
        <w:t>Ni fydd y naill barti na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llall yn atebol am unrhyw fethiant i weithredu yn unol â gofynion y Cytundeb hwn pan fydd methiant o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r fath yn deillio o amgylchiadau sydd y tu allan i reolaeth resymol y Parti sy</w:t>
      </w:r>
      <w:r w:rsidR="004805C6">
        <w:rPr>
          <w:rFonts w:ascii="Calibri" w:eastAsia="Calibri" w:hAnsi="Calibri" w:cs="Times New Roman"/>
          <w:lang w:val="cy-GB"/>
        </w:rPr>
        <w:t>’</w:t>
      </w:r>
      <w:r>
        <w:rPr>
          <w:rFonts w:ascii="Calibri" w:eastAsia="Calibri" w:hAnsi="Calibri" w:cs="Times New Roman"/>
          <w:lang w:val="cy-GB"/>
        </w:rPr>
        <w:t>n cael ei effeithio.</w:t>
      </w:r>
    </w:p>
    <w:p w14:paraId="466D86FA" w14:textId="72D81AD0" w:rsidR="00254B6D" w:rsidRPr="00254B6D" w:rsidRDefault="001106B5" w:rsidP="00C12B0B">
      <w:pPr>
        <w:ind w:left="720" w:hanging="72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lang w:val="cy-GB"/>
        </w:rPr>
        <w:t xml:space="preserve">6.6 </w:t>
      </w:r>
      <w:r w:rsidR="00C12B0B">
        <w:rPr>
          <w:rFonts w:ascii="Calibri" w:eastAsia="Calibri" w:hAnsi="Calibri" w:cs="Times New Roman"/>
          <w:lang w:val="cy-GB"/>
        </w:rPr>
        <w:t xml:space="preserve">        </w:t>
      </w:r>
      <w:r>
        <w:rPr>
          <w:rFonts w:ascii="Calibri" w:eastAsia="Calibri" w:hAnsi="Calibri" w:cs="Times New Roman"/>
          <w:lang w:val="cy-GB"/>
        </w:rPr>
        <w:t>Bydd y Cytundeb hwn yn cael ei lywodraethu gan gyfreithiau Cymru a Lloegr ac yn ddarostyngedig i awdurdodaeth unigryw llysoedd Cymru a Lloegr.</w:t>
      </w:r>
    </w:p>
    <w:p w14:paraId="72DFF01F" w14:textId="77777777" w:rsidR="00254B6D" w:rsidRPr="00254B6D" w:rsidRDefault="00254B6D" w:rsidP="00254B6D">
      <w:pPr>
        <w:ind w:left="720" w:hanging="720"/>
        <w:jc w:val="both"/>
        <w:rPr>
          <w:rFonts w:ascii="Calibri" w:eastAsia="Calibri" w:hAnsi="Calibri" w:cs="Times New Roman"/>
        </w:rPr>
      </w:pPr>
    </w:p>
    <w:p w14:paraId="140BC429" w14:textId="77777777" w:rsidR="00254B6D" w:rsidRPr="00254B6D" w:rsidRDefault="001106B5" w:rsidP="00254B6D">
      <w:pPr>
        <w:tabs>
          <w:tab w:val="left" w:pos="426"/>
        </w:tabs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  <w:bCs/>
          <w:lang w:val="cy-GB"/>
        </w:rPr>
        <w:t>7.</w:t>
      </w:r>
      <w:r>
        <w:rPr>
          <w:rFonts w:ascii="Calibri" w:eastAsia="Calibri" w:hAnsi="Calibri" w:cs="Times New Roman"/>
          <w:b/>
          <w:bCs/>
          <w:lang w:val="cy-GB"/>
        </w:rPr>
        <w:tab/>
        <w:t>AWDURDODIAD</w:t>
      </w:r>
    </w:p>
    <w:p w14:paraId="227105C7" w14:textId="5AED292A" w:rsidR="00254B6D" w:rsidRPr="00254B6D" w:rsidRDefault="006052CB" w:rsidP="00254B6D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lang w:val="cy-GB"/>
        </w:rPr>
        <w:t>Cytunir drwy hyn</w:t>
      </w:r>
      <w:r w:rsidR="001106B5" w:rsidRPr="00254B6D">
        <w:rPr>
          <w:rFonts w:ascii="Calibri" w:eastAsia="Calibri" w:hAnsi="Calibri" w:cs="Times New Roman"/>
          <w:lang w:val="cy-GB"/>
        </w:rPr>
        <w:t xml:space="preserve"> i</w:t>
      </w:r>
      <w:r w:rsidR="004805C6">
        <w:rPr>
          <w:rFonts w:ascii="Calibri" w:eastAsia="Calibri" w:hAnsi="Calibri" w:cs="Times New Roman"/>
          <w:lang w:val="cy-GB"/>
        </w:rPr>
        <w:t>’</w:t>
      </w:r>
      <w:r w:rsidR="001106B5" w:rsidRPr="00254B6D">
        <w:rPr>
          <w:rFonts w:ascii="Calibri" w:eastAsia="Calibri" w:hAnsi="Calibri" w:cs="Times New Roman"/>
          <w:lang w:val="cy-GB"/>
        </w:rPr>
        <w:t>r amodau a nodir yn y Cytundeb hwn a</w:t>
      </w:r>
      <w:r w:rsidR="004805C6">
        <w:rPr>
          <w:rFonts w:ascii="Calibri" w:eastAsia="Calibri" w:hAnsi="Calibri" w:cs="Times New Roman"/>
          <w:lang w:val="cy-GB"/>
        </w:rPr>
        <w:t>’</w:t>
      </w:r>
      <w:r w:rsidR="001106B5" w:rsidRPr="00254B6D">
        <w:rPr>
          <w:rFonts w:ascii="Calibri" w:eastAsia="Calibri" w:hAnsi="Calibri" w:cs="Times New Roman"/>
          <w:lang w:val="cy-GB"/>
        </w:rPr>
        <w:t>i Atodlen:</w:t>
      </w:r>
    </w:p>
    <w:p w14:paraId="64F77590" w14:textId="77777777" w:rsidR="00254B6D" w:rsidRPr="00254B6D" w:rsidRDefault="00254B6D" w:rsidP="00254B6D">
      <w:pPr>
        <w:rPr>
          <w:rFonts w:ascii="Calibri" w:eastAsia="Calibri" w:hAnsi="Calibri" w:cs="Times New Roman"/>
        </w:rPr>
      </w:pPr>
    </w:p>
    <w:p w14:paraId="04660017" w14:textId="4B8B6FEF" w:rsidR="00254B6D" w:rsidRPr="00254B6D" w:rsidRDefault="001106B5" w:rsidP="00EF3259">
      <w:pPr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Llofnod:</w:t>
      </w:r>
      <w:r w:rsidRPr="00254B6D">
        <w:rPr>
          <w:rFonts w:ascii="Calibri" w:eastAsia="Calibri" w:hAnsi="Calibri" w:cs="Times New Roman"/>
          <w:lang w:val="cy-GB"/>
        </w:rPr>
        <w:tab/>
        <w:t>........................................</w:t>
      </w:r>
      <w:r w:rsidRPr="00254B6D">
        <w:rPr>
          <w:rFonts w:ascii="Calibri" w:eastAsia="Calibri" w:hAnsi="Calibri" w:cs="Times New Roman"/>
          <w:lang w:val="cy-GB"/>
        </w:rPr>
        <w:tab/>
      </w:r>
      <w:r w:rsidRPr="00254B6D">
        <w:rPr>
          <w:rFonts w:ascii="Calibri" w:eastAsia="Calibri" w:hAnsi="Calibri" w:cs="Times New Roman"/>
          <w:lang w:val="cy-GB"/>
        </w:rPr>
        <w:tab/>
        <w:t>Dyddiad:</w:t>
      </w:r>
      <w:r w:rsidRPr="00254B6D">
        <w:rPr>
          <w:rFonts w:ascii="Calibri" w:eastAsia="Calibri" w:hAnsi="Calibri" w:cs="Times New Roman"/>
          <w:lang w:val="cy-GB"/>
        </w:rPr>
        <w:tab/>
        <w:t>.........................</w:t>
      </w:r>
    </w:p>
    <w:p w14:paraId="581E1F9C" w14:textId="77777777" w:rsidR="00254B6D" w:rsidRPr="00254B6D" w:rsidRDefault="001106B5" w:rsidP="00EF3259">
      <w:pPr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ab/>
      </w:r>
    </w:p>
    <w:p w14:paraId="16AF98CA" w14:textId="47CFFCA7" w:rsidR="00254B6D" w:rsidRPr="00254B6D" w:rsidRDefault="001106B5" w:rsidP="00EF3259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i/>
          <w:iCs/>
          <w:color w:val="1F4E79"/>
          <w:lang w:val="cy-GB"/>
        </w:rPr>
        <w:t xml:space="preserve">Llywydd ac Is-Ganghellor neu Ddirprwy Is-Ganghellor (Rhyngwladol) </w:t>
      </w:r>
      <w:r w:rsidRPr="00EF3259">
        <w:rPr>
          <w:rFonts w:ascii="Calibri" w:eastAsia="Calibri" w:hAnsi="Calibri" w:cs="Times New Roman"/>
          <w:color w:val="000000" w:themeColor="text1"/>
          <w:lang w:val="cy-GB"/>
        </w:rPr>
        <w:t>neu berson arall</w:t>
      </w:r>
      <w:r w:rsidRPr="00EF3259">
        <w:rPr>
          <w:rFonts w:ascii="Calibri" w:eastAsia="Calibri" w:hAnsi="Calibri" w:cs="Times New Roman"/>
          <w:i/>
          <w:iCs/>
          <w:color w:val="000000" w:themeColor="text1"/>
          <w:lang w:val="cy-GB"/>
        </w:rPr>
        <w:t xml:space="preserve"> </w:t>
      </w:r>
      <w:r w:rsidRPr="00254B6D">
        <w:rPr>
          <w:rFonts w:ascii="Calibri" w:eastAsia="Calibri" w:hAnsi="Calibri" w:cs="Times New Roman"/>
          <w:lang w:val="cy-GB"/>
        </w:rPr>
        <w:t>sydd wedi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>i awdurdodi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n briodol ar gyfer ac ar ran Prifysgol Metropolitan Caerdydd </w:t>
      </w:r>
    </w:p>
    <w:p w14:paraId="69852D2F" w14:textId="77777777" w:rsidR="000D2441" w:rsidRDefault="000D2441" w:rsidP="00EF32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103"/>
          <w:tab w:val="left" w:pos="5670"/>
          <w:tab w:val="left" w:pos="6804"/>
        </w:tabs>
        <w:spacing w:after="0" w:line="240" w:lineRule="auto"/>
        <w:rPr>
          <w:rFonts w:eastAsia="Times New Roman" w:cs="Arial"/>
          <w:sz w:val="24"/>
          <w:szCs w:val="24"/>
        </w:rPr>
      </w:pPr>
    </w:p>
    <w:p w14:paraId="35235FEF" w14:textId="77777777" w:rsidR="00960DA5" w:rsidRPr="00960DA5" w:rsidRDefault="001106B5" w:rsidP="00EF32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103"/>
          <w:tab w:val="left" w:pos="5670"/>
          <w:tab w:val="left" w:pos="6804"/>
        </w:tabs>
        <w:spacing w:after="0" w:line="240" w:lineRule="auto"/>
        <w:rPr>
          <w:rFonts w:eastAsia="Times New Roman" w:cs="Arial"/>
          <w:sz w:val="24"/>
          <w:szCs w:val="24"/>
        </w:rPr>
      </w:pPr>
      <w:r w:rsidRPr="00960DA5">
        <w:rPr>
          <w:rFonts w:eastAsia="Times New Roman" w:cs="Arial"/>
          <w:sz w:val="24"/>
          <w:szCs w:val="24"/>
          <w:lang w:val="cy-GB"/>
        </w:rPr>
        <w:t>Llofnod: ……………………..</w:t>
      </w:r>
      <w:r w:rsidRPr="00960DA5">
        <w:rPr>
          <w:rFonts w:eastAsia="Times New Roman" w:cs="Arial"/>
          <w:sz w:val="24"/>
          <w:szCs w:val="24"/>
          <w:lang w:val="cy-GB"/>
        </w:rPr>
        <w:tab/>
      </w:r>
      <w:r w:rsidRPr="00960DA5">
        <w:rPr>
          <w:rFonts w:eastAsia="Times New Roman" w:cs="Arial"/>
          <w:sz w:val="24"/>
          <w:szCs w:val="24"/>
          <w:lang w:val="cy-GB"/>
        </w:rPr>
        <w:tab/>
      </w:r>
      <w:r w:rsidRPr="00960DA5">
        <w:rPr>
          <w:rFonts w:eastAsia="Times New Roman" w:cs="Arial"/>
          <w:sz w:val="24"/>
          <w:szCs w:val="24"/>
          <w:lang w:val="cy-GB"/>
        </w:rPr>
        <w:tab/>
      </w:r>
      <w:r w:rsidRPr="00960DA5">
        <w:rPr>
          <w:rFonts w:eastAsia="Times New Roman" w:cs="Arial"/>
          <w:sz w:val="24"/>
          <w:szCs w:val="24"/>
          <w:lang w:val="cy-GB"/>
        </w:rPr>
        <w:tab/>
      </w:r>
      <w:r w:rsidRPr="00960DA5">
        <w:rPr>
          <w:rFonts w:eastAsia="Times New Roman" w:cs="Arial"/>
          <w:sz w:val="24"/>
          <w:szCs w:val="24"/>
          <w:lang w:val="cy-GB"/>
        </w:rPr>
        <w:tab/>
        <w:t>Dyddiad:  …………………….</w:t>
      </w:r>
      <w:r w:rsidRPr="00960DA5">
        <w:rPr>
          <w:rFonts w:eastAsia="Times New Roman" w:cs="Arial"/>
          <w:sz w:val="24"/>
          <w:szCs w:val="24"/>
          <w:lang w:val="cy-GB"/>
        </w:rPr>
        <w:tab/>
      </w:r>
    </w:p>
    <w:p w14:paraId="292410F8" w14:textId="77777777" w:rsidR="00960DA5" w:rsidRPr="00960DA5" w:rsidRDefault="00960DA5" w:rsidP="00EF325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686"/>
          <w:tab w:val="left" w:pos="4536"/>
          <w:tab w:val="left" w:pos="5670"/>
          <w:tab w:val="left" w:pos="6804"/>
        </w:tabs>
        <w:spacing w:after="0" w:line="240" w:lineRule="auto"/>
        <w:rPr>
          <w:rFonts w:eastAsia="Times New Roman" w:cs="Arial"/>
          <w:sz w:val="24"/>
          <w:szCs w:val="24"/>
        </w:rPr>
      </w:pPr>
    </w:p>
    <w:p w14:paraId="67ABB5F6" w14:textId="77777777" w:rsidR="00960DA5" w:rsidRPr="000D2441" w:rsidRDefault="00960DA5" w:rsidP="00EF3259">
      <w:pPr>
        <w:rPr>
          <w:rFonts w:ascii="Calibri" w:eastAsia="Calibri" w:hAnsi="Calibri" w:cs="Times New Roman"/>
          <w:i/>
          <w:color w:val="2F5496" w:themeColor="accent5" w:themeShade="BF"/>
        </w:rPr>
      </w:pPr>
    </w:p>
    <w:p w14:paraId="41707D3A" w14:textId="77777777" w:rsidR="000D2441" w:rsidRDefault="000D2441" w:rsidP="00EF3259">
      <w:pPr>
        <w:rPr>
          <w:rFonts w:ascii="Calibri" w:eastAsia="Calibri" w:hAnsi="Calibri" w:cs="Times New Roman"/>
        </w:rPr>
      </w:pPr>
    </w:p>
    <w:p w14:paraId="1380F244" w14:textId="77777777" w:rsidR="00254B6D" w:rsidRPr="00254B6D" w:rsidRDefault="001106B5" w:rsidP="00EF3259">
      <w:pPr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Llofnod:</w:t>
      </w:r>
      <w:r w:rsidRPr="00254B6D">
        <w:rPr>
          <w:rFonts w:ascii="Calibri" w:eastAsia="Calibri" w:hAnsi="Calibri" w:cs="Times New Roman"/>
          <w:lang w:val="cy-GB"/>
        </w:rPr>
        <w:tab/>
        <w:t>.........................................</w:t>
      </w:r>
      <w:r w:rsidRPr="00254B6D">
        <w:rPr>
          <w:rFonts w:ascii="Calibri" w:eastAsia="Calibri" w:hAnsi="Calibri" w:cs="Times New Roman"/>
          <w:lang w:val="cy-GB"/>
        </w:rPr>
        <w:tab/>
      </w:r>
      <w:r w:rsidRPr="00254B6D">
        <w:rPr>
          <w:rFonts w:ascii="Calibri" w:eastAsia="Calibri" w:hAnsi="Calibri" w:cs="Times New Roman"/>
          <w:lang w:val="cy-GB"/>
        </w:rPr>
        <w:tab/>
        <w:t>Dyddiad:</w:t>
      </w:r>
      <w:r w:rsidRPr="00254B6D">
        <w:rPr>
          <w:rFonts w:ascii="Calibri" w:eastAsia="Calibri" w:hAnsi="Calibri" w:cs="Times New Roman"/>
          <w:lang w:val="cy-GB"/>
        </w:rPr>
        <w:tab/>
        <w:t>..........................</w:t>
      </w:r>
    </w:p>
    <w:p w14:paraId="54DAC629" w14:textId="1F433E58" w:rsidR="00254B6D" w:rsidRDefault="001106B5" w:rsidP="00EF3259">
      <w:pPr>
        <w:rPr>
          <w:rFonts w:ascii="Calibri" w:eastAsia="Calibri" w:hAnsi="Calibri" w:cs="Times New Roman"/>
          <w:i/>
          <w:color w:val="1F4E79"/>
        </w:rPr>
      </w:pPr>
      <w:r w:rsidRPr="00254B6D">
        <w:rPr>
          <w:rFonts w:ascii="Calibri" w:eastAsia="Calibri" w:hAnsi="Calibri" w:cs="Times New Roman"/>
          <w:lang w:val="cy-GB"/>
        </w:rPr>
        <w:t xml:space="preserve">Swydd: </w:t>
      </w:r>
      <w:r w:rsidRPr="00254B6D">
        <w:rPr>
          <w:rFonts w:ascii="Calibri" w:eastAsia="Calibri" w:hAnsi="Calibri" w:cs="Times New Roman"/>
          <w:i/>
          <w:iCs/>
          <w:color w:val="1F4E79"/>
          <w:lang w:val="cy-GB"/>
        </w:rPr>
        <w:t>(nodwch y dynodiad)</w:t>
      </w:r>
      <w:r w:rsidRPr="00254B6D">
        <w:rPr>
          <w:rFonts w:ascii="Calibri" w:eastAsia="Calibri" w:hAnsi="Calibri" w:cs="Times New Roman"/>
          <w:color w:val="1F4E79"/>
          <w:lang w:val="cy-GB"/>
        </w:rPr>
        <w:t xml:space="preserve"> sydd wedi</w:t>
      </w:r>
      <w:r w:rsidR="004805C6">
        <w:rPr>
          <w:rFonts w:ascii="Calibri" w:eastAsia="Calibri" w:hAnsi="Calibri" w:cs="Times New Roman"/>
          <w:color w:val="1F4E79"/>
          <w:lang w:val="cy-GB"/>
        </w:rPr>
        <w:t>’</w:t>
      </w:r>
      <w:r w:rsidRPr="00254B6D">
        <w:rPr>
          <w:rFonts w:ascii="Calibri" w:eastAsia="Calibri" w:hAnsi="Calibri" w:cs="Times New Roman"/>
          <w:color w:val="1F4E79"/>
          <w:lang w:val="cy-GB"/>
        </w:rPr>
        <w:t>i awdurdodi</w:t>
      </w:r>
      <w:r w:rsidR="004805C6">
        <w:rPr>
          <w:rFonts w:ascii="Calibri" w:eastAsia="Calibri" w:hAnsi="Calibri" w:cs="Times New Roman"/>
          <w:color w:val="1F4E79"/>
          <w:lang w:val="cy-GB"/>
        </w:rPr>
        <w:t>’</w:t>
      </w:r>
      <w:r w:rsidRPr="00254B6D">
        <w:rPr>
          <w:rFonts w:ascii="Calibri" w:eastAsia="Calibri" w:hAnsi="Calibri" w:cs="Times New Roman"/>
          <w:color w:val="1F4E79"/>
          <w:lang w:val="cy-GB"/>
        </w:rPr>
        <w:t xml:space="preserve">n briodol ar gyfer ac ar ran </w:t>
      </w:r>
      <w:r w:rsidRPr="00254B6D">
        <w:rPr>
          <w:rFonts w:ascii="Calibri" w:eastAsia="Calibri" w:hAnsi="Calibri" w:cs="Times New Roman"/>
          <w:i/>
          <w:iCs/>
          <w:color w:val="1F4E79"/>
          <w:lang w:val="cy-GB"/>
        </w:rPr>
        <w:t>(nodwch enw llawn y Partner)</w:t>
      </w:r>
    </w:p>
    <w:p w14:paraId="67F0FA38" w14:textId="77777777" w:rsidR="00714DAC" w:rsidRDefault="00714DAC" w:rsidP="00254B6D">
      <w:pPr>
        <w:rPr>
          <w:rFonts w:ascii="Calibri" w:eastAsia="Calibri" w:hAnsi="Calibri" w:cs="Times New Roman"/>
        </w:rPr>
      </w:pPr>
    </w:p>
    <w:p w14:paraId="22BC22B1" w14:textId="77777777" w:rsidR="00E963A5" w:rsidRDefault="00E963A5" w:rsidP="00254B6D">
      <w:pPr>
        <w:rPr>
          <w:rFonts w:ascii="Calibri" w:eastAsia="Calibri" w:hAnsi="Calibri" w:cs="Times New Roman"/>
        </w:rPr>
      </w:pPr>
    </w:p>
    <w:p w14:paraId="268BACCE" w14:textId="77777777" w:rsidR="00E963A5" w:rsidRDefault="00E963A5" w:rsidP="00254B6D">
      <w:pPr>
        <w:rPr>
          <w:rFonts w:ascii="Calibri" w:eastAsia="Calibri" w:hAnsi="Calibri" w:cs="Times New Roman"/>
        </w:rPr>
      </w:pPr>
    </w:p>
    <w:p w14:paraId="57711FC5" w14:textId="77777777" w:rsidR="00E963A5" w:rsidRPr="00254B6D" w:rsidRDefault="00E963A5" w:rsidP="00254B6D">
      <w:pPr>
        <w:rPr>
          <w:rFonts w:ascii="Calibri" w:eastAsia="Calibri" w:hAnsi="Calibri" w:cs="Times New Roman"/>
        </w:rPr>
      </w:pPr>
    </w:p>
    <w:p w14:paraId="29DCA69A" w14:textId="406F6D91" w:rsidR="00254B6D" w:rsidRPr="00254B6D" w:rsidRDefault="001106B5" w:rsidP="00254B6D">
      <w:pPr>
        <w:rPr>
          <w:rFonts w:ascii="Calibri" w:eastAsia="Calibri" w:hAnsi="Calibri" w:cs="Times New Roman"/>
          <w:i/>
          <w:color w:val="44546A"/>
        </w:rPr>
      </w:pPr>
      <w:r w:rsidRPr="00254B6D">
        <w:rPr>
          <w:rFonts w:ascii="Calibri" w:eastAsia="Calibri" w:hAnsi="Calibri" w:cs="Times New Roman"/>
          <w:b/>
          <w:bCs/>
          <w:lang w:val="cy-GB"/>
        </w:rPr>
        <w:t xml:space="preserve">CYTUNDEB DILYNIANT RHWNG PRIFYSGOL METROPOLITAN CAERDYDD A </w:t>
      </w:r>
      <w:r w:rsidRPr="00254B6D">
        <w:rPr>
          <w:rFonts w:ascii="Calibri" w:eastAsia="Calibri" w:hAnsi="Calibri" w:cs="Times New Roman"/>
          <w:i/>
          <w:iCs/>
          <w:color w:val="1F4E79"/>
          <w:lang w:val="cy-GB"/>
        </w:rPr>
        <w:t>(</w:t>
      </w:r>
      <w:r w:rsidRPr="00254B6D">
        <w:rPr>
          <w:rFonts w:ascii="Calibri" w:eastAsia="Calibri" w:hAnsi="Calibri" w:cs="Times New Roman"/>
          <w:i/>
          <w:iCs/>
          <w:color w:val="44546A"/>
          <w:lang w:val="cy-GB"/>
        </w:rPr>
        <w:t>nodwch enw</w:t>
      </w:r>
      <w:r w:rsidR="004805C6">
        <w:rPr>
          <w:rFonts w:ascii="Calibri" w:eastAsia="Calibri" w:hAnsi="Calibri" w:cs="Times New Roman"/>
          <w:i/>
          <w:iCs/>
          <w:color w:val="44546A"/>
          <w:lang w:val="cy-GB"/>
        </w:rPr>
        <w:t>’</w:t>
      </w:r>
      <w:r w:rsidRPr="00254B6D">
        <w:rPr>
          <w:rFonts w:ascii="Calibri" w:eastAsia="Calibri" w:hAnsi="Calibri" w:cs="Times New Roman"/>
          <w:i/>
          <w:iCs/>
          <w:color w:val="44546A"/>
          <w:lang w:val="cy-GB"/>
        </w:rPr>
        <w:t>r Partner)</w:t>
      </w:r>
    </w:p>
    <w:p w14:paraId="10F03A37" w14:textId="77777777" w:rsidR="00254B6D" w:rsidRPr="00254B6D" w:rsidRDefault="001106B5" w:rsidP="00254B6D">
      <w:pPr>
        <w:jc w:val="center"/>
        <w:rPr>
          <w:rFonts w:ascii="Calibri" w:eastAsia="Calibri" w:hAnsi="Calibri" w:cs="Times New Roman"/>
          <w:b/>
          <w:u w:val="single"/>
        </w:rPr>
      </w:pPr>
      <w:r w:rsidRPr="00254B6D">
        <w:rPr>
          <w:rFonts w:ascii="Calibri" w:eastAsia="Calibri" w:hAnsi="Calibri" w:cs="Times New Roman"/>
          <w:b/>
          <w:bCs/>
          <w:u w:val="single"/>
          <w:lang w:val="cy-GB"/>
        </w:rPr>
        <w:t>ATODLEN</w:t>
      </w:r>
    </w:p>
    <w:p w14:paraId="6AF60268" w14:textId="77777777" w:rsidR="00254B6D" w:rsidRPr="00254B6D" w:rsidRDefault="00254B6D" w:rsidP="00254B6D">
      <w:pPr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A42C0A" w14:paraId="46F1521F" w14:textId="77777777" w:rsidTr="00680008">
        <w:tc>
          <w:tcPr>
            <w:tcW w:w="4508" w:type="dxa"/>
          </w:tcPr>
          <w:p w14:paraId="7AC732FC" w14:textId="448D0A6C" w:rsidR="00254B6D" w:rsidRPr="00254B6D" w:rsidRDefault="001106B5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54B6D">
              <w:rPr>
                <w:rFonts w:ascii="Calibri" w:eastAsia="Calibri" w:hAnsi="Calibri" w:cs="Times New Roman"/>
                <w:lang w:val="cy-GB"/>
              </w:rPr>
              <w:t>Rhaglenni</w:t>
            </w:r>
            <w:r w:rsidR="004805C6">
              <w:rPr>
                <w:rFonts w:ascii="Calibri" w:eastAsia="Calibri" w:hAnsi="Calibri" w:cs="Times New Roman"/>
                <w:lang w:val="cy-GB"/>
              </w:rPr>
              <w:t>’</w:t>
            </w:r>
            <w:r w:rsidRPr="00254B6D">
              <w:rPr>
                <w:rFonts w:ascii="Calibri" w:eastAsia="Calibri" w:hAnsi="Calibri" w:cs="Times New Roman"/>
                <w:lang w:val="cy-GB"/>
              </w:rPr>
              <w:t>r Partner</w:t>
            </w:r>
          </w:p>
        </w:tc>
        <w:tc>
          <w:tcPr>
            <w:tcW w:w="4508" w:type="dxa"/>
          </w:tcPr>
          <w:p w14:paraId="46FBDA45" w14:textId="2BA699DF" w:rsidR="00254B6D" w:rsidRPr="00254B6D" w:rsidRDefault="001106B5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54B6D">
              <w:rPr>
                <w:rFonts w:ascii="Calibri" w:eastAsia="Calibri" w:hAnsi="Calibri" w:cs="Times New Roman"/>
                <w:lang w:val="cy-GB"/>
              </w:rPr>
              <w:t>Rhaglenni</w:t>
            </w:r>
            <w:r w:rsidR="004805C6">
              <w:rPr>
                <w:rFonts w:ascii="Calibri" w:eastAsia="Calibri" w:hAnsi="Calibri" w:cs="Times New Roman"/>
                <w:lang w:val="cy-GB"/>
              </w:rPr>
              <w:t>’</w:t>
            </w:r>
            <w:r w:rsidRPr="00254B6D">
              <w:rPr>
                <w:rFonts w:ascii="Calibri" w:eastAsia="Calibri" w:hAnsi="Calibri" w:cs="Times New Roman"/>
                <w:lang w:val="cy-GB"/>
              </w:rPr>
              <w:t>r Brifysgol</w:t>
            </w:r>
          </w:p>
        </w:tc>
      </w:tr>
      <w:tr w:rsidR="00A42C0A" w14:paraId="509B3CB6" w14:textId="77777777" w:rsidTr="00680008">
        <w:tc>
          <w:tcPr>
            <w:tcW w:w="4508" w:type="dxa"/>
          </w:tcPr>
          <w:p w14:paraId="32E84CEC" w14:textId="77777777" w:rsidR="00254B6D" w:rsidRPr="00254B6D" w:rsidRDefault="00254B6D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508" w:type="dxa"/>
          </w:tcPr>
          <w:p w14:paraId="14DBD586" w14:textId="77777777" w:rsidR="00254B6D" w:rsidRPr="00254B6D" w:rsidRDefault="00254B6D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A42C0A" w14:paraId="4A220E74" w14:textId="77777777" w:rsidTr="00680008">
        <w:tc>
          <w:tcPr>
            <w:tcW w:w="4508" w:type="dxa"/>
          </w:tcPr>
          <w:p w14:paraId="6E74F372" w14:textId="77777777" w:rsidR="00254B6D" w:rsidRPr="00254B6D" w:rsidRDefault="00254B6D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508" w:type="dxa"/>
          </w:tcPr>
          <w:p w14:paraId="17AC5ABF" w14:textId="77777777" w:rsidR="00254B6D" w:rsidRPr="00254B6D" w:rsidRDefault="00254B6D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A42C0A" w14:paraId="60F315DE" w14:textId="77777777" w:rsidTr="00680008">
        <w:tc>
          <w:tcPr>
            <w:tcW w:w="4508" w:type="dxa"/>
          </w:tcPr>
          <w:p w14:paraId="17915368" w14:textId="77777777" w:rsidR="00254B6D" w:rsidRPr="00254B6D" w:rsidRDefault="00254B6D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508" w:type="dxa"/>
          </w:tcPr>
          <w:p w14:paraId="3D397966" w14:textId="77777777" w:rsidR="00254B6D" w:rsidRPr="00254B6D" w:rsidRDefault="00254B6D" w:rsidP="00254B6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14:paraId="689AE15A" w14:textId="77777777" w:rsidR="00254B6D" w:rsidRPr="00254B6D" w:rsidRDefault="001106B5" w:rsidP="00254B6D">
      <w:pPr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ab/>
      </w:r>
    </w:p>
    <w:p w14:paraId="18C435A1" w14:textId="0FF7E830" w:rsidR="00254B6D" w:rsidRPr="00254B6D" w:rsidRDefault="001106B5" w:rsidP="00254B6D">
      <w:pPr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1.</w:t>
      </w:r>
      <w:r w:rsidR="00BD2A8D">
        <w:rPr>
          <w:rFonts w:ascii="Calibri" w:eastAsia="Calibri" w:hAnsi="Calibri" w:cs="Times New Roman"/>
          <w:lang w:val="cy-GB"/>
        </w:rPr>
        <w:tab/>
      </w:r>
      <w:r w:rsidRPr="00254B6D">
        <w:rPr>
          <w:rFonts w:ascii="Calibri" w:eastAsia="Calibri" w:hAnsi="Calibri" w:cs="Times New Roman"/>
          <w:lang w:val="cy-GB"/>
        </w:rPr>
        <w:t>Uchafswm y myfyrwyr bob blwyddyn (yn amodol ar argaeledd)</w:t>
      </w:r>
    </w:p>
    <w:p w14:paraId="3A4A2599" w14:textId="349323C6" w:rsidR="00254B6D" w:rsidRPr="00254B6D" w:rsidRDefault="001106B5" w:rsidP="00254B6D">
      <w:pPr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2.</w:t>
      </w:r>
      <w:r w:rsidR="00BD2A8D">
        <w:rPr>
          <w:rFonts w:ascii="Calibri" w:eastAsia="Calibri" w:hAnsi="Calibri" w:cs="Times New Roman"/>
          <w:lang w:val="cy-GB"/>
        </w:rPr>
        <w:tab/>
      </w:r>
      <w:r w:rsidRPr="00254B6D">
        <w:rPr>
          <w:rFonts w:ascii="Calibri" w:eastAsia="Calibri" w:hAnsi="Calibri" w:cs="Times New Roman"/>
          <w:lang w:val="cy-GB"/>
        </w:rPr>
        <w:t>Amodau mynediad</w:t>
      </w:r>
    </w:p>
    <w:p w14:paraId="49913CB1" w14:textId="4219F16C" w:rsidR="00254B6D" w:rsidRPr="00254B6D" w:rsidRDefault="001106B5" w:rsidP="00254B6D">
      <w:pPr>
        <w:ind w:left="720" w:hanging="720"/>
        <w:rPr>
          <w:rFonts w:ascii="Calibri" w:eastAsia="Calibri" w:hAnsi="Calibri" w:cs="Times New Roman"/>
        </w:rPr>
      </w:pPr>
      <w:r w:rsidRPr="00254B6D">
        <w:rPr>
          <w:rFonts w:ascii="Calibri" w:eastAsia="Calibri" w:hAnsi="Calibri" w:cs="Times New Roman"/>
          <w:lang w:val="cy-GB"/>
        </w:rPr>
        <w:t>•</w:t>
      </w:r>
      <w:r w:rsidRPr="00254B6D">
        <w:rPr>
          <w:rFonts w:ascii="Calibri" w:eastAsia="Calibri" w:hAnsi="Calibri" w:cs="Times New Roman"/>
          <w:lang w:val="cy-GB"/>
        </w:rPr>
        <w:tab/>
      </w:r>
      <w:r w:rsidRPr="00254B6D">
        <w:rPr>
          <w:rFonts w:ascii="Calibri" w:eastAsia="Calibri" w:hAnsi="Calibri" w:cs="Times New Roman"/>
          <w:lang w:val="cy-GB"/>
        </w:rPr>
        <w:t>Yr amodau mynediad yw cwblhau</w:t>
      </w:r>
      <w:r w:rsidR="004805C6">
        <w:rPr>
          <w:rFonts w:ascii="Calibri" w:eastAsia="Calibri" w:hAnsi="Calibri" w:cs="Times New Roman"/>
          <w:lang w:val="cy-GB"/>
        </w:rPr>
        <w:t>’</w:t>
      </w:r>
      <w:r w:rsidRPr="00254B6D">
        <w:rPr>
          <w:rFonts w:ascii="Calibri" w:eastAsia="Calibri" w:hAnsi="Calibri" w:cs="Times New Roman"/>
          <w:lang w:val="cy-GB"/>
        </w:rPr>
        <w:t xml:space="preserve">r rhaglen berthnasol a restrir uchod yn llwyddiannus yn y sefydliad partner gydag isafswm marc cyffredinol o </w:t>
      </w:r>
      <w:r w:rsidRPr="00254B6D">
        <w:rPr>
          <w:rFonts w:ascii="Calibri" w:eastAsia="Calibri" w:hAnsi="Calibri" w:cs="Times New Roman"/>
          <w:i/>
          <w:iCs/>
          <w:color w:val="1F4E79"/>
          <w:lang w:val="cy-GB"/>
        </w:rPr>
        <w:t>(nodwch)</w:t>
      </w:r>
      <w:r w:rsidRPr="00254B6D">
        <w:rPr>
          <w:rFonts w:ascii="Calibri" w:eastAsia="Calibri" w:hAnsi="Calibri" w:cs="Times New Roman"/>
          <w:color w:val="1F4E79"/>
          <w:lang w:val="cy-GB"/>
        </w:rPr>
        <w:t>,</w:t>
      </w:r>
      <w:r w:rsidRPr="00254B6D">
        <w:rPr>
          <w:rFonts w:ascii="Calibri" w:eastAsia="Calibri" w:hAnsi="Calibri" w:cs="Times New Roman"/>
          <w:lang w:val="cy-GB"/>
        </w:rPr>
        <w:t xml:space="preserve"> bodloni amodau mynediad rhaglen y Brifysgol a restrir uchod a  </w:t>
      </w:r>
    </w:p>
    <w:p w14:paraId="63D23188" w14:textId="3C74D7EC" w:rsidR="00254B6D" w:rsidRPr="00254B6D" w:rsidRDefault="001106B5" w:rsidP="00254B6D">
      <w:pPr>
        <w:rPr>
          <w:rFonts w:ascii="Calibri" w:eastAsia="Calibri" w:hAnsi="Calibri" w:cs="Times New Roman"/>
          <w:i/>
          <w:color w:val="44546A"/>
        </w:rPr>
      </w:pPr>
      <w:r w:rsidRPr="00254B6D">
        <w:rPr>
          <w:rFonts w:ascii="Calibri" w:eastAsia="Calibri" w:hAnsi="Calibri" w:cs="Times New Roman"/>
          <w:lang w:val="cy-GB"/>
        </w:rPr>
        <w:t>•</w:t>
      </w:r>
      <w:r w:rsidRPr="00254B6D">
        <w:rPr>
          <w:rFonts w:ascii="Calibri" w:eastAsia="Calibri" w:hAnsi="Calibri" w:cs="Times New Roman"/>
          <w:lang w:val="cy-GB"/>
        </w:rPr>
        <w:tab/>
      </w:r>
      <w:r w:rsidRPr="00254B6D">
        <w:rPr>
          <w:rFonts w:ascii="Calibri" w:eastAsia="Calibri" w:hAnsi="Calibri" w:cs="Times New Roman"/>
          <w:i/>
          <w:iCs/>
          <w:color w:val="44546A"/>
          <w:lang w:val="cy-GB"/>
        </w:rPr>
        <w:t>nodwch</w:t>
      </w:r>
      <w:r w:rsidRPr="00254B6D">
        <w:rPr>
          <w:rFonts w:ascii="Calibri" w:eastAsia="Calibri" w:hAnsi="Calibri" w:cs="Times New Roman"/>
          <w:color w:val="44546A"/>
          <w:lang w:val="cy-GB"/>
        </w:rPr>
        <w:t xml:space="preserve"> </w:t>
      </w:r>
      <w:r w:rsidRPr="00254B6D">
        <w:rPr>
          <w:rFonts w:ascii="Calibri" w:eastAsia="Calibri" w:hAnsi="Calibri" w:cs="Times New Roman"/>
          <w:i/>
          <w:iCs/>
          <w:color w:val="44546A"/>
          <w:lang w:val="cy-GB"/>
        </w:rPr>
        <w:t>unrhyw amodau mynediad eraill, e.e. lefelau hyfedredd yn y</w:t>
      </w:r>
      <w:r w:rsidR="00FB62FF">
        <w:rPr>
          <w:rFonts w:ascii="Calibri" w:eastAsia="Calibri" w:hAnsi="Calibri" w:cs="Times New Roman"/>
          <w:i/>
          <w:iCs/>
          <w:color w:val="44546A"/>
          <w:lang w:val="cy-GB"/>
        </w:rPr>
        <w:t xml:space="preserve"> </w:t>
      </w:r>
      <w:r w:rsidRPr="00254B6D">
        <w:rPr>
          <w:rFonts w:ascii="Calibri" w:eastAsia="Calibri" w:hAnsi="Calibri" w:cs="Times New Roman"/>
          <w:i/>
          <w:iCs/>
          <w:color w:val="44546A"/>
          <w:lang w:val="cy-GB"/>
        </w:rPr>
        <w:t>Saesneg</w:t>
      </w:r>
    </w:p>
    <w:p w14:paraId="7AE6C6E6" w14:textId="77777777" w:rsidR="00452290" w:rsidRDefault="00452290">
      <w:bookmarkStart w:id="0" w:name="cysill"/>
      <w:bookmarkEnd w:id="0"/>
    </w:p>
    <w:sectPr w:rsidR="00452290" w:rsidSect="00955C8B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9284E" w14:textId="77777777" w:rsidR="001106B5" w:rsidRDefault="001106B5">
      <w:pPr>
        <w:spacing w:after="0" w:line="240" w:lineRule="auto"/>
      </w:pPr>
      <w:r>
        <w:separator/>
      </w:r>
    </w:p>
  </w:endnote>
  <w:endnote w:type="continuationSeparator" w:id="0">
    <w:p w14:paraId="56F07F86" w14:textId="77777777" w:rsidR="001106B5" w:rsidRDefault="00110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725FA" w14:textId="5946B9F0" w:rsidR="00B17837" w:rsidRDefault="001106B5" w:rsidP="00E70382">
    <w:pPr>
      <w:pStyle w:val="Troedyn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  <w:lang w:val="cy-GB"/>
      </w:rPr>
      <w:t>Llawlyfr Academaidd 2025/26 – Cyfrol 2 – 10.4 – Dilyniant i Raglenni'r Brifysgol: Templed Cytundeb (Rhyngwladol) – cyflwynwyd 31.01.19; addaswyd 25.01.21</w:t>
    </w:r>
  </w:p>
  <w:p w14:paraId="1885AD9E" w14:textId="77777777" w:rsidR="00B17837" w:rsidRDefault="00B17837" w:rsidP="00E70382">
    <w:pPr>
      <w:pStyle w:val="Troedyn"/>
      <w:jc w:val="center"/>
      <w:rPr>
        <w:rFonts w:ascii="Times New Roman" w:hAnsi="Times New Roman" w:cs="Times New Roman"/>
      </w:rPr>
    </w:pPr>
  </w:p>
  <w:p w14:paraId="120BDD00" w14:textId="54165402" w:rsidR="00F8448F" w:rsidRPr="00B17837" w:rsidRDefault="001106B5" w:rsidP="00E70382">
    <w:pPr>
      <w:pStyle w:val="Troedyn"/>
      <w:jc w:val="center"/>
      <w:rPr>
        <w:rFonts w:ascii="Times New Roman" w:hAnsi="Times New Roman" w:cs="Times New Roman"/>
      </w:rPr>
    </w:pPr>
    <w:r w:rsidRPr="00B17837">
      <w:rPr>
        <w:rFonts w:ascii="Times New Roman" w:hAnsi="Times New Roman" w:cs="Times New Roman"/>
      </w:rPr>
      <w:fldChar w:fldCharType="begin"/>
    </w:r>
    <w:r w:rsidRPr="00B17837">
      <w:rPr>
        <w:rFonts w:ascii="Times New Roman" w:hAnsi="Times New Roman" w:cs="Times New Roman"/>
      </w:rPr>
      <w:instrText xml:space="preserve"> PAGE   \* MERGEFORMAT </w:instrText>
    </w:r>
    <w:r w:rsidRPr="00B17837">
      <w:rPr>
        <w:rFonts w:ascii="Times New Roman" w:hAnsi="Times New Roman" w:cs="Times New Roman"/>
      </w:rPr>
      <w:fldChar w:fldCharType="separate"/>
    </w:r>
    <w:r w:rsidR="004C129A">
      <w:rPr>
        <w:rFonts w:ascii="Times New Roman" w:hAnsi="Times New Roman" w:cs="Times New Roman"/>
        <w:noProof/>
      </w:rPr>
      <w:t>1</w:t>
    </w:r>
    <w:r w:rsidRPr="00B17837">
      <w:rPr>
        <w:rFonts w:ascii="Times New Roman" w:hAnsi="Times New Roman" w:cs="Times New Roman"/>
        <w:noProof/>
      </w:rPr>
      <w:fldChar w:fldCharType="end"/>
    </w:r>
  </w:p>
  <w:p w14:paraId="6C29FCC6" w14:textId="77777777" w:rsidR="00F8448F" w:rsidRDefault="00F8448F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301DD" w14:textId="77777777" w:rsidR="001106B5" w:rsidRDefault="001106B5">
      <w:pPr>
        <w:spacing w:after="0" w:line="240" w:lineRule="auto"/>
      </w:pPr>
      <w:r>
        <w:separator/>
      </w:r>
    </w:p>
  </w:footnote>
  <w:footnote w:type="continuationSeparator" w:id="0">
    <w:p w14:paraId="196FB82E" w14:textId="77777777" w:rsidR="001106B5" w:rsidRDefault="001106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D3056"/>
    <w:multiLevelType w:val="hybridMultilevel"/>
    <w:tmpl w:val="03B22456"/>
    <w:lvl w:ilvl="0" w:tplc="66A43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AEA8296" w:tentative="1">
      <w:start w:val="1"/>
      <w:numFmt w:val="lowerLetter"/>
      <w:lvlText w:val="%2."/>
      <w:lvlJc w:val="left"/>
      <w:pPr>
        <w:ind w:left="1080" w:hanging="360"/>
      </w:pPr>
    </w:lvl>
    <w:lvl w:ilvl="2" w:tplc="54A6DFA6" w:tentative="1">
      <w:start w:val="1"/>
      <w:numFmt w:val="lowerRoman"/>
      <w:lvlText w:val="%3."/>
      <w:lvlJc w:val="right"/>
      <w:pPr>
        <w:ind w:left="1800" w:hanging="180"/>
      </w:pPr>
    </w:lvl>
    <w:lvl w:ilvl="3" w:tplc="A3021B54" w:tentative="1">
      <w:start w:val="1"/>
      <w:numFmt w:val="decimal"/>
      <w:lvlText w:val="%4."/>
      <w:lvlJc w:val="left"/>
      <w:pPr>
        <w:ind w:left="2520" w:hanging="360"/>
      </w:pPr>
    </w:lvl>
    <w:lvl w:ilvl="4" w:tplc="B59E1FBC" w:tentative="1">
      <w:start w:val="1"/>
      <w:numFmt w:val="lowerLetter"/>
      <w:lvlText w:val="%5."/>
      <w:lvlJc w:val="left"/>
      <w:pPr>
        <w:ind w:left="3240" w:hanging="360"/>
      </w:pPr>
    </w:lvl>
    <w:lvl w:ilvl="5" w:tplc="C07E1D2A" w:tentative="1">
      <w:start w:val="1"/>
      <w:numFmt w:val="lowerRoman"/>
      <w:lvlText w:val="%6."/>
      <w:lvlJc w:val="right"/>
      <w:pPr>
        <w:ind w:left="3960" w:hanging="180"/>
      </w:pPr>
    </w:lvl>
    <w:lvl w:ilvl="6" w:tplc="3E52599E" w:tentative="1">
      <w:start w:val="1"/>
      <w:numFmt w:val="decimal"/>
      <w:lvlText w:val="%7."/>
      <w:lvlJc w:val="left"/>
      <w:pPr>
        <w:ind w:left="4680" w:hanging="360"/>
      </w:pPr>
    </w:lvl>
    <w:lvl w:ilvl="7" w:tplc="991EA5DE" w:tentative="1">
      <w:start w:val="1"/>
      <w:numFmt w:val="lowerLetter"/>
      <w:lvlText w:val="%8."/>
      <w:lvlJc w:val="left"/>
      <w:pPr>
        <w:ind w:left="5400" w:hanging="360"/>
      </w:pPr>
    </w:lvl>
    <w:lvl w:ilvl="8" w:tplc="BB5062EA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4692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6D"/>
    <w:rsid w:val="00056830"/>
    <w:rsid w:val="000913E9"/>
    <w:rsid w:val="0009644A"/>
    <w:rsid w:val="000A2DE1"/>
    <w:rsid w:val="000A7A0C"/>
    <w:rsid w:val="000C5445"/>
    <w:rsid w:val="000D2441"/>
    <w:rsid w:val="0010406B"/>
    <w:rsid w:val="001106B5"/>
    <w:rsid w:val="00115BB5"/>
    <w:rsid w:val="00117DFE"/>
    <w:rsid w:val="001A275F"/>
    <w:rsid w:val="001C74B4"/>
    <w:rsid w:val="001E469A"/>
    <w:rsid w:val="00207EB0"/>
    <w:rsid w:val="00254B6D"/>
    <w:rsid w:val="00271A04"/>
    <w:rsid w:val="0028409A"/>
    <w:rsid w:val="00286985"/>
    <w:rsid w:val="002A3143"/>
    <w:rsid w:val="003458D9"/>
    <w:rsid w:val="0039746B"/>
    <w:rsid w:val="003C1FA4"/>
    <w:rsid w:val="003D4AEA"/>
    <w:rsid w:val="00431803"/>
    <w:rsid w:val="00452290"/>
    <w:rsid w:val="004805C6"/>
    <w:rsid w:val="004A17C9"/>
    <w:rsid w:val="004C129A"/>
    <w:rsid w:val="004C4F5D"/>
    <w:rsid w:val="00500CB1"/>
    <w:rsid w:val="00503E87"/>
    <w:rsid w:val="00537C8D"/>
    <w:rsid w:val="00555783"/>
    <w:rsid w:val="005562D9"/>
    <w:rsid w:val="00567346"/>
    <w:rsid w:val="0059736A"/>
    <w:rsid w:val="006052CB"/>
    <w:rsid w:val="00645837"/>
    <w:rsid w:val="00696C68"/>
    <w:rsid w:val="006A5344"/>
    <w:rsid w:val="006A78BF"/>
    <w:rsid w:val="006C2D4A"/>
    <w:rsid w:val="00700A2D"/>
    <w:rsid w:val="00714DAC"/>
    <w:rsid w:val="0072512F"/>
    <w:rsid w:val="00754A0F"/>
    <w:rsid w:val="00777F94"/>
    <w:rsid w:val="007831A7"/>
    <w:rsid w:val="00783C99"/>
    <w:rsid w:val="007928DD"/>
    <w:rsid w:val="007C3D4F"/>
    <w:rsid w:val="007D3ECD"/>
    <w:rsid w:val="007E62CE"/>
    <w:rsid w:val="00877C3D"/>
    <w:rsid w:val="00885CC0"/>
    <w:rsid w:val="00897DB9"/>
    <w:rsid w:val="008B5CA2"/>
    <w:rsid w:val="008B5D1C"/>
    <w:rsid w:val="009016DB"/>
    <w:rsid w:val="00945B2B"/>
    <w:rsid w:val="00960DA5"/>
    <w:rsid w:val="009F6CF8"/>
    <w:rsid w:val="00A42C0A"/>
    <w:rsid w:val="00A465EF"/>
    <w:rsid w:val="00A5050C"/>
    <w:rsid w:val="00A81025"/>
    <w:rsid w:val="00AB14C2"/>
    <w:rsid w:val="00AC63DE"/>
    <w:rsid w:val="00AD5E3D"/>
    <w:rsid w:val="00B07893"/>
    <w:rsid w:val="00B14560"/>
    <w:rsid w:val="00B17837"/>
    <w:rsid w:val="00B24243"/>
    <w:rsid w:val="00B658C7"/>
    <w:rsid w:val="00BA2786"/>
    <w:rsid w:val="00BB215C"/>
    <w:rsid w:val="00BB3F02"/>
    <w:rsid w:val="00BC1BB0"/>
    <w:rsid w:val="00BD2A8D"/>
    <w:rsid w:val="00BD4F93"/>
    <w:rsid w:val="00C10952"/>
    <w:rsid w:val="00C12B0B"/>
    <w:rsid w:val="00C36927"/>
    <w:rsid w:val="00C90C08"/>
    <w:rsid w:val="00CC5C32"/>
    <w:rsid w:val="00CD4C96"/>
    <w:rsid w:val="00D46CBF"/>
    <w:rsid w:val="00D677C0"/>
    <w:rsid w:val="00D70EE9"/>
    <w:rsid w:val="00D85B6B"/>
    <w:rsid w:val="00D8694D"/>
    <w:rsid w:val="00E0670F"/>
    <w:rsid w:val="00E23B24"/>
    <w:rsid w:val="00E60BA5"/>
    <w:rsid w:val="00E70382"/>
    <w:rsid w:val="00E73F7D"/>
    <w:rsid w:val="00E837B3"/>
    <w:rsid w:val="00E963A5"/>
    <w:rsid w:val="00EB528F"/>
    <w:rsid w:val="00EF3259"/>
    <w:rsid w:val="00F066F3"/>
    <w:rsid w:val="00F22477"/>
    <w:rsid w:val="00F62E38"/>
    <w:rsid w:val="00F8408D"/>
    <w:rsid w:val="00F8448F"/>
    <w:rsid w:val="00FB62FF"/>
    <w:rsid w:val="00FD78B7"/>
    <w:rsid w:val="00FE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5D9EF2"/>
  <w15:chartTrackingRefBased/>
  <w15:docId w15:val="{113C1587-8D2A-4F75-A4AC-00370EA37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ennyn">
    <w:name w:val="header"/>
    <w:basedOn w:val="Normal"/>
    <w:link w:val="PennynNod"/>
    <w:uiPriority w:val="99"/>
    <w:unhideWhenUsed/>
    <w:rsid w:val="00254B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254B6D"/>
  </w:style>
  <w:style w:type="paragraph" w:styleId="Troedyn">
    <w:name w:val="footer"/>
    <w:basedOn w:val="Normal"/>
    <w:link w:val="TroedynNod"/>
    <w:uiPriority w:val="99"/>
    <w:unhideWhenUsed/>
    <w:rsid w:val="00254B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254B6D"/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960D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960DA5"/>
    <w:rPr>
      <w:rFonts w:ascii="Segoe UI" w:hAnsi="Segoe UI" w:cs="Segoe UI"/>
      <w:sz w:val="18"/>
      <w:szCs w:val="18"/>
    </w:rPr>
  </w:style>
  <w:style w:type="character" w:styleId="CyfeirnodSylw">
    <w:name w:val="annotation reference"/>
    <w:basedOn w:val="FfontParagraffDdiofyn"/>
    <w:uiPriority w:val="99"/>
    <w:semiHidden/>
    <w:unhideWhenUsed/>
    <w:rsid w:val="00C10952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semiHidden/>
    <w:unhideWhenUsed/>
    <w:rsid w:val="00C10952"/>
    <w:pPr>
      <w:spacing w:line="240" w:lineRule="auto"/>
    </w:pPr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semiHidden/>
    <w:rsid w:val="00C10952"/>
    <w:rPr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C10952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C10952"/>
    <w:rPr>
      <w:b/>
      <w:bCs/>
      <w:sz w:val="20"/>
      <w:szCs w:val="20"/>
    </w:rPr>
  </w:style>
  <w:style w:type="paragraph" w:styleId="Adolygiad">
    <w:name w:val="Revision"/>
    <w:hidden/>
    <w:uiPriority w:val="99"/>
    <w:semiHidden/>
    <w:rsid w:val="00C10952"/>
    <w:pPr>
      <w:spacing w:after="0" w:line="240" w:lineRule="auto"/>
    </w:pPr>
  </w:style>
  <w:style w:type="paragraph" w:styleId="ParagraffRhestr">
    <w:name w:val="List Paragraph"/>
    <w:basedOn w:val="Normal"/>
    <w:uiPriority w:val="34"/>
    <w:qFormat/>
    <w:rsid w:val="001E46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24FB9-BFCD-4F6F-939D-7703741A4477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ECD50059-74AE-417A-A4D2-53C7387F84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DA6A01-6684-4AB0-B88F-812EE4F60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CC584D-24C7-4BC9-A49D-B101F1CAD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1802</Words>
  <Characters>9355</Characters>
  <Application>Microsoft Office Word</Application>
  <DocSecurity>0</DocSecurity>
  <Lines>228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11063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George, Chris</dc:creator>
  <cp:lastModifiedBy>Olwen Thomas</cp:lastModifiedBy>
  <cp:revision>38</cp:revision>
  <cp:lastPrinted>2018-10-10T08:36:00Z</cp:lastPrinted>
  <dcterms:created xsi:type="dcterms:W3CDTF">2022-03-16T15:45:00Z</dcterms:created>
  <dcterms:modified xsi:type="dcterms:W3CDTF">2026-10-09T14:33:00Z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MediaServiceImageTags">
    <vt:lpwstr/>
  </property>
  <property fmtid="{D5CDD505-2E9C-101B-9397-08002B2CF9AE}" pid="5" name="Order">
    <vt:r8>46900</vt:r8>
  </property>
  <property fmtid="{D5CDD505-2E9C-101B-9397-08002B2CF9AE}" pid="6" name="TemplateUrl">
    <vt:lpwstr/>
  </property>
  <property fmtid="{D5CDD505-2E9C-101B-9397-08002B2CF9AE}" pid="7" name="TriggerFlowInfo">
    <vt:lpwstr/>
  </property>
  <property fmtid="{D5CDD505-2E9C-101B-9397-08002B2CF9AE}" pid="8" name="xd_ProgID">
    <vt:lpwstr/>
  </property>
  <property fmtid="{D5CDD505-2E9C-101B-9397-08002B2CF9AE}" pid="9" name="xd_Signature">
    <vt:bool>false</vt:bool>
  </property>
  <property fmtid="{D5CDD505-2E9C-101B-9397-08002B2CF9AE}" pid="10" name="_ExtendedDescription">
    <vt:lpwstr/>
  </property>
</Properties>
</file>