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086E" w14:textId="77777777" w:rsidR="008375A3" w:rsidRDefault="00F26A06">
      <w:pPr>
        <w:rPr>
          <w:noProof/>
        </w:rPr>
      </w:pPr>
      <w:r>
        <w:rPr>
          <w:noProof/>
          <w:lang w:bidi="cy-GB"/>
        </w:rPr>
        <w:drawing>
          <wp:anchor distT="0" distB="0" distL="114300" distR="114300" simplePos="0" relativeHeight="251659264" behindDoc="0" locked="0" layoutInCell="1" allowOverlap="1" wp14:anchorId="04A6B05B" wp14:editId="09C856A6">
            <wp:simplePos x="0" y="0"/>
            <wp:positionH relativeFrom="column">
              <wp:posOffset>-160148</wp:posOffset>
            </wp:positionH>
            <wp:positionV relativeFrom="paragraph">
              <wp:posOffset>-353087</wp:posOffset>
            </wp:positionV>
            <wp:extent cx="2152650" cy="419100"/>
            <wp:effectExtent l="0" t="0" r="0" b="0"/>
            <wp:wrapNone/>
            <wp:docPr id="1" name="Picture 1" descr="hefcw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fcw logo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AD2DC" w14:textId="77777777" w:rsidR="00ED4F26" w:rsidRPr="00343B5C" w:rsidRDefault="00ED4F26" w:rsidP="00ED4F26">
      <w:pPr>
        <w:ind w:left="0" w:firstLine="0"/>
        <w:rPr>
          <w:b/>
        </w:rPr>
      </w:pPr>
    </w:p>
    <w:tbl>
      <w:tblPr>
        <w:tblStyle w:val="TableGrid"/>
        <w:tblW w:w="15168" w:type="dxa"/>
        <w:tblInd w:w="-43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20"/>
        <w:gridCol w:w="997"/>
        <w:gridCol w:w="3002"/>
        <w:gridCol w:w="8049"/>
      </w:tblGrid>
      <w:tr w:rsidR="002302F2" w:rsidRPr="00343B5C" w14:paraId="32129C3F" w14:textId="77777777" w:rsidTr="002302F2">
        <w:trPr>
          <w:trHeight w:val="1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0C7F51A" w14:textId="77777777" w:rsidR="002302F2" w:rsidRPr="00343B5C" w:rsidRDefault="002302F2" w:rsidP="00B80B2B">
            <w:pPr>
              <w:pStyle w:val="Heading1"/>
              <w:spacing w:before="0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sz w:val="28"/>
                <w:szCs w:val="28"/>
                <w:lang w:bidi="cy-GB"/>
              </w:rPr>
              <w:t>Cynllun Ffioedd a Mynediad</w:t>
            </w:r>
          </w:p>
        </w:tc>
      </w:tr>
      <w:tr w:rsidR="002302F2" w:rsidRPr="00343B5C" w14:paraId="2C8C537F" w14:textId="77777777" w:rsidTr="002302F2">
        <w:trPr>
          <w:trHeight w:val="297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067" w14:textId="77777777" w:rsidR="002302F2" w:rsidRPr="00343B5C" w:rsidRDefault="002302F2" w:rsidP="00215C7B">
            <w:pPr>
              <w:spacing w:after="120"/>
              <w:ind w:left="33" w:firstLine="0"/>
              <w:jc w:val="center"/>
            </w:pPr>
            <w:r w:rsidRPr="00343B5C">
              <w:rPr>
                <w:lang w:bidi="cy-GB"/>
              </w:rPr>
              <w:t>Enw'r sefydliad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5C8" w14:textId="45B8884E" w:rsidR="002302F2" w:rsidRPr="00343B5C" w:rsidRDefault="002302F2" w:rsidP="00215C7B">
            <w:pPr>
              <w:spacing w:after="120"/>
              <w:ind w:left="33" w:firstLine="0"/>
            </w:pPr>
            <w:r w:rsidRPr="00804EF8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804EF8">
              <w:rPr>
                <w:rFonts w:cs="Arial"/>
                <w:szCs w:val="24"/>
                <w:lang w:bidi="cy-GB"/>
              </w:rPr>
              <w:t>etropolitan Caerdydd</w:t>
            </w:r>
          </w:p>
        </w:tc>
      </w:tr>
      <w:tr w:rsidR="002302F2" w:rsidRPr="00343B5C" w14:paraId="0BDC9263" w14:textId="77777777" w:rsidTr="002302F2">
        <w:trPr>
          <w:trHeight w:val="206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00D0" w14:textId="77777777" w:rsidR="002302F2" w:rsidRPr="00343B5C" w:rsidRDefault="002302F2" w:rsidP="00215C7B">
            <w:pPr>
              <w:spacing w:after="120"/>
              <w:ind w:left="33" w:firstLine="0"/>
              <w:jc w:val="center"/>
            </w:pPr>
            <w:r w:rsidRPr="00343B5C">
              <w:rPr>
                <w:lang w:bidi="cy-GB"/>
              </w:rPr>
              <w:t>Hyd y cynllun ffioedd a mynediad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515" w14:textId="6C2AAC4C" w:rsidR="002302F2" w:rsidRPr="00343B5C" w:rsidRDefault="002302F2" w:rsidP="00F63CAC">
            <w:pPr>
              <w:tabs>
                <w:tab w:val="left" w:pos="1721"/>
              </w:tabs>
              <w:spacing w:after="120"/>
              <w:ind w:left="33" w:firstLine="0"/>
            </w:pPr>
            <w:r>
              <w:rPr>
                <w:lang w:bidi="cy-GB"/>
              </w:rPr>
              <w:t xml:space="preserve">1 Awst 2025 i 31 Gorffennaf 2027. </w:t>
            </w:r>
          </w:p>
        </w:tc>
      </w:tr>
      <w:tr w:rsidR="002302F2" w:rsidRPr="00343B5C" w14:paraId="1E595FA6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8595" w14:textId="7F13EBEA" w:rsidR="002302F2" w:rsidRPr="00343B5C" w:rsidRDefault="002302F2" w:rsidP="0060478F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>Adran 1 - Lefelau ffioedd (statws ffioedd cartref)</w:t>
            </w:r>
          </w:p>
        </w:tc>
      </w:tr>
      <w:tr w:rsidR="002302F2" w:rsidRPr="00343B5C" w14:paraId="3CEB81B0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737D2" w14:textId="4296CE0A" w:rsidR="002302F2" w:rsidRPr="00343B5C" w:rsidRDefault="002302F2" w:rsidP="00E663B2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343B5C">
              <w:rPr>
                <w:rFonts w:ascii="Arial" w:eastAsia="Arial" w:hAnsi="Arial" w:cs="Arial"/>
                <w:color w:val="auto"/>
                <w:lang w:bidi="cy-GB"/>
              </w:rPr>
              <w:t xml:space="preserve">Adran 1.1 — Lefelau ffioedd neu </w:t>
            </w:r>
            <w:r w:rsidR="00ED4947">
              <w:rPr>
                <w:rFonts w:ascii="Arial" w:eastAsia="Arial" w:hAnsi="Arial" w:cs="Arial"/>
                <w:color w:val="auto"/>
                <w:lang w:bidi="cy-GB"/>
              </w:rPr>
              <w:t>ddyfarniad</w:t>
            </w:r>
            <w:r w:rsidRPr="00343B5C">
              <w:rPr>
                <w:rFonts w:ascii="Arial" w:eastAsia="Arial" w:hAnsi="Arial" w:cs="Arial"/>
                <w:color w:val="auto"/>
                <w:lang w:bidi="cy-GB"/>
              </w:rPr>
              <w:t xml:space="preserve"> alefel ffi ym mhob lleoliad</w:t>
            </w:r>
          </w:p>
          <w:p w14:paraId="40E56F4C" w14:textId="337F2765" w:rsidR="002302F2" w:rsidRPr="00343B5C" w:rsidRDefault="002302F2" w:rsidP="00AA033D">
            <w:pPr>
              <w:jc w:val="center"/>
            </w:pPr>
            <w:r w:rsidRPr="00343B5C"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 w:rsidRPr="00343B5C">
              <w:rPr>
                <w:lang w:bidi="cy-GB"/>
              </w:rPr>
              <w:t>aragraffau</w:t>
            </w:r>
            <w:r w:rsidR="00ED4947">
              <w:rPr>
                <w:lang w:bidi="cy-GB"/>
              </w:rPr>
              <w:t xml:space="preserve"> canllaw</w:t>
            </w:r>
            <w:r w:rsidRPr="00343B5C">
              <w:rPr>
                <w:lang w:bidi="cy-GB"/>
              </w:rPr>
              <w:t xml:space="preserve"> 88-97)</w:t>
            </w:r>
          </w:p>
        </w:tc>
      </w:tr>
      <w:tr w:rsidR="002302F2" w:rsidRPr="00343B5C" w14:paraId="78B02DE6" w14:textId="77777777" w:rsidTr="002302F2">
        <w:trPr>
          <w:trHeight w:val="18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16ED" w14:textId="05430DB7" w:rsidR="002302F2" w:rsidRPr="00343B5C" w:rsidRDefault="002302F2" w:rsidP="00B80B2B">
            <w:pPr>
              <w:ind w:left="34" w:firstLine="0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 xml:space="preserve">Lefel </w:t>
            </w:r>
            <w:r w:rsidR="00ED4947">
              <w:rPr>
                <w:b/>
                <w:lang w:bidi="cy-GB"/>
              </w:rPr>
              <w:t>y ffi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61B5" w14:textId="088BF90A" w:rsidR="002302F2" w:rsidRPr="00343B5C" w:rsidRDefault="002302F2" w:rsidP="00B80B2B">
            <w:pPr>
              <w:ind w:left="34" w:firstLine="0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 xml:space="preserve">Lleoliad </w:t>
            </w:r>
            <w:r w:rsidR="00ED4947">
              <w:rPr>
                <w:b/>
                <w:lang w:bidi="cy-GB"/>
              </w:rPr>
              <w:t>y cwrs</w:t>
            </w:r>
          </w:p>
        </w:tc>
      </w:tr>
      <w:tr w:rsidR="002302F2" w:rsidRPr="00343B5C" w14:paraId="42C62D90" w14:textId="77777777" w:rsidTr="002302F2">
        <w:trPr>
          <w:trHeight w:val="514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C5E5" w14:textId="75BF0FF2" w:rsidR="002302F2" w:rsidRPr="00343B5C" w:rsidRDefault="00CC688C" w:rsidP="0056236C">
            <w:pPr>
              <w:ind w:left="34" w:firstLine="0"/>
              <w:jc w:val="center"/>
            </w:pPr>
            <w:r>
              <w:rPr>
                <w:lang w:bidi="cy-GB"/>
              </w:rPr>
              <w:t xml:space="preserve">Uchafswm </w:t>
            </w:r>
            <w:r w:rsidR="00ED4947">
              <w:rPr>
                <w:lang w:bidi="cy-GB"/>
              </w:rPr>
              <w:t>ffi</w:t>
            </w:r>
            <w:r w:rsidR="0012296E">
              <w:rPr>
                <w:lang w:bidi="cy-GB"/>
              </w:rPr>
              <w:t xml:space="preserve"> rheoledig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5E8" w14:textId="6B3AB4B0" w:rsidR="002302F2" w:rsidRPr="002A3A13" w:rsidRDefault="002302F2" w:rsidP="006437A8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5346E1C" w14:textId="77777777" w:rsidR="002302F2" w:rsidRDefault="002302F2" w:rsidP="006437A8">
            <w:pPr>
              <w:ind w:left="43" w:firstLine="0"/>
              <w:rPr>
                <w:rFonts w:cs="Arial"/>
                <w:szCs w:val="24"/>
              </w:rPr>
            </w:pPr>
          </w:p>
          <w:p w14:paraId="05DFEF29" w14:textId="5D2E1B5D" w:rsidR="002302F2" w:rsidRPr="00740DFB" w:rsidRDefault="002302F2" w:rsidP="00B131FD">
            <w:pPr>
              <w:ind w:left="45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740DFB">
              <w:rPr>
                <w:rFonts w:cs="Arial"/>
                <w:szCs w:val="24"/>
                <w:lang w:bidi="cy-GB"/>
              </w:rPr>
              <w:t>etropolitan Caerdydd (Llandaf a Chyncoed)</w:t>
            </w:r>
          </w:p>
          <w:p w14:paraId="7AE6A2FA" w14:textId="0E7C4EA8" w:rsidR="002302F2" w:rsidRPr="00740DFB" w:rsidRDefault="00ED4947" w:rsidP="00B131FD">
            <w:pPr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TAR </w:t>
            </w:r>
            <w:r w:rsidR="0012296E">
              <w:rPr>
                <w:rFonts w:cs="Arial"/>
                <w:szCs w:val="24"/>
                <w:lang w:bidi="cy-GB"/>
              </w:rPr>
              <w:t>ac israddedig amser llawn</w:t>
            </w:r>
            <w:r w:rsidR="002302F2" w:rsidRPr="00740DFB">
              <w:rPr>
                <w:rFonts w:cs="Arial"/>
                <w:szCs w:val="24"/>
                <w:lang w:bidi="cy-GB"/>
              </w:rPr>
              <w:t xml:space="preserve"> </w:t>
            </w:r>
          </w:p>
          <w:p w14:paraId="12EAC290" w14:textId="77777777" w:rsidR="002302F2" w:rsidRDefault="002302F2" w:rsidP="00B131FD">
            <w:pPr>
              <w:spacing w:after="120"/>
              <w:ind w:left="45" w:firstLine="0"/>
            </w:pPr>
          </w:p>
          <w:p w14:paraId="5336BBDE" w14:textId="77777777" w:rsidR="00554C86" w:rsidRPr="00343B5C" w:rsidRDefault="00554C86" w:rsidP="00B131FD">
            <w:pPr>
              <w:ind w:left="45" w:firstLine="0"/>
            </w:pPr>
            <w:r>
              <w:rPr>
                <w:rFonts w:cs="Arial"/>
                <w:szCs w:val="24"/>
                <w:lang w:bidi="cy-GB"/>
              </w:rPr>
              <w:t>Coleg y Mynyddoedd Du</w:t>
            </w:r>
          </w:p>
          <w:p w14:paraId="6C2E2ECC" w14:textId="75D21E45" w:rsidR="00554C86" w:rsidRPr="00343B5C" w:rsidRDefault="00554C86" w:rsidP="00B131FD">
            <w:pPr>
              <w:spacing w:after="120"/>
              <w:ind w:left="45" w:firstLine="0"/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</w:tc>
      </w:tr>
      <w:tr w:rsidR="002302F2" w:rsidRPr="00343B5C" w14:paraId="19FBD10A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D211" w14:textId="62922D4E" w:rsidR="002302F2" w:rsidRPr="00343B5C" w:rsidRDefault="002302F2" w:rsidP="0056236C">
            <w:pPr>
              <w:ind w:left="34" w:firstLine="0"/>
              <w:jc w:val="center"/>
            </w:pPr>
            <w:r>
              <w:rPr>
                <w:lang w:bidi="cy-GB"/>
              </w:rPr>
              <w:t>£1,850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DBB" w14:textId="727112C6" w:rsidR="002302F2" w:rsidRDefault="00C21FF9" w:rsidP="00154752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100C409E" w14:textId="77777777" w:rsidR="00C21FF9" w:rsidRDefault="00C21FF9" w:rsidP="00154752">
            <w:pPr>
              <w:ind w:left="43" w:firstLine="0"/>
              <w:rPr>
                <w:rFonts w:cs="Arial"/>
                <w:szCs w:val="24"/>
              </w:rPr>
            </w:pPr>
          </w:p>
          <w:p w14:paraId="4E200006" w14:textId="05C4CA62" w:rsidR="002302F2" w:rsidRPr="00740DFB" w:rsidRDefault="002302F2" w:rsidP="00154752">
            <w:pPr>
              <w:ind w:left="43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740DFB">
              <w:rPr>
                <w:rFonts w:cs="Arial"/>
                <w:szCs w:val="24"/>
                <w:lang w:bidi="cy-GB"/>
              </w:rPr>
              <w:t>etropolitan Caerdydd (Llandaf a Chyncoed)</w:t>
            </w:r>
          </w:p>
          <w:p w14:paraId="5C745540" w14:textId="74DBD1A0" w:rsidR="002302F2" w:rsidRDefault="002302F2" w:rsidP="00154752">
            <w:pPr>
              <w:spacing w:after="120"/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Israddedig llawn amser (blwyddyn lleoliad </w:t>
            </w:r>
            <w:r w:rsidR="00ED4947">
              <w:rPr>
                <w:rFonts w:cs="Arial"/>
                <w:szCs w:val="24"/>
                <w:lang w:bidi="cy-GB"/>
              </w:rPr>
              <w:t>rhyngosod</w:t>
            </w:r>
            <w:r w:rsidRPr="00740DFB">
              <w:rPr>
                <w:rFonts w:cs="Arial"/>
                <w:szCs w:val="24"/>
                <w:lang w:bidi="cy-GB"/>
              </w:rPr>
              <w:t>)</w:t>
            </w:r>
          </w:p>
          <w:p w14:paraId="54033457" w14:textId="3CADBFDF" w:rsidR="00DA3D3F" w:rsidRPr="00343B5C" w:rsidRDefault="00DA3D3F" w:rsidP="00154752">
            <w:pPr>
              <w:spacing w:after="120"/>
              <w:ind w:left="34" w:firstLine="0"/>
            </w:pPr>
          </w:p>
        </w:tc>
      </w:tr>
      <w:tr w:rsidR="002302F2" w:rsidRPr="00343B5C" w14:paraId="1D72728F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18628" w14:textId="6F097913" w:rsidR="002302F2" w:rsidRDefault="002302F2" w:rsidP="0056236C">
            <w:pPr>
              <w:ind w:left="34" w:firstLine="0"/>
              <w:jc w:val="center"/>
            </w:pPr>
            <w:r>
              <w:rPr>
                <w:lang w:bidi="cy-GB"/>
              </w:rPr>
              <w:t>£1,385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8E1" w14:textId="4BFFED2F" w:rsidR="002302F2" w:rsidRDefault="00C21FF9" w:rsidP="00525CF6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6BE6515" w14:textId="77777777" w:rsidR="00C21FF9" w:rsidRDefault="00C21FF9" w:rsidP="00525CF6">
            <w:pPr>
              <w:ind w:left="43" w:firstLine="0"/>
              <w:rPr>
                <w:szCs w:val="24"/>
              </w:rPr>
            </w:pPr>
          </w:p>
          <w:p w14:paraId="14156C5F" w14:textId="69017FED" w:rsidR="002302F2" w:rsidRDefault="002302F2" w:rsidP="00525CF6">
            <w:pPr>
              <w:ind w:left="43" w:firstLine="0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 xml:space="preserve">Prifysgol </w:t>
            </w:r>
            <w:r w:rsidR="00ED4947">
              <w:rPr>
                <w:szCs w:val="24"/>
                <w:lang w:bidi="cy-GB"/>
              </w:rPr>
              <w:t>M</w:t>
            </w:r>
            <w:r w:rsidRPr="00740DFB">
              <w:rPr>
                <w:szCs w:val="24"/>
                <w:lang w:bidi="cy-GB"/>
              </w:rPr>
              <w:t>etropolitan Caerdydd (Llandaf a Chyncoed)</w:t>
            </w:r>
          </w:p>
          <w:p w14:paraId="45C47968" w14:textId="50D1E73D" w:rsidR="00DA3D3F" w:rsidRPr="002A3A13" w:rsidRDefault="002302F2" w:rsidP="00936D86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556C98">
              <w:rPr>
                <w:rFonts w:cs="Arial"/>
                <w:szCs w:val="24"/>
                <w:lang w:bidi="cy-GB"/>
              </w:rPr>
              <w:t>Israddedig llawn amser (blwyddyn dramor)</w:t>
            </w:r>
          </w:p>
        </w:tc>
      </w:tr>
      <w:tr w:rsidR="00DA3D3F" w:rsidRPr="00343B5C" w14:paraId="7A44D21D" w14:textId="77777777" w:rsidTr="00373064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9273B" w14:textId="77777777" w:rsidR="00DA3D3F" w:rsidRDefault="00DA3D3F" w:rsidP="00373064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lastRenderedPageBreak/>
              <w:t>£9,000</w:t>
            </w:r>
          </w:p>
          <w:p w14:paraId="3A513CB0" w14:textId="1EB5EAF3" w:rsidR="00DA3D3F" w:rsidRDefault="00DA3D3F" w:rsidP="00373064">
            <w:pPr>
              <w:ind w:left="34" w:firstLine="0"/>
              <w:jc w:val="center"/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660" w14:textId="77777777" w:rsidR="00DA3D3F" w:rsidRDefault="00DA3D3F" w:rsidP="00373064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20B73EE" w14:textId="77777777" w:rsidR="00DA3D3F" w:rsidRDefault="00DA3D3F" w:rsidP="00373064">
            <w:pPr>
              <w:ind w:left="43" w:firstLine="0"/>
              <w:rPr>
                <w:szCs w:val="24"/>
              </w:rPr>
            </w:pPr>
          </w:p>
          <w:p w14:paraId="63A5DF99" w14:textId="77777777" w:rsidR="00DA3D3F" w:rsidRPr="00740DFB" w:rsidRDefault="00DA3D3F" w:rsidP="00DA3D3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Gwent</w:t>
            </w:r>
          </w:p>
          <w:p w14:paraId="6D7FD3B6" w14:textId="35A6BACA" w:rsidR="00DA3D3F" w:rsidRDefault="00DA3D3F" w:rsidP="00DA3D3F">
            <w:pPr>
              <w:spacing w:after="120"/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5BE9D2DE" w14:textId="77777777" w:rsidR="00DA3D3F" w:rsidRDefault="00DA3D3F" w:rsidP="00DA3D3F">
            <w:pPr>
              <w:spacing w:after="120"/>
              <w:ind w:left="34" w:firstLine="0"/>
              <w:rPr>
                <w:rFonts w:cs="Arial"/>
                <w:szCs w:val="24"/>
              </w:rPr>
            </w:pPr>
          </w:p>
          <w:p w14:paraId="344B8244" w14:textId="77777777" w:rsidR="00DA3D3F" w:rsidRDefault="00DA3D3F" w:rsidP="00DA3D3F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Coleg Gŵyr</w:t>
            </w:r>
          </w:p>
          <w:p w14:paraId="4FD12898" w14:textId="77777777" w:rsidR="00DA3D3F" w:rsidRDefault="00DA3D3F" w:rsidP="00DA3D3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7FF721CF" w14:textId="77777777" w:rsidR="00D160AE" w:rsidRDefault="00D160AE" w:rsidP="00DA3D3F">
            <w:pPr>
              <w:ind w:left="34" w:firstLine="0"/>
              <w:rPr>
                <w:rFonts w:cs="Arial"/>
                <w:szCs w:val="24"/>
              </w:rPr>
            </w:pPr>
          </w:p>
          <w:p w14:paraId="59AA8378" w14:textId="1AC7E46A" w:rsidR="00D160AE" w:rsidRDefault="00ED4947" w:rsidP="00D160AE">
            <w:pPr>
              <w:spacing w:after="120"/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Grŵp </w:t>
            </w:r>
            <w:r w:rsidRPr="00ED4947">
              <w:rPr>
                <w:rFonts w:cs="Arial"/>
                <w:szCs w:val="24"/>
                <w:lang w:bidi="cy-GB"/>
              </w:rPr>
              <w:t>Coleg Castell-nedd Port Talbot</w:t>
            </w:r>
          </w:p>
          <w:p w14:paraId="2B0C89CD" w14:textId="49B5E31C" w:rsidR="00D160AE" w:rsidRDefault="00D160AE" w:rsidP="00D160AE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5BF2521C" w14:textId="7026C1E1" w:rsidR="00DA3D3F" w:rsidRPr="00740DFB" w:rsidRDefault="00DA3D3F" w:rsidP="00554C86">
            <w:pPr>
              <w:ind w:left="0" w:firstLine="0"/>
              <w:rPr>
                <w:szCs w:val="24"/>
              </w:rPr>
            </w:pPr>
          </w:p>
        </w:tc>
      </w:tr>
      <w:tr w:rsidR="005332BF" w:rsidRPr="00343B5C" w14:paraId="78968AEB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5C502" w14:textId="77777777" w:rsidR="005332BF" w:rsidRDefault="005332BF" w:rsidP="005332BF">
            <w:pPr>
              <w:ind w:left="34" w:firstLine="0"/>
              <w:jc w:val="center"/>
              <w:rPr>
                <w:szCs w:val="24"/>
              </w:rPr>
            </w:pPr>
          </w:p>
          <w:p w14:paraId="72641843" w14:textId="4953AD9A" w:rsidR="005332BF" w:rsidRPr="00740DFB" w:rsidRDefault="005332BF" w:rsidP="005332BF">
            <w:pPr>
              <w:ind w:left="34" w:firstLine="0"/>
              <w:jc w:val="center"/>
              <w:rPr>
                <w:szCs w:val="24"/>
                <w:lang w:bidi="cy-GB"/>
              </w:rPr>
            </w:pPr>
            <w:r w:rsidRPr="00740DFB">
              <w:rPr>
                <w:szCs w:val="24"/>
              </w:rPr>
              <w:t>£7,</w:t>
            </w:r>
            <w:r>
              <w:rPr>
                <w:szCs w:val="24"/>
              </w:rPr>
              <w:t>7</w:t>
            </w:r>
            <w:r w:rsidRPr="00740DFB">
              <w:rPr>
                <w:szCs w:val="24"/>
              </w:rPr>
              <w:t>0</w:t>
            </w:r>
            <w:r>
              <w:rPr>
                <w:szCs w:val="24"/>
              </w:rPr>
              <w:t>3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88D" w14:textId="09F22069" w:rsidR="005332BF" w:rsidRDefault="005332BF" w:rsidP="005332BF">
            <w:pPr>
              <w:ind w:left="34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bCs/>
                <w:szCs w:val="24"/>
              </w:rPr>
              <w:t>202</w:t>
            </w:r>
            <w:r>
              <w:rPr>
                <w:rFonts w:cs="Arial"/>
                <w:b/>
                <w:bCs/>
                <w:szCs w:val="24"/>
              </w:rPr>
              <w:t>5</w:t>
            </w:r>
            <w:r w:rsidRPr="002A3A13">
              <w:rPr>
                <w:rFonts w:cs="Arial"/>
                <w:b/>
                <w:bCs/>
                <w:szCs w:val="24"/>
              </w:rPr>
              <w:t>/2</w:t>
            </w:r>
            <w:r>
              <w:rPr>
                <w:rFonts w:cs="Arial"/>
                <w:b/>
                <w:bCs/>
                <w:szCs w:val="24"/>
              </w:rPr>
              <w:t>6</w:t>
            </w:r>
            <w:r w:rsidRPr="002A3A13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a</w:t>
            </w:r>
            <w:r w:rsidRPr="002A3A13">
              <w:rPr>
                <w:rFonts w:cs="Arial"/>
                <w:b/>
                <w:bCs/>
                <w:szCs w:val="24"/>
              </w:rPr>
              <w:t xml:space="preserve"> 202</w:t>
            </w:r>
            <w:r>
              <w:rPr>
                <w:rFonts w:cs="Arial"/>
                <w:b/>
                <w:bCs/>
                <w:szCs w:val="24"/>
              </w:rPr>
              <w:t>6</w:t>
            </w:r>
            <w:r w:rsidRPr="002A3A13">
              <w:rPr>
                <w:rFonts w:cs="Arial"/>
                <w:b/>
                <w:bCs/>
                <w:szCs w:val="24"/>
              </w:rPr>
              <w:t>/2</w:t>
            </w:r>
            <w:r>
              <w:rPr>
                <w:rFonts w:cs="Arial"/>
                <w:b/>
                <w:bCs/>
                <w:szCs w:val="24"/>
              </w:rPr>
              <w:t xml:space="preserve">7: </w:t>
            </w:r>
          </w:p>
          <w:p w14:paraId="36AFB744" w14:textId="77777777" w:rsidR="005332BF" w:rsidRDefault="005332BF" w:rsidP="005332BF">
            <w:pPr>
              <w:ind w:left="34" w:firstLine="0"/>
              <w:rPr>
                <w:rFonts w:cs="Arial"/>
                <w:b/>
                <w:bCs/>
                <w:szCs w:val="24"/>
              </w:rPr>
            </w:pPr>
          </w:p>
          <w:p w14:paraId="75E36ECB" w14:textId="77777777" w:rsidR="005332BF" w:rsidRPr="00740DFB" w:rsidRDefault="005332BF" w:rsidP="005332B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Caerdydd a'r Fro</w:t>
            </w:r>
          </w:p>
          <w:p w14:paraId="0D989F01" w14:textId="311E568F" w:rsidR="005332BF" w:rsidRDefault="005332BF" w:rsidP="005332BF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>mser</w:t>
            </w:r>
          </w:p>
          <w:p w14:paraId="33189FB0" w14:textId="77777777" w:rsidR="005332BF" w:rsidRPr="00740DFB" w:rsidRDefault="005332BF" w:rsidP="005332BF">
            <w:pPr>
              <w:ind w:left="43" w:firstLine="0"/>
              <w:rPr>
                <w:rFonts w:cs="Arial"/>
                <w:szCs w:val="24"/>
              </w:rPr>
            </w:pPr>
          </w:p>
          <w:p w14:paraId="0503A9D2" w14:textId="77777777" w:rsidR="005332BF" w:rsidRPr="002A3A13" w:rsidRDefault="005332BF" w:rsidP="005332BF">
            <w:pPr>
              <w:ind w:left="43" w:firstLine="0"/>
              <w:rPr>
                <w:rFonts w:cs="Arial"/>
                <w:b/>
                <w:szCs w:val="24"/>
                <w:lang w:bidi="cy-GB"/>
              </w:rPr>
            </w:pPr>
          </w:p>
        </w:tc>
      </w:tr>
      <w:tr w:rsidR="005332BF" w:rsidRPr="00343B5C" w14:paraId="423677FF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ED4E" w14:textId="77777777" w:rsidR="005332BF" w:rsidRDefault="005332BF" w:rsidP="005332BF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£8,000</w:t>
            </w:r>
          </w:p>
          <w:p w14:paraId="45583E9F" w14:textId="44031D95" w:rsidR="005332BF" w:rsidRDefault="005332BF" w:rsidP="005332BF">
            <w:pPr>
              <w:ind w:left="34" w:firstLine="0"/>
              <w:jc w:val="center"/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534" w14:textId="74F1A88E" w:rsidR="005332BF" w:rsidRDefault="005332BF" w:rsidP="005332BF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1B983C0D" w14:textId="77777777" w:rsidR="005332BF" w:rsidRDefault="005332BF" w:rsidP="005332BF">
            <w:pPr>
              <w:ind w:left="43" w:firstLine="0"/>
              <w:rPr>
                <w:szCs w:val="24"/>
              </w:rPr>
            </w:pPr>
          </w:p>
          <w:p w14:paraId="6536FF9E" w14:textId="651FB7DA" w:rsidR="005332BF" w:rsidRDefault="005332BF" w:rsidP="005332BF">
            <w:pPr>
              <w:ind w:left="43" w:firstLine="0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Coleg Pen-y-bont ar Ogwr</w:t>
            </w:r>
          </w:p>
          <w:p w14:paraId="65672D01" w14:textId="09F943DE" w:rsidR="005332BF" w:rsidRPr="00740DFB" w:rsidRDefault="005332BF" w:rsidP="005332BF">
            <w:pPr>
              <w:ind w:left="43" w:firstLine="0"/>
              <w:rPr>
                <w:szCs w:val="24"/>
              </w:rPr>
            </w:pPr>
            <w:r w:rsidRPr="005D4D38">
              <w:rPr>
                <w:rFonts w:cs="Arial"/>
                <w:szCs w:val="24"/>
                <w:lang w:bidi="cy-GB"/>
              </w:rPr>
              <w:t>Gradd israddedig llawn amser</w:t>
            </w:r>
          </w:p>
        </w:tc>
      </w:tr>
      <w:tr w:rsidR="005332BF" w:rsidRPr="00343B5C" w14:paraId="6724C0F1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564B" w14:textId="77777777" w:rsidR="005332BF" w:rsidRDefault="005332BF" w:rsidP="005332BF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£7,500</w:t>
            </w:r>
          </w:p>
          <w:p w14:paraId="39DA7B30" w14:textId="4692A489" w:rsidR="005332BF" w:rsidRPr="00740DFB" w:rsidRDefault="005332BF" w:rsidP="005332BF">
            <w:p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3C11" w14:textId="3E99B646" w:rsidR="005332BF" w:rsidRDefault="005332BF" w:rsidP="005332BF">
            <w:pPr>
              <w:ind w:left="34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4DD317F" w14:textId="77777777" w:rsidR="005332BF" w:rsidRDefault="005332BF" w:rsidP="005332BF">
            <w:pPr>
              <w:ind w:left="34" w:firstLine="0"/>
              <w:rPr>
                <w:rFonts w:cs="Arial"/>
                <w:szCs w:val="24"/>
              </w:rPr>
            </w:pPr>
          </w:p>
          <w:p w14:paraId="6F9A7B80" w14:textId="15CBA85A" w:rsidR="005332BF" w:rsidRPr="00740DFB" w:rsidRDefault="005332BF" w:rsidP="005332B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Pen-y-bont ar Ogwr</w:t>
            </w:r>
          </w:p>
          <w:p w14:paraId="27737B0B" w14:textId="0E7100EF" w:rsidR="005332BF" w:rsidRPr="00740DFB" w:rsidRDefault="005332BF" w:rsidP="005332BF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 </w:t>
            </w:r>
          </w:p>
          <w:p w14:paraId="1F351186" w14:textId="77777777" w:rsidR="005332BF" w:rsidRDefault="005332BF" w:rsidP="005332BF">
            <w:pPr>
              <w:ind w:left="34" w:firstLine="0"/>
              <w:rPr>
                <w:rFonts w:cs="Arial"/>
                <w:szCs w:val="24"/>
                <w:lang w:bidi="cy-GB"/>
              </w:rPr>
            </w:pPr>
          </w:p>
          <w:p w14:paraId="14442001" w14:textId="4E4A9B4F" w:rsidR="005332BF" w:rsidRPr="00740DFB" w:rsidRDefault="005332BF" w:rsidP="005332B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Gwent</w:t>
            </w:r>
          </w:p>
          <w:p w14:paraId="331357FC" w14:textId="77777777" w:rsidR="005332BF" w:rsidRPr="00740DFB" w:rsidRDefault="005332BF" w:rsidP="005332BF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6B256A8B" w14:textId="77777777" w:rsidR="005332BF" w:rsidRDefault="005332BF" w:rsidP="005332BF">
            <w:pPr>
              <w:ind w:left="34" w:firstLine="0"/>
              <w:rPr>
                <w:rFonts w:cs="Arial"/>
                <w:szCs w:val="24"/>
              </w:rPr>
            </w:pPr>
          </w:p>
          <w:p w14:paraId="15754DA3" w14:textId="77777777" w:rsidR="005332BF" w:rsidRDefault="005332BF" w:rsidP="005332BF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Coleg Gŵyr</w:t>
            </w:r>
          </w:p>
          <w:p w14:paraId="082339F7" w14:textId="77777777" w:rsidR="005332BF" w:rsidRPr="00740DFB" w:rsidRDefault="005332BF" w:rsidP="005332BF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30A6986D" w14:textId="77777777" w:rsidR="005332BF" w:rsidRDefault="005332BF" w:rsidP="005332BF">
            <w:pPr>
              <w:ind w:left="43" w:firstLine="0"/>
              <w:rPr>
                <w:rFonts w:cs="Arial"/>
                <w:szCs w:val="24"/>
              </w:rPr>
            </w:pPr>
          </w:p>
          <w:p w14:paraId="6FEA1888" w14:textId="77777777" w:rsidR="005332BF" w:rsidRDefault="005332BF" w:rsidP="005332BF">
            <w:pPr>
              <w:spacing w:after="120"/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Grŵp </w:t>
            </w:r>
            <w:r w:rsidRPr="00ED4947">
              <w:rPr>
                <w:rFonts w:cs="Arial"/>
                <w:szCs w:val="24"/>
                <w:lang w:bidi="cy-GB"/>
              </w:rPr>
              <w:t>Coleg Castell-nedd Port Talbot</w:t>
            </w:r>
          </w:p>
          <w:p w14:paraId="6FA706E7" w14:textId="462E7C83" w:rsidR="005332BF" w:rsidRDefault="005332BF" w:rsidP="005332BF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TystAU llawn amser</w:t>
            </w:r>
          </w:p>
          <w:p w14:paraId="0DB4AB85" w14:textId="6F7DB0E5" w:rsidR="005332BF" w:rsidRPr="00740DFB" w:rsidRDefault="005332BF" w:rsidP="005332BF">
            <w:pPr>
              <w:ind w:left="43" w:firstLine="0"/>
              <w:rPr>
                <w:szCs w:val="24"/>
              </w:rPr>
            </w:pPr>
          </w:p>
        </w:tc>
      </w:tr>
      <w:tr w:rsidR="005332BF" w:rsidRPr="00343B5C" w14:paraId="7835C8D3" w14:textId="77777777" w:rsidTr="002302F2">
        <w:trPr>
          <w:trHeight w:val="1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7E32B" w14:textId="77777777" w:rsidR="005332BF" w:rsidRPr="00343B5C" w:rsidRDefault="005332BF" w:rsidP="005332BF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343B5C">
              <w:rPr>
                <w:rFonts w:ascii="Arial" w:eastAsia="Arial" w:hAnsi="Arial" w:cs="Arial"/>
                <w:color w:val="auto"/>
                <w:lang w:bidi="cy-GB"/>
              </w:rPr>
              <w:lastRenderedPageBreak/>
              <w:t>Adran 1.2 - Lefelau ffioedd cyfanredol</w:t>
            </w:r>
          </w:p>
          <w:p w14:paraId="4A92AE4E" w14:textId="14434275" w:rsidR="005332BF" w:rsidRPr="00343B5C" w:rsidRDefault="005332BF" w:rsidP="005332BF">
            <w:pPr>
              <w:jc w:val="center"/>
            </w:pPr>
            <w:r>
              <w:rPr>
                <w:lang w:bidi="cy-GB"/>
              </w:rPr>
              <w:t>(Paragraffau canllaw 98-102)</w:t>
            </w:r>
          </w:p>
        </w:tc>
      </w:tr>
      <w:tr w:rsidR="005332BF" w:rsidRPr="00343B5C" w14:paraId="5949860B" w14:textId="77777777" w:rsidTr="00CD31C4">
        <w:trPr>
          <w:trHeight w:val="1012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022" w14:textId="32E63DA6" w:rsidR="005332BF" w:rsidRDefault="005332BF" w:rsidP="005332BF">
            <w:pPr>
              <w:spacing w:after="120"/>
              <w:ind w:left="39" w:firstLine="0"/>
            </w:pPr>
            <w:r>
              <w:rPr>
                <w:lang w:bidi="cy-GB"/>
              </w:rPr>
              <w:t xml:space="preserve">Mae Prifysgol Metropolitan Caerdydd yn bwriadu gosod ffioedd ar gyfer 2025/26 a 2026/27 i fyfyrwyr sy'n dechrau ar gyrsiau addysg uwch israddedig amser llawn a ddarperir ar y campws, a'r rheiny sy'n parhau ar eu cwrs ar y campws, ar y lefel uchaf a ganiateir, sef £9,000 yn ôl rheoliad Llywodraeth Cymru. </w:t>
            </w:r>
          </w:p>
          <w:p w14:paraId="596A3BD1" w14:textId="77777777" w:rsidR="005332BF" w:rsidRDefault="005332BF" w:rsidP="005332BF">
            <w:pPr>
              <w:spacing w:after="120"/>
              <w:ind w:left="39" w:firstLine="0"/>
            </w:pPr>
            <w:r>
              <w:rPr>
                <w:lang w:bidi="cy-GB"/>
              </w:rPr>
              <w:t xml:space="preserve">Codir y ffi a roddir uchod ar fyfyrwyr sy'n dechrau ar eu rhaglen mewn partner coleg. I fyfyrwyr sy’n parhau ar eu cwrs mewn partner coleg ac a gychwynnodd mewn blwyddyn gynharach, codir y ffi arnynt a oedd yn berthnasol yn y flwyddyn y gwnaethant ddechrau. </w:t>
            </w:r>
          </w:p>
          <w:p w14:paraId="5B859751" w14:textId="13F9876A" w:rsidR="005332BF" w:rsidRDefault="005332BF" w:rsidP="005332BF">
            <w:pPr>
              <w:spacing w:after="120"/>
              <w:ind w:left="39" w:firstLine="0"/>
            </w:pPr>
            <w:r>
              <w:rPr>
                <w:lang w:bidi="cy-GB"/>
              </w:rPr>
              <w:t xml:space="preserve">Cyfanswm y ffi ar gyfer myfyriwr sy'n dechrau ar radd israddedig tair blynedd yn 2025/26 a 2026/27 fyddai £28,605 ac, ar gyfer gradd pedair blynedd yn cynnwys lleoliad blwyddyn rhyngosod, fe fyddai’n £30,455 (yn amodol ar Lywodraeth Cymru yn rhoi caniatâd i gynyddu’r ffi). </w:t>
            </w:r>
          </w:p>
          <w:p w14:paraId="2F0AE8D3" w14:textId="129B467A" w:rsidR="005332BF" w:rsidRDefault="005332BF" w:rsidP="005332BF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 xml:space="preserve">Cyfanswm y ffioedd ar gyfer myfyrwyr colegau partner yw'r ffi a nodwyd uchod wedi'i luosi â nifer blynyddoedd y cwrs (3 blynedd ar gyfer gradd, a 2 flynedd ar gyfer Diploma Cenedlaethol Uwch neu Radd Sylfaen). </w:t>
            </w:r>
          </w:p>
          <w:p w14:paraId="7A04352B" w14:textId="77777777" w:rsidR="005332BF" w:rsidRDefault="005332BF" w:rsidP="005332BF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>Byddai’r Brifysgol yn disgwyl cynyddu'r ffi a godir ar fyfyrwyr newydd ac sy’n parhau yn unol ag unrhyw lefel chwyddiant a ganiateir gan Lywodraeth Cymru. Byddai'r penderfyniad ar y ffioedd i'w codi yn cael ei gadarnhau gan Fwrdd y Llywodraethwyr cyn gynted â phosibl ar ôl unrhyw gyhoeddiad gan Lywodraeth Cymru sy’n rhoi caniatâd i gynyddu’r ffi. Byddai hynny cyn i unrhyw ymgeisydd ar gyfer 2025/26 neu 2026/27 gael cynnig lle ar yr hwyaf, ac yn ddelfrydol cyn i lefelau’r ffioedd ar gyfer dechreuwyr 2025/26 neu 2026/27 gael eu cyhoeddi ar y wefan ac yn y prosbectws. At hynny, nid ydym yn bwriadu codi lefelau ffioedd gyda phartneriaid.</w:t>
            </w:r>
          </w:p>
          <w:p w14:paraId="2D1560FC" w14:textId="77777777" w:rsidR="005332BF" w:rsidRPr="00B96610" w:rsidRDefault="005332BF" w:rsidP="005332BF">
            <w:pPr>
              <w:spacing w:after="120"/>
              <w:ind w:left="39" w:firstLine="0"/>
              <w:rPr>
                <w:szCs w:val="24"/>
                <w:lang w:bidi="cy-GB"/>
              </w:rPr>
            </w:pPr>
          </w:p>
          <w:p w14:paraId="2887F81A" w14:textId="764B650C" w:rsidR="005332BF" w:rsidRDefault="005332BF" w:rsidP="005332BF">
            <w:pPr>
              <w:spacing w:after="120"/>
              <w:ind w:left="39" w:firstLine="0"/>
            </w:pPr>
            <w:r w:rsidRPr="00B96610">
              <w:rPr>
                <w:rFonts w:eastAsia="Arial" w:cs="Arial"/>
                <w:szCs w:val="24"/>
                <w:bdr w:val="nil"/>
              </w:rPr>
              <w:t>Mae'r Brifysgol yn ceisio darparu gwybodaeth dryloyw a hygyrch yn ei deunydd cyfathrebu, a hynny mewn modd prydlon</w:t>
            </w:r>
            <w:r>
              <w:rPr>
                <w:rFonts w:eastAsia="Arial" w:cs="Arial"/>
                <w:szCs w:val="24"/>
                <w:bdr w:val="nil"/>
              </w:rPr>
              <w:t>.</w:t>
            </w:r>
            <w:r>
              <w:rPr>
                <w:lang w:bidi="cy-GB"/>
              </w:rPr>
              <w:t xml:space="preserve"> </w:t>
            </w:r>
            <w:r w:rsidRPr="00B96610">
              <w:rPr>
                <w:rFonts w:eastAsia="Arial" w:cs="Arial"/>
                <w:szCs w:val="24"/>
                <w:bdr w:val="nil"/>
              </w:rPr>
              <w:t>Mae'n dilyn canllawiau a ddarperir i'r sector Addysg Uwch gan yr Awdurdod Cystadleuaeth a Marchnadoedd, ac mae'n defnyddio ystod o ddulliau er mwyn cyfathrebu lefelau'r ffioedd, ar lefel flynyddol ac ar lefel cyfanswm y ffioedd a delir gan fyfyriwr yn ystod cyfnod llawn cwrs</w:t>
            </w:r>
            <w:r>
              <w:rPr>
                <w:lang w:bidi="cy-GB"/>
              </w:rPr>
              <w:t xml:space="preserve">. Ymhlith y dulliau a ddefnyddir ar hyn o bryd y mae: gwefannau, deunyddiau argraffedig, a gwybodaeth a ddarperir ar lafar i ddarpar fyfyrwyr. Gwneir cyfathrebiadau yn unol â Siarter Myfyrwyr y Brifysgol, Cynllun Cydraddoldeb Strategol y Brifysgol a Safonau’r Gymraeg. </w:t>
            </w:r>
          </w:p>
          <w:p w14:paraId="0345D1BE" w14:textId="69544E18" w:rsidR="005332BF" w:rsidRDefault="005332BF" w:rsidP="005332BF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 xml:space="preserve">Defnyddir y mecanweithiau canlynol i gyfathrebu â darpar fyfyrwyr cyn iddynt ddechrau yn y Brifysgol a'r bwriad yw y bydd y dulliau hyn yn parhau ar gyfer dechreuwyr 2025/26 neu 2026/27: </w:t>
            </w:r>
          </w:p>
          <w:p w14:paraId="288C26C3" w14:textId="0134388B" w:rsidR="005332BF" w:rsidRDefault="005332BF" w:rsidP="005332BF">
            <w:pPr>
              <w:spacing w:after="120"/>
              <w:ind w:left="39" w:firstLine="0"/>
            </w:pPr>
            <w:r>
              <w:rPr>
                <w:lang w:bidi="cy-GB"/>
              </w:rPr>
              <w:lastRenderedPageBreak/>
              <w:t xml:space="preserve">Mae gwybodaeth am ffioedd wedi'i chynnwys ym mhroffil Mynediad Gwasanaeth Derbyniadau’r Prifysgolion a’r Colegau (UCAS), sy'n ddolen uniongyrchol o wahanol adrannau o wefan y Brifysgol. </w:t>
            </w:r>
          </w:p>
          <w:p w14:paraId="23B7DE49" w14:textId="478ABB00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Mae gwybodaeth am ffioedd yn amlwg ar wefan y Brifysgol, ac mae'n cynnwys dolenni i wybodaeth am opsiynau cyllido a chymorth ariannol, taliadau ychwanegol, bwrsariaethau/ysgoloriaethau, cyngor ariannol a gwasanaethau lles, a chymorth caledi myfyrwyr. </w:t>
            </w:r>
          </w:p>
          <w:p w14:paraId="5FD76006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Cyfeirir ymgeiswyr at y wybodaeth am ffioedd ar y we trwy eu he-bost cydnabod ymgeisydd. Mae eu gohebiaeth cynnig yn cynnwys manyleb rhaglen a chopi o'r ffioedd dysgu sy'n berthnasol i'w blwyddyn mynediad. </w:t>
            </w:r>
          </w:p>
          <w:p w14:paraId="648BA749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Mae ymgeiswyr sydd wedi'u cadarnhau yn derbyn cynlluniwr myfyrwyr/cyfarwyddiadau ymuno ar sut i gael gafael ar wybodaeth allweddol am ymuno â'r Brifysgol – h.y. cofrestru, talu ffioedd dysgu ac ati. </w:t>
            </w:r>
          </w:p>
          <w:p w14:paraId="5C9D84F1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Cynigir sesiynau cyngor cyllid myfyrwyr ym mhob Diwrnod Agored. Mae'r rhain yn cynnwys manylion y gefnogaeth ariannol sydd ar gael i fyfyrwyr ynghyd â darparu gwybodaeth am ffioedd dysgu. </w:t>
            </w:r>
          </w:p>
          <w:p w14:paraId="22020132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>Wrth ymgymryd â gweithgarwch cyswllt Ysgolion a Cholegau, mae staff y Brifysgol yn cyfeirio darpar fyfyrwyr at y mannau lle gellir dod o hyd i wybodaeth am ffioedd.</w:t>
            </w:r>
          </w:p>
          <w:p w14:paraId="41F4A75E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Mae Diwrnodau Ymweld wedi’u hanelu’n arbennig at ysgolion mewn cymdogaethau cyfranogiad isel. Mae'r Brifysgol yn darparu sesiynau cyllid myfyrwyr â ffocws pendant i'r grwpiau hyn, sy'n darparu gwybodaeth am y gefnogaeth sydd ar gael a ffioedd dysgu. </w:t>
            </w:r>
          </w:p>
          <w:p w14:paraId="61C59092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Gall darpar fyfyrwyr gyrchu tudalennau gwe Cyngor i Ymgeiswyr y Brifysgol sy'n cynnwys gwybodaeth cyn ymuno graidd ar bynciau megis ffioedd dysgu a chyllid, llety a gwasanaethau cymorth i fyfyrwyr.  </w:t>
            </w:r>
          </w:p>
          <w:p w14:paraId="73481F8E" w14:textId="77777777" w:rsidR="005332BF" w:rsidRDefault="005332BF" w:rsidP="005332BF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Anfonir e-byst ar adegau allweddol trwy gydol y flwyddyn at ymholwyr ac ymgeiswyr fel ei gilydd sy’n tynnu sylw at wybodaeth allweddol am gyllid myfyrwyr - ffioedd dysgu, sut a phryd i ymgeisio, Cwestiynau Cyffredin, ac ati. </w:t>
            </w:r>
          </w:p>
          <w:p w14:paraId="30EF87B8" w14:textId="1DBAEBAC" w:rsidR="005332BF" w:rsidRDefault="005332BF" w:rsidP="005332BF">
            <w:pPr>
              <w:spacing w:after="120"/>
              <w:ind w:left="0" w:firstLine="0"/>
            </w:pPr>
            <w:r>
              <w:rPr>
                <w:lang w:bidi="cy-GB"/>
              </w:rPr>
              <w:t xml:space="preserve">Mae tudalennau gwe sydd â gwybodaeth am y cyrsiau yn cynnwys dolenni at wybodaeth am ffioedd ac unrhyw gostau ychwanegol. Mae costau ychwanegol yn berthnasol gan rai cyrsiau, gan gynnwys costau gwiriadau’r Gwasanaeth Datgelu a Gwahardd sy'n orfodol ar gyfer rhai cyrsiau, deunyddiau/treuliau, argraffu, teithiau maes a gweithgareddau eraill. Mae'r Brifysgol a'i cholegau partner yn parhau i geisio lleihau nifer a maint costau ychwanegol a’u hymgorffori yn yy ffi pan fo hynny'n rhesymol. Er enghraifft, Met Caerdydd sy’n talu am gostau gwiriadau’r Gwasanaeth Datgelu a Gwahardd sy’n hanfodol ar gyfer rhai cyrsiau penodol. Mae costau ychwanegol yn benodol i gyrsiau unigol. Bydd manylion y costau ychwanegol ar gael o dan adran Cyllid Myfyrwyr a Ffioedd Dysgu gwefan y Brifysgol, a rhan gyfatebol gwefannau ei phartneriaid breiniol. </w:t>
            </w:r>
          </w:p>
          <w:p w14:paraId="70365E81" w14:textId="77777777" w:rsidR="005332BF" w:rsidRDefault="005332BF" w:rsidP="005332BF">
            <w:pPr>
              <w:spacing w:after="120"/>
              <w:ind w:left="0" w:firstLine="0"/>
              <w:rPr>
                <w:lang w:bidi="cy-GB"/>
              </w:rPr>
            </w:pPr>
          </w:p>
          <w:p w14:paraId="70D471B2" w14:textId="4FDBBE25" w:rsidR="005332BF" w:rsidRDefault="005332BF" w:rsidP="005332BF">
            <w:pPr>
              <w:spacing w:after="120"/>
              <w:ind w:left="0" w:firstLine="0"/>
            </w:pPr>
            <w:r>
              <w:rPr>
                <w:lang w:bidi="cy-GB"/>
              </w:rPr>
              <w:t xml:space="preserve">Cadarnheir lefelau ffioedd i fyfyrwyr sy'n tychwelyd trwy'r broses ymrestru ac yn yr ohebiaeth ddilynol. Mae'r manylion ar wefan y Brifysgol fel uchod. </w:t>
            </w:r>
          </w:p>
          <w:p w14:paraId="1CAD764A" w14:textId="77777777" w:rsidR="005332BF" w:rsidRPr="00A212B3" w:rsidRDefault="005332BF" w:rsidP="005332BF">
            <w:pPr>
              <w:spacing w:after="120"/>
              <w:ind w:left="0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Mewn achos lle caiff cynnydd mewn ffioedd ei ganiatáu gan Lywodraeth Cymru, bydd cynigion yn cael eu trafod gydag Undeb y Myfyrwyr cyn cael eu cyflwyno i'r Llywodraethwyr i'w cymeradwyo. </w:t>
            </w:r>
          </w:p>
          <w:p w14:paraId="459FA42A" w14:textId="77777777" w:rsidR="005332BF" w:rsidRPr="00A212B3" w:rsidRDefault="005332BF" w:rsidP="005332BF">
            <w:pPr>
              <w:spacing w:after="120"/>
              <w:ind w:left="0" w:firstLine="0"/>
              <w:rPr>
                <w:lang w:bidi="cy-GB"/>
              </w:rPr>
            </w:pPr>
          </w:p>
          <w:p w14:paraId="1869AA57" w14:textId="77777777" w:rsidR="005332BF" w:rsidRPr="00A212B3" w:rsidRDefault="005332BF" w:rsidP="005332BF">
            <w:pPr>
              <w:spacing w:after="120"/>
              <w:ind w:left="0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Bydd unrhyw newidiadau o'r fath i'r ffioedd yn cael eu cyfathrebu i fyfyrwyr fel a ganlyn: </w:t>
            </w:r>
          </w:p>
          <w:p w14:paraId="19716689" w14:textId="77777777" w:rsidR="005332BF" w:rsidRPr="00A212B3" w:rsidRDefault="005332BF" w:rsidP="005332BF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t xml:space="preserve">Bydd newidiadau'n cael eu cyfathrebu i fyfyrwyr sy'n dychwelyd yn yr ohebiaeth y byddan nhw'n ei chael gan Wasanaethau Cofrestrfa'r Brifysgol ynghylch ymrestru, a byddant yn cael eu cyfeirio at wefan y Brifysgol, y Porth Myfyrwyr, a'r Rhith-amgylchedd Dysgu fel sy'n briodol er mwyn cael y manylion llawn. Y Porth Myfyrwyr yw'r prif safle i gael gwybodaeth i fyfyrwyr sy'n astudio yn y Brifysgol. </w:t>
            </w:r>
          </w:p>
          <w:p w14:paraId="2E774CFE" w14:textId="31A270D0" w:rsidR="005332BF" w:rsidRPr="00A212B3" w:rsidRDefault="005332BF" w:rsidP="005332BF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t xml:space="preserve">Bydd myfyrwyr sy'n dymuno gofyn cwestiynau neu gael eglurhad ar newidiadau i ffioedd yn gallu gwneud hynny drwy'r </w:t>
            </w:r>
            <w:r>
              <w:rPr>
                <w:lang w:bidi="cy-GB"/>
              </w:rPr>
              <w:t>Porth-g</w:t>
            </w:r>
            <w:r w:rsidRPr="00A212B3">
              <w:rPr>
                <w:lang w:bidi="cy-GB"/>
              </w:rPr>
              <w:t xml:space="preserve">, sef canolbwynt y Brifysgol ar gyfer gwybodaeth am bob agwedd ar fywyd myfyrwyr. </w:t>
            </w:r>
          </w:p>
          <w:p w14:paraId="31D18118" w14:textId="77777777" w:rsidR="005332BF" w:rsidRPr="00A212B3" w:rsidRDefault="005332BF" w:rsidP="005332BF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t xml:space="preserve">Yn ogystal, bydd Gwasanaeth Cyngor Ariannol i Fyfyrwyr ar gael i fyfyrwyr sy'n profi anawsterau ariannol ac i fyfyrwyr sydd ag ymholiadau mwy cyffredinol yn ymwneud â chyllidebu neu gael mynediad at gefnogaeth ariannol, gan gynnwys Cronfa Galedi'r Brifysgol. </w:t>
            </w:r>
          </w:p>
          <w:p w14:paraId="4D5240DF" w14:textId="77777777" w:rsidR="005332BF" w:rsidRPr="00A212B3" w:rsidRDefault="005332BF" w:rsidP="005332BF">
            <w:pPr>
              <w:pStyle w:val="ListParagraph"/>
              <w:spacing w:after="120"/>
              <w:ind w:left="1029" w:firstLine="0"/>
              <w:rPr>
                <w:lang w:bidi="cy-GB"/>
              </w:rPr>
            </w:pPr>
          </w:p>
          <w:p w14:paraId="678F8BF8" w14:textId="77777777" w:rsidR="005332BF" w:rsidRPr="00A212B3" w:rsidRDefault="005332BF" w:rsidP="005332BF">
            <w:pPr>
              <w:spacing w:after="120"/>
              <w:ind w:left="357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Mae disgwyl i'n partneriaid Addysg Bellach, Coleg Pen-y-bont ar Ogwr a Choleg Caerdydd a'r Fro, sy'n cynnig cyrsiau israddedig llawn amser sy'n arwain at ddyfarniadau Prifysgol Metropolitan Caerdydd ddarparu gwybodaeth am ffioedd i fyfyrwyr sy'n cyfateb o ran ansawdd a chwmpas i'r wybodaeth a ddarperir gan y brifysgol. </w:t>
            </w:r>
          </w:p>
          <w:p w14:paraId="77DFA1A7" w14:textId="715598DB" w:rsidR="005332BF" w:rsidRPr="00343B5C" w:rsidRDefault="005332BF" w:rsidP="005332BF">
            <w:pPr>
              <w:ind w:left="39" w:firstLine="0"/>
            </w:pPr>
          </w:p>
        </w:tc>
      </w:tr>
      <w:tr w:rsidR="005332BF" w:rsidRPr="00343B5C" w14:paraId="08151CFD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82FEE" w14:textId="77777777" w:rsidR="005332BF" w:rsidRPr="00343B5C" w:rsidRDefault="005332BF" w:rsidP="005332BF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2 - Partneriaeth Myfyrwyr</w:t>
            </w:r>
          </w:p>
          <w:p w14:paraId="7343B8CA" w14:textId="3F9423C6" w:rsidR="005332BF" w:rsidRPr="00343B5C" w:rsidRDefault="005332BF" w:rsidP="005332BF">
            <w:pPr>
              <w:jc w:val="center"/>
            </w:pPr>
            <w:r>
              <w:rPr>
                <w:lang w:bidi="cy-GB"/>
              </w:rPr>
              <w:t>(Paragraffau canllaw 103-106)</w:t>
            </w:r>
          </w:p>
        </w:tc>
      </w:tr>
      <w:tr w:rsidR="005332BF" w:rsidRPr="00343B5C" w14:paraId="72066497" w14:textId="77777777" w:rsidTr="002302F2">
        <w:trPr>
          <w:trHeight w:val="46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DEE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Mae myfyrwyr yn ymwneud â datblygiad y Cynllun Ffioedd a Mynediad yn uniongyrchol trwy ymgynghoriad cam cynnar Undeb y Myfyrwyr (UM) a thrwy gynrychiolaeth ym Mwrdd y Llywodraethwyr. Mae Llywydd ac Is-Lywydd UM hefyd yn aelodau llawn o Fwrdd y Llywodraethwyr lle mae'r Cynllun yn derbyn cymeradwyaeth.</w:t>
            </w:r>
          </w:p>
          <w:p w14:paraId="0B7902A0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>Cadarnheir ein hagwedd at bartneriaeth myfyrwyr trwy ein Cytundeb Perthynas ar y cyd a adolygir yn flynyddol gan Fwrdd y Llywodraethwyr. Mae'r cytundeb yn amlinellu'r berthynas bartneriaeth rhwng y Brifysgol ac Undeb y Myfyrwyr yn glir ar sail nifer o drefniadau gan gynnwys:</w:t>
            </w:r>
          </w:p>
          <w:p w14:paraId="3C665B77" w14:textId="77777777" w:rsidR="005332BF" w:rsidRDefault="005332BF" w:rsidP="005332BF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Cynrychiolaeth o lais y myfyrwyr trwy'r swyddogion sabothol a chynrychiolwyr myfyrwyr ar Fwrdd y Llywodraethwyr, y Bwrdd Academaidd Cyfun a'i bwyllgorau.</w:t>
            </w:r>
          </w:p>
          <w:p w14:paraId="3DCFA592" w14:textId="77777777" w:rsidR="005332BF" w:rsidRDefault="005332BF" w:rsidP="005332BF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Cynrychiolaeth o lais y myfyrwyr gan Undeb y Myfyrwyr a chynrychiolwyr myfyrwyr ar bwyllgorau a gweithgorau eraill neu gyfwerth.</w:t>
            </w:r>
          </w:p>
          <w:p w14:paraId="620F9480" w14:textId="77777777" w:rsidR="005332BF" w:rsidRDefault="005332BF" w:rsidP="005332BF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Cyfarfodydd Undeb y Myfyrwyr rheolaidd, gan gynnwys swyddogion sabothol ac uwch staff gyda chynrychiolwyr o Grŵp Gweithredol yr Is-Ganghellor.</w:t>
            </w:r>
          </w:p>
          <w:p w14:paraId="0AC0D0C3" w14:textId="77777777" w:rsidR="005332BF" w:rsidRDefault="005332BF" w:rsidP="005332BF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Cefnogaeth gan y Brifysgol i swyddogion sabothol trwy hyfforddiant a datblygiad a chyfleoedd i friffio cyn cyfarfodydd pwyllgor ffurfiol.</w:t>
            </w:r>
          </w:p>
          <w:p w14:paraId="22158FA6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Yn ogystal, mae Undeb y Myfyrwyr yn cefnogi rhwydwaith helaeth o gynrychiolwyr Ysgol, Arweiniol a Chwrs, sy'n cynnwys mwy na 400 o fyfyrwyr bob blwyddyn, sydd, ynghyd â Swyddogion Rhan-amser, yn sicrhau y gall Llywydd ac Is-Lywydd UM ddarparu adborth gwybodus i bwyllgorau a byrddau’r Brifysgol. </w:t>
            </w:r>
          </w:p>
          <w:p w14:paraId="30349FBC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 xml:space="preserve">Mae Siarter Myfyrwyr Prifysgol Metropolitan Caerdydd hefyd yn ddatganiad a ddatblygwyd ar y cyd o ymrwymiad y Brifysgol ac Undeb y Myfyrwyr i brofiad myfyrwyr sy'n gyson â'i gwerthoedd a'i hethos. Mae'n ymrwymo'r Brifysgol a'r Undeb i </w:t>
            </w:r>
          </w:p>
          <w:p w14:paraId="6DE0AD43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a) annog cydraddoldeb a hyrwyddo amrywiaeth </w:t>
            </w:r>
          </w:p>
          <w:p w14:paraId="5F63C57F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b) ddarparu dulliau cyfathrebu effeithiol rhwng staff, myfyrwyr a chynrychiolwyr myfyrwyr </w:t>
            </w:r>
          </w:p>
          <w:p w14:paraId="119C712E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c) ddarparu gwybodaeth fanwl a chywir ar raglenni astudio a materion cysylltiedig </w:t>
            </w:r>
          </w:p>
          <w:p w14:paraId="39AEB599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ch) hyrwyddo lles pob myfyriwr a darparu cefnogaeth, cyngor, arweiniad a chynrychiolaeth </w:t>
            </w:r>
          </w:p>
          <w:p w14:paraId="7E7977C9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d) gefnogi myfyrwyr sy'n siarad Cymraeg </w:t>
            </w:r>
          </w:p>
          <w:p w14:paraId="14F5459F" w14:textId="77777777" w:rsidR="005332BF" w:rsidRDefault="005332BF" w:rsidP="005332BF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dd) ddarparu cyfleoedd ar gyfer cyflogadwyedd a datblygiad personol trwy ddull partneriaeth. </w:t>
            </w:r>
          </w:p>
          <w:p w14:paraId="207C91F2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</w:p>
          <w:p w14:paraId="65F7B8B2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Mae'r Siarter bellach ar-lein ac yn ddwyieithog, gan ddarparu dogfen weladwy a hygyrch. Mae'r Siarter wedi'i hymgorffori yn rhaglen sefydlu staff y Brifysgol ac mae Undeb y Myfyrwyr wedi ymrwymo i gynyddu proffil y Siarter a’r ymgysylltu â hi ymhlith myfyrwyr.</w:t>
            </w:r>
          </w:p>
          <w:p w14:paraId="6B755EF3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lastRenderedPageBreak/>
              <w:t xml:space="preserve">Mae Ehangu Mynediad a Champws Cyntaf Ymestyn yn Ehangach yn casglu barn cyfranogwyr trwy adborth ar ffurflenni asesu cychwynnol a ffurflenni gwerthuso diwedd cwrs. Mae tiwtoriaid hefyd yn mynegi barn gan gyfranogwyr ar eu ffurflenni gwerthuso diwedd cwrs y Tiwtor. </w:t>
            </w:r>
          </w:p>
          <w:p w14:paraId="10C88BC3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Mae'r Brifysgol yn ceisio adborth gwerthusol gan fyfyrwyr ar eu profiad, ac yn gweithredu arno, ar lefelau modiwl, rhaglen, Ysgol a sefydliad yn systematig. Yn fwy eang, mae'n ymwneud â'r holl arolygon cenedlaethol yn ystod y “Tymor Arolygon” sefydledig ac mae wedi buddsoddi mewn sefydlu ei Arolwg Boddhad Myfyrwyr ei hun i gasglu adborth gan yr holl fyfyrwyr eraill nad oes cynrychiolaeth ohonynt mewn arolygon cenedlaethol. Gwahoddir myfyrwyr partner i gwblhau'r ACF, lle bo hynny'n berthnasol, a rhennir adnoddau gyda cholegau i helpu i hyrwyddo hyn. Gwahoddir y rhai nad ydynt yn gymwys ar gyfer ACF i gwblhau fersiwn fewnol y Brifysgol o'r ACF ac mae ymatebion partneriaid AB wedi'u cynnwys yn yr adroddiadau cyffredinol sy'n mynd trwy'r strwythur pwyllgorau ar gyfer arolygon yn flynyddol.  </w:t>
            </w:r>
          </w:p>
          <w:p w14:paraId="78A67880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>Yn fwy cyffredinol, mae'r Brifysgol yn darparu ystod eang o gyfleoedd i fyfyrwyr fynegi eu barn unigol a chyfunol, ac i fod yn bartneriaid ac yn benderfynwyr ar y cyd o fewn y Brifysgol. Mae'r Brifysgol yn elwa o system effeithiol, annibynnol a democrataidd o gynrychiolaeth myfyrwyr. Cynrychiolir myfyrwyr ar bwyllgorau ar lefel Rhaglen ac Ysgol. Mae pwyllgorau cyswllt myfyrwyr-staff yn darparu adborth ar ystod o faterion academaidd ac anacademaidd, gyda chefnogaeth fframwaith cynrychiolaeth myfyrwyr sefydledig ar lefel cwrs, blwyddyn ac Ysgol. Mae’r pwyllgorau hyn yn cael eu cyd-gadeirio gan gynrychiolydd Undeb y Myfyrwyr.</w:t>
            </w:r>
          </w:p>
          <w:p w14:paraId="5BFC1D8C" w14:textId="53EA9C6F" w:rsidR="005332BF" w:rsidRPr="00343B5C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O ran y ddarpariaeth partner, mae cymedrolwyr yn cwblhau dau adroddiad cymedrolwr bob blwyddyn academaidd sy'n tynnu sylw at ryngweithio â myfyrwyr a'u profiad, ynghyd â chadarnhad ar fewnbwn myfyrwyr i bwyllgorau rhaglenni. Gofynnir hefyd i bartneriaid gwblhau’r cynllun gwella rhaglenni, fel sy'n wir am ddarpariaeth ar y campws. Cwblheir y rhain gan gyfarwyddwyr rhaglen gyda chefnogaeth cymedrolwyr ac fe'u cymeradwyir gan Ddeoniaid Cyswllt ar gyfer Ysgolion perthnasol. Fel amod o bartneriaeth â'r Brifysgol, mae'n ofynnol i golegau partner sy'n darparu darpariaeth freiniol adlewyrchu agwedd fewnol y Brifysgol at gyfathrebu ac ymgysylltu. Adroddir y prosesau hyn o gasglu adborth myfyrwyr i'r Brifysgol yn ganolog trwy ein proses cynllun gwella rhaglenni ac fe gânt eu monitro'n lleol gan gymedrolwyr y Brifysgol sy'n gweithio gyda phartneriaid.</w:t>
            </w:r>
          </w:p>
        </w:tc>
      </w:tr>
      <w:tr w:rsidR="005332BF" w:rsidRPr="00343B5C" w14:paraId="577C7A91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DE1CC" w14:textId="77777777" w:rsidR="005332BF" w:rsidRPr="00343B5C" w:rsidRDefault="005332BF" w:rsidP="005332BF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3 - Grwpiau heb gynrychiolaeth ddigonol</w:t>
            </w:r>
          </w:p>
          <w:p w14:paraId="18DC5383" w14:textId="0BCB6C1B" w:rsidR="005332BF" w:rsidRPr="00343B5C" w:rsidRDefault="005332BF" w:rsidP="005332BF">
            <w:pPr>
              <w:jc w:val="center"/>
            </w:pPr>
            <w:r w:rsidRPr="00343B5C">
              <w:rPr>
                <w:lang w:bidi="cy-GB"/>
              </w:rPr>
              <w:t>(</w:t>
            </w:r>
            <w:r>
              <w:rPr>
                <w:lang w:bidi="cy-GB"/>
              </w:rPr>
              <w:t>P</w:t>
            </w:r>
            <w:r w:rsidRPr="00343B5C">
              <w:rPr>
                <w:lang w:bidi="cy-GB"/>
              </w:rPr>
              <w:t>aragraffau</w:t>
            </w:r>
            <w:r>
              <w:rPr>
                <w:lang w:bidi="cy-GB"/>
              </w:rPr>
              <w:t xml:space="preserve"> canllaw</w:t>
            </w:r>
            <w:r w:rsidRPr="00343B5C">
              <w:rPr>
                <w:lang w:bidi="cy-GB"/>
              </w:rPr>
              <w:t xml:space="preserve"> 107-113)</w:t>
            </w:r>
          </w:p>
        </w:tc>
      </w:tr>
      <w:tr w:rsidR="005332BF" w:rsidRPr="00343B5C" w14:paraId="40EF9C32" w14:textId="77777777" w:rsidTr="002302F2">
        <w:trPr>
          <w:trHeight w:val="31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3DC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Datblygwyd y cynllun mewn ymateb i adolygiad strategol sy'n sicrhau ei fod wedi elwa o wersi a ddysgwyd o werthuso perfformiad mewn cynlluniau blaenorol ac yn cyd-fynd â strategaethau'r Brifysgol, Mesurau Cenedlaethol CCAUC a blaenoriaethau Llywodraeth Cymru. Llywir y Cynllun Ffioedd a Mynediad gan ein Cynllun Cydraddoldeb Strategol, ac mae’n llywio hwnnw, sy'n nodi ymrwymiad a dull y Brifysgol o feithrin amgylchedd lle mae pawb yn cael eu gwerthfawrogi fel unigolion a lle gall rhanddeiliaid weithio, dysgu a datblygu mewn awyrgylch o urddas a pharch.</w:t>
            </w:r>
          </w:p>
          <w:p w14:paraId="169FE461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</w:p>
          <w:p w14:paraId="0F090E78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Ystyrir gan CCAUC nad oes gan y grwpiau canlynol gynrychiolaeth ddigonol mewn addysg uwch:</w:t>
            </w:r>
          </w:p>
          <w:p w14:paraId="697CD208" w14:textId="77777777" w:rsidR="005332BF" w:rsidRDefault="005332BF" w:rsidP="005332BF">
            <w:pPr>
              <w:spacing w:after="120"/>
              <w:ind w:left="33" w:firstLine="0"/>
            </w:pPr>
          </w:p>
          <w:p w14:paraId="74925ED6" w14:textId="34657E37" w:rsidR="005332BF" w:rsidRDefault="005332BF" w:rsidP="005332BF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o'r ddau gwintel isaf ym Mynegai Amddifadedd Lluosog Cymru 2019.</w:t>
            </w:r>
          </w:p>
          <w:p w14:paraId="2E4D2118" w14:textId="23DC78F1" w:rsidR="005332BF" w:rsidRDefault="005332BF" w:rsidP="005332BF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o gwintel isaf Mynegai Amddifadedd Lluosog Cymru 2019.</w:t>
            </w:r>
          </w:p>
          <w:p w14:paraId="5FFB582E" w14:textId="77777777" w:rsidR="005332BF" w:rsidRDefault="005332BF" w:rsidP="005332BF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sy'n astudio'n rhan-amser.</w:t>
            </w:r>
          </w:p>
          <w:p w14:paraId="4872BAF8" w14:textId="77777777" w:rsidR="005332BF" w:rsidRDefault="005332BF" w:rsidP="005332BF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sy'n astudio trwy gyfrwng y Gymraeg.</w:t>
            </w:r>
          </w:p>
          <w:p w14:paraId="747BA943" w14:textId="77777777" w:rsidR="005332BF" w:rsidRDefault="005332BF" w:rsidP="005332BF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Pobl o bob oed o ardaloedd cyfranogiad isel mewn AU y DU.</w:t>
            </w:r>
          </w:p>
          <w:p w14:paraId="47196221" w14:textId="77777777" w:rsidR="005332BF" w:rsidRDefault="005332BF" w:rsidP="005332BF">
            <w:pPr>
              <w:spacing w:after="120"/>
              <w:ind w:left="33" w:firstLine="0"/>
            </w:pPr>
          </w:p>
          <w:p w14:paraId="33D67051" w14:textId="77777777" w:rsidR="005332BF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Ystyrir gan y Brifysgol nad oes gan y grwpiau ychwanegol canlynol gynrychiolaeth ddigonol mewn addysg uwch:  </w:t>
            </w:r>
          </w:p>
          <w:p w14:paraId="449FB595" w14:textId="77777777" w:rsidR="005332BF" w:rsidRDefault="005332BF" w:rsidP="005332BF">
            <w:pPr>
              <w:spacing w:after="120"/>
              <w:ind w:left="33" w:firstLine="0"/>
            </w:pPr>
          </w:p>
          <w:p w14:paraId="3E05ED05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wedi profi anfantais economaidd-gymdeithasol. </w:t>
            </w:r>
          </w:p>
          <w:p w14:paraId="0462B522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wedi profi anfantais ddaearyddol (gan gynnwys, ond nid yn unig, ceiswyr lloches a ffoaduriaid). </w:t>
            </w:r>
          </w:p>
          <w:p w14:paraId="59CB846F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â nodweddion gwarchodedig (gan gynnwys, ond nid yn unig, myfyrwyr y DU o grwpiau du a lleiafrifoedd ethnig a dysgwyr ag anabledd). </w:t>
            </w:r>
          </w:p>
          <w:p w14:paraId="6FA4812B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o grwpiau agored i niwed (gan gynnwys, ond nid yn unig, ymadawyr gofal, myfyrwyr sydd wedi ymddieithrio a gofalwyr). </w:t>
            </w:r>
          </w:p>
          <w:p w14:paraId="14FC4F93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>Gwrywod ifanc o ardaloedd cyfranogiad isel.</w:t>
            </w:r>
          </w:p>
          <w:p w14:paraId="2E85851B" w14:textId="77777777" w:rsidR="005332BF" w:rsidRDefault="005332BF" w:rsidP="005332BF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>Cyn-droseddwyr.</w:t>
            </w:r>
          </w:p>
          <w:p w14:paraId="53503A51" w14:textId="77777777" w:rsidR="005332BF" w:rsidRDefault="005332BF" w:rsidP="005332BF">
            <w:pPr>
              <w:spacing w:after="120"/>
              <w:ind w:left="0" w:firstLine="0"/>
            </w:pPr>
          </w:p>
          <w:p w14:paraId="47DA29A4" w14:textId="77777777" w:rsidR="005332BF" w:rsidRDefault="005332BF" w:rsidP="005332BF">
            <w:pPr>
              <w:spacing w:after="120"/>
              <w:ind w:left="33" w:firstLine="0"/>
              <w:rPr>
                <w:lang w:bidi="cy-GB"/>
              </w:rPr>
            </w:pPr>
            <w:r w:rsidRPr="007B3237">
              <w:rPr>
                <w:lang w:bidi="cy-GB"/>
              </w:rPr>
              <w:lastRenderedPageBreak/>
              <w:t>Bydd ein menter ehangu mynediad Ymestyn yn Ehangach yn cefnogi gwaith i sicrhau bod pobl o unrhyw oedran, cefndir neu grŵp ethnig yn cael cyfle teg a chyfartal i astudio ym Met Caerdydd mewn modd a gefnogir. Rydym yn targedu'n benodol:</w:t>
            </w:r>
          </w:p>
          <w:p w14:paraId="177C47DB" w14:textId="77777777" w:rsidR="005332BF" w:rsidRDefault="005332BF" w:rsidP="005332BF">
            <w:pPr>
              <w:spacing w:after="120"/>
              <w:ind w:left="0" w:firstLine="0"/>
            </w:pPr>
          </w:p>
          <w:p w14:paraId="15DD56C8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pobl ifanc hyd at 16 oed ac oedolion dros 21 oed heb gymwysterau lefel 4 yn y ddau gwintel isaf (40% o’r boblogaeth) o Fynegai Amddifadedd Lluosog Cymru (MALIC)</w:t>
            </w:r>
          </w:p>
          <w:p w14:paraId="6756EF4D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 xml:space="preserve">dysgwyr a gofalwyr sydd </w:t>
            </w:r>
            <w:r>
              <w:rPr>
                <w:rFonts w:cs="Arial"/>
              </w:rPr>
              <w:t>â</w:t>
            </w:r>
            <w:r>
              <w:t xml:space="preserve"> phrofiad o ofal ym mhob grŵp oedran yn eu rhanbarth waeth beth fo’r MALIC 40.</w:t>
            </w:r>
          </w:p>
          <w:p w14:paraId="0D27431A" w14:textId="77777777" w:rsidR="005332BF" w:rsidRDefault="005332BF" w:rsidP="005332BF">
            <w:pPr>
              <w:spacing w:after="120"/>
              <w:ind w:left="0" w:firstLine="0"/>
            </w:pPr>
            <w:r>
              <w:t>Yn ogystal a hyn, mae grwpiau blaenoriaeth RW newydd, sy’n byw yn nwy gwintelau isaf MALIC, yn rhanbarth eu Partneriaeth, gan gynnwys:</w:t>
            </w:r>
          </w:p>
          <w:p w14:paraId="36460607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rPr>
                <w:lang w:bidi="cy-GB"/>
              </w:rPr>
              <w:t xml:space="preserve">Dysgwyr ôl-16 oed sy’n dysgu ar lefel 4, yn ogystal ag oedolion heb gymwysterau lefel; </w:t>
            </w:r>
          </w:p>
          <w:p w14:paraId="3761FC42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Pobl ag anableddau;</w:t>
            </w:r>
          </w:p>
          <w:p w14:paraId="45172EEB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rPr>
                <w:lang w:bidi="cy-GB"/>
              </w:rPr>
              <w:t>Pobl o gefndiroedd lleiafrifol ethnig: a</w:t>
            </w:r>
          </w:p>
          <w:p w14:paraId="256FB707" w14:textId="77777777" w:rsidR="005332BF" w:rsidRDefault="005332BF" w:rsidP="005332BF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Dysgu cyfrwng Cymraeg, gan gynnwys cefnogi dysgu ail iaith a diwylliant Cymreig</w:t>
            </w:r>
          </w:p>
          <w:p w14:paraId="49CD5039" w14:textId="77777777" w:rsidR="005332BF" w:rsidRDefault="005332BF" w:rsidP="005332BF">
            <w:pPr>
              <w:spacing w:after="120"/>
              <w:ind w:left="0" w:firstLine="0"/>
            </w:pPr>
            <w:r>
              <w:rPr>
                <w:lang w:bidi="cy-GB"/>
              </w:rPr>
              <w:t xml:space="preserve">Bydd y sefydliad hefyd yn cydweithio â'i Bartneriaeth Ymlwybro'n Ehangach ranbarthol i gefnogi darpariaeth i addysg uwch a thrwyddynt. </w:t>
            </w:r>
          </w:p>
          <w:p w14:paraId="1895ABE1" w14:textId="648B7BE3" w:rsidR="005332BF" w:rsidRPr="00343B5C" w:rsidRDefault="005332BF" w:rsidP="005332BF">
            <w:pPr>
              <w:spacing w:after="120"/>
              <w:ind w:left="33" w:firstLine="0"/>
            </w:pPr>
            <w:r>
              <w:rPr>
                <w:lang w:bidi="cy-GB"/>
              </w:rPr>
              <w:t>Rydym yn ymwybodol y gall ymgeiswyr a myfyrwyr eistedd o dan fwy nac un dosbarthiad diffyg cynrychiolaeth ddigonol ac mae ein hamcan a'n hymyriadau wedi'u datblygu gan gadw’r hunaniaethau lluosog hyn mewn cof.</w:t>
            </w:r>
          </w:p>
        </w:tc>
      </w:tr>
      <w:tr w:rsidR="005332BF" w:rsidRPr="00343B5C" w14:paraId="55B61756" w14:textId="7086B334" w:rsidTr="002302F2">
        <w:trPr>
          <w:trHeight w:val="1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8129D" w14:textId="77777777" w:rsidR="005332BF" w:rsidRPr="00343B5C" w:rsidRDefault="005332BF" w:rsidP="005332BF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4 — Amcanion fel y maent yn ymwneud â chefnogi cyfle cyfartal a hyrwyddo AU</w:t>
            </w:r>
          </w:p>
          <w:p w14:paraId="3EFEF2D1" w14:textId="3F52108A" w:rsidR="005332BF" w:rsidRPr="00343B5C" w:rsidRDefault="005332BF" w:rsidP="005332BF">
            <w:pPr>
              <w:jc w:val="center"/>
              <w:rPr>
                <w:b/>
              </w:rPr>
            </w:pPr>
            <w:r>
              <w:rPr>
                <w:lang w:bidi="cy-GB"/>
              </w:rPr>
              <w:t>(Paragraffau canllaw 114-148)</w:t>
            </w:r>
          </w:p>
        </w:tc>
      </w:tr>
      <w:tr w:rsidR="005332BF" w:rsidRPr="00343B5C" w14:paraId="2CE00778" w14:textId="088B2E48" w:rsidTr="002302F2">
        <w:trPr>
          <w:trHeight w:val="2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2F29" w14:textId="77777777" w:rsidR="005332BF" w:rsidRPr="00343B5C" w:rsidRDefault="005332BF" w:rsidP="005332BF">
            <w:pPr>
              <w:pStyle w:val="Heading3"/>
              <w:jc w:val="center"/>
              <w:rPr>
                <w:rFonts w:cs="Arial"/>
                <w:b/>
                <w:color w:val="auto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lang w:bidi="cy-GB"/>
              </w:rPr>
              <w:t>Adran 4.1 - Cyfle Cyfartal</w:t>
            </w:r>
          </w:p>
        </w:tc>
      </w:tr>
      <w:tr w:rsidR="005332BF" w:rsidRPr="00343B5C" w14:paraId="58F3EF25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CB0" w14:textId="1C08C09A" w:rsidR="005332BF" w:rsidRPr="00343B5C" w:rsidRDefault="005332BF" w:rsidP="005332BF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1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E30" w14:textId="6EBA7DF6" w:rsidR="005332BF" w:rsidRPr="00A014F0" w:rsidRDefault="005332BF" w:rsidP="005332BF">
            <w:pPr>
              <w:pStyle w:val="Default"/>
              <w:ind w:left="35" w:firstLine="11"/>
              <w:rPr>
                <w:color w:val="auto"/>
              </w:rPr>
            </w:pPr>
            <w:r w:rsidRPr="00AF067E">
              <w:rPr>
                <w:lang w:bidi="cy-GB"/>
              </w:rPr>
              <w:t>Codi dyheadau a sgiliau addysgol darpar fyfyrwyr o grwpiau sydd heb gynrychiolaeth ddigonol er mwyn denu myfyrwyr i addysg uwch, ac i ddiogelu mynediad teg i'r grwpiau hyn.</w:t>
            </w:r>
          </w:p>
        </w:tc>
      </w:tr>
      <w:tr w:rsidR="005332BF" w:rsidRPr="00343B5C" w14:paraId="12BAE1AD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D3A" w14:textId="650840A0" w:rsidR="005332BF" w:rsidRPr="00343B5C" w:rsidRDefault="005332BF" w:rsidP="005332BF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2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961" w14:textId="3D195FD0" w:rsidR="005332BF" w:rsidRPr="00343B5C" w:rsidRDefault="005332BF" w:rsidP="005332BF">
            <w:pPr>
              <w:spacing w:after="120"/>
              <w:ind w:left="188" w:hanging="142"/>
            </w:pPr>
            <w:r w:rsidRPr="00180E54">
              <w:rPr>
                <w:lang w:bidi="cy-GB"/>
              </w:rPr>
              <w:t>Darparu gwybodaeth effeithiol i grwpiau sydd heb gynrychiolaeth ddigonol, cyn ac yn ystod ac ar ôl eu hastudiaethau</w:t>
            </w:r>
          </w:p>
        </w:tc>
      </w:tr>
      <w:tr w:rsidR="005332BF" w:rsidRPr="00343B5C" w14:paraId="2885BB0A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F9C" w14:textId="775D79B3" w:rsidR="005332BF" w:rsidRPr="00343B5C" w:rsidRDefault="005332BF" w:rsidP="005332BF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3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403" w14:textId="4E13D4A0" w:rsidR="005332BF" w:rsidRPr="00343B5C" w:rsidRDefault="005332BF" w:rsidP="005332BF">
            <w:pPr>
              <w:spacing w:after="120"/>
              <w:ind w:left="46" w:firstLine="0"/>
            </w:pPr>
            <w:r w:rsidRPr="00093004">
              <w:rPr>
                <w:lang w:bidi="cy-GB"/>
              </w:rPr>
              <w:t>Cefnogi a chynyddu cadw, dilyniant a chwblhau mewn grwpiau sydd heb gynrychiolaeth ddigonol drwy ddarparu cymorth academaidd, ariannol a lles o ansawdd uchel i grwpiau sy'n cael eu tangynrychioli mewn addysg uwch</w:t>
            </w:r>
          </w:p>
        </w:tc>
      </w:tr>
      <w:tr w:rsidR="005332BF" w:rsidRPr="00343B5C" w14:paraId="48A29ED2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449" w14:textId="65E09884" w:rsidR="005332BF" w:rsidRPr="00343B5C" w:rsidRDefault="005332BF" w:rsidP="005332BF">
            <w:pPr>
              <w:spacing w:after="120"/>
              <w:ind w:left="33" w:firstLine="0"/>
              <w:jc w:val="center"/>
            </w:pPr>
            <w:r w:rsidRPr="00721141">
              <w:rPr>
                <w:lang w:bidi="cy-GB"/>
              </w:rPr>
              <w:lastRenderedPageBreak/>
              <w:t>4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238" w14:textId="7AED6318" w:rsidR="005332BF" w:rsidRPr="004F04F8" w:rsidRDefault="005332BF" w:rsidP="005332BF">
            <w:pPr>
              <w:spacing w:after="120"/>
              <w:ind w:left="46" w:firstLine="0"/>
            </w:pPr>
            <w:r w:rsidRPr="00F66114">
              <w:rPr>
                <w:lang w:bidi="cy-GB"/>
              </w:rPr>
              <w:t>Cefnogi'r cynnydd i gyflogaeth neu astudiaeth bellach o grwpiau sy'n cael eu tangynrychioli mewn addysg uwch</w:t>
            </w:r>
          </w:p>
        </w:tc>
      </w:tr>
      <w:tr w:rsidR="005332BF" w:rsidRPr="00343B5C" w14:paraId="41F9A0C2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F34" w14:textId="04024359" w:rsidR="005332BF" w:rsidRPr="00343B5C" w:rsidRDefault="005332BF" w:rsidP="005332BF">
            <w:pPr>
              <w:spacing w:after="120"/>
              <w:ind w:left="33" w:firstLine="0"/>
              <w:jc w:val="center"/>
            </w:pPr>
            <w:r w:rsidRPr="00721141">
              <w:rPr>
                <w:lang w:bidi="cy-GB"/>
              </w:rPr>
              <w:t>5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212" w14:textId="77C50C0C" w:rsidR="005332BF" w:rsidRPr="00B46F81" w:rsidRDefault="005332BF" w:rsidP="005332B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4E30">
              <w:rPr>
                <w:rFonts w:ascii="Arial" w:eastAsia="Arial" w:hAnsi="Arial" w:cs="Arial"/>
                <w:lang w:bidi="cy-GB"/>
              </w:rPr>
              <w:t>Cynyddu nifer y myfyrwyr sy'n astudio drwy'r cyfrwng Cymraeg drwy ddarparu cyfleoedd astudio cyfrwng Cymraeg a chefnogi siaradwyr a dysgwyr Cymraeg</w:t>
            </w:r>
          </w:p>
        </w:tc>
      </w:tr>
      <w:tr w:rsidR="005332BF" w:rsidRPr="00343B5C" w14:paraId="20DC642B" w14:textId="5DC7B8D7" w:rsidTr="002302F2">
        <w:trPr>
          <w:trHeight w:val="1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54387" w14:textId="77777777" w:rsidR="005332BF" w:rsidRPr="00343B5C" w:rsidRDefault="005332BF" w:rsidP="005332BF">
            <w:pPr>
              <w:pStyle w:val="Heading3"/>
              <w:jc w:val="center"/>
              <w:rPr>
                <w:rFonts w:cs="Arial"/>
                <w:b/>
                <w:color w:val="auto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lang w:bidi="cy-GB"/>
              </w:rPr>
              <w:t>Adran 4.2 - Hyrwyddo addysg uwch</w:t>
            </w:r>
          </w:p>
        </w:tc>
      </w:tr>
      <w:tr w:rsidR="005332BF" w:rsidRPr="00343B5C" w14:paraId="5E55A221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C18" w14:textId="15BAE83F" w:rsidR="005332BF" w:rsidRPr="00343B5C" w:rsidRDefault="005332BF" w:rsidP="005332BF">
            <w:pPr>
              <w:ind w:left="34" w:firstLine="0"/>
              <w:jc w:val="center"/>
            </w:pPr>
            <w:r>
              <w:rPr>
                <w:lang w:bidi="cy-GB"/>
              </w:rPr>
              <w:t>1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094" w14:textId="3E6C7FB2" w:rsidR="005332BF" w:rsidRPr="00343B5C" w:rsidRDefault="005332BF" w:rsidP="005332BF">
            <w:pPr>
              <w:spacing w:after="120"/>
              <w:ind w:left="0" w:firstLine="0"/>
            </w:pPr>
            <w:r w:rsidRPr="00313538">
              <w:rPr>
                <w:lang w:bidi="cy-GB"/>
              </w:rPr>
              <w:t>Gwella ansawdd profiad y myfyriwr</w:t>
            </w:r>
          </w:p>
        </w:tc>
      </w:tr>
      <w:tr w:rsidR="005332BF" w:rsidRPr="00343B5C" w14:paraId="1811E169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934" w14:textId="325002B0" w:rsidR="005332BF" w:rsidRPr="00343B5C" w:rsidRDefault="005332BF" w:rsidP="005332BF">
            <w:pPr>
              <w:ind w:left="34" w:firstLine="0"/>
              <w:jc w:val="center"/>
            </w:pPr>
            <w:r>
              <w:rPr>
                <w:lang w:bidi="cy-GB"/>
              </w:rPr>
              <w:t>2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1DE" w14:textId="4283D5BB" w:rsidR="005332BF" w:rsidRPr="00343B5C" w:rsidRDefault="005332BF" w:rsidP="005332BF">
            <w:pPr>
              <w:spacing w:after="120"/>
              <w:ind w:left="0" w:firstLine="0"/>
            </w:pPr>
            <w:r w:rsidRPr="00317D71">
              <w:rPr>
                <w:lang w:bidi="cy-GB"/>
              </w:rPr>
              <w:t>Codi ymwybyddiaeth o werth addysg uwch</w:t>
            </w:r>
          </w:p>
        </w:tc>
      </w:tr>
      <w:tr w:rsidR="005332BF" w:rsidRPr="00343B5C" w14:paraId="0A93ED11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1DF" w14:textId="029600F8" w:rsidR="005332BF" w:rsidRPr="00343B5C" w:rsidRDefault="005332BF" w:rsidP="005332BF">
            <w:pPr>
              <w:ind w:left="34" w:firstLine="0"/>
              <w:jc w:val="center"/>
            </w:pPr>
            <w:r>
              <w:rPr>
                <w:lang w:bidi="cy-GB"/>
              </w:rPr>
              <w:t>3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2" w14:textId="0E6C29B0" w:rsidR="005332BF" w:rsidRPr="00343B5C" w:rsidRDefault="005332BF" w:rsidP="005332BF">
            <w:pPr>
              <w:spacing w:after="120"/>
              <w:ind w:left="0" w:firstLine="0"/>
            </w:pPr>
            <w:r w:rsidRPr="009E55B6">
              <w:rPr>
                <w:lang w:bidi="cy-GB"/>
              </w:rPr>
              <w:t>Hyrwyddo addysg uwch Cymru mewn marchnadoedd byd-eang, gan gyfrannu at enw da cenedlaethol a meithrin partneriaethau</w:t>
            </w:r>
          </w:p>
        </w:tc>
      </w:tr>
      <w:tr w:rsidR="005332BF" w:rsidRPr="00343B5C" w14:paraId="78ABD54E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904" w14:textId="27920A33" w:rsidR="005332BF" w:rsidRPr="00343B5C" w:rsidRDefault="005332BF" w:rsidP="005332BF">
            <w:pPr>
              <w:ind w:left="34" w:firstLine="0"/>
              <w:jc w:val="center"/>
            </w:pPr>
            <w:r>
              <w:rPr>
                <w:lang w:bidi="cy-GB"/>
              </w:rPr>
              <w:t>4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D6B0" w14:textId="289E11C2" w:rsidR="005332BF" w:rsidRPr="00343B5C" w:rsidRDefault="005332BF" w:rsidP="005332BF">
            <w:pPr>
              <w:spacing w:after="120"/>
              <w:ind w:left="0" w:firstLine="0"/>
            </w:pPr>
            <w:r w:rsidRPr="00CD4D91">
              <w:rPr>
                <w:lang w:bidi="cy-GB"/>
              </w:rPr>
              <w:t>Cyflawni ymgysylltiad effeithiol â'r gymuned ranbarthol yn ogystal â chyrff preifat, cyhoeddus a gwirfoddol</w:t>
            </w:r>
          </w:p>
        </w:tc>
      </w:tr>
      <w:tr w:rsidR="005332BF" w:rsidRPr="00343B5C" w14:paraId="65D7CC50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CAF" w14:textId="531C010A" w:rsidR="005332BF" w:rsidRPr="00343B5C" w:rsidRDefault="005332BF" w:rsidP="005332BF">
            <w:pPr>
              <w:ind w:left="34" w:firstLine="0"/>
              <w:jc w:val="center"/>
            </w:pPr>
            <w:r>
              <w:rPr>
                <w:lang w:bidi="cy-GB"/>
              </w:rPr>
              <w:t>5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05B4" w14:textId="7460B3FF" w:rsidR="005332BF" w:rsidRPr="00343B5C" w:rsidRDefault="005332BF" w:rsidP="005332BF">
            <w:pPr>
              <w:spacing w:after="120"/>
              <w:ind w:left="0" w:firstLine="0"/>
            </w:pPr>
            <w:r w:rsidRPr="0009652A">
              <w:rPr>
                <w:lang w:bidi="cy-GB"/>
              </w:rPr>
              <w:t>Gwella cyflogadwyedd graddedigion</w:t>
            </w:r>
          </w:p>
        </w:tc>
      </w:tr>
    </w:tbl>
    <w:p w14:paraId="67FA4C66" w14:textId="77777777" w:rsidR="00A014F0" w:rsidRPr="00A014F0" w:rsidRDefault="00A014F0" w:rsidP="00A014F0"/>
    <w:p w14:paraId="73F5C1DE" w14:textId="77777777" w:rsidR="006C0A52" w:rsidRPr="00343B5C" w:rsidRDefault="006C0A52" w:rsidP="007779E1">
      <w:pPr>
        <w:ind w:left="0" w:firstLine="0"/>
        <w:jc w:val="center"/>
        <w:rPr>
          <w:b/>
          <w:sz w:val="32"/>
          <w:szCs w:val="32"/>
        </w:rPr>
      </w:pPr>
      <w:r w:rsidRPr="00343B5C">
        <w:rPr>
          <w:b/>
          <w:sz w:val="32"/>
          <w:szCs w:val="32"/>
          <w:lang w:bidi="cy-GB"/>
        </w:rPr>
        <w:t>Awdurdodi'r cais cynllun ffioedd a mynediad i CCAUC (sy'n ofynnol i'w gyhoeddi)</w:t>
      </w:r>
    </w:p>
    <w:p w14:paraId="361B69DE" w14:textId="77777777" w:rsidR="006C0A52" w:rsidRPr="00343B5C" w:rsidRDefault="006C0A52" w:rsidP="00844AE8">
      <w:pPr>
        <w:ind w:left="0" w:firstLine="0"/>
        <w:rPr>
          <w:b/>
        </w:rPr>
      </w:pPr>
    </w:p>
    <w:p w14:paraId="54B94C2E" w14:textId="77777777" w:rsidR="004353AF" w:rsidRPr="00343B5C" w:rsidRDefault="006D4D85" w:rsidP="00844AE8">
      <w:pPr>
        <w:ind w:left="0" w:firstLine="0"/>
      </w:pPr>
      <w:r w:rsidRPr="00343B5C">
        <w:rPr>
          <w:lang w:bidi="cy-GB"/>
        </w:rPr>
        <w:t>Wrth awdurdodi ceisiadau cynlluniau ffioedd a mynediad, mae'r corff llywodraethu:</w:t>
      </w:r>
    </w:p>
    <w:p w14:paraId="63AC5514" w14:textId="77777777" w:rsidR="004939B1" w:rsidRPr="00343B5C" w:rsidRDefault="004939B1" w:rsidP="004939B1">
      <w:pPr>
        <w:pStyle w:val="ListParagraph"/>
        <w:ind w:left="567" w:firstLine="0"/>
      </w:pPr>
    </w:p>
    <w:p w14:paraId="6548CE55" w14:textId="77777777" w:rsidR="00A014F0" w:rsidRPr="00A014F0" w:rsidRDefault="00A014F0" w:rsidP="004939B1">
      <w:pPr>
        <w:pStyle w:val="ListParagraph"/>
        <w:numPr>
          <w:ilvl w:val="0"/>
          <w:numId w:val="3"/>
        </w:numPr>
        <w:ind w:left="567" w:hanging="425"/>
        <w:contextualSpacing w:val="0"/>
      </w:pPr>
      <w:r>
        <w:rPr>
          <w:lang w:bidi="cy-GB"/>
        </w:rPr>
        <w:t>yn cadarnhau ei fod yn parhau i fod yn sefydliad sy'n darparu addysg uwch yng Nghymru ac mae'n elusen.</w:t>
      </w:r>
    </w:p>
    <w:p w14:paraId="35208C90" w14:textId="77777777" w:rsidR="00A014F0" w:rsidRPr="00A014F0" w:rsidRDefault="00A014F0" w:rsidP="00A014F0">
      <w:pPr>
        <w:pStyle w:val="ListParagraph"/>
        <w:ind w:left="567" w:firstLine="0"/>
        <w:contextualSpacing w:val="0"/>
      </w:pPr>
    </w:p>
    <w:p w14:paraId="3CBD498D" w14:textId="77777777" w:rsidR="004939B1" w:rsidRPr="00343B5C" w:rsidRDefault="004939B1" w:rsidP="004939B1">
      <w:pPr>
        <w:pStyle w:val="ListParagraph"/>
        <w:numPr>
          <w:ilvl w:val="0"/>
          <w:numId w:val="3"/>
        </w:numPr>
        <w:ind w:left="567" w:hanging="425"/>
        <w:contextualSpacing w:val="0"/>
      </w:pPr>
      <w:r w:rsidRPr="00343B5C">
        <w:rPr>
          <w:rFonts w:cs="Arial"/>
          <w:szCs w:val="24"/>
          <w:lang w:bidi="cy-GB"/>
        </w:rPr>
        <w:t>wedi gweld ac ystyried tystiolaeth briodol i gefnogi'r datganiadau sy'n cael eu gwneud yn y cais hwn.</w:t>
      </w:r>
    </w:p>
    <w:p w14:paraId="44BB8CE0" w14:textId="77777777" w:rsidR="00265DD0" w:rsidRPr="00343B5C" w:rsidRDefault="00265DD0" w:rsidP="00265DD0">
      <w:pPr>
        <w:pStyle w:val="ListParagraph"/>
        <w:ind w:left="567" w:firstLine="0"/>
      </w:pPr>
    </w:p>
    <w:p w14:paraId="6A18415E" w14:textId="77777777" w:rsidR="004939B1" w:rsidRPr="00343B5C" w:rsidRDefault="004939B1" w:rsidP="004939B1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ymgynghoriad priodol wedi bod â'i fyfyrwyr, y rhai sy'n astudio yn y sefydliad ac mewn darparwyr eraill lle caiff addysg ei chyflwyno ar ei ran.</w:t>
      </w:r>
    </w:p>
    <w:p w14:paraId="3F90A4BD" w14:textId="77777777" w:rsidR="004939B1" w:rsidRPr="00343B5C" w:rsidRDefault="004939B1" w:rsidP="004939B1">
      <w:pPr>
        <w:pStyle w:val="ListParagraph"/>
        <w:ind w:left="567" w:firstLine="0"/>
      </w:pPr>
    </w:p>
    <w:p w14:paraId="2B0CCE96" w14:textId="77777777" w:rsidR="00F1196A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 wybodaeth a ddarperir yn y cais hwn o gynllun ffioedd a mynediad yn gywir ac yn gyfredol, ar adeg ysgrifennu, ac yn seiliedig ar ddata gwiriadwy. </w:t>
      </w:r>
    </w:p>
    <w:p w14:paraId="255E27DC" w14:textId="77777777" w:rsidR="00F1196A" w:rsidRPr="00343B5C" w:rsidRDefault="00F1196A" w:rsidP="000A0D70">
      <w:pPr>
        <w:ind w:left="0" w:hanging="425"/>
      </w:pPr>
    </w:p>
    <w:p w14:paraId="282BF4D2" w14:textId="77777777" w:rsidR="00CE2DFD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cadarnhau bod: [dileu un neu fwy o ddatganiadau, fel y bo'n briodol] </w:t>
      </w:r>
    </w:p>
    <w:p w14:paraId="395BE439" w14:textId="77777777" w:rsidR="00BC1EB3" w:rsidRPr="00343B5C" w:rsidRDefault="00E34362" w:rsidP="00B70F54">
      <w:pPr>
        <w:pStyle w:val="ListParagraph"/>
        <w:numPr>
          <w:ilvl w:val="1"/>
          <w:numId w:val="3"/>
        </w:numPr>
        <w:ind w:left="993" w:hanging="426"/>
      </w:pPr>
      <w:r w:rsidRPr="00343B5C">
        <w:rPr>
          <w:lang w:bidi="cy-GB"/>
        </w:rPr>
        <w:t xml:space="preserve">mae'n dderbyniol i CCAUC ddefnyddio gwybodaeth/data ariannol, ansawdd a/neu arall sydd ganddi am sefydliad a reoleiddir ar hyn o bryd, waeth a ddarparwyd y wybodaeth/data yn wreiddiol at ddibenion rheoleiddio o dan Ddeddf 2015; </w:t>
      </w:r>
    </w:p>
    <w:p w14:paraId="154F2092" w14:textId="77777777" w:rsidR="00CE2DFD" w:rsidRPr="00CC5171" w:rsidRDefault="00BC1EB3" w:rsidP="00B70F54">
      <w:pPr>
        <w:pStyle w:val="ListParagraph"/>
        <w:numPr>
          <w:ilvl w:val="1"/>
          <w:numId w:val="3"/>
        </w:numPr>
        <w:ind w:left="993" w:hanging="426"/>
        <w:rPr>
          <w:strike/>
        </w:rPr>
      </w:pPr>
      <w:r w:rsidRPr="00CC5171">
        <w:rPr>
          <w:strike/>
          <w:lang w:bidi="cy-GB"/>
        </w:rPr>
        <w:t>nid yw'n dderbyniol i CCAUC ddefnyddio gwybodaeth/data ariannol, ansawdd a/neu arall sydd ganddi am sefydliad a reoleiddir ar hyn o bryd at ddibenion rheoleiddio o dan Ddeddf 2015; ac</w:t>
      </w:r>
    </w:p>
    <w:p w14:paraId="17A14DEB" w14:textId="77777777" w:rsidR="00CE2DFD" w:rsidRPr="00CC5171" w:rsidRDefault="00CE2DFD" w:rsidP="00B70F54">
      <w:pPr>
        <w:pStyle w:val="ListParagraph"/>
        <w:numPr>
          <w:ilvl w:val="1"/>
          <w:numId w:val="3"/>
        </w:numPr>
        <w:ind w:left="993" w:hanging="426"/>
        <w:rPr>
          <w:strike/>
        </w:rPr>
      </w:pPr>
      <w:r w:rsidRPr="00CC5171">
        <w:rPr>
          <w:strike/>
          <w:lang w:bidi="cy-GB"/>
        </w:rPr>
        <w:t xml:space="preserve">mae'n cyflwyno gwybodaeth/data newydd, cyfoes, mwy diweddar i lywio asesiad CCAUC. </w:t>
      </w:r>
    </w:p>
    <w:p w14:paraId="2236F1C9" w14:textId="77777777" w:rsidR="00D36856" w:rsidRPr="00343B5C" w:rsidRDefault="00D36856" w:rsidP="000A0D70">
      <w:pPr>
        <w:ind w:hanging="425"/>
      </w:pPr>
    </w:p>
    <w:p w14:paraId="30E67573" w14:textId="77777777" w:rsidR="00880935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CCAUC yn cadw'r hawl i ymgymryd ag ymweliad â'r sefydliad er mwyn deall yn well cymhwysedd sy'n gysylltiedig â threfnu a rheoli materion ariannol, y data a gyflwynir ar gynlluniau ffioedd a mynediad a/neu ansawdd yr addysg a ddarperir ar, neu ar ran, y sefydliad.</w:t>
      </w:r>
    </w:p>
    <w:p w14:paraId="143496EB" w14:textId="77777777" w:rsidR="00880935" w:rsidRPr="00343B5C" w:rsidRDefault="00880935" w:rsidP="000A0D70">
      <w:pPr>
        <w:ind w:left="0" w:hanging="425"/>
      </w:pPr>
    </w:p>
    <w:p w14:paraId="408E7C8E" w14:textId="77777777" w:rsidR="00C75051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yn rhaid iddo ddarparu gwybodaeth, cymorth a mynediad at ei gyfleusterau a chyfleusterau cyrff eraill sy'n darparu addysg uwch ar ei ran.</w:t>
      </w:r>
    </w:p>
    <w:p w14:paraId="354D1C7E" w14:textId="77777777" w:rsidR="004353AF" w:rsidRPr="00343B5C" w:rsidRDefault="004353AF" w:rsidP="000A0D70">
      <w:pPr>
        <w:ind w:left="0" w:hanging="425"/>
      </w:pPr>
    </w:p>
    <w:p w14:paraId="6A4ADD7F" w14:textId="77777777" w:rsidR="004353AF" w:rsidRPr="00343B5C" w:rsidRDefault="004353AF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y gall CCAUC gynnal, neu drefnu i asiant gynnal, adolygiad sy'n ymwneud ag ansawdd yr addysg a ddarperir gan, neu ar ran y sefydliad, a rhaid i'w gorff llywodraethu ystyried unrhyw gyngor a roddir iddo gan CCAUC neu'r corff a benodir gan CCAUC at y diben hwn.</w:t>
      </w:r>
    </w:p>
    <w:p w14:paraId="5520352A" w14:textId="77777777" w:rsidR="006D4D85" w:rsidRPr="00343B5C" w:rsidRDefault="006D4D85" w:rsidP="000A0D70">
      <w:pPr>
        <w:ind w:left="0" w:hanging="425"/>
      </w:pPr>
    </w:p>
    <w:p w14:paraId="4FA478E7" w14:textId="77777777" w:rsidR="006D4D85" w:rsidRPr="00343B5C" w:rsidRDefault="000526C1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yr </w:t>
      </w:r>
      <w:r w:rsidRPr="00343B5C">
        <w:rPr>
          <w:u w:val="single"/>
          <w:lang w:bidi="cy-GB"/>
        </w:rPr>
        <w:t>holl</w:t>
      </w:r>
      <w:r w:rsidRPr="00343B5C">
        <w:rPr>
          <w:lang w:bidi="cy-GB"/>
        </w:rPr>
        <w:t xml:space="preserve"> addysg a ddarperir gan, neu ar ei ran, waeth beth yw lefel neu leoliad y ddarpariaeth wedi'i chymryd i ystyriaeth yn y cais hwn ar gyfer cynllun ffioedd a mynediad.</w:t>
      </w:r>
    </w:p>
    <w:p w14:paraId="73BF1E4A" w14:textId="77777777" w:rsidR="00265997" w:rsidRPr="00343B5C" w:rsidRDefault="00265997" w:rsidP="000A0D70">
      <w:pPr>
        <w:ind w:left="0" w:hanging="425"/>
      </w:pPr>
    </w:p>
    <w:p w14:paraId="05F9FE10" w14:textId="77777777" w:rsidR="00A3113A" w:rsidRPr="00343B5C" w:rsidRDefault="00A3113A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 sefydliad mewn perygl isel o fethu ar sail ariannol dros y tymor canolig i'r tymor hir. </w:t>
      </w:r>
    </w:p>
    <w:p w14:paraId="629464FB" w14:textId="77777777" w:rsidR="004353AF" w:rsidRPr="00343B5C" w:rsidRDefault="004353AF" w:rsidP="000A0D70">
      <w:pPr>
        <w:ind w:left="0" w:hanging="425"/>
      </w:pPr>
    </w:p>
    <w:p w14:paraId="71F2E1B9" w14:textId="77777777" w:rsidR="004353AF" w:rsidRPr="00343B5C" w:rsidRDefault="004353AF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 cyfrifon yn cael eu harchwilio bob blwyddyn gan archwilydd cofrestredig ac nad yr un cwmni a/neu'r unigolyn a baratoodd y cyfrifon yw'r archwilydd cofrestredig.</w:t>
      </w:r>
    </w:p>
    <w:p w14:paraId="0DCA6FAB" w14:textId="77777777" w:rsidR="00880935" w:rsidRPr="00343B5C" w:rsidRDefault="00880935" w:rsidP="000A0D70">
      <w:pPr>
        <w:ind w:left="0" w:hanging="425"/>
      </w:pPr>
    </w:p>
    <w:p w14:paraId="2A2AB788" w14:textId="77777777" w:rsidR="00A3113A" w:rsidRPr="00343B5C" w:rsidRDefault="002A4524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 sefydliad yn cydymffurfio â chanllawiau'r Awdurdod Cystadleuaeth a Marchnadoedd (CMA) ar gyfer addysg uwch.</w:t>
      </w:r>
    </w:p>
    <w:p w14:paraId="43CFB007" w14:textId="77777777" w:rsidR="00892EA5" w:rsidRPr="00343B5C" w:rsidRDefault="00892EA5" w:rsidP="000A0D70">
      <w:pPr>
        <w:ind w:left="0" w:hanging="425"/>
      </w:pPr>
    </w:p>
    <w:p w14:paraId="11A0CB4C" w14:textId="77777777" w:rsidR="00892EA5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rhaid anrhydeddu unrhyw ymrwymiadau ariannol i fyfyrwyr a wneir yn y cynllun ffioedd a mynediad, fel y'i cymeradwywyd gan CCAUC.</w:t>
      </w:r>
    </w:p>
    <w:p w14:paraId="60A3D269" w14:textId="77777777" w:rsidR="00423321" w:rsidRDefault="00423321" w:rsidP="00423321">
      <w:pPr>
        <w:pStyle w:val="ListParagraph"/>
      </w:pPr>
    </w:p>
    <w:p w14:paraId="07CC0201" w14:textId="71DFDA69" w:rsidR="00423321" w:rsidRDefault="00423321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t xml:space="preserve">yn cadarnhau y bydd yn parhau i fuddsoddi'r un gyfran o incwm ffioedd israddedig llawn amser i hyrwyddo cyfle cyfartal a hyrwyddo addysg uwch a pheidio â lleihau buddsoddi i hyrwyddo cyfle cyfartal y bwriedir cefnogi dim </w:t>
      </w:r>
      <w:r>
        <w:rPr>
          <w:u w:val="single"/>
          <w:lang w:bidi="cy-GB"/>
        </w:rPr>
        <w:t>ond</w:t>
      </w:r>
      <w:r>
        <w:rPr>
          <w:lang w:bidi="cy-GB"/>
        </w:rPr>
        <w:t xml:space="preserve"> tangynrychiolaeth mewn addysg uwch.</w:t>
      </w:r>
    </w:p>
    <w:p w14:paraId="34A410E2" w14:textId="77777777" w:rsidR="00703896" w:rsidRDefault="00703896" w:rsidP="00703896">
      <w:pPr>
        <w:pStyle w:val="ListParagraph"/>
      </w:pPr>
    </w:p>
    <w:p w14:paraId="33CAE1C3" w14:textId="603386FF" w:rsidR="00703896" w:rsidRDefault="00703896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lastRenderedPageBreak/>
        <w:t>yn cadarnhau y bydd yn parhau i fuddsoddi ei gyfraniad sefydliadol i'r Rhaglen Cyrraedd yn Ehangach wedi'i alinio â'i Strategaeth a Chynllun Gweithredu Cyrraedd yn Ehangach y cytunwyd arno</w:t>
      </w:r>
    </w:p>
    <w:p w14:paraId="38759D81" w14:textId="77777777" w:rsidR="00423321" w:rsidRDefault="00423321" w:rsidP="00423321">
      <w:pPr>
        <w:pStyle w:val="ListParagraph"/>
      </w:pPr>
    </w:p>
    <w:p w14:paraId="13284019" w14:textId="77777777" w:rsidR="00423321" w:rsidRPr="00343B5C" w:rsidRDefault="00423321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t>yn cadarnhau y bydd yn cynnal lefelau cymorth i fyfyrwyr.</w:t>
      </w:r>
    </w:p>
    <w:p w14:paraId="0A2FB795" w14:textId="77777777" w:rsidR="00F54DA9" w:rsidRPr="00343B5C" w:rsidRDefault="00F54DA9" w:rsidP="00F54DA9">
      <w:pPr>
        <w:pStyle w:val="ListParagraph"/>
      </w:pPr>
    </w:p>
    <w:p w14:paraId="63A280F4" w14:textId="77777777" w:rsidR="00F54DA9" w:rsidRPr="00343B5C" w:rsidRDefault="00F54DA9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y bydd y sefydliad yn sicrhau y gellir gwneud copi o'r cynllun ffioedd a mynediad yn hygyrch i'w fyfyrwyr mewn unrhyw fformat.</w:t>
      </w:r>
    </w:p>
    <w:p w14:paraId="6C3A08D3" w14:textId="77777777" w:rsidR="007972AE" w:rsidRPr="00343B5C" w:rsidRDefault="007972AE" w:rsidP="007972AE">
      <w:pPr>
        <w:pStyle w:val="ListParagraph"/>
      </w:pPr>
    </w:p>
    <w:p w14:paraId="09716DFB" w14:textId="1DFB5152" w:rsidR="007972AE" w:rsidRDefault="007972AE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y bydd y sefydliad yn cyfeirio ei fyfyrwyr yn glir at brosesau cwynion CCAUC.</w:t>
      </w:r>
    </w:p>
    <w:p w14:paraId="48B0473E" w14:textId="77777777" w:rsidR="009A33FA" w:rsidRDefault="009A33FA" w:rsidP="009A33FA">
      <w:pPr>
        <w:pStyle w:val="ListParagraph"/>
      </w:pPr>
    </w:p>
    <w:p w14:paraId="4D6B71FB" w14:textId="375F6096" w:rsidR="009A33FA" w:rsidRPr="009A33FA" w:rsidRDefault="009A33FA" w:rsidP="00B70F54">
      <w:pPr>
        <w:pStyle w:val="ListParagraph"/>
        <w:numPr>
          <w:ilvl w:val="0"/>
          <w:numId w:val="3"/>
        </w:numPr>
        <w:ind w:left="567" w:hanging="425"/>
      </w:pPr>
      <w:r>
        <w:rPr>
          <w:rFonts w:cs="Arial"/>
          <w:lang w:bidi="cy-GB"/>
        </w:rPr>
        <w:t>cymryd pob cam rhesymol i gefnogi grwpiau sydd heb gynrychiolaeth ddigonol sy'n astudio ar gyfer cyrsiau ôl-raddedig.</w:t>
      </w:r>
    </w:p>
    <w:p w14:paraId="7E457991" w14:textId="77777777" w:rsidR="009A33FA" w:rsidRDefault="009A33FA" w:rsidP="009A33FA">
      <w:pPr>
        <w:pStyle w:val="ListParagraph"/>
      </w:pPr>
    </w:p>
    <w:p w14:paraId="70DB80BA" w14:textId="1D60724E" w:rsidR="009A33FA" w:rsidRPr="00343B5C" w:rsidRDefault="009A33FA" w:rsidP="00B70F54">
      <w:pPr>
        <w:pStyle w:val="ListParagraph"/>
        <w:numPr>
          <w:ilvl w:val="0"/>
          <w:numId w:val="3"/>
        </w:numPr>
        <w:ind w:left="567" w:hanging="425"/>
      </w:pPr>
      <w:r>
        <w:rPr>
          <w:rFonts w:cs="Arial"/>
          <w:lang w:bidi="cy-GB"/>
        </w:rPr>
        <w:t>yn ystyried sut y gall buddsoddiad gefnogi myfyrwyr yr effeithir fwyaf arnynt gan y pandemig Covid-19 lle nad ydynt eisoes wedi'u nodi fel grwpiau sydd heb gynrychiolaeth ddigonol.</w:t>
      </w:r>
    </w:p>
    <w:p w14:paraId="5F94FC3D" w14:textId="77777777" w:rsidR="002A4524" w:rsidRPr="00343B5C" w:rsidRDefault="002A4524" w:rsidP="002A4524">
      <w:pPr>
        <w:ind w:left="0" w:firstLine="0"/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343B5C" w:rsidRPr="00343B5C" w14:paraId="488F5C73" w14:textId="77777777" w:rsidTr="009A1E84">
        <w:tc>
          <w:tcPr>
            <w:tcW w:w="14449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EEECE1" w:themeFill="background2"/>
          </w:tcPr>
          <w:p w14:paraId="719DA9FE" w14:textId="5CD46E56" w:rsidR="00621256" w:rsidRPr="00343B5C" w:rsidRDefault="00744418" w:rsidP="00723DFE">
            <w:pPr>
              <w:ind w:left="0" w:firstLine="0"/>
              <w:jc w:val="center"/>
            </w:pPr>
            <w:r w:rsidRPr="00343B5C">
              <w:rPr>
                <w:b/>
                <w:lang w:bidi="cy-GB"/>
              </w:rPr>
              <w:t>Cyflwyno cais cynllun ffioedd a mynediad i CCAUC</w:t>
            </w:r>
            <w:r w:rsidR="00375BF2" w:rsidRPr="00343B5C">
              <w:rPr>
                <w:rStyle w:val="FootnoteReference"/>
                <w:b/>
                <w:lang w:bidi="cy-GB"/>
              </w:rPr>
              <w:footnoteReference w:id="2"/>
            </w:r>
          </w:p>
        </w:tc>
      </w:tr>
      <w:tr w:rsidR="00343B5C" w:rsidRPr="00343B5C" w14:paraId="01059D27" w14:textId="77777777" w:rsidTr="009A1E84"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DA8643" w14:textId="331D328F" w:rsidR="00082F48" w:rsidRPr="00343B5C" w:rsidRDefault="006C0A52" w:rsidP="00082F48">
            <w:pPr>
              <w:ind w:left="0" w:firstLine="0"/>
            </w:pPr>
            <w:r w:rsidRPr="00343B5C">
              <w:rPr>
                <w:lang w:bidi="cy-GB"/>
              </w:rPr>
              <w:t xml:space="preserve">Dyddiad cymeradwyaeth </w:t>
            </w:r>
            <w:r w:rsidR="0012296E">
              <w:rPr>
                <w:lang w:bidi="cy-GB"/>
              </w:rPr>
              <w:t xml:space="preserve">gan </w:t>
            </w:r>
            <w:r w:rsidRPr="00343B5C">
              <w:rPr>
                <w:lang w:bidi="cy-GB"/>
              </w:rPr>
              <w:t>y Corff Llywodraethol: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5D940D" w14:textId="339BE2F4" w:rsidR="00082F48" w:rsidRPr="00343B5C" w:rsidRDefault="00D160AE" w:rsidP="0038722F">
            <w:r>
              <w:rPr>
                <w:lang w:bidi="cy-GB"/>
              </w:rPr>
              <w:t>2</w:t>
            </w:r>
            <w:r w:rsidR="00D425B5">
              <w:rPr>
                <w:lang w:bidi="cy-GB"/>
              </w:rPr>
              <w:t>7</w:t>
            </w:r>
            <w:r>
              <w:rPr>
                <w:lang w:bidi="cy-GB"/>
              </w:rPr>
              <w:t xml:space="preserve"> </w:t>
            </w:r>
            <w:r w:rsidR="00D425B5">
              <w:rPr>
                <w:lang w:bidi="cy-GB"/>
              </w:rPr>
              <w:t xml:space="preserve">Mai </w:t>
            </w:r>
            <w:r>
              <w:rPr>
                <w:lang w:bidi="cy-GB"/>
              </w:rPr>
              <w:t>202</w:t>
            </w:r>
            <w:r w:rsidR="00D425B5">
              <w:rPr>
                <w:lang w:bidi="cy-GB"/>
              </w:rPr>
              <w:t>6</w:t>
            </w:r>
          </w:p>
        </w:tc>
      </w:tr>
      <w:tr w:rsidR="00343B5C" w:rsidRPr="00343B5C" w14:paraId="44FE3BF1" w14:textId="77777777" w:rsidTr="009A1E84"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6AA042" w14:textId="77777777" w:rsidR="00082F48" w:rsidRPr="00343B5C" w:rsidRDefault="00EB18AB" w:rsidP="00F66A49">
            <w:pPr>
              <w:ind w:left="0" w:firstLine="0"/>
            </w:pPr>
            <w:r w:rsidRPr="00343B5C">
              <w:rPr>
                <w:lang w:bidi="cy-GB"/>
              </w:rPr>
              <w:t>Llofnod awdurdodedig y Corff Llywodraethol: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892DB92" w14:textId="77F6C5AA" w:rsidR="00082F48" w:rsidRPr="00343B5C" w:rsidRDefault="00B85378" w:rsidP="0038722F">
            <w:r w:rsidRPr="002A2815">
              <w:rPr>
                <w:noProof/>
                <w:lang w:bidi="cy-GB"/>
              </w:rPr>
              <w:drawing>
                <wp:anchor distT="0" distB="0" distL="114300" distR="114300" simplePos="0" relativeHeight="251662336" behindDoc="0" locked="0" layoutInCell="1" allowOverlap="1" wp14:anchorId="68090157" wp14:editId="4A51487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-103553</wp:posOffset>
                  </wp:positionV>
                  <wp:extent cx="1912620" cy="426720"/>
                  <wp:effectExtent l="0" t="0" r="0" b="0"/>
                  <wp:wrapNone/>
                  <wp:docPr id="635178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5043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74" r="1278" b="31512"/>
                          <a:stretch/>
                        </pic:blipFill>
                        <pic:spPr bwMode="auto">
                          <a:xfrm>
                            <a:off x="0" y="0"/>
                            <a:ext cx="1912620" cy="4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3B5C" w:rsidRPr="00343B5C" w14:paraId="63DD2F47" w14:textId="77777777" w:rsidTr="009A1E84">
        <w:trPr>
          <w:trHeight w:val="343"/>
        </w:trPr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84E6676" w14:textId="77777777" w:rsidR="00621256" w:rsidRPr="00343B5C" w:rsidRDefault="00621256" w:rsidP="005A5BB1">
            <w:pPr>
              <w:ind w:left="0" w:firstLine="0"/>
            </w:pPr>
            <w:r w:rsidRPr="00343B5C">
              <w:rPr>
                <w:lang w:bidi="cy-GB"/>
              </w:rPr>
              <w:t>Dyddiad: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BDBBDF" w14:textId="5BEDF646" w:rsidR="00621256" w:rsidRPr="00343B5C" w:rsidRDefault="00D425B5" w:rsidP="00B85378">
            <w:pPr>
              <w:rPr>
                <w:b/>
              </w:rPr>
            </w:pPr>
            <w:r>
              <w:rPr>
                <w:lang w:bidi="cy-GB"/>
              </w:rPr>
              <w:t>27 Mai</w:t>
            </w:r>
            <w:r w:rsidR="00D160AE">
              <w:rPr>
                <w:lang w:bidi="cy-GB"/>
              </w:rPr>
              <w:t xml:space="preserve"> 202</w:t>
            </w:r>
            <w:r>
              <w:rPr>
                <w:lang w:bidi="cy-GB"/>
              </w:rPr>
              <w:t>6</w:t>
            </w:r>
          </w:p>
        </w:tc>
      </w:tr>
      <w:tr w:rsidR="0012296E" w:rsidRPr="00343B5C" w14:paraId="38A8F9B5" w14:textId="77777777" w:rsidTr="009A1E84">
        <w:tc>
          <w:tcPr>
            <w:tcW w:w="14449" w:type="dxa"/>
            <w:gridSpan w:val="2"/>
            <w:tcBorders>
              <w:top w:val="single" w:sz="12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</w:tcPr>
          <w:p w14:paraId="376BABC2" w14:textId="683B32AE" w:rsidR="0012296E" w:rsidRPr="00343B5C" w:rsidRDefault="0012296E" w:rsidP="0012296E">
            <w:pPr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>Cyflwyno</w:t>
            </w:r>
            <w:r>
              <w:rPr>
                <w:b/>
                <w:lang w:bidi="cy-GB"/>
              </w:rPr>
              <w:t>’r</w:t>
            </w:r>
            <w:r w:rsidRPr="00343B5C">
              <w:rPr>
                <w:b/>
                <w:lang w:bidi="cy-GB"/>
              </w:rPr>
              <w:t xml:space="preserve"> cynllun</w:t>
            </w:r>
            <w:r>
              <w:rPr>
                <w:b/>
                <w:lang w:bidi="cy-GB"/>
              </w:rPr>
              <w:t xml:space="preserve"> ffioedd a</w:t>
            </w:r>
            <w:r w:rsidRPr="00343B5C">
              <w:rPr>
                <w:b/>
                <w:lang w:bidi="cy-GB"/>
              </w:rPr>
              <w:t xml:space="preserve"> mynediad </w:t>
            </w:r>
            <w:r>
              <w:rPr>
                <w:b/>
                <w:lang w:bidi="cy-GB"/>
              </w:rPr>
              <w:t>t</w:t>
            </w:r>
            <w:r w:rsidRPr="00343B5C">
              <w:rPr>
                <w:b/>
                <w:lang w:bidi="cy-GB"/>
              </w:rPr>
              <w:t xml:space="preserve">erfynol unwaith y bydd </w:t>
            </w:r>
            <w:r>
              <w:rPr>
                <w:b/>
                <w:lang w:bidi="cy-GB"/>
              </w:rPr>
              <w:t>CCAUC</w:t>
            </w:r>
            <w:r w:rsidRPr="00343B5C">
              <w:rPr>
                <w:b/>
                <w:lang w:bidi="cy-GB"/>
              </w:rPr>
              <w:t xml:space="preserve"> wedi cadarnhau nad oes ganddo unrhyw </w:t>
            </w:r>
            <w:r>
              <w:rPr>
                <w:b/>
                <w:lang w:bidi="cy-GB"/>
              </w:rPr>
              <w:t>broblemau</w:t>
            </w:r>
            <w:r w:rsidRPr="00343B5C">
              <w:rPr>
                <w:b/>
                <w:lang w:bidi="cy-GB"/>
              </w:rPr>
              <w:t xml:space="preserve"> pellach (lle bo hynny'n berthnasol)</w:t>
            </w:r>
          </w:p>
        </w:tc>
      </w:tr>
      <w:tr w:rsidR="0012296E" w:rsidRPr="00343B5C" w14:paraId="1B071C89" w14:textId="77777777" w:rsidTr="00D663B6">
        <w:tc>
          <w:tcPr>
            <w:tcW w:w="4385" w:type="dxa"/>
            <w:tcBorders>
              <w:top w:val="single" w:sz="8" w:space="0" w:color="D9D9D9" w:themeColor="background1" w:themeShade="D9"/>
            </w:tcBorders>
          </w:tcPr>
          <w:p w14:paraId="4580727D" w14:textId="4F92018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t xml:space="preserve">Dyddiad cymeradwyaeth </w:t>
            </w:r>
            <w:r>
              <w:rPr>
                <w:lang w:bidi="cy-GB"/>
              </w:rPr>
              <w:t xml:space="preserve">gan </w:t>
            </w:r>
            <w:r w:rsidRPr="00343B5C">
              <w:rPr>
                <w:lang w:bidi="cy-GB"/>
              </w:rPr>
              <w:t>y Corff Llywodraethol:</w:t>
            </w:r>
          </w:p>
        </w:tc>
        <w:tc>
          <w:tcPr>
            <w:tcW w:w="10064" w:type="dxa"/>
            <w:tcBorders>
              <w:top w:val="single" w:sz="8" w:space="0" w:color="D9D9D9" w:themeColor="background1" w:themeShade="D9"/>
            </w:tcBorders>
          </w:tcPr>
          <w:p w14:paraId="6BB5082A" w14:textId="206DC2DC" w:rsidR="0012296E" w:rsidRPr="00343B5C" w:rsidRDefault="00D425B5" w:rsidP="0012296E">
            <w:r>
              <w:t>22 Mehefin 2026</w:t>
            </w:r>
          </w:p>
        </w:tc>
      </w:tr>
      <w:tr w:rsidR="0012296E" w:rsidRPr="00343B5C" w14:paraId="6CD5F8BF" w14:textId="77777777" w:rsidTr="000174FC">
        <w:tc>
          <w:tcPr>
            <w:tcW w:w="4385" w:type="dxa"/>
          </w:tcPr>
          <w:p w14:paraId="7ADE6F2F" w14:textId="7777777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t>Llofnod awdurdodedig y Corff Llywodraethol:</w:t>
            </w:r>
          </w:p>
        </w:tc>
        <w:tc>
          <w:tcPr>
            <w:tcW w:w="10064" w:type="dxa"/>
          </w:tcPr>
          <w:p w14:paraId="425C5FDA" w14:textId="1E7395DE" w:rsidR="0012296E" w:rsidRPr="00343B5C" w:rsidRDefault="00D425B5" w:rsidP="0012296E">
            <w:r w:rsidRPr="002A2815">
              <w:rPr>
                <w:noProof/>
                <w:lang w:bidi="cy-GB"/>
              </w:rPr>
              <w:drawing>
                <wp:anchor distT="0" distB="0" distL="114300" distR="114300" simplePos="0" relativeHeight="251664384" behindDoc="0" locked="0" layoutInCell="1" allowOverlap="1" wp14:anchorId="53491F44" wp14:editId="374167B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3810</wp:posOffset>
                  </wp:positionV>
                  <wp:extent cx="1912620" cy="426720"/>
                  <wp:effectExtent l="0" t="0" r="0" b="0"/>
                  <wp:wrapNone/>
                  <wp:docPr id="694197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5043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74" r="1278" b="31512"/>
                          <a:stretch/>
                        </pic:blipFill>
                        <pic:spPr bwMode="auto">
                          <a:xfrm>
                            <a:off x="0" y="0"/>
                            <a:ext cx="1912620" cy="4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296E" w:rsidRPr="00343B5C" w14:paraId="17434228" w14:textId="77777777" w:rsidTr="000174FC">
        <w:tc>
          <w:tcPr>
            <w:tcW w:w="4385" w:type="dxa"/>
          </w:tcPr>
          <w:p w14:paraId="67B4AD52" w14:textId="7777777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lastRenderedPageBreak/>
              <w:t>Dyddiad:</w:t>
            </w:r>
          </w:p>
        </w:tc>
        <w:tc>
          <w:tcPr>
            <w:tcW w:w="10064" w:type="dxa"/>
          </w:tcPr>
          <w:p w14:paraId="196A1F66" w14:textId="02A6FBC0" w:rsidR="0012296E" w:rsidRPr="00343B5C" w:rsidRDefault="00D425B5" w:rsidP="0012296E">
            <w:r>
              <w:t>22 Mehefin 2026</w:t>
            </w:r>
          </w:p>
        </w:tc>
      </w:tr>
    </w:tbl>
    <w:p w14:paraId="61A150D4" w14:textId="77777777" w:rsidR="00935FD2" w:rsidRPr="00343B5C" w:rsidRDefault="00935FD2" w:rsidP="00813701">
      <w:pPr>
        <w:ind w:left="0" w:firstLine="0"/>
      </w:pPr>
    </w:p>
    <w:sectPr w:rsidR="00935FD2" w:rsidRPr="00343B5C" w:rsidSect="009A1E84">
      <w:footerReference w:type="default" r:id="rId13"/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9718" w14:textId="77777777" w:rsidR="00AF22BE" w:rsidRDefault="00AF22BE" w:rsidP="004128AB">
      <w:r>
        <w:separator/>
      </w:r>
    </w:p>
  </w:endnote>
  <w:endnote w:type="continuationSeparator" w:id="0">
    <w:p w14:paraId="42EAF322" w14:textId="77777777" w:rsidR="00AF22BE" w:rsidRDefault="00AF22BE" w:rsidP="004128AB">
      <w:r>
        <w:continuationSeparator/>
      </w:r>
    </w:p>
  </w:endnote>
  <w:endnote w:type="continuationNotice" w:id="1">
    <w:p w14:paraId="67733DD3" w14:textId="77777777" w:rsidR="00AF22BE" w:rsidRDefault="00AF2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3EFA9" w14:textId="75D9E840" w:rsidR="00F6290D" w:rsidRDefault="00F6290D" w:rsidP="00F211E6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77734F">
          <w:rPr>
            <w:noProof/>
            <w:lang w:bidi="cy-GB"/>
          </w:rPr>
          <w:t>9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3C13" w14:textId="77777777" w:rsidR="00AF22BE" w:rsidRDefault="00AF22BE" w:rsidP="004128AB">
      <w:r>
        <w:separator/>
      </w:r>
    </w:p>
  </w:footnote>
  <w:footnote w:type="continuationSeparator" w:id="0">
    <w:p w14:paraId="181DAF2A" w14:textId="77777777" w:rsidR="00AF22BE" w:rsidRDefault="00AF22BE" w:rsidP="004128AB">
      <w:r>
        <w:continuationSeparator/>
      </w:r>
    </w:p>
  </w:footnote>
  <w:footnote w:type="continuationNotice" w:id="1">
    <w:p w14:paraId="2C89D360" w14:textId="77777777" w:rsidR="00AF22BE" w:rsidRDefault="00AF22BE"/>
  </w:footnote>
  <w:footnote w:id="2">
    <w:p w14:paraId="4588FFCA" w14:textId="77777777" w:rsidR="00F6290D" w:rsidRDefault="00F6290D" w:rsidP="007F33CC">
      <w:pPr>
        <w:pStyle w:val="FootnoteText"/>
        <w:ind w:left="426" w:hanging="69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Rhaid i gynlluniau ffioedd a mynediad a gyhoeddir ar wefannau'r sefydliad gynnwys fersiynau a gymeradwywyd gan CCAUC yn unig.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1DF"/>
    <w:multiLevelType w:val="hybridMultilevel"/>
    <w:tmpl w:val="4BE89BE0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7C656E4"/>
    <w:multiLevelType w:val="hybridMultilevel"/>
    <w:tmpl w:val="8240733A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C1F72"/>
    <w:multiLevelType w:val="hybridMultilevel"/>
    <w:tmpl w:val="33F4A4F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AA6E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05D1"/>
    <w:multiLevelType w:val="hybridMultilevel"/>
    <w:tmpl w:val="9E548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CB71DC"/>
    <w:multiLevelType w:val="hybridMultilevel"/>
    <w:tmpl w:val="85A8EBA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BA4E65"/>
    <w:multiLevelType w:val="hybridMultilevel"/>
    <w:tmpl w:val="99F86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7A2D99"/>
    <w:multiLevelType w:val="hybridMultilevel"/>
    <w:tmpl w:val="2724F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4554C5"/>
    <w:multiLevelType w:val="hybridMultilevel"/>
    <w:tmpl w:val="5D62DA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1B0E13A5"/>
    <w:multiLevelType w:val="hybridMultilevel"/>
    <w:tmpl w:val="D05CCE50"/>
    <w:lvl w:ilvl="0" w:tplc="DFCC29B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9C44E1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8A77E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490C76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592A4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E866DC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48AA8E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64ADB0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4DA505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F4C5526"/>
    <w:multiLevelType w:val="hybridMultilevel"/>
    <w:tmpl w:val="AE7E91C4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281617DF"/>
    <w:multiLevelType w:val="hybridMultilevel"/>
    <w:tmpl w:val="0ABE812A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5EEA"/>
    <w:multiLevelType w:val="hybridMultilevel"/>
    <w:tmpl w:val="068CAD76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5B80C67"/>
    <w:multiLevelType w:val="hybridMultilevel"/>
    <w:tmpl w:val="73C6E4FA"/>
    <w:lvl w:ilvl="0" w:tplc="7BC6E876">
      <w:numFmt w:val="bullet"/>
      <w:lvlText w:val="•"/>
      <w:lvlJc w:val="left"/>
      <w:pPr>
        <w:ind w:left="723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373F3CDA"/>
    <w:multiLevelType w:val="hybridMultilevel"/>
    <w:tmpl w:val="6100B192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3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43B707B0"/>
    <w:multiLevelType w:val="hybridMultilevel"/>
    <w:tmpl w:val="4162B862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0965CBA"/>
    <w:multiLevelType w:val="hybridMultilevel"/>
    <w:tmpl w:val="469644BE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9" w15:restartNumberingAfterBreak="0">
    <w:nsid w:val="51434B46"/>
    <w:multiLevelType w:val="hybridMultilevel"/>
    <w:tmpl w:val="1018BDCA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0" w15:restartNumberingAfterBreak="0">
    <w:nsid w:val="53A82708"/>
    <w:multiLevelType w:val="hybridMultilevel"/>
    <w:tmpl w:val="F3468FCC"/>
    <w:lvl w:ilvl="0" w:tplc="17A6A49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1" w15:restartNumberingAfterBreak="0">
    <w:nsid w:val="59C70339"/>
    <w:multiLevelType w:val="hybridMultilevel"/>
    <w:tmpl w:val="BF8A9C1C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2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5" w15:restartNumberingAfterBreak="0">
    <w:nsid w:val="678E0C5D"/>
    <w:multiLevelType w:val="hybridMultilevel"/>
    <w:tmpl w:val="C510A0C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269EEC16">
      <w:numFmt w:val="bullet"/>
      <w:lvlText w:val="•"/>
      <w:lvlJc w:val="left"/>
      <w:pPr>
        <w:ind w:left="1839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6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6AC138E4"/>
    <w:multiLevelType w:val="hybridMultilevel"/>
    <w:tmpl w:val="4434E0E4"/>
    <w:lvl w:ilvl="0" w:tplc="2DFC72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9" w15:restartNumberingAfterBreak="0">
    <w:nsid w:val="6C427AA5"/>
    <w:multiLevelType w:val="hybridMultilevel"/>
    <w:tmpl w:val="E570BA52"/>
    <w:lvl w:ilvl="0" w:tplc="2E9EE446">
      <w:start w:val="1"/>
      <w:numFmt w:val="lowerRoman"/>
      <w:lvlText w:val="%1."/>
      <w:lvlJc w:val="left"/>
      <w:pPr>
        <w:ind w:left="1429" w:hanging="360"/>
      </w:pPr>
      <w:rPr>
        <w:rFonts w:hint="default"/>
      </w:rPr>
    </w:lvl>
    <w:lvl w:ilvl="1" w:tplc="9F480078">
      <w:start w:val="1"/>
      <w:numFmt w:val="decimal"/>
      <w:lvlText w:val="%2"/>
      <w:lvlJc w:val="left"/>
      <w:pPr>
        <w:ind w:left="2149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F11430"/>
    <w:multiLevelType w:val="hybridMultilevel"/>
    <w:tmpl w:val="68BA438E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50586"/>
    <w:multiLevelType w:val="hybridMultilevel"/>
    <w:tmpl w:val="CDE66B0E"/>
    <w:lvl w:ilvl="0" w:tplc="5562018E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 w15:restartNumberingAfterBreak="0">
    <w:nsid w:val="7CAB02D2"/>
    <w:multiLevelType w:val="hybridMultilevel"/>
    <w:tmpl w:val="29B6772C"/>
    <w:lvl w:ilvl="0" w:tplc="69B4A28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15C86"/>
    <w:multiLevelType w:val="hybridMultilevel"/>
    <w:tmpl w:val="A5BCBCB0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9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138613">
    <w:abstractNumId w:val="14"/>
  </w:num>
  <w:num w:numId="2" w16cid:durableId="815561841">
    <w:abstractNumId w:val="42"/>
  </w:num>
  <w:num w:numId="3" w16cid:durableId="1039940248">
    <w:abstractNumId w:val="47"/>
  </w:num>
  <w:num w:numId="4" w16cid:durableId="1658656126">
    <w:abstractNumId w:val="40"/>
  </w:num>
  <w:num w:numId="5" w16cid:durableId="354235670">
    <w:abstractNumId w:val="0"/>
  </w:num>
  <w:num w:numId="6" w16cid:durableId="527838502">
    <w:abstractNumId w:val="44"/>
  </w:num>
  <w:num w:numId="7" w16cid:durableId="1074477128">
    <w:abstractNumId w:val="41"/>
  </w:num>
  <w:num w:numId="8" w16cid:durableId="663123985">
    <w:abstractNumId w:val="37"/>
  </w:num>
  <w:num w:numId="9" w16cid:durableId="1014767330">
    <w:abstractNumId w:val="30"/>
  </w:num>
  <w:num w:numId="10" w16cid:durableId="1034618033">
    <w:abstractNumId w:val="46"/>
  </w:num>
  <w:num w:numId="11" w16cid:durableId="1612081786">
    <w:abstractNumId w:val="27"/>
  </w:num>
  <w:num w:numId="12" w16cid:durableId="1698504485">
    <w:abstractNumId w:val="23"/>
  </w:num>
  <w:num w:numId="13" w16cid:durableId="929119020">
    <w:abstractNumId w:val="36"/>
  </w:num>
  <w:num w:numId="14" w16cid:durableId="1172792502">
    <w:abstractNumId w:val="22"/>
  </w:num>
  <w:num w:numId="15" w16cid:durableId="2142183546">
    <w:abstractNumId w:val="26"/>
  </w:num>
  <w:num w:numId="16" w16cid:durableId="1976056608">
    <w:abstractNumId w:val="33"/>
  </w:num>
  <w:num w:numId="17" w16cid:durableId="412823191">
    <w:abstractNumId w:val="32"/>
  </w:num>
  <w:num w:numId="18" w16cid:durableId="822552491">
    <w:abstractNumId w:val="18"/>
  </w:num>
  <w:num w:numId="19" w16cid:durableId="1179537612">
    <w:abstractNumId w:val="49"/>
  </w:num>
  <w:num w:numId="20" w16cid:durableId="1791243284">
    <w:abstractNumId w:val="34"/>
  </w:num>
  <w:num w:numId="21" w16cid:durableId="173694069">
    <w:abstractNumId w:val="16"/>
  </w:num>
  <w:num w:numId="22" w16cid:durableId="1539128360">
    <w:abstractNumId w:val="5"/>
  </w:num>
  <w:num w:numId="23" w16cid:durableId="1848716534">
    <w:abstractNumId w:val="21"/>
  </w:num>
  <w:num w:numId="24" w16cid:durableId="1898084847">
    <w:abstractNumId w:val="38"/>
  </w:num>
  <w:num w:numId="25" w16cid:durableId="1552380689">
    <w:abstractNumId w:val="24"/>
  </w:num>
  <w:num w:numId="26" w16cid:durableId="135074070">
    <w:abstractNumId w:val="45"/>
  </w:num>
  <w:num w:numId="27" w16cid:durableId="272520539">
    <w:abstractNumId w:val="4"/>
  </w:num>
  <w:num w:numId="28" w16cid:durableId="1369910695">
    <w:abstractNumId w:val="17"/>
  </w:num>
  <w:num w:numId="29" w16cid:durableId="1183397567">
    <w:abstractNumId w:val="39"/>
  </w:num>
  <w:num w:numId="30" w16cid:durableId="298582897">
    <w:abstractNumId w:val="3"/>
  </w:num>
  <w:num w:numId="31" w16cid:durableId="1067918067">
    <w:abstractNumId w:val="19"/>
  </w:num>
  <w:num w:numId="32" w16cid:durableId="45616723">
    <w:abstractNumId w:val="29"/>
  </w:num>
  <w:num w:numId="33" w16cid:durableId="1030229649">
    <w:abstractNumId w:val="1"/>
  </w:num>
  <w:num w:numId="34" w16cid:durableId="1982269598">
    <w:abstractNumId w:val="25"/>
  </w:num>
  <w:num w:numId="35" w16cid:durableId="1610509359">
    <w:abstractNumId w:val="20"/>
  </w:num>
  <w:num w:numId="36" w16cid:durableId="471213663">
    <w:abstractNumId w:val="12"/>
  </w:num>
  <w:num w:numId="37" w16cid:durableId="242883603">
    <w:abstractNumId w:val="48"/>
  </w:num>
  <w:num w:numId="38" w16cid:durableId="1548101598">
    <w:abstractNumId w:val="15"/>
  </w:num>
  <w:num w:numId="39" w16cid:durableId="840631163">
    <w:abstractNumId w:val="31"/>
  </w:num>
  <w:num w:numId="40" w16cid:durableId="986517268">
    <w:abstractNumId w:val="28"/>
  </w:num>
  <w:num w:numId="41" w16cid:durableId="2587833">
    <w:abstractNumId w:val="13"/>
  </w:num>
  <w:num w:numId="42" w16cid:durableId="1477138718">
    <w:abstractNumId w:val="8"/>
  </w:num>
  <w:num w:numId="43" w16cid:durableId="1186283624">
    <w:abstractNumId w:val="9"/>
  </w:num>
  <w:num w:numId="44" w16cid:durableId="1537232338">
    <w:abstractNumId w:val="35"/>
  </w:num>
  <w:num w:numId="45" w16cid:durableId="715079793">
    <w:abstractNumId w:val="7"/>
  </w:num>
  <w:num w:numId="46" w16cid:durableId="1264995326">
    <w:abstractNumId w:val="10"/>
  </w:num>
  <w:num w:numId="47" w16cid:durableId="1125268651">
    <w:abstractNumId w:val="43"/>
  </w:num>
  <w:num w:numId="48" w16cid:durableId="1184519280">
    <w:abstractNumId w:val="2"/>
  </w:num>
  <w:num w:numId="49" w16cid:durableId="1944193125">
    <w:abstractNumId w:val="6"/>
  </w:num>
  <w:num w:numId="50" w16cid:durableId="194440969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F"/>
    <w:rsid w:val="000002D9"/>
    <w:rsid w:val="0000066F"/>
    <w:rsid w:val="000026B0"/>
    <w:rsid w:val="00002B2D"/>
    <w:rsid w:val="000142E0"/>
    <w:rsid w:val="00014500"/>
    <w:rsid w:val="000163A4"/>
    <w:rsid w:val="000170D0"/>
    <w:rsid w:val="000174FC"/>
    <w:rsid w:val="00021C7F"/>
    <w:rsid w:val="000257FD"/>
    <w:rsid w:val="00030237"/>
    <w:rsid w:val="00033AE0"/>
    <w:rsid w:val="000373CC"/>
    <w:rsid w:val="000409FB"/>
    <w:rsid w:val="00040F92"/>
    <w:rsid w:val="00040FDD"/>
    <w:rsid w:val="00041A0A"/>
    <w:rsid w:val="000423B5"/>
    <w:rsid w:val="0004336B"/>
    <w:rsid w:val="000444A9"/>
    <w:rsid w:val="0004580B"/>
    <w:rsid w:val="00047D0E"/>
    <w:rsid w:val="000514D8"/>
    <w:rsid w:val="00051EAC"/>
    <w:rsid w:val="000525AB"/>
    <w:rsid w:val="000526C1"/>
    <w:rsid w:val="0005433C"/>
    <w:rsid w:val="000612E4"/>
    <w:rsid w:val="000633A1"/>
    <w:rsid w:val="00063853"/>
    <w:rsid w:val="000669AB"/>
    <w:rsid w:val="00071424"/>
    <w:rsid w:val="00073A8B"/>
    <w:rsid w:val="00076B86"/>
    <w:rsid w:val="0008232D"/>
    <w:rsid w:val="00082F48"/>
    <w:rsid w:val="000927C5"/>
    <w:rsid w:val="00092FED"/>
    <w:rsid w:val="00093004"/>
    <w:rsid w:val="00095EF2"/>
    <w:rsid w:val="00097111"/>
    <w:rsid w:val="000A0D70"/>
    <w:rsid w:val="000A1360"/>
    <w:rsid w:val="000A1B5A"/>
    <w:rsid w:val="000A1EFD"/>
    <w:rsid w:val="000A40B3"/>
    <w:rsid w:val="000A4BFD"/>
    <w:rsid w:val="000A5F3B"/>
    <w:rsid w:val="000B21C3"/>
    <w:rsid w:val="000B2C1D"/>
    <w:rsid w:val="000B4326"/>
    <w:rsid w:val="000B4A9D"/>
    <w:rsid w:val="000B57DE"/>
    <w:rsid w:val="000B7018"/>
    <w:rsid w:val="000B740D"/>
    <w:rsid w:val="000B7935"/>
    <w:rsid w:val="000C08B9"/>
    <w:rsid w:val="000C5EFC"/>
    <w:rsid w:val="000C6E8E"/>
    <w:rsid w:val="000D043C"/>
    <w:rsid w:val="000D215C"/>
    <w:rsid w:val="000D2807"/>
    <w:rsid w:val="000D2A3A"/>
    <w:rsid w:val="000D36F1"/>
    <w:rsid w:val="000D41F9"/>
    <w:rsid w:val="000D44D0"/>
    <w:rsid w:val="000D494C"/>
    <w:rsid w:val="000D5FA3"/>
    <w:rsid w:val="000D6928"/>
    <w:rsid w:val="000D7559"/>
    <w:rsid w:val="000E30E9"/>
    <w:rsid w:val="000E3417"/>
    <w:rsid w:val="000E35EF"/>
    <w:rsid w:val="000E3772"/>
    <w:rsid w:val="000E3B2C"/>
    <w:rsid w:val="000E67E2"/>
    <w:rsid w:val="000E7CC8"/>
    <w:rsid w:val="000F07EA"/>
    <w:rsid w:val="000F4C25"/>
    <w:rsid w:val="000F6BD4"/>
    <w:rsid w:val="000F6EFD"/>
    <w:rsid w:val="00100093"/>
    <w:rsid w:val="001016E3"/>
    <w:rsid w:val="00101F8A"/>
    <w:rsid w:val="00102715"/>
    <w:rsid w:val="001031D6"/>
    <w:rsid w:val="001032A1"/>
    <w:rsid w:val="001032F0"/>
    <w:rsid w:val="00103AA5"/>
    <w:rsid w:val="00105620"/>
    <w:rsid w:val="00110D00"/>
    <w:rsid w:val="00111D7E"/>
    <w:rsid w:val="00112932"/>
    <w:rsid w:val="00115317"/>
    <w:rsid w:val="001165B2"/>
    <w:rsid w:val="00120638"/>
    <w:rsid w:val="0012296E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3582"/>
    <w:rsid w:val="001437D5"/>
    <w:rsid w:val="0014419D"/>
    <w:rsid w:val="00145139"/>
    <w:rsid w:val="00145A6F"/>
    <w:rsid w:val="001473B5"/>
    <w:rsid w:val="00147C09"/>
    <w:rsid w:val="00150C77"/>
    <w:rsid w:val="00151484"/>
    <w:rsid w:val="00154752"/>
    <w:rsid w:val="001567DB"/>
    <w:rsid w:val="00157968"/>
    <w:rsid w:val="00157C98"/>
    <w:rsid w:val="0016019A"/>
    <w:rsid w:val="001601E9"/>
    <w:rsid w:val="00161C8E"/>
    <w:rsid w:val="00162103"/>
    <w:rsid w:val="00166013"/>
    <w:rsid w:val="00166EA5"/>
    <w:rsid w:val="00167B12"/>
    <w:rsid w:val="00170A9D"/>
    <w:rsid w:val="0017248F"/>
    <w:rsid w:val="001725F5"/>
    <w:rsid w:val="001734DA"/>
    <w:rsid w:val="0017554D"/>
    <w:rsid w:val="00175570"/>
    <w:rsid w:val="0017561B"/>
    <w:rsid w:val="00176299"/>
    <w:rsid w:val="001773C4"/>
    <w:rsid w:val="00180914"/>
    <w:rsid w:val="00180E54"/>
    <w:rsid w:val="00181FFF"/>
    <w:rsid w:val="00182CC1"/>
    <w:rsid w:val="00185EDD"/>
    <w:rsid w:val="00187651"/>
    <w:rsid w:val="00192128"/>
    <w:rsid w:val="00197FCB"/>
    <w:rsid w:val="001A0001"/>
    <w:rsid w:val="001A1EE1"/>
    <w:rsid w:val="001A50AE"/>
    <w:rsid w:val="001A70A5"/>
    <w:rsid w:val="001A7286"/>
    <w:rsid w:val="001A7374"/>
    <w:rsid w:val="001A79D1"/>
    <w:rsid w:val="001A7D55"/>
    <w:rsid w:val="001B1766"/>
    <w:rsid w:val="001B36C0"/>
    <w:rsid w:val="001B3701"/>
    <w:rsid w:val="001B3AB5"/>
    <w:rsid w:val="001B4FD8"/>
    <w:rsid w:val="001B52E8"/>
    <w:rsid w:val="001B6BF5"/>
    <w:rsid w:val="001C3A99"/>
    <w:rsid w:val="001C4FA6"/>
    <w:rsid w:val="001C5064"/>
    <w:rsid w:val="001C6D52"/>
    <w:rsid w:val="001C72F3"/>
    <w:rsid w:val="001C7C7E"/>
    <w:rsid w:val="001D5EDE"/>
    <w:rsid w:val="001D6504"/>
    <w:rsid w:val="001D70C7"/>
    <w:rsid w:val="001E1DFB"/>
    <w:rsid w:val="001E3281"/>
    <w:rsid w:val="001E3FAB"/>
    <w:rsid w:val="001E40F0"/>
    <w:rsid w:val="001E5233"/>
    <w:rsid w:val="001E5672"/>
    <w:rsid w:val="001E6C3B"/>
    <w:rsid w:val="001F04C4"/>
    <w:rsid w:val="001F4B4D"/>
    <w:rsid w:val="001F4EE8"/>
    <w:rsid w:val="001F7370"/>
    <w:rsid w:val="00200265"/>
    <w:rsid w:val="002003D2"/>
    <w:rsid w:val="0020242B"/>
    <w:rsid w:val="002050C1"/>
    <w:rsid w:val="0020696A"/>
    <w:rsid w:val="002074C8"/>
    <w:rsid w:val="00207CFF"/>
    <w:rsid w:val="00210B51"/>
    <w:rsid w:val="00210E3E"/>
    <w:rsid w:val="002125C5"/>
    <w:rsid w:val="002139BC"/>
    <w:rsid w:val="00214AEE"/>
    <w:rsid w:val="00215C7B"/>
    <w:rsid w:val="00220F20"/>
    <w:rsid w:val="00224735"/>
    <w:rsid w:val="002260E5"/>
    <w:rsid w:val="00226ED2"/>
    <w:rsid w:val="002302F2"/>
    <w:rsid w:val="002312AE"/>
    <w:rsid w:val="002325D7"/>
    <w:rsid w:val="00233876"/>
    <w:rsid w:val="00234DFE"/>
    <w:rsid w:val="002357C7"/>
    <w:rsid w:val="00235BC2"/>
    <w:rsid w:val="00240407"/>
    <w:rsid w:val="002406A0"/>
    <w:rsid w:val="00242C19"/>
    <w:rsid w:val="00245036"/>
    <w:rsid w:val="00245147"/>
    <w:rsid w:val="00245629"/>
    <w:rsid w:val="002507C6"/>
    <w:rsid w:val="0025281A"/>
    <w:rsid w:val="00254FC3"/>
    <w:rsid w:val="002554BF"/>
    <w:rsid w:val="002602FC"/>
    <w:rsid w:val="0026122F"/>
    <w:rsid w:val="002620D3"/>
    <w:rsid w:val="0026570B"/>
    <w:rsid w:val="00265997"/>
    <w:rsid w:val="00265DD0"/>
    <w:rsid w:val="00266319"/>
    <w:rsid w:val="00267D16"/>
    <w:rsid w:val="002703FC"/>
    <w:rsid w:val="00272466"/>
    <w:rsid w:val="00272608"/>
    <w:rsid w:val="00274316"/>
    <w:rsid w:val="002750CA"/>
    <w:rsid w:val="00276032"/>
    <w:rsid w:val="00277242"/>
    <w:rsid w:val="00283717"/>
    <w:rsid w:val="002837AC"/>
    <w:rsid w:val="00283B29"/>
    <w:rsid w:val="00283CC2"/>
    <w:rsid w:val="00283F14"/>
    <w:rsid w:val="002841A7"/>
    <w:rsid w:val="002844BB"/>
    <w:rsid w:val="00286B1D"/>
    <w:rsid w:val="00291FCF"/>
    <w:rsid w:val="00294933"/>
    <w:rsid w:val="00294BBC"/>
    <w:rsid w:val="00295059"/>
    <w:rsid w:val="00296726"/>
    <w:rsid w:val="002A08B5"/>
    <w:rsid w:val="002A2815"/>
    <w:rsid w:val="002A3A13"/>
    <w:rsid w:val="002A4524"/>
    <w:rsid w:val="002A5667"/>
    <w:rsid w:val="002A5A91"/>
    <w:rsid w:val="002A5CEE"/>
    <w:rsid w:val="002A69EE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1353"/>
    <w:rsid w:val="002D149B"/>
    <w:rsid w:val="002D241D"/>
    <w:rsid w:val="002D3174"/>
    <w:rsid w:val="002D319C"/>
    <w:rsid w:val="002D407A"/>
    <w:rsid w:val="002D655D"/>
    <w:rsid w:val="002D72CF"/>
    <w:rsid w:val="002D7B0D"/>
    <w:rsid w:val="002E1CD5"/>
    <w:rsid w:val="002E2C32"/>
    <w:rsid w:val="002E3695"/>
    <w:rsid w:val="002E43C6"/>
    <w:rsid w:val="002E45E8"/>
    <w:rsid w:val="002E5CD6"/>
    <w:rsid w:val="002E6837"/>
    <w:rsid w:val="002F26BE"/>
    <w:rsid w:val="002F34E9"/>
    <w:rsid w:val="002F7776"/>
    <w:rsid w:val="003004C8"/>
    <w:rsid w:val="00300F09"/>
    <w:rsid w:val="003050F6"/>
    <w:rsid w:val="00312067"/>
    <w:rsid w:val="00313639"/>
    <w:rsid w:val="0031431C"/>
    <w:rsid w:val="0032196F"/>
    <w:rsid w:val="0032511C"/>
    <w:rsid w:val="00325288"/>
    <w:rsid w:val="00330206"/>
    <w:rsid w:val="003335EF"/>
    <w:rsid w:val="00334CB6"/>
    <w:rsid w:val="00336561"/>
    <w:rsid w:val="00337BEC"/>
    <w:rsid w:val="00337C5E"/>
    <w:rsid w:val="003434DF"/>
    <w:rsid w:val="00343B5C"/>
    <w:rsid w:val="00345A4E"/>
    <w:rsid w:val="00347C31"/>
    <w:rsid w:val="0035036A"/>
    <w:rsid w:val="00350BD8"/>
    <w:rsid w:val="003524CC"/>
    <w:rsid w:val="003560DF"/>
    <w:rsid w:val="00356CCD"/>
    <w:rsid w:val="00360339"/>
    <w:rsid w:val="00360AC3"/>
    <w:rsid w:val="00360D8F"/>
    <w:rsid w:val="00370BBD"/>
    <w:rsid w:val="00372606"/>
    <w:rsid w:val="0037270E"/>
    <w:rsid w:val="003749D8"/>
    <w:rsid w:val="00375BF2"/>
    <w:rsid w:val="003778A9"/>
    <w:rsid w:val="00383240"/>
    <w:rsid w:val="0038352F"/>
    <w:rsid w:val="00383936"/>
    <w:rsid w:val="00385F8E"/>
    <w:rsid w:val="00386366"/>
    <w:rsid w:val="0038722F"/>
    <w:rsid w:val="0039230C"/>
    <w:rsid w:val="0039286C"/>
    <w:rsid w:val="00392DDD"/>
    <w:rsid w:val="0039394F"/>
    <w:rsid w:val="00393D9B"/>
    <w:rsid w:val="00397343"/>
    <w:rsid w:val="003A0065"/>
    <w:rsid w:val="003A236C"/>
    <w:rsid w:val="003A5A11"/>
    <w:rsid w:val="003A5BC6"/>
    <w:rsid w:val="003B2172"/>
    <w:rsid w:val="003B3602"/>
    <w:rsid w:val="003B44B7"/>
    <w:rsid w:val="003B5934"/>
    <w:rsid w:val="003B6026"/>
    <w:rsid w:val="003B6E48"/>
    <w:rsid w:val="003C136E"/>
    <w:rsid w:val="003C2050"/>
    <w:rsid w:val="003C3A81"/>
    <w:rsid w:val="003C3CEF"/>
    <w:rsid w:val="003C5218"/>
    <w:rsid w:val="003C5559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2A3F"/>
    <w:rsid w:val="003E4774"/>
    <w:rsid w:val="003E4797"/>
    <w:rsid w:val="003E50E3"/>
    <w:rsid w:val="003E5C50"/>
    <w:rsid w:val="003E6235"/>
    <w:rsid w:val="003E6742"/>
    <w:rsid w:val="003E7ED5"/>
    <w:rsid w:val="003F03AF"/>
    <w:rsid w:val="003F3C2B"/>
    <w:rsid w:val="003F4BE4"/>
    <w:rsid w:val="003F5592"/>
    <w:rsid w:val="003F70A0"/>
    <w:rsid w:val="003F7B9F"/>
    <w:rsid w:val="004022EF"/>
    <w:rsid w:val="00403CDF"/>
    <w:rsid w:val="004055C3"/>
    <w:rsid w:val="004128AB"/>
    <w:rsid w:val="00413C19"/>
    <w:rsid w:val="00416145"/>
    <w:rsid w:val="0041795B"/>
    <w:rsid w:val="0042133F"/>
    <w:rsid w:val="00423321"/>
    <w:rsid w:val="004255B1"/>
    <w:rsid w:val="00426370"/>
    <w:rsid w:val="0043392D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50BF"/>
    <w:rsid w:val="00467352"/>
    <w:rsid w:val="004673E1"/>
    <w:rsid w:val="00471472"/>
    <w:rsid w:val="00474416"/>
    <w:rsid w:val="00474821"/>
    <w:rsid w:val="004770FF"/>
    <w:rsid w:val="00477FE6"/>
    <w:rsid w:val="00480557"/>
    <w:rsid w:val="00481C00"/>
    <w:rsid w:val="0048448A"/>
    <w:rsid w:val="0048524C"/>
    <w:rsid w:val="00485A40"/>
    <w:rsid w:val="00485A9D"/>
    <w:rsid w:val="00485C1C"/>
    <w:rsid w:val="004939B1"/>
    <w:rsid w:val="00495BA4"/>
    <w:rsid w:val="004967C1"/>
    <w:rsid w:val="004A1746"/>
    <w:rsid w:val="004A30DF"/>
    <w:rsid w:val="004A5502"/>
    <w:rsid w:val="004A6A8D"/>
    <w:rsid w:val="004B2485"/>
    <w:rsid w:val="004B2EF4"/>
    <w:rsid w:val="004B554B"/>
    <w:rsid w:val="004B5757"/>
    <w:rsid w:val="004B60B9"/>
    <w:rsid w:val="004B7953"/>
    <w:rsid w:val="004C0A8B"/>
    <w:rsid w:val="004C0AA0"/>
    <w:rsid w:val="004C5E2B"/>
    <w:rsid w:val="004D0162"/>
    <w:rsid w:val="004D179C"/>
    <w:rsid w:val="004D3A1B"/>
    <w:rsid w:val="004D3A64"/>
    <w:rsid w:val="004D634C"/>
    <w:rsid w:val="004D7320"/>
    <w:rsid w:val="004E0996"/>
    <w:rsid w:val="004E0A35"/>
    <w:rsid w:val="004E4BF6"/>
    <w:rsid w:val="004E4D1C"/>
    <w:rsid w:val="004E73A6"/>
    <w:rsid w:val="004F28DC"/>
    <w:rsid w:val="004F3658"/>
    <w:rsid w:val="004F4174"/>
    <w:rsid w:val="004F5B7F"/>
    <w:rsid w:val="0051242F"/>
    <w:rsid w:val="00512697"/>
    <w:rsid w:val="005137FB"/>
    <w:rsid w:val="00513B62"/>
    <w:rsid w:val="00514191"/>
    <w:rsid w:val="00514477"/>
    <w:rsid w:val="00514F82"/>
    <w:rsid w:val="00517B14"/>
    <w:rsid w:val="00520AEE"/>
    <w:rsid w:val="005222CA"/>
    <w:rsid w:val="005231F5"/>
    <w:rsid w:val="0052510C"/>
    <w:rsid w:val="00525CF6"/>
    <w:rsid w:val="0052629B"/>
    <w:rsid w:val="0053091D"/>
    <w:rsid w:val="00531984"/>
    <w:rsid w:val="005319DD"/>
    <w:rsid w:val="005332BF"/>
    <w:rsid w:val="00537795"/>
    <w:rsid w:val="005411B1"/>
    <w:rsid w:val="00542B04"/>
    <w:rsid w:val="0054355F"/>
    <w:rsid w:val="005437EF"/>
    <w:rsid w:val="00547B33"/>
    <w:rsid w:val="00554C86"/>
    <w:rsid w:val="00555266"/>
    <w:rsid w:val="00555B94"/>
    <w:rsid w:val="005569DA"/>
    <w:rsid w:val="00561F88"/>
    <w:rsid w:val="0056236C"/>
    <w:rsid w:val="005628D5"/>
    <w:rsid w:val="005638B5"/>
    <w:rsid w:val="00563E80"/>
    <w:rsid w:val="005649FF"/>
    <w:rsid w:val="0056789A"/>
    <w:rsid w:val="00577C67"/>
    <w:rsid w:val="005816BC"/>
    <w:rsid w:val="00581917"/>
    <w:rsid w:val="00584892"/>
    <w:rsid w:val="00585926"/>
    <w:rsid w:val="0058654F"/>
    <w:rsid w:val="00587CA0"/>
    <w:rsid w:val="00590464"/>
    <w:rsid w:val="00592503"/>
    <w:rsid w:val="00596486"/>
    <w:rsid w:val="00597B00"/>
    <w:rsid w:val="00597B14"/>
    <w:rsid w:val="00597DC1"/>
    <w:rsid w:val="005A0E73"/>
    <w:rsid w:val="005A21CB"/>
    <w:rsid w:val="005A47A6"/>
    <w:rsid w:val="005A54C3"/>
    <w:rsid w:val="005A5BB1"/>
    <w:rsid w:val="005A5C8F"/>
    <w:rsid w:val="005A685F"/>
    <w:rsid w:val="005A77B0"/>
    <w:rsid w:val="005B1206"/>
    <w:rsid w:val="005B36E6"/>
    <w:rsid w:val="005B6622"/>
    <w:rsid w:val="005C07BB"/>
    <w:rsid w:val="005C28B2"/>
    <w:rsid w:val="005C354A"/>
    <w:rsid w:val="005C395F"/>
    <w:rsid w:val="005C6C0C"/>
    <w:rsid w:val="005D0721"/>
    <w:rsid w:val="005D1B7F"/>
    <w:rsid w:val="005D28CA"/>
    <w:rsid w:val="005D30A4"/>
    <w:rsid w:val="005D365C"/>
    <w:rsid w:val="005D40E1"/>
    <w:rsid w:val="005D4E0D"/>
    <w:rsid w:val="005D718E"/>
    <w:rsid w:val="005D7818"/>
    <w:rsid w:val="005D7A71"/>
    <w:rsid w:val="005E06EE"/>
    <w:rsid w:val="005E0930"/>
    <w:rsid w:val="005E2AC1"/>
    <w:rsid w:val="005E3F01"/>
    <w:rsid w:val="005E47EE"/>
    <w:rsid w:val="005E49CA"/>
    <w:rsid w:val="005E62DC"/>
    <w:rsid w:val="005E760C"/>
    <w:rsid w:val="005E766A"/>
    <w:rsid w:val="005F0B8F"/>
    <w:rsid w:val="005F163F"/>
    <w:rsid w:val="005F1D70"/>
    <w:rsid w:val="005F1D9F"/>
    <w:rsid w:val="005F2B8B"/>
    <w:rsid w:val="005F4E17"/>
    <w:rsid w:val="005F4E84"/>
    <w:rsid w:val="005F526E"/>
    <w:rsid w:val="005F626A"/>
    <w:rsid w:val="005F740C"/>
    <w:rsid w:val="005F781F"/>
    <w:rsid w:val="00600B96"/>
    <w:rsid w:val="00601537"/>
    <w:rsid w:val="00604472"/>
    <w:rsid w:val="0060478F"/>
    <w:rsid w:val="0060583F"/>
    <w:rsid w:val="00611568"/>
    <w:rsid w:val="00612F92"/>
    <w:rsid w:val="00614A86"/>
    <w:rsid w:val="006150B5"/>
    <w:rsid w:val="0061788F"/>
    <w:rsid w:val="00617D7C"/>
    <w:rsid w:val="00621256"/>
    <w:rsid w:val="006237B7"/>
    <w:rsid w:val="00624262"/>
    <w:rsid w:val="006248F1"/>
    <w:rsid w:val="00625450"/>
    <w:rsid w:val="006269FE"/>
    <w:rsid w:val="006276B4"/>
    <w:rsid w:val="006303CC"/>
    <w:rsid w:val="006313DF"/>
    <w:rsid w:val="0064075F"/>
    <w:rsid w:val="00640F44"/>
    <w:rsid w:val="00642FD5"/>
    <w:rsid w:val="006437A8"/>
    <w:rsid w:val="0064453B"/>
    <w:rsid w:val="00644639"/>
    <w:rsid w:val="00644FB1"/>
    <w:rsid w:val="00650B26"/>
    <w:rsid w:val="0065159E"/>
    <w:rsid w:val="006533DD"/>
    <w:rsid w:val="006562BD"/>
    <w:rsid w:val="006566F2"/>
    <w:rsid w:val="00664E7C"/>
    <w:rsid w:val="006707ED"/>
    <w:rsid w:val="00670926"/>
    <w:rsid w:val="00674B20"/>
    <w:rsid w:val="006752FF"/>
    <w:rsid w:val="00675CB0"/>
    <w:rsid w:val="00675D59"/>
    <w:rsid w:val="0068166C"/>
    <w:rsid w:val="00682CC8"/>
    <w:rsid w:val="0068334F"/>
    <w:rsid w:val="00686EA5"/>
    <w:rsid w:val="0069276A"/>
    <w:rsid w:val="00695C6F"/>
    <w:rsid w:val="006967AE"/>
    <w:rsid w:val="00696E24"/>
    <w:rsid w:val="006A0710"/>
    <w:rsid w:val="006A2CEF"/>
    <w:rsid w:val="006A61D7"/>
    <w:rsid w:val="006A6430"/>
    <w:rsid w:val="006A6708"/>
    <w:rsid w:val="006A69D9"/>
    <w:rsid w:val="006A706A"/>
    <w:rsid w:val="006B0D12"/>
    <w:rsid w:val="006B4529"/>
    <w:rsid w:val="006B62DB"/>
    <w:rsid w:val="006B6E1F"/>
    <w:rsid w:val="006B7101"/>
    <w:rsid w:val="006B779B"/>
    <w:rsid w:val="006C0A52"/>
    <w:rsid w:val="006C15DE"/>
    <w:rsid w:val="006C2475"/>
    <w:rsid w:val="006C3745"/>
    <w:rsid w:val="006C4912"/>
    <w:rsid w:val="006C6645"/>
    <w:rsid w:val="006C6B84"/>
    <w:rsid w:val="006D4D85"/>
    <w:rsid w:val="006D5618"/>
    <w:rsid w:val="006D5ED6"/>
    <w:rsid w:val="006D60A9"/>
    <w:rsid w:val="006D77CB"/>
    <w:rsid w:val="006E1343"/>
    <w:rsid w:val="006E39B7"/>
    <w:rsid w:val="006E630C"/>
    <w:rsid w:val="006E63D5"/>
    <w:rsid w:val="006E6C46"/>
    <w:rsid w:val="006F02BC"/>
    <w:rsid w:val="006F1F11"/>
    <w:rsid w:val="006F2967"/>
    <w:rsid w:val="006F35B5"/>
    <w:rsid w:val="00701D90"/>
    <w:rsid w:val="00701F15"/>
    <w:rsid w:val="007030EA"/>
    <w:rsid w:val="00703896"/>
    <w:rsid w:val="00703D41"/>
    <w:rsid w:val="00703F71"/>
    <w:rsid w:val="00704DCA"/>
    <w:rsid w:val="00706974"/>
    <w:rsid w:val="00706B43"/>
    <w:rsid w:val="00712E09"/>
    <w:rsid w:val="007130A2"/>
    <w:rsid w:val="007131CD"/>
    <w:rsid w:val="0071373D"/>
    <w:rsid w:val="0071639F"/>
    <w:rsid w:val="00716B27"/>
    <w:rsid w:val="007174C8"/>
    <w:rsid w:val="007217AF"/>
    <w:rsid w:val="00721CEF"/>
    <w:rsid w:val="0072360A"/>
    <w:rsid w:val="00723DFE"/>
    <w:rsid w:val="00734DC4"/>
    <w:rsid w:val="007354E6"/>
    <w:rsid w:val="00737BBC"/>
    <w:rsid w:val="0074006A"/>
    <w:rsid w:val="00743148"/>
    <w:rsid w:val="00744418"/>
    <w:rsid w:val="007454D1"/>
    <w:rsid w:val="007457F9"/>
    <w:rsid w:val="0074603F"/>
    <w:rsid w:val="0074738E"/>
    <w:rsid w:val="0075086B"/>
    <w:rsid w:val="00750FA8"/>
    <w:rsid w:val="00751230"/>
    <w:rsid w:val="00755028"/>
    <w:rsid w:val="007609B7"/>
    <w:rsid w:val="0076457D"/>
    <w:rsid w:val="00764B8F"/>
    <w:rsid w:val="007659AC"/>
    <w:rsid w:val="00766FA5"/>
    <w:rsid w:val="00770807"/>
    <w:rsid w:val="007714C5"/>
    <w:rsid w:val="00773DC2"/>
    <w:rsid w:val="0077505E"/>
    <w:rsid w:val="00775511"/>
    <w:rsid w:val="00775ED4"/>
    <w:rsid w:val="00776ED9"/>
    <w:rsid w:val="0077734F"/>
    <w:rsid w:val="007779E1"/>
    <w:rsid w:val="0078053E"/>
    <w:rsid w:val="00781175"/>
    <w:rsid w:val="007825F9"/>
    <w:rsid w:val="00783DF2"/>
    <w:rsid w:val="00784EB3"/>
    <w:rsid w:val="0079083B"/>
    <w:rsid w:val="007908C9"/>
    <w:rsid w:val="00791266"/>
    <w:rsid w:val="00791B87"/>
    <w:rsid w:val="00795184"/>
    <w:rsid w:val="00796DD5"/>
    <w:rsid w:val="007972AE"/>
    <w:rsid w:val="007A0B11"/>
    <w:rsid w:val="007A1AEC"/>
    <w:rsid w:val="007A1F31"/>
    <w:rsid w:val="007A26BE"/>
    <w:rsid w:val="007A3554"/>
    <w:rsid w:val="007A75DC"/>
    <w:rsid w:val="007B2C1D"/>
    <w:rsid w:val="007B404A"/>
    <w:rsid w:val="007B6AF4"/>
    <w:rsid w:val="007B6D6B"/>
    <w:rsid w:val="007B71E2"/>
    <w:rsid w:val="007C0B94"/>
    <w:rsid w:val="007C0FF9"/>
    <w:rsid w:val="007C20D4"/>
    <w:rsid w:val="007C35AE"/>
    <w:rsid w:val="007C3E7E"/>
    <w:rsid w:val="007C5BE2"/>
    <w:rsid w:val="007C6510"/>
    <w:rsid w:val="007D0F66"/>
    <w:rsid w:val="007D1C60"/>
    <w:rsid w:val="007D278D"/>
    <w:rsid w:val="007D41A2"/>
    <w:rsid w:val="007D6BD0"/>
    <w:rsid w:val="007D6C71"/>
    <w:rsid w:val="007D7E15"/>
    <w:rsid w:val="007E07FF"/>
    <w:rsid w:val="007E23CA"/>
    <w:rsid w:val="007E2531"/>
    <w:rsid w:val="007E2B2A"/>
    <w:rsid w:val="007E4C30"/>
    <w:rsid w:val="007E5DF4"/>
    <w:rsid w:val="007E71B3"/>
    <w:rsid w:val="007E7BD2"/>
    <w:rsid w:val="007F0ED9"/>
    <w:rsid w:val="007F1C22"/>
    <w:rsid w:val="007F31CA"/>
    <w:rsid w:val="007F33CC"/>
    <w:rsid w:val="007F644F"/>
    <w:rsid w:val="00801042"/>
    <w:rsid w:val="00801603"/>
    <w:rsid w:val="00801719"/>
    <w:rsid w:val="00804337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26B"/>
    <w:rsid w:val="00816CDD"/>
    <w:rsid w:val="0082065C"/>
    <w:rsid w:val="00821DD1"/>
    <w:rsid w:val="00822210"/>
    <w:rsid w:val="008235A5"/>
    <w:rsid w:val="0082364E"/>
    <w:rsid w:val="008268B1"/>
    <w:rsid w:val="00827635"/>
    <w:rsid w:val="00830A3C"/>
    <w:rsid w:val="00832856"/>
    <w:rsid w:val="0083298F"/>
    <w:rsid w:val="008349AE"/>
    <w:rsid w:val="00835572"/>
    <w:rsid w:val="008375A3"/>
    <w:rsid w:val="00840A5E"/>
    <w:rsid w:val="00840E57"/>
    <w:rsid w:val="0084150C"/>
    <w:rsid w:val="00842017"/>
    <w:rsid w:val="00842AC6"/>
    <w:rsid w:val="00843301"/>
    <w:rsid w:val="00843517"/>
    <w:rsid w:val="00844450"/>
    <w:rsid w:val="00844AE8"/>
    <w:rsid w:val="008475B2"/>
    <w:rsid w:val="0084785D"/>
    <w:rsid w:val="00854D0D"/>
    <w:rsid w:val="008601F7"/>
    <w:rsid w:val="00861A58"/>
    <w:rsid w:val="00861E8B"/>
    <w:rsid w:val="00864387"/>
    <w:rsid w:val="0087066E"/>
    <w:rsid w:val="0087161D"/>
    <w:rsid w:val="00874ABE"/>
    <w:rsid w:val="00875E47"/>
    <w:rsid w:val="00875FBE"/>
    <w:rsid w:val="00876616"/>
    <w:rsid w:val="00876B3D"/>
    <w:rsid w:val="00877E59"/>
    <w:rsid w:val="00880935"/>
    <w:rsid w:val="00881F5A"/>
    <w:rsid w:val="008875C7"/>
    <w:rsid w:val="00887A94"/>
    <w:rsid w:val="008912CD"/>
    <w:rsid w:val="00892EA5"/>
    <w:rsid w:val="00893146"/>
    <w:rsid w:val="00893945"/>
    <w:rsid w:val="00894FF1"/>
    <w:rsid w:val="008952A6"/>
    <w:rsid w:val="008972BB"/>
    <w:rsid w:val="008A0C46"/>
    <w:rsid w:val="008A3CCF"/>
    <w:rsid w:val="008A3FE9"/>
    <w:rsid w:val="008A57B1"/>
    <w:rsid w:val="008A7CB6"/>
    <w:rsid w:val="008B04A8"/>
    <w:rsid w:val="008B3EE1"/>
    <w:rsid w:val="008B4E28"/>
    <w:rsid w:val="008B7824"/>
    <w:rsid w:val="008C04A4"/>
    <w:rsid w:val="008C0743"/>
    <w:rsid w:val="008C0C50"/>
    <w:rsid w:val="008C31D8"/>
    <w:rsid w:val="008C63DD"/>
    <w:rsid w:val="008D0510"/>
    <w:rsid w:val="008D1C2B"/>
    <w:rsid w:val="008D273A"/>
    <w:rsid w:val="008D318B"/>
    <w:rsid w:val="008D3D1D"/>
    <w:rsid w:val="008D3ECF"/>
    <w:rsid w:val="008D44E3"/>
    <w:rsid w:val="008D4667"/>
    <w:rsid w:val="008D47AE"/>
    <w:rsid w:val="008D5A82"/>
    <w:rsid w:val="008D68F0"/>
    <w:rsid w:val="008D6EAF"/>
    <w:rsid w:val="008D735F"/>
    <w:rsid w:val="008E4C31"/>
    <w:rsid w:val="008E4E30"/>
    <w:rsid w:val="008E5C90"/>
    <w:rsid w:val="008E5EB5"/>
    <w:rsid w:val="008E69CB"/>
    <w:rsid w:val="008E6DE3"/>
    <w:rsid w:val="008E785E"/>
    <w:rsid w:val="008F0A94"/>
    <w:rsid w:val="008F37A2"/>
    <w:rsid w:val="008F7F43"/>
    <w:rsid w:val="00902BEA"/>
    <w:rsid w:val="009033E8"/>
    <w:rsid w:val="00903942"/>
    <w:rsid w:val="009044EC"/>
    <w:rsid w:val="00904E7F"/>
    <w:rsid w:val="00907079"/>
    <w:rsid w:val="00907923"/>
    <w:rsid w:val="00907E96"/>
    <w:rsid w:val="00912130"/>
    <w:rsid w:val="00914146"/>
    <w:rsid w:val="009160B3"/>
    <w:rsid w:val="00916B2A"/>
    <w:rsid w:val="00920039"/>
    <w:rsid w:val="00921024"/>
    <w:rsid w:val="00921253"/>
    <w:rsid w:val="0092208C"/>
    <w:rsid w:val="00922560"/>
    <w:rsid w:val="0092434A"/>
    <w:rsid w:val="009247B9"/>
    <w:rsid w:val="009253A1"/>
    <w:rsid w:val="00925B20"/>
    <w:rsid w:val="00926CA4"/>
    <w:rsid w:val="00926FF2"/>
    <w:rsid w:val="0092779D"/>
    <w:rsid w:val="00927A09"/>
    <w:rsid w:val="00927A6A"/>
    <w:rsid w:val="00930939"/>
    <w:rsid w:val="009310D8"/>
    <w:rsid w:val="009317BC"/>
    <w:rsid w:val="009324F2"/>
    <w:rsid w:val="00933737"/>
    <w:rsid w:val="009337E9"/>
    <w:rsid w:val="00933F5B"/>
    <w:rsid w:val="00935FD2"/>
    <w:rsid w:val="00936D86"/>
    <w:rsid w:val="009370DC"/>
    <w:rsid w:val="00937BFD"/>
    <w:rsid w:val="00942B66"/>
    <w:rsid w:val="009434D3"/>
    <w:rsid w:val="009464DB"/>
    <w:rsid w:val="009467EE"/>
    <w:rsid w:val="00951D5C"/>
    <w:rsid w:val="0095783E"/>
    <w:rsid w:val="00957A46"/>
    <w:rsid w:val="009602C1"/>
    <w:rsid w:val="009638B4"/>
    <w:rsid w:val="009644AF"/>
    <w:rsid w:val="009664D5"/>
    <w:rsid w:val="00970444"/>
    <w:rsid w:val="009736DA"/>
    <w:rsid w:val="00973DB3"/>
    <w:rsid w:val="0097545E"/>
    <w:rsid w:val="00977007"/>
    <w:rsid w:val="009771C6"/>
    <w:rsid w:val="009773CD"/>
    <w:rsid w:val="00981C45"/>
    <w:rsid w:val="00983A2A"/>
    <w:rsid w:val="00983D5E"/>
    <w:rsid w:val="009843D1"/>
    <w:rsid w:val="0098529A"/>
    <w:rsid w:val="0099289A"/>
    <w:rsid w:val="00994966"/>
    <w:rsid w:val="00994A8F"/>
    <w:rsid w:val="00995F5A"/>
    <w:rsid w:val="009973EA"/>
    <w:rsid w:val="009A007F"/>
    <w:rsid w:val="009A046E"/>
    <w:rsid w:val="009A116F"/>
    <w:rsid w:val="009A1778"/>
    <w:rsid w:val="009A1E84"/>
    <w:rsid w:val="009A2DD8"/>
    <w:rsid w:val="009A33FA"/>
    <w:rsid w:val="009A5D48"/>
    <w:rsid w:val="009A6583"/>
    <w:rsid w:val="009A6941"/>
    <w:rsid w:val="009A72C8"/>
    <w:rsid w:val="009B1668"/>
    <w:rsid w:val="009B28AF"/>
    <w:rsid w:val="009B3DDA"/>
    <w:rsid w:val="009B51C0"/>
    <w:rsid w:val="009B5AC1"/>
    <w:rsid w:val="009B6B50"/>
    <w:rsid w:val="009C03A7"/>
    <w:rsid w:val="009C33BF"/>
    <w:rsid w:val="009C37C9"/>
    <w:rsid w:val="009C414A"/>
    <w:rsid w:val="009C6C7C"/>
    <w:rsid w:val="009D0D93"/>
    <w:rsid w:val="009D1AAD"/>
    <w:rsid w:val="009D3E32"/>
    <w:rsid w:val="009D53B7"/>
    <w:rsid w:val="009E4C55"/>
    <w:rsid w:val="009E55B6"/>
    <w:rsid w:val="009E64C4"/>
    <w:rsid w:val="009E6574"/>
    <w:rsid w:val="009E6688"/>
    <w:rsid w:val="009E7AD1"/>
    <w:rsid w:val="009F1A31"/>
    <w:rsid w:val="009F2883"/>
    <w:rsid w:val="009F379F"/>
    <w:rsid w:val="009F51F8"/>
    <w:rsid w:val="009F52F2"/>
    <w:rsid w:val="009F65C6"/>
    <w:rsid w:val="009F6E99"/>
    <w:rsid w:val="009F7859"/>
    <w:rsid w:val="00A014F0"/>
    <w:rsid w:val="00A026EE"/>
    <w:rsid w:val="00A02E81"/>
    <w:rsid w:val="00A05039"/>
    <w:rsid w:val="00A05F3F"/>
    <w:rsid w:val="00A103FE"/>
    <w:rsid w:val="00A13517"/>
    <w:rsid w:val="00A1440B"/>
    <w:rsid w:val="00A17812"/>
    <w:rsid w:val="00A17EA5"/>
    <w:rsid w:val="00A20538"/>
    <w:rsid w:val="00A212B3"/>
    <w:rsid w:val="00A2557D"/>
    <w:rsid w:val="00A27BEF"/>
    <w:rsid w:val="00A3113A"/>
    <w:rsid w:val="00A33BF5"/>
    <w:rsid w:val="00A3495F"/>
    <w:rsid w:val="00A34A83"/>
    <w:rsid w:val="00A35334"/>
    <w:rsid w:val="00A357B8"/>
    <w:rsid w:val="00A37C63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6A6"/>
    <w:rsid w:val="00A51E21"/>
    <w:rsid w:val="00A52677"/>
    <w:rsid w:val="00A537F5"/>
    <w:rsid w:val="00A6004C"/>
    <w:rsid w:val="00A60D6F"/>
    <w:rsid w:val="00A61EF3"/>
    <w:rsid w:val="00A625E6"/>
    <w:rsid w:val="00A62DD8"/>
    <w:rsid w:val="00A63631"/>
    <w:rsid w:val="00A6466C"/>
    <w:rsid w:val="00A70AA1"/>
    <w:rsid w:val="00A70EAC"/>
    <w:rsid w:val="00A7441A"/>
    <w:rsid w:val="00A75353"/>
    <w:rsid w:val="00A756F5"/>
    <w:rsid w:val="00A75908"/>
    <w:rsid w:val="00A83969"/>
    <w:rsid w:val="00A84253"/>
    <w:rsid w:val="00A8581E"/>
    <w:rsid w:val="00A8596A"/>
    <w:rsid w:val="00A859AD"/>
    <w:rsid w:val="00A8757A"/>
    <w:rsid w:val="00A912C7"/>
    <w:rsid w:val="00A91482"/>
    <w:rsid w:val="00A91515"/>
    <w:rsid w:val="00A94542"/>
    <w:rsid w:val="00AA033D"/>
    <w:rsid w:val="00AA05D2"/>
    <w:rsid w:val="00AA2CC1"/>
    <w:rsid w:val="00AA599B"/>
    <w:rsid w:val="00AB0652"/>
    <w:rsid w:val="00AB2933"/>
    <w:rsid w:val="00AB2B0F"/>
    <w:rsid w:val="00AB375E"/>
    <w:rsid w:val="00AB5562"/>
    <w:rsid w:val="00AC1B72"/>
    <w:rsid w:val="00AC1F70"/>
    <w:rsid w:val="00AC287E"/>
    <w:rsid w:val="00AC2BB1"/>
    <w:rsid w:val="00AC40F8"/>
    <w:rsid w:val="00AC49B2"/>
    <w:rsid w:val="00AC4DD7"/>
    <w:rsid w:val="00AC790E"/>
    <w:rsid w:val="00AD1A81"/>
    <w:rsid w:val="00AD5FF6"/>
    <w:rsid w:val="00AD6BF0"/>
    <w:rsid w:val="00AD7DB8"/>
    <w:rsid w:val="00AE1A62"/>
    <w:rsid w:val="00AE2F44"/>
    <w:rsid w:val="00AE33E9"/>
    <w:rsid w:val="00AE5295"/>
    <w:rsid w:val="00AE537E"/>
    <w:rsid w:val="00AE6756"/>
    <w:rsid w:val="00AF067E"/>
    <w:rsid w:val="00AF1567"/>
    <w:rsid w:val="00AF1EE6"/>
    <w:rsid w:val="00AF22BE"/>
    <w:rsid w:val="00AF2E8C"/>
    <w:rsid w:val="00AF5827"/>
    <w:rsid w:val="00B00D2F"/>
    <w:rsid w:val="00B013E3"/>
    <w:rsid w:val="00B02DDD"/>
    <w:rsid w:val="00B04413"/>
    <w:rsid w:val="00B04C84"/>
    <w:rsid w:val="00B05120"/>
    <w:rsid w:val="00B054E2"/>
    <w:rsid w:val="00B05F08"/>
    <w:rsid w:val="00B131FD"/>
    <w:rsid w:val="00B164D7"/>
    <w:rsid w:val="00B17075"/>
    <w:rsid w:val="00B17DF9"/>
    <w:rsid w:val="00B22359"/>
    <w:rsid w:val="00B2339B"/>
    <w:rsid w:val="00B2523E"/>
    <w:rsid w:val="00B26B41"/>
    <w:rsid w:val="00B27401"/>
    <w:rsid w:val="00B30A08"/>
    <w:rsid w:val="00B34A07"/>
    <w:rsid w:val="00B36743"/>
    <w:rsid w:val="00B43665"/>
    <w:rsid w:val="00B46F81"/>
    <w:rsid w:val="00B50617"/>
    <w:rsid w:val="00B51D73"/>
    <w:rsid w:val="00B53FD9"/>
    <w:rsid w:val="00B54AD5"/>
    <w:rsid w:val="00B605CA"/>
    <w:rsid w:val="00B60869"/>
    <w:rsid w:val="00B60E21"/>
    <w:rsid w:val="00B624B0"/>
    <w:rsid w:val="00B65280"/>
    <w:rsid w:val="00B657C5"/>
    <w:rsid w:val="00B703B5"/>
    <w:rsid w:val="00B707BA"/>
    <w:rsid w:val="00B70AB1"/>
    <w:rsid w:val="00B70F54"/>
    <w:rsid w:val="00B71354"/>
    <w:rsid w:val="00B7466A"/>
    <w:rsid w:val="00B75393"/>
    <w:rsid w:val="00B77FF7"/>
    <w:rsid w:val="00B80620"/>
    <w:rsid w:val="00B80B2B"/>
    <w:rsid w:val="00B8187A"/>
    <w:rsid w:val="00B81DFA"/>
    <w:rsid w:val="00B820F8"/>
    <w:rsid w:val="00B85378"/>
    <w:rsid w:val="00B8603F"/>
    <w:rsid w:val="00B87C61"/>
    <w:rsid w:val="00B9262D"/>
    <w:rsid w:val="00B96610"/>
    <w:rsid w:val="00B9724B"/>
    <w:rsid w:val="00B97C63"/>
    <w:rsid w:val="00BA221D"/>
    <w:rsid w:val="00BA2C98"/>
    <w:rsid w:val="00BA59D7"/>
    <w:rsid w:val="00BB1689"/>
    <w:rsid w:val="00BB1741"/>
    <w:rsid w:val="00BB351C"/>
    <w:rsid w:val="00BB4D7A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4233"/>
    <w:rsid w:val="00BD4569"/>
    <w:rsid w:val="00BE039B"/>
    <w:rsid w:val="00BE09A9"/>
    <w:rsid w:val="00BE23C9"/>
    <w:rsid w:val="00BE3A64"/>
    <w:rsid w:val="00BE7A65"/>
    <w:rsid w:val="00BE7C61"/>
    <w:rsid w:val="00BF2851"/>
    <w:rsid w:val="00BF3A71"/>
    <w:rsid w:val="00BF6AA2"/>
    <w:rsid w:val="00BF7C00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4A0A"/>
    <w:rsid w:val="00C14FD3"/>
    <w:rsid w:val="00C15336"/>
    <w:rsid w:val="00C15534"/>
    <w:rsid w:val="00C1592A"/>
    <w:rsid w:val="00C161B5"/>
    <w:rsid w:val="00C168B0"/>
    <w:rsid w:val="00C1695A"/>
    <w:rsid w:val="00C201F8"/>
    <w:rsid w:val="00C205BB"/>
    <w:rsid w:val="00C21FF9"/>
    <w:rsid w:val="00C2225C"/>
    <w:rsid w:val="00C226A5"/>
    <w:rsid w:val="00C22957"/>
    <w:rsid w:val="00C230C0"/>
    <w:rsid w:val="00C23F89"/>
    <w:rsid w:val="00C2582C"/>
    <w:rsid w:val="00C26733"/>
    <w:rsid w:val="00C324AA"/>
    <w:rsid w:val="00C3260F"/>
    <w:rsid w:val="00C32C4D"/>
    <w:rsid w:val="00C35430"/>
    <w:rsid w:val="00C35A18"/>
    <w:rsid w:val="00C36F27"/>
    <w:rsid w:val="00C37438"/>
    <w:rsid w:val="00C411E7"/>
    <w:rsid w:val="00C445B1"/>
    <w:rsid w:val="00C47D02"/>
    <w:rsid w:val="00C50D35"/>
    <w:rsid w:val="00C514E9"/>
    <w:rsid w:val="00C534F4"/>
    <w:rsid w:val="00C53944"/>
    <w:rsid w:val="00C578AE"/>
    <w:rsid w:val="00C6125B"/>
    <w:rsid w:val="00C62817"/>
    <w:rsid w:val="00C669C3"/>
    <w:rsid w:val="00C66AE8"/>
    <w:rsid w:val="00C67137"/>
    <w:rsid w:val="00C7002B"/>
    <w:rsid w:val="00C7078F"/>
    <w:rsid w:val="00C75051"/>
    <w:rsid w:val="00C75774"/>
    <w:rsid w:val="00C75CD0"/>
    <w:rsid w:val="00C76F3B"/>
    <w:rsid w:val="00C77390"/>
    <w:rsid w:val="00C7756C"/>
    <w:rsid w:val="00C806CB"/>
    <w:rsid w:val="00C81CD5"/>
    <w:rsid w:val="00C81CE5"/>
    <w:rsid w:val="00C84D64"/>
    <w:rsid w:val="00C87DAC"/>
    <w:rsid w:val="00C90CDF"/>
    <w:rsid w:val="00C9101F"/>
    <w:rsid w:val="00C929E0"/>
    <w:rsid w:val="00C9380C"/>
    <w:rsid w:val="00C94E3C"/>
    <w:rsid w:val="00C954AF"/>
    <w:rsid w:val="00C95EA3"/>
    <w:rsid w:val="00C97183"/>
    <w:rsid w:val="00C97AB3"/>
    <w:rsid w:val="00CA3D8A"/>
    <w:rsid w:val="00CA3DD1"/>
    <w:rsid w:val="00CA4F83"/>
    <w:rsid w:val="00CA540D"/>
    <w:rsid w:val="00CA5A99"/>
    <w:rsid w:val="00CA7B4A"/>
    <w:rsid w:val="00CB0685"/>
    <w:rsid w:val="00CB07F3"/>
    <w:rsid w:val="00CB0E86"/>
    <w:rsid w:val="00CB10D2"/>
    <w:rsid w:val="00CB1DBB"/>
    <w:rsid w:val="00CB1E43"/>
    <w:rsid w:val="00CB68B5"/>
    <w:rsid w:val="00CB78BE"/>
    <w:rsid w:val="00CC18B8"/>
    <w:rsid w:val="00CC46A3"/>
    <w:rsid w:val="00CC5068"/>
    <w:rsid w:val="00CC5171"/>
    <w:rsid w:val="00CC688C"/>
    <w:rsid w:val="00CD1EED"/>
    <w:rsid w:val="00CD1F0A"/>
    <w:rsid w:val="00CD31C4"/>
    <w:rsid w:val="00CD3BC6"/>
    <w:rsid w:val="00CE29EF"/>
    <w:rsid w:val="00CE2DFD"/>
    <w:rsid w:val="00CE380C"/>
    <w:rsid w:val="00CE4A4D"/>
    <w:rsid w:val="00CE56D3"/>
    <w:rsid w:val="00CE5F00"/>
    <w:rsid w:val="00CE681E"/>
    <w:rsid w:val="00CF0E03"/>
    <w:rsid w:val="00CF0E86"/>
    <w:rsid w:val="00CF2B97"/>
    <w:rsid w:val="00CF3D3E"/>
    <w:rsid w:val="00CF6E3C"/>
    <w:rsid w:val="00CF7587"/>
    <w:rsid w:val="00D000C0"/>
    <w:rsid w:val="00D00980"/>
    <w:rsid w:val="00D00E84"/>
    <w:rsid w:val="00D032D0"/>
    <w:rsid w:val="00D05649"/>
    <w:rsid w:val="00D07164"/>
    <w:rsid w:val="00D12580"/>
    <w:rsid w:val="00D13FC1"/>
    <w:rsid w:val="00D14087"/>
    <w:rsid w:val="00D15576"/>
    <w:rsid w:val="00D157FF"/>
    <w:rsid w:val="00D15861"/>
    <w:rsid w:val="00D15C3D"/>
    <w:rsid w:val="00D160AE"/>
    <w:rsid w:val="00D23DD1"/>
    <w:rsid w:val="00D26AA8"/>
    <w:rsid w:val="00D274A9"/>
    <w:rsid w:val="00D32259"/>
    <w:rsid w:val="00D32E37"/>
    <w:rsid w:val="00D36856"/>
    <w:rsid w:val="00D3767C"/>
    <w:rsid w:val="00D40778"/>
    <w:rsid w:val="00D425B5"/>
    <w:rsid w:val="00D4294C"/>
    <w:rsid w:val="00D477E5"/>
    <w:rsid w:val="00D50D7B"/>
    <w:rsid w:val="00D5198C"/>
    <w:rsid w:val="00D536CA"/>
    <w:rsid w:val="00D547E3"/>
    <w:rsid w:val="00D6120C"/>
    <w:rsid w:val="00D6185B"/>
    <w:rsid w:val="00D63BCC"/>
    <w:rsid w:val="00D65240"/>
    <w:rsid w:val="00D663B6"/>
    <w:rsid w:val="00D67D30"/>
    <w:rsid w:val="00D703B8"/>
    <w:rsid w:val="00D71095"/>
    <w:rsid w:val="00D719AA"/>
    <w:rsid w:val="00D733EC"/>
    <w:rsid w:val="00D73B9A"/>
    <w:rsid w:val="00D745DC"/>
    <w:rsid w:val="00D746E4"/>
    <w:rsid w:val="00D750C9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25D"/>
    <w:rsid w:val="00D857BE"/>
    <w:rsid w:val="00D85C15"/>
    <w:rsid w:val="00D8788E"/>
    <w:rsid w:val="00D911A0"/>
    <w:rsid w:val="00D91BA5"/>
    <w:rsid w:val="00D91CE2"/>
    <w:rsid w:val="00D93162"/>
    <w:rsid w:val="00D979A4"/>
    <w:rsid w:val="00D97F83"/>
    <w:rsid w:val="00DA3D3F"/>
    <w:rsid w:val="00DA4817"/>
    <w:rsid w:val="00DB1EA0"/>
    <w:rsid w:val="00DB3D62"/>
    <w:rsid w:val="00DB415E"/>
    <w:rsid w:val="00DB7118"/>
    <w:rsid w:val="00DC040A"/>
    <w:rsid w:val="00DC06CF"/>
    <w:rsid w:val="00DC08B1"/>
    <w:rsid w:val="00DC4623"/>
    <w:rsid w:val="00DC5C6E"/>
    <w:rsid w:val="00DD291E"/>
    <w:rsid w:val="00DD2D6A"/>
    <w:rsid w:val="00DD3559"/>
    <w:rsid w:val="00DD3FE7"/>
    <w:rsid w:val="00DD4A0D"/>
    <w:rsid w:val="00DD4A89"/>
    <w:rsid w:val="00DD534B"/>
    <w:rsid w:val="00DD575E"/>
    <w:rsid w:val="00DD7122"/>
    <w:rsid w:val="00DE117D"/>
    <w:rsid w:val="00DE68DE"/>
    <w:rsid w:val="00DE6D9E"/>
    <w:rsid w:val="00DF5293"/>
    <w:rsid w:val="00DF5BC7"/>
    <w:rsid w:val="00E008BD"/>
    <w:rsid w:val="00E02AE5"/>
    <w:rsid w:val="00E047CF"/>
    <w:rsid w:val="00E05878"/>
    <w:rsid w:val="00E10DB3"/>
    <w:rsid w:val="00E10DB4"/>
    <w:rsid w:val="00E12DE1"/>
    <w:rsid w:val="00E12F43"/>
    <w:rsid w:val="00E1395F"/>
    <w:rsid w:val="00E14114"/>
    <w:rsid w:val="00E1443B"/>
    <w:rsid w:val="00E20623"/>
    <w:rsid w:val="00E20D0F"/>
    <w:rsid w:val="00E210A4"/>
    <w:rsid w:val="00E212E6"/>
    <w:rsid w:val="00E21FF9"/>
    <w:rsid w:val="00E2200B"/>
    <w:rsid w:val="00E2242B"/>
    <w:rsid w:val="00E24212"/>
    <w:rsid w:val="00E247F6"/>
    <w:rsid w:val="00E24BD8"/>
    <w:rsid w:val="00E25A03"/>
    <w:rsid w:val="00E25B0D"/>
    <w:rsid w:val="00E317EE"/>
    <w:rsid w:val="00E325A8"/>
    <w:rsid w:val="00E32DD0"/>
    <w:rsid w:val="00E34362"/>
    <w:rsid w:val="00E34A00"/>
    <w:rsid w:val="00E36AAF"/>
    <w:rsid w:val="00E3797C"/>
    <w:rsid w:val="00E37A91"/>
    <w:rsid w:val="00E41B27"/>
    <w:rsid w:val="00E41CC2"/>
    <w:rsid w:val="00E4375A"/>
    <w:rsid w:val="00E44245"/>
    <w:rsid w:val="00E46814"/>
    <w:rsid w:val="00E46B3E"/>
    <w:rsid w:val="00E475B2"/>
    <w:rsid w:val="00E50D9B"/>
    <w:rsid w:val="00E5131B"/>
    <w:rsid w:val="00E5142A"/>
    <w:rsid w:val="00E51885"/>
    <w:rsid w:val="00E5226E"/>
    <w:rsid w:val="00E549C6"/>
    <w:rsid w:val="00E54CE9"/>
    <w:rsid w:val="00E55F4B"/>
    <w:rsid w:val="00E576FF"/>
    <w:rsid w:val="00E6218E"/>
    <w:rsid w:val="00E63208"/>
    <w:rsid w:val="00E63ABC"/>
    <w:rsid w:val="00E63FC8"/>
    <w:rsid w:val="00E65720"/>
    <w:rsid w:val="00E663B2"/>
    <w:rsid w:val="00E67AB9"/>
    <w:rsid w:val="00E70195"/>
    <w:rsid w:val="00E75A05"/>
    <w:rsid w:val="00E75E90"/>
    <w:rsid w:val="00E7645B"/>
    <w:rsid w:val="00E80922"/>
    <w:rsid w:val="00E81D44"/>
    <w:rsid w:val="00E822FD"/>
    <w:rsid w:val="00E843BE"/>
    <w:rsid w:val="00E857F2"/>
    <w:rsid w:val="00E86F67"/>
    <w:rsid w:val="00E903B5"/>
    <w:rsid w:val="00E968F3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6934"/>
    <w:rsid w:val="00ED00A3"/>
    <w:rsid w:val="00ED0CBE"/>
    <w:rsid w:val="00ED3CB3"/>
    <w:rsid w:val="00ED4947"/>
    <w:rsid w:val="00ED4F26"/>
    <w:rsid w:val="00ED50B8"/>
    <w:rsid w:val="00ED63FA"/>
    <w:rsid w:val="00ED6744"/>
    <w:rsid w:val="00ED71B1"/>
    <w:rsid w:val="00ED7664"/>
    <w:rsid w:val="00ED774D"/>
    <w:rsid w:val="00ED785A"/>
    <w:rsid w:val="00EE0A6E"/>
    <w:rsid w:val="00EE2838"/>
    <w:rsid w:val="00EE374C"/>
    <w:rsid w:val="00EE55E8"/>
    <w:rsid w:val="00EE5DB2"/>
    <w:rsid w:val="00EE72CF"/>
    <w:rsid w:val="00EF341D"/>
    <w:rsid w:val="00EF3C39"/>
    <w:rsid w:val="00EF5567"/>
    <w:rsid w:val="00F02FDE"/>
    <w:rsid w:val="00F04136"/>
    <w:rsid w:val="00F1196A"/>
    <w:rsid w:val="00F15E36"/>
    <w:rsid w:val="00F16631"/>
    <w:rsid w:val="00F211E6"/>
    <w:rsid w:val="00F21B59"/>
    <w:rsid w:val="00F24866"/>
    <w:rsid w:val="00F25315"/>
    <w:rsid w:val="00F26783"/>
    <w:rsid w:val="00F26A06"/>
    <w:rsid w:val="00F27A25"/>
    <w:rsid w:val="00F30138"/>
    <w:rsid w:val="00F316BE"/>
    <w:rsid w:val="00F316FD"/>
    <w:rsid w:val="00F31E6D"/>
    <w:rsid w:val="00F326E5"/>
    <w:rsid w:val="00F346CD"/>
    <w:rsid w:val="00F346D6"/>
    <w:rsid w:val="00F37A9D"/>
    <w:rsid w:val="00F45CC8"/>
    <w:rsid w:val="00F4629A"/>
    <w:rsid w:val="00F50622"/>
    <w:rsid w:val="00F507E9"/>
    <w:rsid w:val="00F54DA9"/>
    <w:rsid w:val="00F61B47"/>
    <w:rsid w:val="00F61C81"/>
    <w:rsid w:val="00F6290D"/>
    <w:rsid w:val="00F63CAC"/>
    <w:rsid w:val="00F66114"/>
    <w:rsid w:val="00F66A49"/>
    <w:rsid w:val="00F712F6"/>
    <w:rsid w:val="00F745A3"/>
    <w:rsid w:val="00F77B01"/>
    <w:rsid w:val="00F801E5"/>
    <w:rsid w:val="00F82CBE"/>
    <w:rsid w:val="00F86AB6"/>
    <w:rsid w:val="00F913B0"/>
    <w:rsid w:val="00F92D21"/>
    <w:rsid w:val="00F92ECB"/>
    <w:rsid w:val="00F92F6C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27C4"/>
    <w:rsid w:val="00FA392F"/>
    <w:rsid w:val="00FA513B"/>
    <w:rsid w:val="00FA53AD"/>
    <w:rsid w:val="00FA7AB6"/>
    <w:rsid w:val="00FB04DA"/>
    <w:rsid w:val="00FB14FD"/>
    <w:rsid w:val="00FB275B"/>
    <w:rsid w:val="00FB47F0"/>
    <w:rsid w:val="00FB4B45"/>
    <w:rsid w:val="00FB4C08"/>
    <w:rsid w:val="00FB7F10"/>
    <w:rsid w:val="00FC15FD"/>
    <w:rsid w:val="00FC40FE"/>
    <w:rsid w:val="00FC478E"/>
    <w:rsid w:val="00FC6032"/>
    <w:rsid w:val="00FC6179"/>
    <w:rsid w:val="00FC6373"/>
    <w:rsid w:val="00FC64D0"/>
    <w:rsid w:val="00FC67F8"/>
    <w:rsid w:val="00FC6FAB"/>
    <w:rsid w:val="00FC7E35"/>
    <w:rsid w:val="00FD00F1"/>
    <w:rsid w:val="00FD0629"/>
    <w:rsid w:val="00FD4D77"/>
    <w:rsid w:val="00FD5AFB"/>
    <w:rsid w:val="00FD5D5E"/>
    <w:rsid w:val="00FD6E7A"/>
    <w:rsid w:val="00FE04FC"/>
    <w:rsid w:val="00FE0537"/>
    <w:rsid w:val="00FE40ED"/>
    <w:rsid w:val="00FE483E"/>
    <w:rsid w:val="00FE643D"/>
    <w:rsid w:val="00FE7002"/>
    <w:rsid w:val="00FF3CD7"/>
    <w:rsid w:val="00FF4C94"/>
    <w:rsid w:val="00FF4E0D"/>
    <w:rsid w:val="00FF546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4A8F"/>
  <w15:docId w15:val="{0BE7D92A-2F42-4C08-9710-EDA1D39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cy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1A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46B3E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B3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e8222-ede4-40b1-82b7-bc972f1f48e0" xsi:nil="true"/>
    <lcf76f155ced4ddcb4097134ff3c332f xmlns="ed2389c8-a66b-4be5-bd16-6889d3b4b0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82ADDF36A65488A480FF0C8B85234" ma:contentTypeVersion="16" ma:contentTypeDescription="Create a new document." ma:contentTypeScope="" ma:versionID="dd72e8c5049735bcccd44e1e4ad88cf6">
  <xsd:schema xmlns:xsd="http://www.w3.org/2001/XMLSchema" xmlns:xs="http://www.w3.org/2001/XMLSchema" xmlns:p="http://schemas.microsoft.com/office/2006/metadata/properties" xmlns:ns2="ed2389c8-a66b-4be5-bd16-6889d3b4b0e1" xmlns:ns3="605e8222-ede4-40b1-82b7-bc972f1f48e0" targetNamespace="http://schemas.microsoft.com/office/2006/metadata/properties" ma:root="true" ma:fieldsID="0d2d70ad7a569bce704b546993dd0346" ns2:_="" ns3:_="">
    <xsd:import namespace="ed2389c8-a66b-4be5-bd16-6889d3b4b0e1"/>
    <xsd:import namespace="605e8222-ede4-40b1-82b7-bc972f1f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89c8-a66b-4be5-bd16-6889d3b4b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222-ede4-40b1-82b7-bc972f1f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f4c4b-7f5f-42a8-87c6-ab24fe70714e}" ma:internalName="TaxCatchAll" ma:showField="CatchAllData" ma:web="605e8222-ede4-40b1-82b7-bc972f1f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294F8-9D06-4FAE-A074-969A1128F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6E606-FC50-48CC-85E8-10F423A73F37}">
  <ds:schemaRefs>
    <ds:schemaRef ds:uri="http://schemas.microsoft.com/office/2006/metadata/properties"/>
    <ds:schemaRef ds:uri="http://schemas.microsoft.com/office/infopath/2007/PartnerControls"/>
    <ds:schemaRef ds:uri="605e8222-ede4-40b1-82b7-bc972f1f48e0"/>
    <ds:schemaRef ds:uri="ed2389c8-a66b-4be5-bd16-6889d3b4b0e1"/>
  </ds:schemaRefs>
</ds:datastoreItem>
</file>

<file path=customXml/itemProps3.xml><?xml version="1.0" encoding="utf-8"?>
<ds:datastoreItem xmlns:ds="http://schemas.openxmlformats.org/officeDocument/2006/customXml" ds:itemID="{1CE3AF84-B475-4827-A55C-CBB7F2151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4E1F7-DFFA-4C73-B438-D2317AFA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389c8-a66b-4be5-bd16-6889d3b4b0e1"/>
    <ds:schemaRef ds:uri="605e8222-ede4-40b1-82b7-bc972f1f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HEFCW</Company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</dc:creator>
  <cp:keywords/>
  <dc:description/>
  <cp:lastModifiedBy>Duffy, Richard</cp:lastModifiedBy>
  <cp:revision>2</cp:revision>
  <cp:lastPrinted>2018-01-31T10:29:00Z</cp:lastPrinted>
  <dcterms:created xsi:type="dcterms:W3CDTF">2026-06-24T08:09:00Z</dcterms:created>
  <dcterms:modified xsi:type="dcterms:W3CDTF">2026-06-24T08:09:00Z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0x0101005AF82ADDF36A65488A480FF0C8B85234</vt:lpwstr>
  </property>
</Properties>
</file>