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0E8AE6" w14:textId="39A4952C" w:rsidR="0009597B" w:rsidRDefault="00D9301C" w:rsidP="00B86E39">
      <w:pPr>
        <w:pStyle w:val="Title"/>
        <w:jc w:val="center"/>
      </w:pPr>
      <w:r w:rsidRPr="00F62854">
        <w:rPr>
          <w:rFonts w:ascii="Arial" w:eastAsia="Arial" w:hAnsi="Arial" w:cs="Arial"/>
          <w:noProof/>
          <w:sz w:val="24"/>
          <w:szCs w:val="24"/>
          <w:lang w:bidi="cy-GB"/>
        </w:rPr>
        <w:drawing>
          <wp:inline distT="0" distB="0" distL="0" distR="0" wp14:anchorId="02EBEC1D" wp14:editId="2FCDD7E6">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79FB8E8D" w14:textId="77777777" w:rsidR="00A05E79" w:rsidRPr="00A05E79" w:rsidRDefault="00A05E79" w:rsidP="00A05E79"/>
    <w:p w14:paraId="17369CF2" w14:textId="0164A18C" w:rsidR="00B75892" w:rsidRDefault="00513C01" w:rsidP="0009597B">
      <w:pPr>
        <w:pStyle w:val="Title"/>
        <w:jc w:val="center"/>
      </w:pPr>
      <w:r>
        <w:rPr>
          <w:lang w:bidi="cy-GB"/>
        </w:rPr>
        <w:t>Polisi a Gweithdrefn Ymgysylltiad a Phresenoldeb Myfyrwyr</w:t>
      </w:r>
    </w:p>
    <w:p w14:paraId="1DAD50F9" w14:textId="105DA9E9" w:rsidR="00C05B84" w:rsidRDefault="002E5DFE" w:rsidP="008569CD">
      <w:pPr>
        <w:pStyle w:val="Subtitle"/>
        <w:jc w:val="center"/>
      </w:pPr>
      <w:r>
        <w:rPr>
          <w:lang w:bidi="cy-GB"/>
        </w:rPr>
        <w:t xml:space="preserve">TAFLEN GLAWR Y </w:t>
      </w:r>
      <w:r w:rsidR="000F3FF4">
        <w:rPr>
          <w:lang w:bidi="cy-GB"/>
        </w:rPr>
        <w:t>POLISI</w:t>
      </w:r>
    </w:p>
    <w:p w14:paraId="4EE2EE4E" w14:textId="16EFED09" w:rsidR="00E62C64" w:rsidRPr="00E62C64" w:rsidRDefault="00E62C64" w:rsidP="00376449">
      <w:pPr>
        <w:pStyle w:val="Heading1"/>
        <w:numPr>
          <w:ilvl w:val="0"/>
          <w:numId w:val="0"/>
        </w:numPr>
        <w:ind w:left="432" w:hanging="432"/>
      </w:pPr>
      <w:bookmarkStart w:id="0" w:name="_Toc239245110"/>
      <w:r>
        <w:rPr>
          <w:lang w:bidi="cy-GB"/>
        </w:rPr>
        <w:t>Manylion Allweddol</w:t>
      </w:r>
      <w:bookmarkEnd w:id="0"/>
    </w:p>
    <w:tbl>
      <w:tblPr>
        <w:tblStyle w:val="TableGrid"/>
        <w:tblW w:w="0" w:type="auto"/>
        <w:tblLook w:val="04A0" w:firstRow="1" w:lastRow="0" w:firstColumn="1" w:lastColumn="0" w:noHBand="0" w:noVBand="1"/>
      </w:tblPr>
      <w:tblGrid>
        <w:gridCol w:w="4508"/>
        <w:gridCol w:w="4508"/>
      </w:tblGrid>
      <w:tr w:rsidR="003E6595" w:rsidRPr="00424E11" w14:paraId="5A70EC26" w14:textId="77777777" w:rsidTr="783B006D">
        <w:trPr>
          <w:trHeight w:val="340"/>
        </w:trPr>
        <w:tc>
          <w:tcPr>
            <w:tcW w:w="4508" w:type="dxa"/>
            <w:vAlign w:val="center"/>
          </w:tcPr>
          <w:p w14:paraId="3075CBE1" w14:textId="287F5CE3" w:rsidR="005D0B18" w:rsidRPr="00FE2C3C" w:rsidRDefault="00424E11" w:rsidP="00E62C64">
            <w:pPr>
              <w:rPr>
                <w:rStyle w:val="SubtleEmphasis"/>
                <w:b/>
                <w:bCs/>
              </w:rPr>
            </w:pPr>
            <w:r w:rsidRPr="00FE2C3C">
              <w:rPr>
                <w:rStyle w:val="SubtleEmphasis"/>
                <w:b/>
                <w:lang w:bidi="cy-GB"/>
              </w:rPr>
              <w:t>TEITL Y POLISI</w:t>
            </w:r>
          </w:p>
        </w:tc>
        <w:tc>
          <w:tcPr>
            <w:tcW w:w="4508" w:type="dxa"/>
            <w:vAlign w:val="center"/>
          </w:tcPr>
          <w:p w14:paraId="321B3FF2" w14:textId="2EABE8D1" w:rsidR="005D0B18" w:rsidRPr="007A311D" w:rsidRDefault="00513C01" w:rsidP="00E62C64">
            <w:pPr>
              <w:rPr>
                <w:rStyle w:val="SubtleEmphasis"/>
                <w:i w:val="0"/>
                <w:iCs w:val="0"/>
              </w:rPr>
            </w:pPr>
            <w:r w:rsidRPr="007A311D">
              <w:rPr>
                <w:rStyle w:val="SubtleEmphasis"/>
                <w:i w:val="0"/>
                <w:lang w:bidi="cy-GB"/>
              </w:rPr>
              <w:t>Polisi a Gweithdrefn Ymgysylltiad a Phresenoldeb Myfyrwyr</w:t>
            </w:r>
          </w:p>
        </w:tc>
      </w:tr>
      <w:tr w:rsidR="003E6595" w:rsidRPr="00424E11" w14:paraId="0311DF9D" w14:textId="77777777" w:rsidTr="783B006D">
        <w:trPr>
          <w:trHeight w:val="340"/>
        </w:trPr>
        <w:tc>
          <w:tcPr>
            <w:tcW w:w="4508" w:type="dxa"/>
            <w:vAlign w:val="center"/>
          </w:tcPr>
          <w:p w14:paraId="3920415A" w14:textId="744C0BCF" w:rsidR="00424E11" w:rsidRPr="00FE2C3C" w:rsidRDefault="00424E11" w:rsidP="00E62C64">
            <w:pPr>
              <w:rPr>
                <w:rStyle w:val="SubtleEmphasis"/>
                <w:b/>
                <w:bCs/>
              </w:rPr>
            </w:pPr>
            <w:r w:rsidRPr="00FE2C3C">
              <w:rPr>
                <w:rStyle w:val="SubtleEmphasis"/>
                <w:b/>
                <w:lang w:bidi="cy-GB"/>
              </w:rPr>
              <w:t>DYDDIAD CYMERADWY</w:t>
            </w:r>
            <w:r w:rsidR="002E5DFE">
              <w:rPr>
                <w:rStyle w:val="SubtleEmphasis"/>
                <w:b/>
                <w:lang w:bidi="cy-GB"/>
              </w:rPr>
              <w:t>O</w:t>
            </w:r>
          </w:p>
        </w:tc>
        <w:tc>
          <w:tcPr>
            <w:tcW w:w="4508" w:type="dxa"/>
            <w:vAlign w:val="center"/>
          </w:tcPr>
          <w:p w14:paraId="2577E17B" w14:textId="0F8B9A7B" w:rsidR="00424E11" w:rsidRPr="007A311D" w:rsidRDefault="3CD1C3D9" w:rsidP="00E62C64">
            <w:pPr>
              <w:rPr>
                <w:rStyle w:val="SubtleEmphasis"/>
                <w:i w:val="0"/>
                <w:iCs w:val="0"/>
              </w:rPr>
            </w:pPr>
            <w:r w:rsidRPr="007A311D">
              <w:rPr>
                <w:rStyle w:val="SubtleEmphasis"/>
                <w:i w:val="0"/>
                <w:lang w:bidi="cy-GB"/>
              </w:rPr>
              <w:t>01 Gorff 2026</w:t>
            </w:r>
          </w:p>
        </w:tc>
      </w:tr>
      <w:tr w:rsidR="003E6595" w:rsidRPr="00424E11" w14:paraId="4A73979F" w14:textId="77777777" w:rsidTr="783B006D">
        <w:trPr>
          <w:trHeight w:val="340"/>
        </w:trPr>
        <w:tc>
          <w:tcPr>
            <w:tcW w:w="4508" w:type="dxa"/>
            <w:vAlign w:val="center"/>
          </w:tcPr>
          <w:p w14:paraId="5FBC38CA" w14:textId="6293BC2C" w:rsidR="00424E11" w:rsidRPr="00FE2C3C" w:rsidRDefault="00424E11" w:rsidP="00E62C64">
            <w:pPr>
              <w:rPr>
                <w:rStyle w:val="SubtleEmphasis"/>
                <w:b/>
                <w:bCs/>
              </w:rPr>
            </w:pPr>
            <w:r w:rsidRPr="00FE2C3C">
              <w:rPr>
                <w:rStyle w:val="SubtleEmphasis"/>
                <w:b/>
                <w:lang w:bidi="cy-GB"/>
              </w:rPr>
              <w:t>CORFF CYMERADWYO</w:t>
            </w:r>
          </w:p>
        </w:tc>
        <w:tc>
          <w:tcPr>
            <w:tcW w:w="4508" w:type="dxa"/>
            <w:vAlign w:val="center"/>
          </w:tcPr>
          <w:p w14:paraId="52DB8469" w14:textId="19188810" w:rsidR="00424E11" w:rsidRPr="007A311D" w:rsidRDefault="00513C01" w:rsidP="00E62C64">
            <w:pPr>
              <w:rPr>
                <w:rStyle w:val="SubtleEmphasis"/>
                <w:i w:val="0"/>
                <w:iCs w:val="0"/>
              </w:rPr>
            </w:pPr>
            <w:r w:rsidRPr="007A311D">
              <w:rPr>
                <w:rStyle w:val="SubtleEmphasis"/>
                <w:i w:val="0"/>
                <w:lang w:bidi="cy-GB"/>
              </w:rPr>
              <w:t>Bwrdd Academaidd</w:t>
            </w:r>
          </w:p>
        </w:tc>
      </w:tr>
      <w:tr w:rsidR="003E6595" w:rsidRPr="00424E11" w14:paraId="7130D26C" w14:textId="77777777" w:rsidTr="783B006D">
        <w:trPr>
          <w:trHeight w:val="340"/>
        </w:trPr>
        <w:tc>
          <w:tcPr>
            <w:tcW w:w="4508" w:type="dxa"/>
            <w:vAlign w:val="center"/>
          </w:tcPr>
          <w:p w14:paraId="4F8C82AE" w14:textId="12457CE0" w:rsidR="00424E11" w:rsidRPr="00FE2C3C" w:rsidRDefault="00424E11" w:rsidP="00E62C64">
            <w:pPr>
              <w:rPr>
                <w:rStyle w:val="SubtleEmphasis"/>
                <w:b/>
                <w:bCs/>
              </w:rPr>
            </w:pPr>
            <w:r w:rsidRPr="00FE2C3C">
              <w:rPr>
                <w:rStyle w:val="SubtleEmphasis"/>
                <w:b/>
                <w:lang w:bidi="cy-GB"/>
              </w:rPr>
              <w:t>FERSIWN</w:t>
            </w:r>
          </w:p>
        </w:tc>
        <w:tc>
          <w:tcPr>
            <w:tcW w:w="4508" w:type="dxa"/>
            <w:vAlign w:val="center"/>
          </w:tcPr>
          <w:p w14:paraId="5C7E37D5" w14:textId="4AAEA4F5" w:rsidR="00424E11" w:rsidRPr="007A311D" w:rsidRDefault="00513C01" w:rsidP="00E62C64">
            <w:pPr>
              <w:rPr>
                <w:rStyle w:val="SubtleEmphasis"/>
                <w:i w:val="0"/>
                <w:iCs w:val="0"/>
              </w:rPr>
            </w:pPr>
            <w:r w:rsidRPr="007A311D">
              <w:rPr>
                <w:rStyle w:val="SubtleEmphasis"/>
                <w:i w:val="0"/>
                <w:lang w:bidi="cy-GB"/>
              </w:rPr>
              <w:t>1</w:t>
            </w:r>
          </w:p>
        </w:tc>
      </w:tr>
      <w:tr w:rsidR="003E6595" w:rsidRPr="00424E11" w14:paraId="51E7BDE9" w14:textId="77777777" w:rsidTr="783B006D">
        <w:trPr>
          <w:trHeight w:val="340"/>
        </w:trPr>
        <w:tc>
          <w:tcPr>
            <w:tcW w:w="4508" w:type="dxa"/>
            <w:vAlign w:val="center"/>
          </w:tcPr>
          <w:p w14:paraId="79057696" w14:textId="662FA551" w:rsidR="00424E11" w:rsidRPr="00FE2C3C" w:rsidRDefault="00424E11" w:rsidP="00E62C64">
            <w:pPr>
              <w:rPr>
                <w:rStyle w:val="SubtleEmphasis"/>
                <w:b/>
                <w:bCs/>
              </w:rPr>
            </w:pPr>
            <w:r w:rsidRPr="00FE2C3C">
              <w:rPr>
                <w:rStyle w:val="SubtleEmphasis"/>
                <w:b/>
                <w:lang w:bidi="cy-GB"/>
              </w:rPr>
              <w:t xml:space="preserve">DYDDIADAU </w:t>
            </w:r>
            <w:r w:rsidR="002E5DFE">
              <w:rPr>
                <w:rStyle w:val="SubtleEmphasis"/>
                <w:b/>
                <w:lang w:bidi="cy-GB"/>
              </w:rPr>
              <w:t xml:space="preserve">YR </w:t>
            </w:r>
            <w:r w:rsidRPr="00FE2C3C">
              <w:rPr>
                <w:rStyle w:val="SubtleEmphasis"/>
                <w:b/>
                <w:lang w:bidi="cy-GB"/>
              </w:rPr>
              <w:t>ADOLYGIAD BLAENOROL</w:t>
            </w:r>
          </w:p>
        </w:tc>
        <w:tc>
          <w:tcPr>
            <w:tcW w:w="4508" w:type="dxa"/>
            <w:vAlign w:val="center"/>
          </w:tcPr>
          <w:p w14:paraId="61A35459" w14:textId="09DE66B4" w:rsidR="00424E11" w:rsidRPr="007A311D" w:rsidRDefault="00424E11" w:rsidP="00E62C64">
            <w:pPr>
              <w:rPr>
                <w:rStyle w:val="SubtleEmphasis"/>
                <w:i w:val="0"/>
                <w:iCs w:val="0"/>
              </w:rPr>
            </w:pPr>
          </w:p>
        </w:tc>
      </w:tr>
      <w:tr w:rsidR="003E6595" w:rsidRPr="00424E11" w14:paraId="317ADAD2" w14:textId="77777777" w:rsidTr="783B006D">
        <w:trPr>
          <w:trHeight w:val="340"/>
        </w:trPr>
        <w:tc>
          <w:tcPr>
            <w:tcW w:w="4508" w:type="dxa"/>
            <w:vAlign w:val="center"/>
          </w:tcPr>
          <w:p w14:paraId="426D7CD8" w14:textId="074D3E0D" w:rsidR="00424E11" w:rsidRPr="00FE2C3C" w:rsidRDefault="00424E11" w:rsidP="00E62C64">
            <w:pPr>
              <w:rPr>
                <w:rStyle w:val="SubtleEmphasis"/>
                <w:b/>
                <w:bCs/>
              </w:rPr>
            </w:pPr>
            <w:r w:rsidRPr="00FE2C3C">
              <w:rPr>
                <w:rStyle w:val="SubtleEmphasis"/>
                <w:b/>
                <w:lang w:bidi="cy-GB"/>
              </w:rPr>
              <w:t xml:space="preserve">DYDDIAD </w:t>
            </w:r>
            <w:r w:rsidR="002E5DFE">
              <w:rPr>
                <w:rStyle w:val="SubtleEmphasis"/>
                <w:b/>
                <w:lang w:bidi="cy-GB"/>
              </w:rPr>
              <w:t xml:space="preserve">YR </w:t>
            </w:r>
            <w:r w:rsidRPr="00FE2C3C">
              <w:rPr>
                <w:rStyle w:val="SubtleEmphasis"/>
                <w:b/>
                <w:lang w:bidi="cy-GB"/>
              </w:rPr>
              <w:t>ADOLYGIAD NESAF</w:t>
            </w:r>
          </w:p>
        </w:tc>
        <w:tc>
          <w:tcPr>
            <w:tcW w:w="4508" w:type="dxa"/>
            <w:vAlign w:val="center"/>
          </w:tcPr>
          <w:p w14:paraId="7D5B4534" w14:textId="1A384D7B" w:rsidR="00424E11" w:rsidRPr="007A311D" w:rsidRDefault="002C5171" w:rsidP="00E62C64">
            <w:pPr>
              <w:rPr>
                <w:rStyle w:val="SubtleEmphasis"/>
                <w:i w:val="0"/>
                <w:iCs w:val="0"/>
              </w:rPr>
            </w:pPr>
            <w:r w:rsidRPr="007A311D">
              <w:rPr>
                <w:rStyle w:val="SubtleEmphasis"/>
                <w:i w:val="0"/>
                <w:lang w:bidi="cy-GB"/>
              </w:rPr>
              <w:t>2029</w:t>
            </w:r>
          </w:p>
        </w:tc>
      </w:tr>
      <w:tr w:rsidR="003E6595" w:rsidRPr="00424E11" w14:paraId="75C9C866" w14:textId="77777777" w:rsidTr="783B006D">
        <w:trPr>
          <w:trHeight w:val="340"/>
        </w:trPr>
        <w:tc>
          <w:tcPr>
            <w:tcW w:w="4508" w:type="dxa"/>
            <w:vAlign w:val="center"/>
          </w:tcPr>
          <w:p w14:paraId="512978BD" w14:textId="4A2A77CC" w:rsidR="00424E11" w:rsidRPr="00FE2C3C" w:rsidRDefault="00424E11" w:rsidP="00E62C64">
            <w:pPr>
              <w:rPr>
                <w:rStyle w:val="SubtleEmphasis"/>
                <w:b/>
                <w:bCs/>
              </w:rPr>
            </w:pPr>
            <w:r w:rsidRPr="5E802755">
              <w:rPr>
                <w:rStyle w:val="SubtleEmphasis"/>
                <w:b/>
                <w:lang w:bidi="cy-GB"/>
              </w:rPr>
              <w:t>CANLYNIAD ASESIAD EFFAITH CYDRADDOLDEB</w:t>
            </w:r>
          </w:p>
        </w:tc>
        <w:tc>
          <w:tcPr>
            <w:tcW w:w="4508" w:type="dxa"/>
            <w:vAlign w:val="center"/>
          </w:tcPr>
          <w:p w14:paraId="3F09CB51" w14:textId="254CA080" w:rsidR="00424E11" w:rsidRPr="007A311D" w:rsidRDefault="00424E11" w:rsidP="00D9301C">
            <w:pPr>
              <w:rPr>
                <w:rStyle w:val="SubtleEmphasis"/>
                <w:i w:val="0"/>
                <w:iCs w:val="0"/>
              </w:rPr>
            </w:pPr>
          </w:p>
        </w:tc>
      </w:tr>
      <w:tr w:rsidR="003E6595" w:rsidRPr="00424E11" w14:paraId="3089C9C7" w14:textId="77777777" w:rsidTr="783B006D">
        <w:trPr>
          <w:trHeight w:val="340"/>
        </w:trPr>
        <w:tc>
          <w:tcPr>
            <w:tcW w:w="4508" w:type="dxa"/>
            <w:vAlign w:val="center"/>
          </w:tcPr>
          <w:p w14:paraId="5919F96C" w14:textId="4A73054B" w:rsidR="00424E11" w:rsidRPr="00FE2C3C" w:rsidRDefault="00424E11" w:rsidP="00E62C64">
            <w:pPr>
              <w:rPr>
                <w:rStyle w:val="SubtleEmphasis"/>
                <w:b/>
                <w:bCs/>
              </w:rPr>
            </w:pPr>
            <w:r w:rsidRPr="00FE2C3C">
              <w:rPr>
                <w:rStyle w:val="SubtleEmphasis"/>
                <w:b/>
                <w:lang w:bidi="cy-GB"/>
              </w:rPr>
              <w:t>POLISÏAU / GWEITHDREFNAU / CANLLAWIAU CYSYLLTIEDIG</w:t>
            </w:r>
          </w:p>
        </w:tc>
        <w:tc>
          <w:tcPr>
            <w:tcW w:w="4508" w:type="dxa"/>
            <w:vAlign w:val="center"/>
          </w:tcPr>
          <w:p w14:paraId="08884C8F" w14:textId="207C31F1" w:rsidR="00AD0E1C" w:rsidRPr="007A311D" w:rsidRDefault="00AD0E1C" w:rsidP="00AD0E1C">
            <w:pPr>
              <w:rPr>
                <w:rStyle w:val="SubtleEmphasis"/>
                <w:i w:val="0"/>
                <w:iCs w:val="0"/>
              </w:rPr>
            </w:pPr>
            <w:r w:rsidRPr="007A311D">
              <w:rPr>
                <w:rStyle w:val="SubtleEmphasis"/>
                <w:i w:val="0"/>
                <w:lang w:bidi="cy-GB"/>
              </w:rPr>
              <w:t xml:space="preserve">Siarter </w:t>
            </w:r>
            <w:r w:rsidR="002E5DFE">
              <w:rPr>
                <w:rStyle w:val="SubtleEmphasis"/>
                <w:i w:val="0"/>
                <w:lang w:bidi="cy-GB"/>
              </w:rPr>
              <w:t xml:space="preserve">y </w:t>
            </w:r>
            <w:r w:rsidRPr="007A311D">
              <w:rPr>
                <w:rStyle w:val="SubtleEmphasis"/>
                <w:i w:val="0"/>
                <w:lang w:bidi="cy-GB"/>
              </w:rPr>
              <w:t>Myfyrwyr</w:t>
            </w:r>
          </w:p>
          <w:p w14:paraId="660F369B" w14:textId="77777777" w:rsidR="00AD0E1C" w:rsidRPr="007A311D" w:rsidRDefault="00AD0E1C" w:rsidP="00AD0E1C">
            <w:pPr>
              <w:rPr>
                <w:rStyle w:val="SubtleEmphasis"/>
                <w:i w:val="0"/>
                <w:iCs w:val="0"/>
              </w:rPr>
            </w:pPr>
            <w:r w:rsidRPr="007A311D">
              <w:rPr>
                <w:rStyle w:val="SubtleEmphasis"/>
                <w:i w:val="0"/>
                <w:lang w:bidi="cy-GB"/>
              </w:rPr>
              <w:t>Polisi Tiwtora Academaidd Personol</w:t>
            </w:r>
          </w:p>
          <w:p w14:paraId="70AEB930" w14:textId="77777777" w:rsidR="00AD0E1C" w:rsidRPr="007A311D" w:rsidRDefault="00AD0E1C" w:rsidP="00AD0E1C">
            <w:pPr>
              <w:rPr>
                <w:rStyle w:val="SubtleEmphasis"/>
                <w:i w:val="0"/>
                <w:iCs w:val="0"/>
              </w:rPr>
            </w:pPr>
            <w:r w:rsidRPr="007A311D">
              <w:rPr>
                <w:rStyle w:val="SubtleEmphasis"/>
                <w:i w:val="0"/>
                <w:lang w:bidi="cy-GB"/>
              </w:rPr>
              <w:t>Polisi Amgylchiadau Lliniarol</w:t>
            </w:r>
          </w:p>
          <w:p w14:paraId="7A036151" w14:textId="2A963667" w:rsidR="00AD0E1C" w:rsidRPr="007A311D" w:rsidRDefault="002E5DFE" w:rsidP="00AD0E1C">
            <w:pPr>
              <w:rPr>
                <w:rStyle w:val="SubtleEmphasis"/>
                <w:i w:val="0"/>
                <w:iCs w:val="0"/>
              </w:rPr>
            </w:pPr>
            <w:r>
              <w:rPr>
                <w:rStyle w:val="SubtleEmphasis"/>
                <w:i w:val="0"/>
                <w:lang w:bidi="cy-GB"/>
              </w:rPr>
              <w:t>Polisi Cefnogaeth Astudio</w:t>
            </w:r>
          </w:p>
          <w:p w14:paraId="52A3F4FF" w14:textId="77777777" w:rsidR="00424E11" w:rsidRPr="007A311D" w:rsidRDefault="00AD0E1C" w:rsidP="00AD0E1C">
            <w:pPr>
              <w:rPr>
                <w:rStyle w:val="SubtleEmphasis"/>
                <w:i w:val="0"/>
                <w:iCs w:val="0"/>
              </w:rPr>
            </w:pPr>
            <w:r w:rsidRPr="007A311D">
              <w:rPr>
                <w:rStyle w:val="SubtleEmphasis"/>
                <w:i w:val="0"/>
                <w:lang w:bidi="cy-GB"/>
              </w:rPr>
              <w:t>Polisi Ffioedd Dysgu</w:t>
            </w:r>
          </w:p>
          <w:p w14:paraId="6D34B6A3" w14:textId="77777777" w:rsidR="00AD0E1C" w:rsidRPr="007A311D" w:rsidRDefault="00AD0E1C" w:rsidP="00AD0E1C">
            <w:pPr>
              <w:rPr>
                <w:rStyle w:val="SubtleEmphasis"/>
                <w:i w:val="0"/>
                <w:iCs w:val="0"/>
              </w:rPr>
            </w:pPr>
            <w:r w:rsidRPr="007A311D">
              <w:rPr>
                <w:rStyle w:val="SubtleEmphasis"/>
                <w:i w:val="0"/>
                <w:lang w:bidi="cy-GB"/>
              </w:rPr>
              <w:t>Polisi Cydymffurfio â Fisâu Myfyrwyr</w:t>
            </w:r>
          </w:p>
          <w:p w14:paraId="5482948D" w14:textId="722744DF" w:rsidR="004D2418" w:rsidRPr="007A311D" w:rsidRDefault="004D2418" w:rsidP="00AD0E1C">
            <w:pPr>
              <w:rPr>
                <w:rStyle w:val="SubtleEmphasis"/>
                <w:i w:val="0"/>
                <w:iCs w:val="0"/>
              </w:rPr>
            </w:pPr>
            <w:r w:rsidRPr="007A311D">
              <w:rPr>
                <w:rStyle w:val="SubtleEmphasis"/>
                <w:i w:val="0"/>
                <w:lang w:bidi="cy-GB"/>
              </w:rPr>
              <w:t>Gweithdrefn Monitro Ymgysylltiad Myfyrwyr Rhyngwladol</w:t>
            </w:r>
          </w:p>
        </w:tc>
      </w:tr>
      <w:tr w:rsidR="003E6595" w:rsidRPr="00424E11" w14:paraId="7A2B0B2D" w14:textId="77777777" w:rsidTr="783B006D">
        <w:trPr>
          <w:trHeight w:val="340"/>
        </w:trPr>
        <w:tc>
          <w:tcPr>
            <w:tcW w:w="4508" w:type="dxa"/>
            <w:vAlign w:val="center"/>
          </w:tcPr>
          <w:p w14:paraId="60927075" w14:textId="20EC9DA6" w:rsidR="00424E11" w:rsidRPr="00FE2C3C" w:rsidRDefault="00424E11" w:rsidP="00E62C64">
            <w:pPr>
              <w:rPr>
                <w:rStyle w:val="SubtleEmphasis"/>
                <w:b/>
                <w:bCs/>
              </w:rPr>
            </w:pPr>
            <w:r w:rsidRPr="00FE2C3C">
              <w:rPr>
                <w:rStyle w:val="SubtleEmphasis"/>
                <w:b/>
                <w:lang w:bidi="cy-GB"/>
              </w:rPr>
              <w:t>DYDDIAD GWEITHREDU</w:t>
            </w:r>
          </w:p>
        </w:tc>
        <w:tc>
          <w:tcPr>
            <w:tcW w:w="4508" w:type="dxa"/>
            <w:vAlign w:val="center"/>
          </w:tcPr>
          <w:p w14:paraId="6CF12526" w14:textId="35F68A27" w:rsidR="00424E11" w:rsidRPr="007A311D" w:rsidRDefault="00AC7307" w:rsidP="00E62C64">
            <w:pPr>
              <w:rPr>
                <w:rStyle w:val="SubtleEmphasis"/>
                <w:i w:val="0"/>
                <w:iCs w:val="0"/>
              </w:rPr>
            </w:pPr>
            <w:r w:rsidRPr="007A311D">
              <w:rPr>
                <w:rStyle w:val="SubtleEmphasis"/>
                <w:i w:val="0"/>
                <w:lang w:bidi="cy-GB"/>
              </w:rPr>
              <w:t>Medi 2026</w:t>
            </w:r>
          </w:p>
        </w:tc>
      </w:tr>
      <w:tr w:rsidR="003E6595" w:rsidRPr="00424E11" w14:paraId="31B148B0" w14:textId="77777777" w:rsidTr="783B006D">
        <w:trPr>
          <w:trHeight w:val="340"/>
        </w:trPr>
        <w:tc>
          <w:tcPr>
            <w:tcW w:w="4508" w:type="dxa"/>
            <w:vAlign w:val="center"/>
          </w:tcPr>
          <w:p w14:paraId="20FB7C39" w14:textId="3A36609A" w:rsidR="00424E11" w:rsidRPr="00FE2C3C" w:rsidRDefault="00424E11" w:rsidP="00E62C64">
            <w:pPr>
              <w:rPr>
                <w:rStyle w:val="SubtleEmphasis"/>
                <w:b/>
                <w:bCs/>
              </w:rPr>
            </w:pPr>
            <w:r w:rsidRPr="00FE2C3C">
              <w:rPr>
                <w:rStyle w:val="SubtleEmphasis"/>
                <w:b/>
                <w:lang w:bidi="cy-GB"/>
              </w:rPr>
              <w:t>PERCHENNOG Y POLISI (TEITL SWYDD)</w:t>
            </w:r>
          </w:p>
        </w:tc>
        <w:tc>
          <w:tcPr>
            <w:tcW w:w="4508" w:type="dxa"/>
            <w:vAlign w:val="center"/>
          </w:tcPr>
          <w:p w14:paraId="6AD96980" w14:textId="691DA4AF" w:rsidR="00424E11" w:rsidRPr="007A311D" w:rsidRDefault="00276D1D" w:rsidP="00E62C64">
            <w:pPr>
              <w:rPr>
                <w:rStyle w:val="SubtleEmphasis"/>
                <w:i w:val="0"/>
                <w:iCs w:val="0"/>
              </w:rPr>
            </w:pPr>
            <w:r w:rsidRPr="007A311D">
              <w:rPr>
                <w:rStyle w:val="SubtleEmphasis"/>
                <w:i w:val="0"/>
                <w:lang w:bidi="cy-GB"/>
              </w:rPr>
              <w:t>Prif Swyddog Myfyrwyr</w:t>
            </w:r>
          </w:p>
        </w:tc>
      </w:tr>
      <w:tr w:rsidR="003E6595" w:rsidRPr="00424E11" w14:paraId="1A728E75" w14:textId="77777777" w:rsidTr="783B006D">
        <w:trPr>
          <w:trHeight w:val="340"/>
        </w:trPr>
        <w:tc>
          <w:tcPr>
            <w:tcW w:w="4508" w:type="dxa"/>
            <w:vAlign w:val="center"/>
          </w:tcPr>
          <w:p w14:paraId="3DD4BEC4" w14:textId="45A12D92" w:rsidR="00424E11" w:rsidRPr="00FE2C3C" w:rsidRDefault="00424E11" w:rsidP="00E62C64">
            <w:pPr>
              <w:rPr>
                <w:rStyle w:val="SubtleEmphasis"/>
                <w:b/>
                <w:bCs/>
              </w:rPr>
            </w:pPr>
            <w:r w:rsidRPr="00FE2C3C">
              <w:rPr>
                <w:rStyle w:val="SubtleEmphasis"/>
                <w:b/>
                <w:lang w:bidi="cy-GB"/>
              </w:rPr>
              <w:t>UNED / GWASANAETH</w:t>
            </w:r>
          </w:p>
        </w:tc>
        <w:tc>
          <w:tcPr>
            <w:tcW w:w="4508" w:type="dxa"/>
            <w:vAlign w:val="center"/>
          </w:tcPr>
          <w:p w14:paraId="25A73394" w14:textId="7352E8CF" w:rsidR="00424E11" w:rsidRPr="007A311D" w:rsidRDefault="00424E11" w:rsidP="00E62C64">
            <w:pPr>
              <w:rPr>
                <w:rStyle w:val="SubtleEmphasis"/>
                <w:i w:val="0"/>
                <w:iCs w:val="0"/>
              </w:rPr>
            </w:pPr>
          </w:p>
        </w:tc>
      </w:tr>
      <w:tr w:rsidR="003E6595" w:rsidRPr="00424E11" w14:paraId="5EC8AF95" w14:textId="77777777" w:rsidTr="783B006D">
        <w:trPr>
          <w:trHeight w:val="340"/>
        </w:trPr>
        <w:tc>
          <w:tcPr>
            <w:tcW w:w="4508" w:type="dxa"/>
            <w:vAlign w:val="center"/>
          </w:tcPr>
          <w:p w14:paraId="587C7980" w14:textId="7502F10D" w:rsidR="00424E11" w:rsidRPr="00FE2C3C" w:rsidRDefault="00424E11" w:rsidP="00E62C64">
            <w:pPr>
              <w:rPr>
                <w:rStyle w:val="SubtleEmphasis"/>
                <w:b/>
                <w:bCs/>
              </w:rPr>
            </w:pPr>
            <w:r w:rsidRPr="00FE2C3C">
              <w:rPr>
                <w:rStyle w:val="SubtleEmphasis"/>
                <w:b/>
                <w:lang w:bidi="cy-GB"/>
              </w:rPr>
              <w:t>E-BOST CYS</w:t>
            </w:r>
            <w:r w:rsidR="002E5DFE">
              <w:rPr>
                <w:rStyle w:val="SubtleEmphasis"/>
                <w:b/>
                <w:lang w:bidi="cy-GB"/>
              </w:rPr>
              <w:t>WLLT</w:t>
            </w:r>
          </w:p>
        </w:tc>
        <w:tc>
          <w:tcPr>
            <w:tcW w:w="4508" w:type="dxa"/>
            <w:vAlign w:val="center"/>
          </w:tcPr>
          <w:p w14:paraId="3A4E0954" w14:textId="5B90E507" w:rsidR="00424E11" w:rsidRPr="007A311D" w:rsidRDefault="00AC7307" w:rsidP="00E62C64">
            <w:pPr>
              <w:rPr>
                <w:rStyle w:val="SubtleEmphasis"/>
                <w:i w:val="0"/>
                <w:iCs w:val="0"/>
              </w:rPr>
            </w:pPr>
            <w:r w:rsidRPr="007A311D">
              <w:rPr>
                <w:rStyle w:val="SubtleEmphasis"/>
                <w:i w:val="0"/>
                <w:lang w:bidi="cy-GB"/>
              </w:rPr>
              <w:t>regulations@cardiffmet.ac.uk</w:t>
            </w:r>
          </w:p>
        </w:tc>
      </w:tr>
    </w:tbl>
    <w:p w14:paraId="34FF043D" w14:textId="115BE5C9" w:rsidR="0098001E" w:rsidRDefault="00EE23DF" w:rsidP="005D0B18">
      <w:pPr>
        <w:rPr>
          <w:rStyle w:val="SubtleEmphasis"/>
        </w:rPr>
      </w:pPr>
      <w:r>
        <w:rPr>
          <w:rStyle w:val="SubtleEmphasis"/>
          <w:lang w:bidi="cy-GB"/>
        </w:rPr>
        <w:t xml:space="preserve"> </w:t>
      </w:r>
    </w:p>
    <w:p w14:paraId="26422EA8" w14:textId="022DB306" w:rsidR="00E62C64" w:rsidRDefault="00E62C64" w:rsidP="00EC2C8F">
      <w:pPr>
        <w:pStyle w:val="Heading1"/>
        <w:numPr>
          <w:ilvl w:val="0"/>
          <w:numId w:val="0"/>
        </w:numPr>
        <w:ind w:left="431" w:hanging="431"/>
      </w:pPr>
      <w:bookmarkStart w:id="1" w:name="_Toc239245111"/>
      <w:r>
        <w:rPr>
          <w:lang w:bidi="cy-GB"/>
        </w:rPr>
        <w:t>Rheoli Fersiynau</w:t>
      </w:r>
      <w:bookmarkEnd w:id="1"/>
    </w:p>
    <w:tbl>
      <w:tblPr>
        <w:tblStyle w:val="TableGrid"/>
        <w:tblW w:w="0" w:type="auto"/>
        <w:tblLook w:val="04A0" w:firstRow="1" w:lastRow="0" w:firstColumn="1" w:lastColumn="0" w:noHBand="0" w:noVBand="1"/>
      </w:tblPr>
      <w:tblGrid>
        <w:gridCol w:w="3005"/>
        <w:gridCol w:w="3005"/>
        <w:gridCol w:w="3006"/>
      </w:tblGrid>
      <w:tr w:rsidR="005C660A" w14:paraId="4B18A232" w14:textId="77777777" w:rsidTr="00376449">
        <w:tc>
          <w:tcPr>
            <w:tcW w:w="3005" w:type="dxa"/>
          </w:tcPr>
          <w:p w14:paraId="28350F56" w14:textId="43690AD4" w:rsidR="00376449" w:rsidRPr="00CD441C" w:rsidRDefault="00CD441C" w:rsidP="00376449">
            <w:pPr>
              <w:rPr>
                <w:rStyle w:val="SubtleEmphasis"/>
                <w:b/>
                <w:bCs/>
              </w:rPr>
            </w:pPr>
            <w:r w:rsidRPr="00CD441C">
              <w:rPr>
                <w:rStyle w:val="SubtleEmphasis"/>
                <w:b/>
                <w:lang w:bidi="cy-GB"/>
              </w:rPr>
              <w:t>FERSIWN</w:t>
            </w:r>
          </w:p>
        </w:tc>
        <w:tc>
          <w:tcPr>
            <w:tcW w:w="3005" w:type="dxa"/>
          </w:tcPr>
          <w:p w14:paraId="169A1FC0" w14:textId="5CA16DC6" w:rsidR="00376449" w:rsidRPr="00CD441C" w:rsidRDefault="00CD441C" w:rsidP="00376449">
            <w:pPr>
              <w:rPr>
                <w:rStyle w:val="SubtleEmphasis"/>
                <w:b/>
                <w:bCs/>
              </w:rPr>
            </w:pPr>
            <w:r w:rsidRPr="00CD441C">
              <w:rPr>
                <w:rStyle w:val="SubtleEmphasis"/>
                <w:b/>
                <w:lang w:bidi="cy-GB"/>
              </w:rPr>
              <w:t>DYDDIAD</w:t>
            </w:r>
          </w:p>
        </w:tc>
        <w:tc>
          <w:tcPr>
            <w:tcW w:w="3006" w:type="dxa"/>
          </w:tcPr>
          <w:p w14:paraId="31C0C37F" w14:textId="385AE5AC" w:rsidR="00376449" w:rsidRPr="00CD441C" w:rsidRDefault="00CD441C" w:rsidP="00376449">
            <w:pPr>
              <w:rPr>
                <w:rStyle w:val="SubtleEmphasis"/>
                <w:b/>
                <w:bCs/>
              </w:rPr>
            </w:pPr>
            <w:r w:rsidRPr="00CD441C">
              <w:rPr>
                <w:rStyle w:val="SubtleEmphasis"/>
                <w:b/>
                <w:lang w:bidi="cy-GB"/>
              </w:rPr>
              <w:t>RHESWM DROS NEWID</w:t>
            </w:r>
          </w:p>
        </w:tc>
      </w:tr>
      <w:tr w:rsidR="005C660A" w14:paraId="0F3028A1" w14:textId="77777777" w:rsidTr="00376449">
        <w:tc>
          <w:tcPr>
            <w:tcW w:w="3005" w:type="dxa"/>
          </w:tcPr>
          <w:p w14:paraId="0B1347D0" w14:textId="586F8B31" w:rsidR="00376449" w:rsidRPr="00CD441C" w:rsidRDefault="00CD441C" w:rsidP="00376449">
            <w:pPr>
              <w:rPr>
                <w:rStyle w:val="SubtleEmphasis"/>
              </w:rPr>
            </w:pPr>
            <w:r>
              <w:rPr>
                <w:rStyle w:val="SubtleEmphasis"/>
                <w:lang w:bidi="cy-GB"/>
              </w:rPr>
              <w:t>1</w:t>
            </w:r>
          </w:p>
        </w:tc>
        <w:tc>
          <w:tcPr>
            <w:tcW w:w="3005" w:type="dxa"/>
          </w:tcPr>
          <w:p w14:paraId="7DB69C66" w14:textId="0E87D3B7" w:rsidR="00376449" w:rsidRPr="00CD441C" w:rsidRDefault="00AC7307" w:rsidP="00376449">
            <w:pPr>
              <w:rPr>
                <w:rStyle w:val="SubtleEmphasis"/>
              </w:rPr>
            </w:pPr>
            <w:r>
              <w:rPr>
                <w:rStyle w:val="SubtleEmphasis"/>
                <w:lang w:bidi="cy-GB"/>
              </w:rPr>
              <w:t>01 Gorff 2026</w:t>
            </w:r>
          </w:p>
        </w:tc>
        <w:tc>
          <w:tcPr>
            <w:tcW w:w="3006" w:type="dxa"/>
          </w:tcPr>
          <w:p w14:paraId="619AEAD7" w14:textId="3F780C2A" w:rsidR="00376449" w:rsidRPr="00CD441C" w:rsidRDefault="00CD441C" w:rsidP="00376449">
            <w:pPr>
              <w:rPr>
                <w:rStyle w:val="SubtleEmphasis"/>
              </w:rPr>
            </w:pPr>
            <w:r>
              <w:rPr>
                <w:rStyle w:val="SubtleEmphasis"/>
                <w:lang w:bidi="cy-GB"/>
              </w:rPr>
              <w:t>Fersiwn gyntaf</w:t>
            </w:r>
          </w:p>
        </w:tc>
      </w:tr>
    </w:tbl>
    <w:p w14:paraId="12A0BC07" w14:textId="234AE89E" w:rsidR="00084894" w:rsidRPr="00376449" w:rsidRDefault="00084894" w:rsidP="00376449">
      <w:pPr>
        <w:rPr>
          <w:szCs w:val="24"/>
        </w:rPr>
      </w:pPr>
    </w:p>
    <w:p w14:paraId="5024C122" w14:textId="157EF37D" w:rsidR="0054568D" w:rsidRDefault="0054568D">
      <w:pPr>
        <w:rPr>
          <w:rFonts w:eastAsiaTheme="majorEastAsia" w:cstheme="majorBidi"/>
          <w:szCs w:val="26"/>
        </w:rPr>
      </w:pPr>
      <w:r>
        <w:rPr>
          <w:lang w:bidi="cy-GB"/>
        </w:rPr>
        <w:br w:type="page"/>
      </w:r>
    </w:p>
    <w:sdt>
      <w:sdtPr>
        <w:rPr>
          <w:rFonts w:asciiTheme="minorHAnsi" w:hAnsiTheme="minorHAnsi"/>
          <w:shd w:val="clear" w:color="auto" w:fill="E6E6E6"/>
        </w:rPr>
        <w:id w:val="869342007"/>
        <w:docPartObj>
          <w:docPartGallery w:val="Table of Contents"/>
          <w:docPartUnique/>
        </w:docPartObj>
      </w:sdtPr>
      <w:sdtEndPr>
        <w:rPr>
          <w:b/>
          <w:bCs/>
          <w:noProof/>
        </w:rPr>
      </w:sdtEndPr>
      <w:sdtContent>
        <w:p w14:paraId="07C0CB3C" w14:textId="77777777" w:rsidR="002E5DFE" w:rsidRDefault="00176A6B">
          <w:pPr>
            <w:pStyle w:val="TOC1"/>
            <w:tabs>
              <w:tab w:val="right" w:leader="dot" w:pos="9016"/>
            </w:tabs>
            <w:rPr>
              <w:noProof/>
            </w:rPr>
          </w:pPr>
          <w:r w:rsidRPr="00EC2C8F">
            <w:rPr>
              <w:rStyle w:val="Heading1Char"/>
              <w:lang w:bidi="cy-GB"/>
            </w:rPr>
            <w:t>Cynnwys</w:t>
          </w:r>
          <w:r w:rsidRPr="00A10647">
            <w:rPr>
              <w:rFonts w:ascii="Altis Book" w:eastAsiaTheme="majorEastAsia" w:hAnsi="Altis Book" w:cstheme="majorBidi"/>
              <w:color w:val="2B579A"/>
              <w:lang w:bidi="cy-GB"/>
            </w:rPr>
            <w:fldChar w:fldCharType="begin"/>
          </w:r>
          <w:r>
            <w:rPr>
              <w:lang w:bidi="cy-GB"/>
            </w:rPr>
            <w:instrText xml:space="preserve"> TOC \o "1-1" \h \z \u </w:instrText>
          </w:r>
          <w:r w:rsidRPr="00A10647">
            <w:rPr>
              <w:rFonts w:ascii="Altis Book" w:eastAsiaTheme="majorEastAsia" w:hAnsi="Altis Book" w:cstheme="majorBidi"/>
              <w:color w:val="2B579A"/>
              <w:lang w:bidi="cy-GB"/>
            </w:rPr>
            <w:fldChar w:fldCharType="separate"/>
          </w:r>
        </w:p>
        <w:p w14:paraId="0A417778" w14:textId="4679255C" w:rsidR="002E5DFE" w:rsidRDefault="002E5DFE">
          <w:pPr>
            <w:pStyle w:val="TOC1"/>
            <w:tabs>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0" w:history="1">
            <w:r w:rsidRPr="006A36AF">
              <w:rPr>
                <w:rStyle w:val="Hyperlink"/>
                <w:noProof/>
                <w:lang w:bidi="cy-GB"/>
              </w:rPr>
              <w:t>Manylion Allweddol</w:t>
            </w:r>
            <w:r>
              <w:rPr>
                <w:noProof/>
                <w:webHidden/>
              </w:rPr>
              <w:tab/>
            </w:r>
            <w:r>
              <w:rPr>
                <w:noProof/>
                <w:webHidden/>
              </w:rPr>
              <w:fldChar w:fldCharType="begin"/>
            </w:r>
            <w:r>
              <w:rPr>
                <w:noProof/>
                <w:webHidden/>
              </w:rPr>
              <w:instrText xml:space="preserve"> PAGEREF _Toc239245110 \h </w:instrText>
            </w:r>
            <w:r>
              <w:rPr>
                <w:noProof/>
                <w:webHidden/>
              </w:rPr>
            </w:r>
            <w:r>
              <w:rPr>
                <w:noProof/>
                <w:webHidden/>
              </w:rPr>
              <w:fldChar w:fldCharType="separate"/>
            </w:r>
            <w:r>
              <w:rPr>
                <w:noProof/>
                <w:webHidden/>
              </w:rPr>
              <w:t>1</w:t>
            </w:r>
            <w:r>
              <w:rPr>
                <w:noProof/>
                <w:webHidden/>
              </w:rPr>
              <w:fldChar w:fldCharType="end"/>
            </w:r>
          </w:hyperlink>
        </w:p>
        <w:p w14:paraId="0C90F2B1" w14:textId="4759CC0A" w:rsidR="002E5DFE" w:rsidRDefault="002E5DFE">
          <w:pPr>
            <w:pStyle w:val="TOC1"/>
            <w:tabs>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1" w:history="1">
            <w:r w:rsidRPr="006A36AF">
              <w:rPr>
                <w:rStyle w:val="Hyperlink"/>
                <w:noProof/>
                <w:lang w:bidi="cy-GB"/>
              </w:rPr>
              <w:t>Rheoli Fersiynau</w:t>
            </w:r>
            <w:r>
              <w:rPr>
                <w:noProof/>
                <w:webHidden/>
              </w:rPr>
              <w:tab/>
            </w:r>
            <w:r>
              <w:rPr>
                <w:noProof/>
                <w:webHidden/>
              </w:rPr>
              <w:fldChar w:fldCharType="begin"/>
            </w:r>
            <w:r>
              <w:rPr>
                <w:noProof/>
                <w:webHidden/>
              </w:rPr>
              <w:instrText xml:space="preserve"> PAGEREF _Toc239245111 \h </w:instrText>
            </w:r>
            <w:r>
              <w:rPr>
                <w:noProof/>
                <w:webHidden/>
              </w:rPr>
            </w:r>
            <w:r>
              <w:rPr>
                <w:noProof/>
                <w:webHidden/>
              </w:rPr>
              <w:fldChar w:fldCharType="separate"/>
            </w:r>
            <w:r>
              <w:rPr>
                <w:noProof/>
                <w:webHidden/>
              </w:rPr>
              <w:t>1</w:t>
            </w:r>
            <w:r>
              <w:rPr>
                <w:noProof/>
                <w:webHidden/>
              </w:rPr>
              <w:fldChar w:fldCharType="end"/>
            </w:r>
          </w:hyperlink>
        </w:p>
        <w:p w14:paraId="2FBB1757" w14:textId="484C9D8A"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2" w:history="1">
            <w:r w:rsidRPr="006A36AF">
              <w:rPr>
                <w:rStyle w:val="Hyperlink"/>
                <w:rFonts w:asciiTheme="majorHAnsi" w:hAnsiTheme="majorHAnsi"/>
                <w:noProof/>
              </w:rPr>
              <w:t>1</w:t>
            </w:r>
            <w:r>
              <w:rPr>
                <w:rFonts w:asciiTheme="minorHAnsi" w:eastAsiaTheme="minorEastAsia" w:hAnsiTheme="minorHAnsi"/>
                <w:noProof/>
                <w:color w:val="auto"/>
                <w:kern w:val="2"/>
                <w:szCs w:val="24"/>
                <w:lang w:val="en-GB" w:eastAsia="en-GB"/>
                <w14:ligatures w14:val="standardContextual"/>
              </w:rPr>
              <w:tab/>
            </w:r>
            <w:r w:rsidR="00FD68D1">
              <w:rPr>
                <w:rStyle w:val="Hyperlink"/>
                <w:noProof/>
                <w:lang w:bidi="cy-GB"/>
              </w:rPr>
              <w:t>Rhagarweiniad</w:t>
            </w:r>
            <w:r>
              <w:rPr>
                <w:noProof/>
                <w:webHidden/>
              </w:rPr>
              <w:tab/>
              <w:t>3</w:t>
            </w:r>
          </w:hyperlink>
        </w:p>
        <w:p w14:paraId="377B306F" w14:textId="1244EB65"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3" w:history="1">
            <w:r w:rsidRPr="006A36AF">
              <w:rPr>
                <w:rStyle w:val="Hyperlink"/>
                <w:rFonts w:asciiTheme="majorHAnsi" w:hAnsiTheme="majorHAnsi"/>
                <w:noProof/>
              </w:rPr>
              <w:t>2</w:t>
            </w:r>
            <w:r>
              <w:rPr>
                <w:rFonts w:asciiTheme="minorHAnsi" w:eastAsiaTheme="minorEastAsia" w:hAnsiTheme="minorHAnsi"/>
                <w:noProof/>
                <w:color w:val="auto"/>
                <w:kern w:val="2"/>
                <w:szCs w:val="24"/>
                <w:lang w:val="en-GB" w:eastAsia="en-GB"/>
                <w14:ligatures w14:val="standardContextual"/>
              </w:rPr>
              <w:tab/>
            </w:r>
            <w:r w:rsidRPr="006A36AF">
              <w:rPr>
                <w:rStyle w:val="Hyperlink"/>
                <w:noProof/>
                <w:lang w:bidi="cy-GB"/>
              </w:rPr>
              <w:t>Disgwyliadau ar gyfer presenoldeb ac ymgysylltiad</w:t>
            </w:r>
            <w:r>
              <w:rPr>
                <w:noProof/>
                <w:webHidden/>
              </w:rPr>
              <w:tab/>
              <w:t>4</w:t>
            </w:r>
          </w:hyperlink>
        </w:p>
        <w:p w14:paraId="0BFDE546" w14:textId="27E25E04"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4" w:history="1">
            <w:r w:rsidRPr="006A36AF">
              <w:rPr>
                <w:rStyle w:val="Hyperlink"/>
                <w:rFonts w:asciiTheme="majorHAnsi" w:hAnsiTheme="majorHAnsi"/>
                <w:noProof/>
              </w:rPr>
              <w:t>3</w:t>
            </w:r>
            <w:r>
              <w:rPr>
                <w:rFonts w:asciiTheme="minorHAnsi" w:eastAsiaTheme="minorEastAsia" w:hAnsiTheme="minorHAnsi"/>
                <w:noProof/>
                <w:color w:val="auto"/>
                <w:kern w:val="2"/>
                <w:szCs w:val="24"/>
                <w:lang w:val="en-GB" w:eastAsia="en-GB"/>
                <w14:ligatures w14:val="standardContextual"/>
              </w:rPr>
              <w:tab/>
            </w:r>
            <w:r w:rsidRPr="006A36AF">
              <w:rPr>
                <w:rStyle w:val="Hyperlink"/>
                <w:noProof/>
                <w:lang w:bidi="cy-GB"/>
              </w:rPr>
              <w:t>Sut rydym yn cefnogi eich ymgysylltiad</w:t>
            </w:r>
            <w:r>
              <w:rPr>
                <w:noProof/>
                <w:webHidden/>
              </w:rPr>
              <w:tab/>
              <w:t>5</w:t>
            </w:r>
          </w:hyperlink>
        </w:p>
        <w:p w14:paraId="265164D4" w14:textId="7B889975"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5" w:history="1">
            <w:r w:rsidRPr="006A36AF">
              <w:rPr>
                <w:rStyle w:val="Hyperlink"/>
                <w:rFonts w:asciiTheme="majorHAnsi" w:hAnsiTheme="majorHAnsi"/>
                <w:noProof/>
              </w:rPr>
              <w:t>4</w:t>
            </w:r>
            <w:r>
              <w:rPr>
                <w:rFonts w:asciiTheme="minorHAnsi" w:eastAsiaTheme="minorEastAsia" w:hAnsiTheme="minorHAnsi"/>
                <w:noProof/>
                <w:color w:val="auto"/>
                <w:kern w:val="2"/>
                <w:szCs w:val="24"/>
                <w:lang w:val="en-GB" w:eastAsia="en-GB"/>
                <w14:ligatures w14:val="standardContextual"/>
              </w:rPr>
              <w:tab/>
            </w:r>
            <w:r w:rsidRPr="006A36AF">
              <w:rPr>
                <w:rStyle w:val="Hyperlink"/>
                <w:noProof/>
                <w:lang w:bidi="cy-GB"/>
              </w:rPr>
              <w:t>Sut a pham rydym yn monitro eich ymgysylltiad a'ch presenoldeb</w:t>
            </w:r>
            <w:r>
              <w:rPr>
                <w:noProof/>
                <w:webHidden/>
              </w:rPr>
              <w:tab/>
              <w:t>6</w:t>
            </w:r>
          </w:hyperlink>
        </w:p>
        <w:p w14:paraId="1B95EDE9" w14:textId="788B1E31"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6" w:history="1">
            <w:r w:rsidRPr="006A36AF">
              <w:rPr>
                <w:rStyle w:val="Hyperlink"/>
                <w:rFonts w:asciiTheme="majorHAnsi" w:hAnsiTheme="majorHAnsi"/>
                <w:noProof/>
              </w:rPr>
              <w:t>5</w:t>
            </w:r>
            <w:r>
              <w:rPr>
                <w:rFonts w:asciiTheme="minorHAnsi" w:eastAsiaTheme="minorEastAsia" w:hAnsiTheme="minorHAnsi"/>
                <w:noProof/>
                <w:color w:val="auto"/>
                <w:kern w:val="2"/>
                <w:szCs w:val="24"/>
                <w:lang w:val="en-GB" w:eastAsia="en-GB"/>
                <w14:ligatures w14:val="standardContextual"/>
              </w:rPr>
              <w:tab/>
            </w:r>
            <w:r w:rsidRPr="006A36AF">
              <w:rPr>
                <w:rStyle w:val="Hyperlink"/>
                <w:noProof/>
                <w:lang w:bidi="cy-GB"/>
              </w:rPr>
              <w:t>Beth sy'n digwydd os oes pryderon ynghylch ymgysylltiad neu bresenoldeb</w:t>
            </w:r>
            <w:r>
              <w:rPr>
                <w:noProof/>
                <w:webHidden/>
              </w:rPr>
              <w:tab/>
              <w:t>6</w:t>
            </w:r>
          </w:hyperlink>
        </w:p>
        <w:p w14:paraId="61D4D5C4" w14:textId="31D62A10"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7" w:history="1">
            <w:r w:rsidRPr="006A36AF">
              <w:rPr>
                <w:rStyle w:val="Hyperlink"/>
                <w:rFonts w:asciiTheme="majorHAnsi" w:hAnsiTheme="majorHAnsi"/>
                <w:noProof/>
              </w:rPr>
              <w:t>6</w:t>
            </w:r>
            <w:r>
              <w:rPr>
                <w:rFonts w:asciiTheme="minorHAnsi" w:eastAsiaTheme="minorEastAsia" w:hAnsiTheme="minorHAnsi"/>
                <w:noProof/>
                <w:color w:val="auto"/>
                <w:kern w:val="2"/>
                <w:szCs w:val="24"/>
                <w:lang w:val="en-GB" w:eastAsia="en-GB"/>
                <w14:ligatures w14:val="standardContextual"/>
              </w:rPr>
              <w:tab/>
            </w:r>
            <w:r w:rsidRPr="006A36AF">
              <w:rPr>
                <w:rStyle w:val="Hyperlink"/>
                <w:noProof/>
                <w:lang w:bidi="cy-GB"/>
              </w:rPr>
              <w:t>Pryderon parhaus a chanlyniadau posibl</w:t>
            </w:r>
            <w:r>
              <w:rPr>
                <w:noProof/>
                <w:webHidden/>
              </w:rPr>
              <w:tab/>
              <w:t>7</w:t>
            </w:r>
          </w:hyperlink>
        </w:p>
        <w:p w14:paraId="3D199D0A" w14:textId="471316C3"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8" w:history="1">
            <w:r w:rsidRPr="006A36AF">
              <w:rPr>
                <w:rStyle w:val="Hyperlink"/>
                <w:rFonts w:asciiTheme="majorHAnsi" w:hAnsiTheme="majorHAnsi"/>
                <w:noProof/>
              </w:rPr>
              <w:t>7</w:t>
            </w:r>
            <w:r>
              <w:rPr>
                <w:rFonts w:asciiTheme="minorHAnsi" w:eastAsiaTheme="minorEastAsia" w:hAnsiTheme="minorHAnsi"/>
                <w:noProof/>
                <w:color w:val="auto"/>
                <w:kern w:val="2"/>
                <w:szCs w:val="24"/>
                <w:lang w:val="en-GB" w:eastAsia="en-GB"/>
                <w14:ligatures w14:val="standardContextual"/>
              </w:rPr>
              <w:tab/>
            </w:r>
            <w:r w:rsidRPr="006A36AF">
              <w:rPr>
                <w:rStyle w:val="Hyperlink"/>
                <w:noProof/>
                <w:lang w:bidi="cy-GB"/>
              </w:rPr>
              <w:t>Rôlau a chyfrifoldebau</w:t>
            </w:r>
            <w:r>
              <w:rPr>
                <w:noProof/>
                <w:webHidden/>
              </w:rPr>
              <w:tab/>
              <w:t>8</w:t>
            </w:r>
          </w:hyperlink>
        </w:p>
        <w:p w14:paraId="1AAA647F" w14:textId="084FD746"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19" w:history="1">
            <w:r w:rsidRPr="006A36AF">
              <w:rPr>
                <w:rStyle w:val="Hyperlink"/>
                <w:rFonts w:asciiTheme="majorHAnsi" w:hAnsiTheme="majorHAnsi"/>
                <w:noProof/>
              </w:rPr>
              <w:t>8</w:t>
            </w:r>
            <w:r>
              <w:rPr>
                <w:rFonts w:asciiTheme="minorHAnsi" w:eastAsiaTheme="minorEastAsia" w:hAnsiTheme="minorHAnsi"/>
                <w:noProof/>
                <w:color w:val="auto"/>
                <w:kern w:val="2"/>
                <w:szCs w:val="24"/>
                <w:lang w:val="en-GB" w:eastAsia="en-GB"/>
                <w14:ligatures w14:val="standardContextual"/>
              </w:rPr>
              <w:tab/>
            </w:r>
            <w:r w:rsidRPr="006A36AF">
              <w:rPr>
                <w:rStyle w:val="Hyperlink"/>
                <w:noProof/>
                <w:lang w:bidi="cy-GB"/>
              </w:rPr>
              <w:t>Polisïau a gweithdrefnau cysylltiedig</w:t>
            </w:r>
            <w:r>
              <w:rPr>
                <w:noProof/>
                <w:webHidden/>
              </w:rPr>
              <w:tab/>
              <w:t>8</w:t>
            </w:r>
          </w:hyperlink>
        </w:p>
        <w:p w14:paraId="15DE2A24" w14:textId="436F08BD" w:rsidR="002E5DFE" w:rsidRDefault="002E5DFE">
          <w:pPr>
            <w:pStyle w:val="TOC1"/>
            <w:tabs>
              <w:tab w:val="left" w:pos="440"/>
              <w:tab w:val="right" w:leader="dot" w:pos="9016"/>
            </w:tabs>
            <w:rPr>
              <w:rFonts w:asciiTheme="minorHAnsi" w:eastAsiaTheme="minorEastAsia" w:hAnsiTheme="minorHAnsi"/>
              <w:noProof/>
              <w:color w:val="auto"/>
              <w:kern w:val="2"/>
              <w:szCs w:val="24"/>
              <w:lang w:val="en-GB" w:eastAsia="en-GB"/>
              <w14:ligatures w14:val="standardContextual"/>
            </w:rPr>
          </w:pPr>
          <w:hyperlink w:anchor="_Toc239245120" w:history="1">
            <w:r w:rsidRPr="006A36AF">
              <w:rPr>
                <w:rStyle w:val="Hyperlink"/>
                <w:rFonts w:asciiTheme="majorHAnsi" w:hAnsiTheme="majorHAnsi"/>
                <w:noProof/>
              </w:rPr>
              <w:t>9</w:t>
            </w:r>
            <w:r>
              <w:rPr>
                <w:rFonts w:asciiTheme="minorHAnsi" w:eastAsiaTheme="minorEastAsia" w:hAnsiTheme="minorHAnsi"/>
                <w:noProof/>
                <w:color w:val="auto"/>
                <w:kern w:val="2"/>
                <w:szCs w:val="24"/>
                <w:lang w:val="en-GB" w:eastAsia="en-GB"/>
                <w14:ligatures w14:val="standardContextual"/>
              </w:rPr>
              <w:tab/>
            </w:r>
            <w:r w:rsidRPr="006A36AF">
              <w:rPr>
                <w:rStyle w:val="Hyperlink"/>
                <w:noProof/>
                <w:lang w:bidi="cy-GB"/>
              </w:rPr>
              <w:t>Adolygu a Chymeradwyo</w:t>
            </w:r>
            <w:r>
              <w:rPr>
                <w:noProof/>
                <w:webHidden/>
              </w:rPr>
              <w:tab/>
              <w:t>9</w:t>
            </w:r>
          </w:hyperlink>
        </w:p>
        <w:p w14:paraId="246752F0" w14:textId="556E3BF9" w:rsidR="00176A6B" w:rsidRDefault="00176A6B">
          <w:r w:rsidRPr="00A10647">
            <w:rPr>
              <w:color w:val="2B579A"/>
              <w:szCs w:val="24"/>
              <w:shd w:val="clear" w:color="auto" w:fill="E6E6E6"/>
              <w:lang w:bidi="cy-GB"/>
            </w:rPr>
            <w:fldChar w:fldCharType="end"/>
          </w:r>
        </w:p>
      </w:sdtContent>
    </w:sdt>
    <w:p w14:paraId="39D33F5A" w14:textId="73B26835" w:rsidR="00CB5D44" w:rsidRDefault="00CB5D44">
      <w:r>
        <w:rPr>
          <w:lang w:bidi="cy-GB"/>
        </w:rPr>
        <w:br w:type="page"/>
      </w:r>
    </w:p>
    <w:p w14:paraId="295717A1" w14:textId="3F18EE61" w:rsidR="0077217C" w:rsidRDefault="00FA1FAD" w:rsidP="009359B4">
      <w:pPr>
        <w:pStyle w:val="Title"/>
      </w:pPr>
      <w:r>
        <w:rPr>
          <w:lang w:bidi="cy-GB"/>
        </w:rPr>
        <w:t>Polisi Ymgysyllt</w:t>
      </w:r>
      <w:r w:rsidR="002E5DFE">
        <w:rPr>
          <w:lang w:bidi="cy-GB"/>
        </w:rPr>
        <w:t>iad</w:t>
      </w:r>
      <w:r>
        <w:rPr>
          <w:lang w:bidi="cy-GB"/>
        </w:rPr>
        <w:t xml:space="preserve"> a Phresenoldeb Myfyrwyr</w:t>
      </w:r>
    </w:p>
    <w:p w14:paraId="17603FCF" w14:textId="6B20732D" w:rsidR="00C30F00" w:rsidRDefault="00FD68D1" w:rsidP="00276D78">
      <w:pPr>
        <w:pStyle w:val="Heading1"/>
      </w:pPr>
      <w:r>
        <w:rPr>
          <w:lang w:bidi="cy-GB"/>
        </w:rPr>
        <w:t>Rhagarweiniad</w:t>
      </w:r>
    </w:p>
    <w:p w14:paraId="486840A3" w14:textId="7D9D9028" w:rsidR="009359B4" w:rsidRDefault="00844206" w:rsidP="009359B4">
      <w:pPr>
        <w:pStyle w:val="Heading2"/>
      </w:pPr>
      <w:r>
        <w:rPr>
          <w:b/>
          <w:lang w:bidi="cy-GB"/>
        </w:rPr>
        <w:t>Diben</w:t>
      </w:r>
    </w:p>
    <w:p w14:paraId="61E3C93C" w14:textId="07DB5301" w:rsidR="00A34B16" w:rsidRDefault="00F472AD" w:rsidP="004375CE">
      <w:pPr>
        <w:pStyle w:val="Heading3"/>
      </w:pPr>
      <w:r w:rsidRPr="00F472AD">
        <w:rPr>
          <w:lang w:bidi="cy-GB"/>
        </w:rPr>
        <w:t xml:space="preserve">Mae'r polisi hwn yn nodi disgwyliadau Prifysgol </w:t>
      </w:r>
      <w:r w:rsidR="002E5DFE">
        <w:rPr>
          <w:lang w:bidi="cy-GB"/>
        </w:rPr>
        <w:t>M</w:t>
      </w:r>
      <w:r w:rsidRPr="00F472AD">
        <w:rPr>
          <w:lang w:bidi="cy-GB"/>
        </w:rPr>
        <w:t xml:space="preserve">etropolitan Caerdydd o ran eich presenoldeb a'ch ymgysylltiad â'ch rhaglen, y gefnogaeth sydd ar gael i chi i'ch helpu i aros ar y trywydd iawn, a'r camau y byddwn yn eu cymryd os oes gennym bryderon ynghylch eich cyfranogiad yn eich astudiaethau. </w:t>
      </w:r>
    </w:p>
    <w:p w14:paraId="4509F845" w14:textId="0E394621" w:rsidR="00F472AD" w:rsidRPr="0082779F" w:rsidRDefault="00E95B44" w:rsidP="004375CE">
      <w:pPr>
        <w:pStyle w:val="Heading3"/>
      </w:pPr>
      <w:r>
        <w:rPr>
          <w:lang w:bidi="cy-GB"/>
        </w:rPr>
        <w:t xml:space="preserve">Mae cymryd rhan weithredol yn eich astudiaethau yn hanfodol i'ch llwyddiant academaidd, eich cynnydd a'ch lles ac i'ch profiad </w:t>
      </w:r>
      <w:r w:rsidR="002E5DFE">
        <w:rPr>
          <w:lang w:bidi="cy-GB"/>
        </w:rPr>
        <w:t xml:space="preserve">fel myfyrwyr </w:t>
      </w:r>
      <w:r>
        <w:rPr>
          <w:lang w:bidi="cy-GB"/>
        </w:rPr>
        <w:t>a'ch canlyniadau cyffredinol. Bydd presenoldeb ac ymgysylltiad rheolaidd yn eich helpu i:</w:t>
      </w:r>
    </w:p>
    <w:p w14:paraId="0E43485C" w14:textId="4644105B" w:rsidR="0082779F" w:rsidRPr="0082779F" w:rsidRDefault="0082779F" w:rsidP="00DD3E41">
      <w:pPr>
        <w:pStyle w:val="ListParagraph"/>
        <w:numPr>
          <w:ilvl w:val="0"/>
          <w:numId w:val="3"/>
        </w:numPr>
        <w:rPr>
          <w:rFonts w:eastAsiaTheme="majorEastAsia" w:cs="Arial"/>
          <w:szCs w:val="24"/>
        </w:rPr>
      </w:pPr>
      <w:r w:rsidRPr="0082779F">
        <w:rPr>
          <w:rFonts w:eastAsiaTheme="majorEastAsia" w:cs="Arial"/>
          <w:szCs w:val="24"/>
          <w:lang w:bidi="cy-GB"/>
        </w:rPr>
        <w:t>D</w:t>
      </w:r>
      <w:r w:rsidR="002E5DFE">
        <w:rPr>
          <w:rFonts w:eastAsiaTheme="majorEastAsia" w:cs="Arial"/>
          <w:szCs w:val="24"/>
          <w:lang w:bidi="cy-GB"/>
        </w:rPr>
        <w:t>d</w:t>
      </w:r>
      <w:r w:rsidRPr="0082779F">
        <w:rPr>
          <w:rFonts w:eastAsiaTheme="majorEastAsia" w:cs="Arial"/>
          <w:szCs w:val="24"/>
          <w:lang w:bidi="cy-GB"/>
        </w:rPr>
        <w:t>eall beth sy'n ddisgwyliedig gennych yn academaidd</w:t>
      </w:r>
    </w:p>
    <w:p w14:paraId="463BA6C5" w14:textId="2F774577" w:rsidR="0082779F" w:rsidRPr="0082779F" w:rsidRDefault="00C40D00" w:rsidP="00DD3E41">
      <w:pPr>
        <w:pStyle w:val="ListParagraph"/>
        <w:numPr>
          <w:ilvl w:val="0"/>
          <w:numId w:val="3"/>
        </w:numPr>
        <w:rPr>
          <w:rFonts w:eastAsiaTheme="majorEastAsia" w:cs="Arial"/>
          <w:szCs w:val="24"/>
        </w:rPr>
      </w:pPr>
      <w:r>
        <w:rPr>
          <w:rFonts w:eastAsiaTheme="majorEastAsia" w:cs="Arial"/>
          <w:szCs w:val="24"/>
          <w:lang w:bidi="cy-GB"/>
        </w:rPr>
        <w:t>Manteisio'n llawn ar weithgareddau dysgu, addysgu ac asesu</w:t>
      </w:r>
    </w:p>
    <w:p w14:paraId="7979B9FD" w14:textId="77777777" w:rsidR="0082779F" w:rsidRPr="0082779F" w:rsidRDefault="0082779F" w:rsidP="00DD3E41">
      <w:pPr>
        <w:pStyle w:val="ListParagraph"/>
        <w:numPr>
          <w:ilvl w:val="0"/>
          <w:numId w:val="3"/>
        </w:numPr>
        <w:rPr>
          <w:rFonts w:eastAsiaTheme="majorEastAsia" w:cs="Arial"/>
          <w:szCs w:val="24"/>
        </w:rPr>
      </w:pPr>
      <w:r w:rsidRPr="0082779F">
        <w:rPr>
          <w:rFonts w:eastAsiaTheme="majorEastAsia" w:cs="Arial"/>
          <w:szCs w:val="24"/>
          <w:lang w:bidi="cy-GB"/>
        </w:rPr>
        <w:t>Meithrin perthnasoedd â myfyrwyr a staff eraill</w:t>
      </w:r>
    </w:p>
    <w:p w14:paraId="35485490" w14:textId="77777777" w:rsidR="00C864DB" w:rsidRDefault="0082779F" w:rsidP="00DD3E41">
      <w:pPr>
        <w:pStyle w:val="ListParagraph"/>
        <w:numPr>
          <w:ilvl w:val="0"/>
          <w:numId w:val="3"/>
        </w:numPr>
        <w:rPr>
          <w:rFonts w:eastAsiaTheme="majorEastAsia" w:cs="Arial"/>
          <w:szCs w:val="24"/>
        </w:rPr>
      </w:pPr>
      <w:r w:rsidRPr="0082779F">
        <w:rPr>
          <w:rFonts w:eastAsiaTheme="majorEastAsia" w:cs="Arial"/>
          <w:szCs w:val="24"/>
          <w:lang w:bidi="cy-GB"/>
        </w:rPr>
        <w:t>Teimlo'n gysylltiedig â'ch cwrs a chymuned ehangach y Brifysgol</w:t>
      </w:r>
    </w:p>
    <w:p w14:paraId="026C2010" w14:textId="60D0DC50" w:rsidR="00C864DB" w:rsidRDefault="00C864DB" w:rsidP="00DD3E41">
      <w:pPr>
        <w:pStyle w:val="ListParagraph"/>
        <w:numPr>
          <w:ilvl w:val="0"/>
          <w:numId w:val="3"/>
        </w:numPr>
        <w:rPr>
          <w:rFonts w:eastAsiaTheme="majorEastAsia" w:cs="Arial"/>
          <w:szCs w:val="24"/>
        </w:rPr>
      </w:pPr>
      <w:r>
        <w:rPr>
          <w:rFonts w:eastAsiaTheme="majorEastAsia" w:cs="Arial"/>
          <w:szCs w:val="24"/>
          <w:lang w:bidi="cy-GB"/>
        </w:rPr>
        <w:t>Gwne</w:t>
      </w:r>
      <w:r w:rsidR="002E5DFE">
        <w:rPr>
          <w:rFonts w:eastAsiaTheme="majorEastAsia" w:cs="Arial"/>
          <w:szCs w:val="24"/>
          <w:lang w:bidi="cy-GB"/>
        </w:rPr>
        <w:t>ud c</w:t>
      </w:r>
      <w:r>
        <w:rPr>
          <w:rFonts w:eastAsiaTheme="majorEastAsia" w:cs="Arial"/>
          <w:szCs w:val="24"/>
          <w:lang w:bidi="cy-GB"/>
        </w:rPr>
        <w:t>ynnydd tuag at gwblhau eich cymhwyster a pharato</w:t>
      </w:r>
      <w:r w:rsidR="002E5DFE">
        <w:rPr>
          <w:rFonts w:eastAsiaTheme="majorEastAsia" w:cs="Arial"/>
          <w:szCs w:val="24"/>
          <w:lang w:bidi="cy-GB"/>
        </w:rPr>
        <w:t>i</w:t>
      </w:r>
      <w:r>
        <w:rPr>
          <w:rFonts w:eastAsiaTheme="majorEastAsia" w:cs="Arial"/>
          <w:szCs w:val="24"/>
          <w:lang w:bidi="cy-GB"/>
        </w:rPr>
        <w:t xml:space="preserve"> ar gyfer bywyd ar ôl i chi adael y Brifysgol.</w:t>
      </w:r>
    </w:p>
    <w:p w14:paraId="338C093A" w14:textId="77777777" w:rsidR="008871BF" w:rsidRDefault="008871BF" w:rsidP="008871BF">
      <w:pPr>
        <w:pStyle w:val="ListParagraph"/>
        <w:rPr>
          <w:rFonts w:eastAsiaTheme="majorEastAsia" w:cs="Arial"/>
          <w:szCs w:val="24"/>
        </w:rPr>
      </w:pPr>
    </w:p>
    <w:p w14:paraId="48F7BFFC" w14:textId="23FF22B2" w:rsidR="009359B4" w:rsidRDefault="00844206" w:rsidP="009359B4">
      <w:pPr>
        <w:pStyle w:val="Heading2"/>
        <w:rPr>
          <w:b/>
          <w:bCs/>
        </w:rPr>
      </w:pPr>
      <w:r w:rsidRPr="00844206">
        <w:rPr>
          <w:b/>
          <w:lang w:bidi="cy-GB"/>
        </w:rPr>
        <w:t>Cwmpas</w:t>
      </w:r>
    </w:p>
    <w:p w14:paraId="66354D25" w14:textId="2C4926AB" w:rsidR="00A6731E" w:rsidRDefault="0F962FE6" w:rsidP="00155C8E">
      <w:pPr>
        <w:pStyle w:val="Heading3"/>
      </w:pPr>
      <w:r>
        <w:rPr>
          <w:lang w:bidi="cy-GB"/>
        </w:rPr>
        <w:t xml:space="preserve">Mae'r polisi hwn yn berthnasol i holl fyfyrwyr Prifysgol </w:t>
      </w:r>
      <w:r w:rsidR="002E5DFE">
        <w:rPr>
          <w:lang w:bidi="cy-GB"/>
        </w:rPr>
        <w:t>M</w:t>
      </w:r>
      <w:r>
        <w:rPr>
          <w:lang w:bidi="cy-GB"/>
        </w:rPr>
        <w:t xml:space="preserve">etropolitan Caerdydd sydd wedi cofrestru ar raglenni a addysgir ar gampysau cartref, oni nodir yn wahanol yn benodol. </w:t>
      </w:r>
    </w:p>
    <w:p w14:paraId="09263C55" w14:textId="7A343F68" w:rsidR="00A6731E" w:rsidRDefault="00155C8E" w:rsidP="00155C8E">
      <w:pPr>
        <w:pStyle w:val="Heading3"/>
      </w:pPr>
      <w:r w:rsidRPr="00A6731E">
        <w:rPr>
          <w:lang w:bidi="cy-GB"/>
        </w:rPr>
        <w:t xml:space="preserve">Mae'n cwmpasu ymgysylltiad a phresenoldeb mewn gweithgareddau dysgu ac addysgu, boed yn cael eu cyflwyno ar y campws neu oddi arno, ar-lein, ac mewn lleoliadau gwaith neu leoliadau seiliedig ar waith. </w:t>
      </w:r>
    </w:p>
    <w:p w14:paraId="0399D56F" w14:textId="284F66C4" w:rsidR="00155C8E" w:rsidRDefault="00155C8E" w:rsidP="00155C8E">
      <w:pPr>
        <w:pStyle w:val="Heading3"/>
      </w:pPr>
      <w:r w:rsidRPr="00A6731E">
        <w:rPr>
          <w:lang w:bidi="cy-GB"/>
        </w:rPr>
        <w:t>Mae'r polisi hwn yn nodi ein disgwyliadau a'n hegwyddorion. Mae prosesau gweithredol manwl, trothwyon a llifau gwaith wedi'u nodi o fewn gweithdrefnau a chanllawiau ategol.</w:t>
      </w:r>
    </w:p>
    <w:p w14:paraId="3B103C8F" w14:textId="7CC1DEEE" w:rsidR="003048F7" w:rsidRDefault="003048F7" w:rsidP="003048F7">
      <w:pPr>
        <w:pStyle w:val="Heading3"/>
      </w:pPr>
      <w:r>
        <w:rPr>
          <w:lang w:bidi="cy-GB"/>
        </w:rPr>
        <w:t>Mae gofynion ychwanegol yn berthnasol i fyfyrwyr rhyngwladol a noddir o dan drwydded Fisâu a Mewnfudo'r DU y Brifysgol. Mae'r rhain wedi'u nodi yn y Bolisi Cydymffurfio â Fisâu Myfyrwyr a'r Weithdrefn Monitro Ymgysylltiad Myfyrwyr Rhyngwladol.</w:t>
      </w:r>
    </w:p>
    <w:p w14:paraId="3381F893" w14:textId="77777777" w:rsidR="008871BF" w:rsidRPr="00155C8E" w:rsidRDefault="008871BF" w:rsidP="00155C8E">
      <w:pPr>
        <w:rPr>
          <w:rFonts w:eastAsiaTheme="majorEastAsia" w:cstheme="majorBidi"/>
          <w:szCs w:val="24"/>
        </w:rPr>
      </w:pPr>
    </w:p>
    <w:p w14:paraId="53662F1B" w14:textId="48FBA7C2" w:rsidR="00A05E79" w:rsidRDefault="00A05E79" w:rsidP="00A05E79">
      <w:pPr>
        <w:pStyle w:val="Heading2"/>
        <w:rPr>
          <w:b/>
          <w:bCs/>
        </w:rPr>
      </w:pPr>
      <w:r w:rsidRPr="00EC2C8F">
        <w:rPr>
          <w:b/>
          <w:lang w:bidi="cy-GB"/>
        </w:rPr>
        <w:t>Diffiniadau</w:t>
      </w:r>
    </w:p>
    <w:p w14:paraId="65346589" w14:textId="272C3A9B" w:rsidR="00C731BE" w:rsidRDefault="00F7115D" w:rsidP="00C731BE">
      <w:pPr>
        <w:pStyle w:val="Heading3"/>
        <w:rPr>
          <w:color w:val="auto"/>
        </w:rPr>
      </w:pPr>
      <w:r w:rsidRPr="00F7115D">
        <w:rPr>
          <w:rFonts w:eastAsia="Times New Roman"/>
          <w:bCs/>
          <w:lang w:bidi="cy-GB"/>
        </w:rPr>
        <w:t>Ystyr</w:t>
      </w:r>
      <w:r>
        <w:rPr>
          <w:rFonts w:eastAsia="Times New Roman"/>
          <w:b/>
          <w:lang w:bidi="cy-GB"/>
        </w:rPr>
        <w:t xml:space="preserve"> </w:t>
      </w:r>
      <w:r w:rsidR="00A91239" w:rsidRPr="00B335E9">
        <w:rPr>
          <w:rFonts w:eastAsia="Times New Roman"/>
          <w:b/>
          <w:lang w:bidi="cy-GB"/>
        </w:rPr>
        <w:t>presenoldeb</w:t>
      </w:r>
      <w:r w:rsidR="00C731BE">
        <w:rPr>
          <w:lang w:bidi="cy-GB"/>
        </w:rPr>
        <w:t xml:space="preserve"> </w:t>
      </w:r>
      <w:r>
        <w:rPr>
          <w:lang w:bidi="cy-GB"/>
        </w:rPr>
        <w:t>yw</w:t>
      </w:r>
      <w:r w:rsidR="00C731BE">
        <w:rPr>
          <w:lang w:bidi="cy-GB"/>
        </w:rPr>
        <w:t xml:space="preserve"> eich presenoldeb mewn gweithgareddau addysgu a dysgu wedi'u hamserlennu sy'n rhan o'ch rhaglen.</w:t>
      </w:r>
    </w:p>
    <w:p w14:paraId="19840151" w14:textId="04421F96" w:rsidR="00B335E9" w:rsidRDefault="00F7115D" w:rsidP="0003077A">
      <w:pPr>
        <w:pStyle w:val="Heading3"/>
        <w:rPr>
          <w:rFonts w:eastAsia="Times New Roman"/>
          <w:b/>
          <w:bCs/>
          <w:lang w:eastAsia="en-GB"/>
        </w:rPr>
      </w:pPr>
      <w:r w:rsidRPr="00F7115D">
        <w:rPr>
          <w:rFonts w:eastAsia="Times New Roman"/>
          <w:bCs/>
          <w:lang w:bidi="cy-GB"/>
        </w:rPr>
        <w:t>Ystyr</w:t>
      </w:r>
      <w:r>
        <w:rPr>
          <w:rFonts w:eastAsia="Times New Roman"/>
          <w:b/>
          <w:lang w:bidi="cy-GB"/>
        </w:rPr>
        <w:t xml:space="preserve"> </w:t>
      </w:r>
      <w:r w:rsidR="000740E3" w:rsidRPr="000740E3">
        <w:rPr>
          <w:rFonts w:eastAsia="Times New Roman"/>
          <w:b/>
          <w:lang w:bidi="cy-GB"/>
        </w:rPr>
        <w:t>ymgysylltiad</w:t>
      </w:r>
      <w:r w:rsidR="000740E3" w:rsidRPr="000740E3">
        <w:rPr>
          <w:rFonts w:eastAsia="Times New Roman"/>
          <w:lang w:bidi="cy-GB"/>
        </w:rPr>
        <w:t xml:space="preserve"> </w:t>
      </w:r>
      <w:r>
        <w:rPr>
          <w:rFonts w:eastAsia="Times New Roman"/>
          <w:lang w:bidi="cy-GB"/>
        </w:rPr>
        <w:t>yw</w:t>
      </w:r>
      <w:r w:rsidR="000740E3" w:rsidRPr="000740E3">
        <w:rPr>
          <w:rFonts w:eastAsia="Times New Roman"/>
          <w:lang w:bidi="cy-GB"/>
        </w:rPr>
        <w:t xml:space="preserve"> eich cyfranogiad gweithredol yn eich astudiaethau academaidd a gweithgareddau dysgu ehangach.</w:t>
      </w:r>
    </w:p>
    <w:p w14:paraId="63628626" w14:textId="77777777" w:rsidR="0003077A" w:rsidRPr="0003077A" w:rsidRDefault="0003077A" w:rsidP="0003077A">
      <w:pPr>
        <w:pStyle w:val="Heading3"/>
        <w:numPr>
          <w:ilvl w:val="0"/>
          <w:numId w:val="0"/>
        </w:numPr>
        <w:ind w:left="862"/>
        <w:rPr>
          <w:rFonts w:eastAsia="Times New Roman"/>
          <w:b/>
          <w:bCs/>
          <w:lang w:eastAsia="en-GB"/>
        </w:rPr>
      </w:pPr>
    </w:p>
    <w:p w14:paraId="1E931423" w14:textId="77777777" w:rsidR="00A05E79" w:rsidRPr="00EC2C8F" w:rsidRDefault="00A05E79" w:rsidP="00EC2C8F"/>
    <w:p w14:paraId="01EAB5C2" w14:textId="287A76F6" w:rsidR="00215570" w:rsidRPr="0003077A" w:rsidRDefault="007F40A8" w:rsidP="0088017E">
      <w:pPr>
        <w:pStyle w:val="Heading1"/>
      </w:pPr>
      <w:bookmarkStart w:id="2" w:name="_Toc239245113"/>
      <w:r w:rsidRPr="0003077A">
        <w:rPr>
          <w:lang w:bidi="cy-GB"/>
        </w:rPr>
        <w:t xml:space="preserve">Disgwyliadau </w:t>
      </w:r>
      <w:r w:rsidR="00F7115D">
        <w:rPr>
          <w:lang w:bidi="cy-GB"/>
        </w:rPr>
        <w:t>o ran</w:t>
      </w:r>
      <w:r w:rsidRPr="0003077A">
        <w:rPr>
          <w:lang w:bidi="cy-GB"/>
        </w:rPr>
        <w:t xml:space="preserve"> presenoldeb ac ymgysylltiad</w:t>
      </w:r>
      <w:bookmarkEnd w:id="2"/>
    </w:p>
    <w:p w14:paraId="47542B51" w14:textId="77777777" w:rsidR="00965642" w:rsidRPr="00101095" w:rsidRDefault="00A23DD8" w:rsidP="00965642">
      <w:pPr>
        <w:pStyle w:val="Heading2"/>
      </w:pPr>
      <w:r w:rsidRPr="00101095">
        <w:rPr>
          <w:lang w:bidi="cy-GB"/>
        </w:rPr>
        <w:t>Rydym yn disgwyl i chi ymgysylltu'n weithredol â'ch cwrs mewn sawl ffordd, gan gynnwys:</w:t>
      </w:r>
    </w:p>
    <w:p w14:paraId="595316E0" w14:textId="0A707C55" w:rsidR="00EF189E" w:rsidRPr="008A1663" w:rsidRDefault="53B13226" w:rsidP="008A1663">
      <w:pPr>
        <w:pStyle w:val="Heading3"/>
      </w:pPr>
      <w:r w:rsidRPr="008A1663">
        <w:rPr>
          <w:b/>
          <w:lang w:bidi="cy-GB"/>
        </w:rPr>
        <w:t>Mynychu gweithgareddau addysgu a dysgu wedi'u hamserlennu</w:t>
      </w:r>
      <w:r w:rsidRPr="008A1663">
        <w:rPr>
          <w:b/>
          <w:lang w:bidi="cy-GB"/>
        </w:rPr>
        <w:br/>
      </w:r>
      <w:r w:rsidRPr="008A1663">
        <w:rPr>
          <w:lang w:bidi="cy-GB"/>
        </w:rPr>
        <w:t xml:space="preserve">Fel arfer, dylech fynychu'r holl weithgareddau addysgu </w:t>
      </w:r>
      <w:r w:rsidR="00F7115D">
        <w:rPr>
          <w:lang w:bidi="cy-GB"/>
        </w:rPr>
        <w:t>wedi’u hamserlennu</w:t>
      </w:r>
      <w:r w:rsidRPr="008A1663">
        <w:rPr>
          <w:lang w:bidi="cy-GB"/>
        </w:rPr>
        <w:t xml:space="preserve"> sy'n rhan o'ch rhaglen. Gall y rhain gynnwys darlithoedd, seminarau, tiwtorialau, labordai, sesiynau ymarferol, sesiynau stiwdio, gweithdai a gwaith grŵp. Mae'r gweithgareddau hyn wedi'u cynllunio i gefnogi eich dysgu a'ch helpu i fodloni gofynion </w:t>
      </w:r>
      <w:r w:rsidR="009C5AA8">
        <w:rPr>
          <w:lang w:bidi="cy-GB"/>
        </w:rPr>
        <w:t>eich asesiadau</w:t>
      </w:r>
      <w:r w:rsidRPr="008A1663">
        <w:rPr>
          <w:lang w:bidi="cy-GB"/>
        </w:rPr>
        <w:t xml:space="preserve"> a</w:t>
      </w:r>
      <w:r w:rsidR="009C5AA8">
        <w:rPr>
          <w:lang w:bidi="cy-GB"/>
        </w:rPr>
        <w:t xml:space="preserve">’ch </w:t>
      </w:r>
      <w:r w:rsidRPr="008A1663">
        <w:rPr>
          <w:lang w:bidi="cy-GB"/>
        </w:rPr>
        <w:t xml:space="preserve">rhaglen. Mae presenoldeb rheolaidd yn eich helpu i ddeall cynnwys y cwrs, datblygu sgiliau, ac aros ar y trywydd iawn gyda'ch astudiaethau. </w:t>
      </w:r>
    </w:p>
    <w:p w14:paraId="4D7EFF06" w14:textId="77777777" w:rsidR="008A1663" w:rsidRDefault="008A1663" w:rsidP="008A1663">
      <w:pPr>
        <w:pStyle w:val="Heading3"/>
        <w:numPr>
          <w:ilvl w:val="0"/>
          <w:numId w:val="0"/>
        </w:numPr>
        <w:ind w:left="862"/>
      </w:pPr>
    </w:p>
    <w:p w14:paraId="30639832" w14:textId="548355CA" w:rsidR="00EF189E" w:rsidRPr="00101095" w:rsidRDefault="006936E4" w:rsidP="008A1663">
      <w:pPr>
        <w:pStyle w:val="Heading3"/>
        <w:numPr>
          <w:ilvl w:val="0"/>
          <w:numId w:val="0"/>
        </w:numPr>
        <w:ind w:left="862"/>
      </w:pPr>
      <w:r w:rsidRPr="00101095">
        <w:rPr>
          <w:lang w:bidi="cy-GB"/>
        </w:rPr>
        <w:t>Nodyn: Mae rhai rhaglenni'n cynnwys gweithgareddau lle mae presenoldeb yn orfodol oherwydd gofynion cyrff proffesiynol, statudol neu reoleiddio, neu lle na ellir cyflawni canlyniadau dysgu heb gyfranogiad. Bydd tîm eich rhaglen yn egluro'r gofynion hyn.</w:t>
      </w:r>
    </w:p>
    <w:p w14:paraId="2BEDB6B1" w14:textId="77777777" w:rsidR="00EF189E" w:rsidRPr="00EF189E" w:rsidRDefault="00EF189E" w:rsidP="00EF189E">
      <w:pPr>
        <w:pStyle w:val="Heading3"/>
        <w:numPr>
          <w:ilvl w:val="0"/>
          <w:numId w:val="0"/>
        </w:numPr>
        <w:ind w:left="720"/>
        <w:rPr>
          <w:highlight w:val="yellow"/>
        </w:rPr>
      </w:pPr>
    </w:p>
    <w:p w14:paraId="10FAC34E" w14:textId="6CB08707" w:rsidR="000177AB" w:rsidRDefault="000177AB" w:rsidP="006936E4">
      <w:pPr>
        <w:pStyle w:val="Heading3"/>
        <w:ind w:left="720"/>
        <w:rPr>
          <w:rFonts w:eastAsia="Times New Roman"/>
        </w:rPr>
      </w:pPr>
      <w:r>
        <w:rPr>
          <w:rFonts w:eastAsia="Times New Roman"/>
          <w:b/>
          <w:lang w:bidi="cy-GB"/>
        </w:rPr>
        <w:t>Ymgysylltu â dysgu annibynnol ac anghydamserol</w:t>
      </w:r>
    </w:p>
    <w:p w14:paraId="290AEC2E" w14:textId="3BE81B5E" w:rsidR="00E844EA" w:rsidRDefault="00E844EA" w:rsidP="00FA44C8">
      <w:pPr>
        <w:spacing w:after="0"/>
        <w:ind w:left="720"/>
      </w:pPr>
      <w:r>
        <w:rPr>
          <w:lang w:bidi="cy-GB"/>
        </w:rPr>
        <w:t xml:space="preserve">Disgwylir i chi gymryd cyfrifoldeb am eich dysgu eich hun drwy ymgysylltu â gweithgareddau annibynnol ac anghydamserol, gan gynnwys cwblhau </w:t>
      </w:r>
      <w:r w:rsidR="009C5AA8">
        <w:rPr>
          <w:lang w:bidi="cy-GB"/>
        </w:rPr>
        <w:t>gwaith darllen</w:t>
      </w:r>
      <w:r>
        <w:rPr>
          <w:lang w:bidi="cy-GB"/>
        </w:rPr>
        <w:t>, gwylio cynnwys ar-lein, a chymryd rhan mewn trafodaethau neu brosiectau grŵp. Mae'r gweithgareddau hyn, a gynhelir y tu allan i sesiynau wedi'u hamserlennu, yn hanfodol ar gyfer datblygu sgiliau fel gwaith tîm, cyfathrebu a meddwl beirniadol, yn ogystal ag ar gyfer cefnogi eich cynnydd academaidd. Mae'n bwysig, felly, eich bod chi'n cynllunio'ch amser astudio yn effeithiol ac yn ceisio cefnogaeth gan diwtoriaid neu gyfoedion os oes angen. Mae nifer yr oriau astudio y disgwylir i chi eu gwneud wedi'u manylu ym mhob disgrif</w:t>
      </w:r>
      <w:r w:rsidR="009C5AA8">
        <w:rPr>
          <w:lang w:bidi="cy-GB"/>
        </w:rPr>
        <w:t>ydd</w:t>
      </w:r>
      <w:r>
        <w:rPr>
          <w:lang w:bidi="cy-GB"/>
        </w:rPr>
        <w:t xml:space="preserve"> modiwl.</w:t>
      </w:r>
    </w:p>
    <w:p w14:paraId="6FA6915F" w14:textId="77777777" w:rsidR="00FA44C8" w:rsidRDefault="00FA44C8" w:rsidP="00FA44C8">
      <w:pPr>
        <w:spacing w:after="0"/>
        <w:ind w:left="720"/>
      </w:pPr>
    </w:p>
    <w:p w14:paraId="198F0E35" w14:textId="7E3B50D7" w:rsidR="00874AAB" w:rsidRDefault="00874AAB" w:rsidP="00874AAB">
      <w:pPr>
        <w:pStyle w:val="Heading3"/>
        <w:ind w:left="720"/>
      </w:pPr>
      <w:r w:rsidRPr="72402195">
        <w:rPr>
          <w:b/>
          <w:lang w:bidi="cy-GB"/>
        </w:rPr>
        <w:t>Ymgysylltu â'r amgylchedd dysgu digidol</w:t>
      </w:r>
      <w:r w:rsidRPr="72402195">
        <w:rPr>
          <w:lang w:bidi="cy-GB"/>
        </w:rPr>
        <w:br/>
        <w:t xml:space="preserve">Disgwylir i chi gael mynediad at amgylchedd dysgu digidol y Brifysgol, Moodle, ac offer ar-lein eraill a ddefnyddir ar eich rhaglen, a'u defnyddio. Gall hyn gynnwys cael mynediad at ddeunyddiau dysgu a gweithgareddau dysgu ychwanegol, cynnwys wedi'i recordio, cyhoeddiadau ac arweiniad gan eich tîm addysgu a fydd yn eich helpu i wneud y gorau o'ch cwrs. Byddwch hefyd yn cyflwyno llawer o'ch asesiadau ar-lein. Mae </w:t>
      </w:r>
      <w:r w:rsidR="009C5AA8">
        <w:rPr>
          <w:lang w:bidi="cy-GB"/>
        </w:rPr>
        <w:t>parhau i</w:t>
      </w:r>
      <w:r w:rsidRPr="72402195">
        <w:rPr>
          <w:lang w:bidi="cy-GB"/>
        </w:rPr>
        <w:t xml:space="preserve"> ymgysylltu ar-lein yr un mor bwysig â mynychu dosbarthiadau.</w:t>
      </w:r>
    </w:p>
    <w:p w14:paraId="473D59EE" w14:textId="77777777" w:rsidR="008C4E60" w:rsidRDefault="008C4E60" w:rsidP="008C4E60">
      <w:pPr>
        <w:pStyle w:val="Heading3"/>
        <w:numPr>
          <w:ilvl w:val="0"/>
          <w:numId w:val="0"/>
        </w:numPr>
        <w:ind w:left="720"/>
      </w:pPr>
    </w:p>
    <w:p w14:paraId="1147B022" w14:textId="778AECB6" w:rsidR="006F4292" w:rsidRDefault="00D6065C" w:rsidP="006F4292">
      <w:pPr>
        <w:pStyle w:val="Heading3"/>
        <w:ind w:left="720"/>
        <w:rPr>
          <w:rFonts w:cs="Arial"/>
          <w:color w:val="222A35"/>
        </w:rPr>
      </w:pPr>
      <w:r w:rsidRPr="00D6065C">
        <w:rPr>
          <w:rFonts w:cs="Arial"/>
          <w:b/>
          <w:color w:val="222A35"/>
          <w:lang w:bidi="cy-GB"/>
        </w:rPr>
        <w:t>Ymgysylltu ag asesiad</w:t>
      </w:r>
      <w:r w:rsidR="00156BC7">
        <w:rPr>
          <w:rFonts w:cs="Arial"/>
          <w:b/>
          <w:color w:val="222A35"/>
          <w:lang w:bidi="cy-GB"/>
        </w:rPr>
        <w:t>au</w:t>
      </w:r>
      <w:r w:rsidRPr="00D6065C">
        <w:rPr>
          <w:rFonts w:cs="Arial"/>
          <w:b/>
          <w:color w:val="222A35"/>
          <w:lang w:bidi="cy-GB"/>
        </w:rPr>
        <w:t xml:space="preserve"> </w:t>
      </w:r>
    </w:p>
    <w:p w14:paraId="52D5C212" w14:textId="48A2C2FF" w:rsidR="00104A44" w:rsidRDefault="00D6065C" w:rsidP="00FA44C8">
      <w:pPr>
        <w:spacing w:after="0"/>
        <w:ind w:left="720"/>
        <w:rPr>
          <w:rFonts w:cs="Arial"/>
          <w:color w:val="222A35"/>
        </w:rPr>
      </w:pPr>
      <w:r w:rsidRPr="00D6065C">
        <w:rPr>
          <w:rFonts w:cs="Arial"/>
          <w:color w:val="222A35"/>
          <w:lang w:bidi="cy-GB"/>
        </w:rPr>
        <w:t xml:space="preserve">Mae cymryd rhan mewn asesiadau yn caniatáu ichi ddyfnhau eich dealltwriaeth, olrhain eich cynnydd, a chael adborth defnyddiol ar gyfer twf academaidd. Mae ymgysylltiad cyson hefyd yn eich helpu i fodloni gofynion y rhaglen a chyflawni eich nodau academaidd. Dylech sicrhau eich bod yn rhoi digon o amser i chi'ch hun i baratoi ar gyfer tasgau asesu, cwblhau'r holl asesiadau gofynnol ar amser a defnyddio adborth i wella'ch dysgu. Os ydych chi'n cael tasg asesu benodol yn arbennig o heriol, siaradwch â'ch arweinydd </w:t>
      </w:r>
      <w:r w:rsidR="009C5AA8">
        <w:rPr>
          <w:rFonts w:cs="Arial"/>
          <w:color w:val="222A35"/>
          <w:lang w:bidi="cy-GB"/>
        </w:rPr>
        <w:t xml:space="preserve">y </w:t>
      </w:r>
      <w:r w:rsidRPr="00D6065C">
        <w:rPr>
          <w:rFonts w:cs="Arial"/>
          <w:color w:val="222A35"/>
          <w:lang w:bidi="cy-GB"/>
        </w:rPr>
        <w:t xml:space="preserve">modiwl, Tiwtor Academaidd Personol neu staff y llyfrgell. </w:t>
      </w:r>
    </w:p>
    <w:p w14:paraId="03E4D99C" w14:textId="2DB1D5BB" w:rsidR="00AB185A" w:rsidRPr="007E42A1" w:rsidRDefault="00874AAB" w:rsidP="007E42A1">
      <w:pPr>
        <w:pStyle w:val="Heading3"/>
        <w:ind w:left="720"/>
        <w:rPr>
          <w:lang w:val="en-US"/>
        </w:rPr>
      </w:pPr>
      <w:r w:rsidRPr="72402195">
        <w:rPr>
          <w:b/>
          <w:lang w:bidi="cy-GB"/>
        </w:rPr>
        <w:t>Ymgysylltu â chefnogaeth academaidd a chefnogaeth ehangach</w:t>
      </w:r>
      <w:r w:rsidRPr="72402195">
        <w:rPr>
          <w:lang w:bidi="cy-GB"/>
        </w:rPr>
        <w:br/>
        <w:t xml:space="preserve">Fe'ch anogir i ymgysylltu â'r gefnogaeth academaidd ehangach sydd ar gael i chi fel myfyriwr ym Met Caerdydd. Mae Tiwtoriaid Academaidd Personol, gweithdai sgiliau astudio a gwasanaethau llyfrgell yn cynnig cyngor ymarferol, yn gallu eich helpu i fireinio'ch technegau astudio, ac yn eich cysylltu ag adnoddau sy'n cefnogi'ch cynnydd academaidd. Nid yw ymgysylltu'n rheolaidd â'r cyfleoedd hyn yn ymwneud â chael cymorth pan fo angen yn unig, mae'n ymwneud â meithrin hyder, ehangu eich sgiliau, a gwneud y gorau o'ch taith ddysgu. </w:t>
      </w:r>
    </w:p>
    <w:p w14:paraId="396C5D48" w14:textId="6EC02C9F" w:rsidR="00D46E50" w:rsidRDefault="00D46E50" w:rsidP="00C45993">
      <w:pPr>
        <w:pStyle w:val="Heading3"/>
        <w:numPr>
          <w:ilvl w:val="0"/>
          <w:numId w:val="0"/>
        </w:numPr>
      </w:pPr>
    </w:p>
    <w:p w14:paraId="27CB8C19" w14:textId="36B62E1F" w:rsidR="000710D8" w:rsidRPr="000710D8" w:rsidRDefault="000710D8" w:rsidP="008C3BD7">
      <w:pPr>
        <w:pStyle w:val="Heading3"/>
        <w:ind w:left="720"/>
        <w:rPr>
          <w:b/>
          <w:bCs/>
        </w:rPr>
      </w:pPr>
      <w:r w:rsidRPr="000710D8">
        <w:rPr>
          <w:b/>
          <w:lang w:bidi="cy-GB"/>
        </w:rPr>
        <w:t>Ymgysylltu â chymuned ehangach y brifysgol</w:t>
      </w:r>
    </w:p>
    <w:p w14:paraId="7DAEE755" w14:textId="6CBFB99E" w:rsidR="00E77FE7" w:rsidRDefault="000710D8" w:rsidP="008C3BD7">
      <w:pPr>
        <w:pStyle w:val="Heading3"/>
        <w:numPr>
          <w:ilvl w:val="0"/>
          <w:numId w:val="0"/>
        </w:numPr>
        <w:ind w:left="720" w:hanging="720"/>
      </w:pPr>
      <w:r>
        <w:rPr>
          <w:lang w:bidi="cy-GB"/>
        </w:rPr>
        <w:tab/>
        <w:t>Tra byddwch yn y brifysgol, fe'ch anogir i gymryd rhan mewn gweithgareddau a digwyddiadau allgyrsiol ac allgyrsiol sydd ar gael fel chwaraeon tîm a chymdeithasau, gweithgareddau Undeb y Myfyrwyr, digwyddiadau diwrnod cymunedol a gweithgareddau sy'n gysylltiedig â rhaglenni. Mae ymgysylltu â'r cyfleoedd hyn yn rhan o brofiad cyffredinol y brifysgol a bydd yn cefnogi eich dysgu, eich datblygiad proffesiynol, eich lles a'ch ymdeimlad o berthyn.</w:t>
      </w:r>
    </w:p>
    <w:p w14:paraId="203FE99B" w14:textId="1240DBDC" w:rsidR="003255D4" w:rsidRDefault="00181DA2" w:rsidP="008C3BD7">
      <w:pPr>
        <w:pStyle w:val="Heading3"/>
        <w:numPr>
          <w:ilvl w:val="0"/>
          <w:numId w:val="0"/>
        </w:numPr>
        <w:ind w:left="720" w:hanging="720"/>
      </w:pPr>
      <w:r>
        <w:rPr>
          <w:lang w:bidi="cy-GB"/>
        </w:rPr>
        <w:tab/>
        <w:t>Er bod gweithgareddau o'r fath yn cael eu hannog, nid ydynt yn orfodol ac nid yw cyfranogiad yn cael ei fonitro mewn unrhyw ffordd. Cydnabyddir y gall eich gallu i ymgysylltu â'r rhain amrywio oherwydd e.e. amgylchiadau ariannol neu bersonol, dull astudio, ac ati.</w:t>
      </w:r>
    </w:p>
    <w:p w14:paraId="60A36255" w14:textId="4F84BCA9" w:rsidR="004E27A6" w:rsidRPr="00E212A3" w:rsidRDefault="004E27A6" w:rsidP="00C45993">
      <w:pPr>
        <w:pStyle w:val="Heading3"/>
        <w:numPr>
          <w:ilvl w:val="0"/>
          <w:numId w:val="0"/>
        </w:numPr>
      </w:pPr>
    </w:p>
    <w:p w14:paraId="5E93595D" w14:textId="17486D66" w:rsidR="0084489B" w:rsidRDefault="0084489B" w:rsidP="003A7850">
      <w:pPr>
        <w:pStyle w:val="Heading1"/>
      </w:pPr>
      <w:bookmarkStart w:id="3" w:name="_Toc239245114"/>
      <w:r>
        <w:rPr>
          <w:lang w:bidi="cy-GB"/>
        </w:rPr>
        <w:t>Sut rydym yn cefnogi eich ymgysylltiad</w:t>
      </w:r>
      <w:bookmarkEnd w:id="3"/>
    </w:p>
    <w:p w14:paraId="174A378C" w14:textId="0CB0F019" w:rsidR="00080321" w:rsidRPr="00080321" w:rsidRDefault="00080321" w:rsidP="00DD3E41">
      <w:pPr>
        <w:pStyle w:val="Heading2"/>
        <w:ind w:left="578" w:hanging="578"/>
      </w:pPr>
      <w:r w:rsidRPr="00080321">
        <w:rPr>
          <w:lang w:bidi="cy-GB"/>
        </w:rPr>
        <w:t xml:space="preserve">Rydym wedi ymrwymo i greu amgylchedd dysgu sy'n eich cefnogi i ymgysylltu'n effeithiol â'ch astudiaethau. </w:t>
      </w:r>
    </w:p>
    <w:p w14:paraId="1541AEA8" w14:textId="358E44A2" w:rsidR="00080321" w:rsidRPr="00080321" w:rsidRDefault="00080321" w:rsidP="00DD3E41">
      <w:pPr>
        <w:pStyle w:val="Heading2"/>
        <w:ind w:left="578" w:hanging="578"/>
        <w:rPr>
          <w:b/>
          <w:bCs/>
        </w:rPr>
      </w:pPr>
      <w:r w:rsidRPr="00080321">
        <w:rPr>
          <w:b/>
          <w:lang w:bidi="cy-GB"/>
        </w:rPr>
        <w:t>Amgylchedd academaidd</w:t>
      </w:r>
    </w:p>
    <w:p w14:paraId="13D630BC" w14:textId="2D08CA29" w:rsidR="00080321" w:rsidRPr="00080321" w:rsidRDefault="00080321" w:rsidP="00B86729">
      <w:pPr>
        <w:pStyle w:val="Heading2"/>
        <w:numPr>
          <w:ilvl w:val="0"/>
          <w:numId w:val="0"/>
        </w:numPr>
        <w:ind w:left="578"/>
      </w:pPr>
      <w:r w:rsidRPr="00080321">
        <w:rPr>
          <w:lang w:bidi="cy-GB"/>
        </w:rPr>
        <w:t xml:space="preserve">Rydym yn eich cefnogi i ymgysylltu â'ch cwrs drwy sicrhau ei fod wedi'i gynllunio'n dda ac yn gyfoes, drwy arferion addysgu ac asesu cynhwysol, ac amgylcheddau dysgu hygyrch. Rydym hefyd yn ymgysylltu'n weithredol â chi drwy gydol eich cwrs i gasglu eich adborth ar eich profiad a chymryd camau i wneud gwelliannau. </w:t>
      </w:r>
    </w:p>
    <w:p w14:paraId="1B185DA3" w14:textId="08F03251" w:rsidR="00080321" w:rsidRPr="00080321" w:rsidRDefault="00080321" w:rsidP="00DD3E41">
      <w:pPr>
        <w:pStyle w:val="Heading2"/>
        <w:ind w:left="578" w:hanging="578"/>
        <w:rPr>
          <w:b/>
          <w:bCs/>
        </w:rPr>
      </w:pPr>
      <w:r w:rsidRPr="00080321">
        <w:rPr>
          <w:b/>
          <w:lang w:bidi="cy-GB"/>
        </w:rPr>
        <w:t>Cymorth parhaus</w:t>
      </w:r>
    </w:p>
    <w:p w14:paraId="10CCF8AE" w14:textId="45403EF1" w:rsidR="00080321" w:rsidRPr="00080321" w:rsidRDefault="00052F62" w:rsidP="00052F62">
      <w:pPr>
        <w:pStyle w:val="Heading2"/>
        <w:numPr>
          <w:ilvl w:val="0"/>
          <w:numId w:val="0"/>
        </w:numPr>
        <w:ind w:left="578"/>
      </w:pPr>
      <w:r>
        <w:rPr>
          <w:lang w:bidi="cy-GB"/>
        </w:rPr>
        <w:t>Drwy gydol eich cwrs gallwch gael mynediad at ystod eang o gefnogaeth, gan gynnwys:</w:t>
      </w:r>
    </w:p>
    <w:p w14:paraId="226CE31C" w14:textId="77777777" w:rsidR="00080321" w:rsidRPr="00080321" w:rsidRDefault="54815F1A" w:rsidP="00BF3E3E">
      <w:pPr>
        <w:pStyle w:val="Heading2"/>
        <w:numPr>
          <w:ilvl w:val="0"/>
          <w:numId w:val="12"/>
        </w:numPr>
      </w:pPr>
      <w:r>
        <w:rPr>
          <w:lang w:bidi="cy-GB"/>
        </w:rPr>
        <w:t>Tiwtora Academaidd Personol</w:t>
      </w:r>
    </w:p>
    <w:p w14:paraId="46516FFB" w14:textId="77777777" w:rsidR="00080321" w:rsidRPr="00080321" w:rsidRDefault="00080321" w:rsidP="00BF3E3E">
      <w:pPr>
        <w:pStyle w:val="Heading2"/>
        <w:numPr>
          <w:ilvl w:val="0"/>
          <w:numId w:val="12"/>
        </w:numPr>
      </w:pPr>
      <w:r w:rsidRPr="00080321">
        <w:rPr>
          <w:lang w:bidi="cy-GB"/>
        </w:rPr>
        <w:t>Sgiliau academaidd a chefnogaeth llyfrgell</w:t>
      </w:r>
    </w:p>
    <w:p w14:paraId="3D41BC9C" w14:textId="77777777" w:rsidR="00080321" w:rsidRPr="00080321" w:rsidRDefault="00080321" w:rsidP="00BF3E3E">
      <w:pPr>
        <w:pStyle w:val="Heading2"/>
        <w:numPr>
          <w:ilvl w:val="0"/>
          <w:numId w:val="12"/>
        </w:numPr>
      </w:pPr>
      <w:r w:rsidRPr="00080321">
        <w:rPr>
          <w:lang w:bidi="cy-GB"/>
        </w:rPr>
        <w:t>Gwasanaethau lles a chynhwysiant myfyrwyr</w:t>
      </w:r>
    </w:p>
    <w:p w14:paraId="1DED9101" w14:textId="77777777" w:rsidR="00080321" w:rsidRPr="00080321" w:rsidRDefault="54815F1A" w:rsidP="00BF3E3E">
      <w:pPr>
        <w:pStyle w:val="Heading2"/>
        <w:numPr>
          <w:ilvl w:val="0"/>
          <w:numId w:val="12"/>
        </w:numPr>
      </w:pPr>
      <w:r>
        <w:rPr>
          <w:lang w:bidi="cy-GB"/>
        </w:rPr>
        <w:t>Gweithgareddau Undeb y Myfyrwyr a chydweithrediadau</w:t>
      </w:r>
      <w:r w:rsidR="00080321">
        <w:rPr>
          <w:lang w:bidi="cy-GB"/>
        </w:rPr>
        <w:noBreakHyphen/>
      </w:r>
      <w:r>
        <w:rPr>
          <w:lang w:bidi="cy-GB"/>
        </w:rPr>
        <w:t xml:space="preserve"> cyfleoedd cwricwlaidd</w:t>
      </w:r>
    </w:p>
    <w:p w14:paraId="2C6361A5" w14:textId="0B9EDF03" w:rsidR="329C6784" w:rsidRDefault="329C6784" w:rsidP="00BF3E3E">
      <w:pPr>
        <w:pStyle w:val="Heading2"/>
        <w:numPr>
          <w:ilvl w:val="0"/>
          <w:numId w:val="12"/>
        </w:numPr>
      </w:pPr>
      <w:r>
        <w:rPr>
          <w:lang w:bidi="cy-GB"/>
        </w:rPr>
        <w:t>Cymorth TG</w:t>
      </w:r>
    </w:p>
    <w:p w14:paraId="3DE08F28" w14:textId="47BE3E7E" w:rsidR="00080321" w:rsidRPr="00080321" w:rsidRDefault="00080321" w:rsidP="00DD3E41">
      <w:pPr>
        <w:pStyle w:val="Heading2"/>
        <w:ind w:left="578" w:hanging="578"/>
        <w:rPr>
          <w:b/>
          <w:bCs/>
        </w:rPr>
      </w:pPr>
      <w:r w:rsidRPr="00080321">
        <w:rPr>
          <w:b/>
          <w:lang w:bidi="cy-GB"/>
        </w:rPr>
        <w:t>C</w:t>
      </w:r>
      <w:r w:rsidR="009C5AA8">
        <w:rPr>
          <w:b/>
          <w:lang w:bidi="cy-GB"/>
        </w:rPr>
        <w:t>efnogaeth</w:t>
      </w:r>
      <w:r w:rsidRPr="00080321">
        <w:rPr>
          <w:b/>
          <w:lang w:bidi="cy-GB"/>
        </w:rPr>
        <w:t xml:space="preserve"> ychwanegol pan fo angen</w:t>
      </w:r>
    </w:p>
    <w:p w14:paraId="6AE0C96B" w14:textId="181C0D99" w:rsidR="00080321" w:rsidRPr="00080321" w:rsidRDefault="54815F1A" w:rsidP="00A75FF3">
      <w:pPr>
        <w:pStyle w:val="Heading2"/>
        <w:numPr>
          <w:ilvl w:val="0"/>
          <w:numId w:val="0"/>
        </w:numPr>
        <w:ind w:left="578"/>
      </w:pPr>
      <w:r>
        <w:rPr>
          <w:lang w:bidi="cy-GB"/>
        </w:rPr>
        <w:t>Os ydych chi'n profi anawsterau, gall cymorth academaidd ychwanegol gynnwys:</w:t>
      </w:r>
    </w:p>
    <w:p w14:paraId="1A339C4F" w14:textId="25ED2C0A" w:rsidR="00080321" w:rsidRPr="00080321" w:rsidRDefault="009C5AA8" w:rsidP="0009124D">
      <w:pPr>
        <w:pStyle w:val="Heading2"/>
        <w:numPr>
          <w:ilvl w:val="0"/>
          <w:numId w:val="17"/>
        </w:numPr>
      </w:pPr>
      <w:r>
        <w:rPr>
          <w:lang w:bidi="cy-GB"/>
        </w:rPr>
        <w:t>P</w:t>
      </w:r>
      <w:r w:rsidR="54815F1A">
        <w:rPr>
          <w:lang w:bidi="cy-GB"/>
        </w:rPr>
        <w:t>olisi a Gweithdrefn</w:t>
      </w:r>
      <w:r>
        <w:rPr>
          <w:lang w:bidi="cy-GB"/>
        </w:rPr>
        <w:t xml:space="preserve"> Cefnogaeth</w:t>
      </w:r>
      <w:r w:rsidR="54815F1A">
        <w:rPr>
          <w:lang w:bidi="cy-GB"/>
        </w:rPr>
        <w:t xml:space="preserve"> Astudio</w:t>
      </w:r>
    </w:p>
    <w:p w14:paraId="37C745E2" w14:textId="568532D0" w:rsidR="0009124D" w:rsidRDefault="54815F1A" w:rsidP="00015714">
      <w:pPr>
        <w:pStyle w:val="Heading2"/>
        <w:numPr>
          <w:ilvl w:val="0"/>
          <w:numId w:val="17"/>
        </w:numPr>
      </w:pPr>
      <w:r>
        <w:rPr>
          <w:lang w:bidi="cy-GB"/>
        </w:rPr>
        <w:t>Polisi a Gweithdrefnau Amgylchiadau Lliniarol</w:t>
      </w:r>
    </w:p>
    <w:p w14:paraId="52A8C963" w14:textId="7A0BF51D" w:rsidR="00B53547" w:rsidRDefault="003D631C" w:rsidP="005E7AD1">
      <w:pPr>
        <w:pStyle w:val="Heading2"/>
        <w:numPr>
          <w:ilvl w:val="0"/>
          <w:numId w:val="0"/>
        </w:numPr>
        <w:ind w:left="576"/>
      </w:pPr>
      <w:r>
        <w:rPr>
          <w:lang w:bidi="cy-GB"/>
        </w:rPr>
        <w:t>Gall cefnogaeth dargedig fod yn briodol o dan:</w:t>
      </w:r>
    </w:p>
    <w:p w14:paraId="6F6813E2" w14:textId="341D5ED1" w:rsidR="003258F5" w:rsidRPr="003258F5" w:rsidRDefault="003258F5" w:rsidP="0009124D">
      <w:pPr>
        <w:pStyle w:val="ListParagraph"/>
        <w:numPr>
          <w:ilvl w:val="0"/>
          <w:numId w:val="18"/>
        </w:numPr>
        <w:rPr>
          <w:rFonts w:eastAsiaTheme="majorEastAsia" w:cstheme="majorBidi"/>
          <w:szCs w:val="26"/>
        </w:rPr>
      </w:pPr>
      <w:r w:rsidRPr="003258F5">
        <w:rPr>
          <w:rFonts w:eastAsiaTheme="majorEastAsia" w:cstheme="majorBidi"/>
          <w:szCs w:val="26"/>
          <w:lang w:bidi="cy-GB"/>
        </w:rPr>
        <w:t>Polisi Addasiadau Rhesymol i Fyfyrwyr</w:t>
      </w:r>
    </w:p>
    <w:p w14:paraId="24AD93FC" w14:textId="7961C685" w:rsidR="005E7AD1" w:rsidRDefault="005E7AD1" w:rsidP="0009124D">
      <w:pPr>
        <w:pStyle w:val="Heading2"/>
        <w:numPr>
          <w:ilvl w:val="0"/>
          <w:numId w:val="18"/>
        </w:numPr>
      </w:pPr>
      <w:r>
        <w:rPr>
          <w:lang w:bidi="cy-GB"/>
        </w:rPr>
        <w:t>Polisi Athletwr Gyrfa Ddeuol Chwaraeon Perfformiad</w:t>
      </w:r>
    </w:p>
    <w:p w14:paraId="63F121A1" w14:textId="58CEC55B" w:rsidR="005E7AD1" w:rsidRDefault="005E7AD1" w:rsidP="0009124D">
      <w:pPr>
        <w:pStyle w:val="Heading2"/>
        <w:numPr>
          <w:ilvl w:val="0"/>
          <w:numId w:val="18"/>
        </w:numPr>
      </w:pPr>
      <w:r>
        <w:rPr>
          <w:lang w:bidi="cy-GB"/>
        </w:rPr>
        <w:t>Polisi Myfyrwyr</w:t>
      </w:r>
      <w:r w:rsidR="009C5AA8">
        <w:rPr>
          <w:lang w:bidi="cy-GB"/>
        </w:rPr>
        <w:t xml:space="preserve"> sy’n Rieni</w:t>
      </w:r>
    </w:p>
    <w:p w14:paraId="1D5B16BE" w14:textId="77777777" w:rsidR="00F30F52" w:rsidRPr="00080321" w:rsidRDefault="00F30F52" w:rsidP="00F30F52">
      <w:pPr>
        <w:pStyle w:val="Heading2"/>
        <w:numPr>
          <w:ilvl w:val="0"/>
          <w:numId w:val="0"/>
        </w:numPr>
        <w:ind w:left="576" w:hanging="576"/>
      </w:pPr>
    </w:p>
    <w:p w14:paraId="3FEA8884" w14:textId="16A54D4E" w:rsidR="003A7850" w:rsidRPr="00FA44C8" w:rsidRDefault="5AB471F0" w:rsidP="00FA44C8">
      <w:pPr>
        <w:pStyle w:val="Heading1"/>
      </w:pPr>
      <w:bookmarkStart w:id="4" w:name="_Toc239245115"/>
      <w:r>
        <w:rPr>
          <w:lang w:bidi="cy-GB"/>
        </w:rPr>
        <w:t>Sut a pham rydym yn monitro eich ymgysylltiad a'ch presenoldeb</w:t>
      </w:r>
      <w:bookmarkEnd w:id="4"/>
    </w:p>
    <w:p w14:paraId="2E46A74F" w14:textId="5F1EB939" w:rsidR="00FA3A56" w:rsidRPr="009A7C1D" w:rsidRDefault="78988FE6" w:rsidP="00DD3E41">
      <w:pPr>
        <w:pStyle w:val="Heading2"/>
        <w:ind w:left="578" w:hanging="578"/>
      </w:pPr>
      <w:r>
        <w:rPr>
          <w:lang w:bidi="cy-GB"/>
        </w:rPr>
        <w:t xml:space="preserve">Rydym yn monitro eich ymgysylltiad a'ch presenoldeb fel y gallwn eich cefnogi'n effeithiol trwy nodi pryderon yn gynnar. Mae monitro yn caniatáu inni sylwi pryd y gallech fod yn profi anawsterau ac i gysylltu â chi i gynnig cefnogaeth cyn i broblemau waethygu. </w:t>
      </w:r>
    </w:p>
    <w:p w14:paraId="14A7E27C" w14:textId="678D4655" w:rsidR="009A7C1D" w:rsidRPr="009A7C1D" w:rsidRDefault="00171C62" w:rsidP="00DD3E41">
      <w:pPr>
        <w:pStyle w:val="Heading2"/>
        <w:ind w:left="578" w:hanging="578"/>
      </w:pPr>
      <w:r>
        <w:rPr>
          <w:lang w:bidi="cy-GB"/>
        </w:rPr>
        <w:t>Mae monitro hefyd yn ein galluogi i fodloni ein gofynion rheoleiddiol a statudol.</w:t>
      </w:r>
    </w:p>
    <w:p w14:paraId="6323117A" w14:textId="4333153D" w:rsidR="009A7C1D" w:rsidRPr="009A7C1D" w:rsidRDefault="009A7C1D" w:rsidP="00DD3E41">
      <w:pPr>
        <w:pStyle w:val="Heading2"/>
        <w:ind w:left="578" w:hanging="578"/>
        <w:rPr>
          <w:b/>
          <w:bCs/>
        </w:rPr>
      </w:pPr>
      <w:r w:rsidRPr="009A7C1D">
        <w:rPr>
          <w:b/>
          <w:lang w:bidi="cy-GB"/>
        </w:rPr>
        <w:t>Pa wybodaeth rydyn ni'n ei defnyddio</w:t>
      </w:r>
    </w:p>
    <w:p w14:paraId="53626783" w14:textId="380FC0AF" w:rsidR="009A7C1D" w:rsidRPr="009A7C1D" w:rsidRDefault="78988FE6" w:rsidP="00E85DA8">
      <w:pPr>
        <w:pStyle w:val="Heading3"/>
      </w:pPr>
      <w:r>
        <w:rPr>
          <w:lang w:bidi="cy-GB"/>
        </w:rPr>
        <w:t>Er mwyn deall eich ymgysylltiad, rydym yn defnyddio</w:t>
      </w:r>
      <w:r w:rsidR="00463A8C">
        <w:rPr>
          <w:lang w:bidi="cy-GB"/>
        </w:rPr>
        <w:t>’r</w:t>
      </w:r>
      <w:r>
        <w:rPr>
          <w:lang w:bidi="cy-GB"/>
        </w:rPr>
        <w:t xml:space="preserve"> platfform </w:t>
      </w:r>
      <w:r w:rsidR="00463A8C">
        <w:rPr>
          <w:lang w:bidi="cy-GB"/>
        </w:rPr>
        <w:t xml:space="preserve">ystadegau’r Met </w:t>
      </w:r>
      <w:r>
        <w:rPr>
          <w:lang w:bidi="cy-GB"/>
        </w:rPr>
        <w:t>sy'n cofnodi ac yn arddangos gwybodaeth am y canlynol:</w:t>
      </w:r>
    </w:p>
    <w:p w14:paraId="0129DF8A" w14:textId="77777777" w:rsidR="009A7C1D" w:rsidRPr="009A7C1D" w:rsidRDefault="009A7C1D" w:rsidP="00DD3E41">
      <w:pPr>
        <w:pStyle w:val="Heading2"/>
        <w:numPr>
          <w:ilvl w:val="3"/>
          <w:numId w:val="4"/>
        </w:numPr>
      </w:pPr>
      <w:r w:rsidRPr="009A7C1D">
        <w:rPr>
          <w:lang w:bidi="cy-GB"/>
        </w:rPr>
        <w:t>Presenoldeb mewn gweithgareddau addysgu wedi'u hamserlennu</w:t>
      </w:r>
    </w:p>
    <w:p w14:paraId="3E716788" w14:textId="77777777" w:rsidR="009A7C1D" w:rsidRPr="009A7C1D" w:rsidRDefault="009A7C1D" w:rsidP="00DD3E41">
      <w:pPr>
        <w:pStyle w:val="Heading2"/>
        <w:numPr>
          <w:ilvl w:val="3"/>
          <w:numId w:val="4"/>
        </w:numPr>
      </w:pPr>
      <w:r w:rsidRPr="009A7C1D">
        <w:rPr>
          <w:lang w:bidi="cy-GB"/>
        </w:rPr>
        <w:t>Eich ymgysylltiad ag amgylcheddau dysgu ar-lein</w:t>
      </w:r>
    </w:p>
    <w:p w14:paraId="1F9DA14E" w14:textId="77777777" w:rsidR="009A7C1D" w:rsidRDefault="009A7C1D" w:rsidP="00DD3E41">
      <w:pPr>
        <w:pStyle w:val="Heading2"/>
        <w:numPr>
          <w:ilvl w:val="3"/>
          <w:numId w:val="4"/>
        </w:numPr>
      </w:pPr>
      <w:r w:rsidRPr="009A7C1D">
        <w:rPr>
          <w:lang w:bidi="cy-GB"/>
        </w:rPr>
        <w:t>Patrymau cyflwyno asesiadau</w:t>
      </w:r>
    </w:p>
    <w:p w14:paraId="7F31E13F" w14:textId="500A2B01" w:rsidR="73892852" w:rsidRDefault="73892852" w:rsidP="00CE33FC">
      <w:pPr>
        <w:pStyle w:val="Heading3"/>
      </w:pPr>
      <w:r>
        <w:rPr>
          <w:lang w:bidi="cy-GB"/>
        </w:rPr>
        <w:t xml:space="preserve"> Mae'r un wybodaeth ar gael i chi ac i aelodau perthnasol o staff. </w:t>
      </w:r>
    </w:p>
    <w:p w14:paraId="5EAE759B" w14:textId="5BF41A46" w:rsidR="0067419A" w:rsidRPr="00F30F52" w:rsidRDefault="34CABBC0" w:rsidP="00CA30F3">
      <w:pPr>
        <w:pStyle w:val="Heading3"/>
      </w:pPr>
      <w:r>
        <w:rPr>
          <w:lang w:bidi="cy-GB"/>
        </w:rPr>
        <w:t>Ystyrir gwybodaeth am eich ymgysylltiad a'ch presenoldeb ochr yn ochr â ffactorau perthnasol eraill ac ni chaiff ei defnyddio ar ei phen ei hun i wneud penderfyniadau am eich statws fel myfyriwr.</w:t>
      </w:r>
    </w:p>
    <w:p w14:paraId="63EA16C4" w14:textId="3237FB93" w:rsidR="009A7C1D" w:rsidRPr="009A7C1D" w:rsidRDefault="009A7C1D" w:rsidP="00DD3E41">
      <w:pPr>
        <w:pStyle w:val="Heading2"/>
        <w:ind w:left="578" w:hanging="578"/>
        <w:rPr>
          <w:b/>
          <w:bCs/>
        </w:rPr>
      </w:pPr>
      <w:r w:rsidRPr="009A7C1D">
        <w:rPr>
          <w:b/>
          <w:lang w:bidi="cy-GB"/>
        </w:rPr>
        <w:t>Sut mae eich gwybodaeth yn cael ei defnyddio</w:t>
      </w:r>
    </w:p>
    <w:p w14:paraId="4A1B4FFD" w14:textId="101580C9" w:rsidR="001B125B" w:rsidRDefault="001B125B" w:rsidP="00E85DA8">
      <w:pPr>
        <w:pStyle w:val="Heading3"/>
      </w:pPr>
      <w:r>
        <w:rPr>
          <w:lang w:bidi="cy-GB"/>
        </w:rPr>
        <w:t>Mae data Ymgysylltiad a Phresenoldeb ar gael i Diwtoriaid Academaidd Personol, Deoniaid Cyswllt Ymgysylltiad Myfyrwyr, Cyfarwyddwyr Rhaglenni, y Tîm Cadw Myfyrwyr, y Tîm Llesiant Myfyrwyr ac unrhyw staff gwasanaethau academaidd a phroffesiynol perthnasol eraill sy'n darparu cefnogaeth.</w:t>
      </w:r>
    </w:p>
    <w:p w14:paraId="26784EB9" w14:textId="312095B0" w:rsidR="009A7C1D" w:rsidRPr="009A7C1D" w:rsidRDefault="009A7C1D" w:rsidP="00E85DA8">
      <w:pPr>
        <w:pStyle w:val="Heading3"/>
      </w:pPr>
      <w:r w:rsidRPr="009A7C1D">
        <w:rPr>
          <w:lang w:bidi="cy-GB"/>
        </w:rPr>
        <w:t>Defnyddir gwybodaeth am eich ymgysylltiad a'ch presenoldeb i:</w:t>
      </w:r>
    </w:p>
    <w:p w14:paraId="7070C9CC" w14:textId="7508E2F7" w:rsidR="009A7C1D" w:rsidRPr="009A7C1D" w:rsidRDefault="00156BC7" w:rsidP="00DD3E41">
      <w:pPr>
        <w:pStyle w:val="Heading2"/>
        <w:numPr>
          <w:ilvl w:val="3"/>
          <w:numId w:val="4"/>
        </w:numPr>
      </w:pPr>
      <w:r>
        <w:rPr>
          <w:lang w:bidi="cy-GB"/>
        </w:rPr>
        <w:t>G</w:t>
      </w:r>
      <w:r w:rsidR="009A7C1D" w:rsidRPr="009A7C1D">
        <w:rPr>
          <w:lang w:bidi="cy-GB"/>
        </w:rPr>
        <w:t>ynnig cefnogaeth academaidd neu fugeiliol amserol</w:t>
      </w:r>
    </w:p>
    <w:p w14:paraId="31FA98F6" w14:textId="41B182F4" w:rsidR="009A7C1D" w:rsidRPr="009A7C1D" w:rsidRDefault="009A7C1D" w:rsidP="00DD3E41">
      <w:pPr>
        <w:pStyle w:val="Heading2"/>
        <w:numPr>
          <w:ilvl w:val="3"/>
          <w:numId w:val="4"/>
        </w:numPr>
      </w:pPr>
      <w:r w:rsidRPr="009A7C1D">
        <w:rPr>
          <w:lang w:bidi="cy-GB"/>
        </w:rPr>
        <w:t>Nod</w:t>
      </w:r>
      <w:r w:rsidR="009C5AA8">
        <w:rPr>
          <w:lang w:bidi="cy-GB"/>
        </w:rPr>
        <w:t>i</w:t>
      </w:r>
      <w:r w:rsidRPr="009A7C1D">
        <w:rPr>
          <w:lang w:bidi="cy-GB"/>
        </w:rPr>
        <w:t xml:space="preserve"> arwyddion cynnar y gallai fod angen help arnoch</w:t>
      </w:r>
    </w:p>
    <w:p w14:paraId="75CAE6F6" w14:textId="77777777" w:rsidR="009A7C1D" w:rsidRPr="009A7C1D" w:rsidRDefault="009A7C1D" w:rsidP="00DD3E41">
      <w:pPr>
        <w:pStyle w:val="Heading2"/>
        <w:numPr>
          <w:ilvl w:val="3"/>
          <w:numId w:val="4"/>
        </w:numPr>
      </w:pPr>
      <w:r w:rsidRPr="009A7C1D">
        <w:rPr>
          <w:lang w:bidi="cy-GB"/>
        </w:rPr>
        <w:t>Llywio ymyriadau academaidd neu lesiant priodol</w:t>
      </w:r>
    </w:p>
    <w:p w14:paraId="040B6428" w14:textId="77777777" w:rsidR="009A7C1D" w:rsidRPr="009A7C1D" w:rsidRDefault="009A7C1D" w:rsidP="00DD3E41">
      <w:pPr>
        <w:pStyle w:val="Heading2"/>
        <w:numPr>
          <w:ilvl w:val="3"/>
          <w:numId w:val="4"/>
        </w:numPr>
      </w:pPr>
      <w:r w:rsidRPr="009A7C1D">
        <w:rPr>
          <w:lang w:bidi="cy-GB"/>
        </w:rPr>
        <w:t>Cefnogi cydymffurfiaeth â gofynion ariannu, rheoleiddio a mewnfudo, lle bo'n berthnasol</w:t>
      </w:r>
    </w:p>
    <w:p w14:paraId="440DFE84" w14:textId="5D37318C" w:rsidR="009A7C1D" w:rsidRPr="00155A80" w:rsidRDefault="009A7C1D" w:rsidP="00E85DA8">
      <w:pPr>
        <w:pStyle w:val="Heading3"/>
      </w:pPr>
      <w:r>
        <w:rPr>
          <w:lang w:bidi="cy-GB"/>
        </w:rPr>
        <w:t xml:space="preserve">Caiff yr holl wybodaeth ei thrin yn unol â </w:t>
      </w:r>
      <w:hyperlink r:id="rId12" w:anchor="governance" w:history="1">
        <w:r w:rsidR="6DD24A59" w:rsidRPr="00155A80">
          <w:rPr>
            <w:rStyle w:val="Hyperlink"/>
            <w:rFonts w:eastAsia="Arial" w:cs="Arial"/>
            <w:color w:val="0000FF"/>
            <w:lang w:bidi="cy-GB"/>
          </w:rPr>
          <w:t>Pholisi Diogelu Data'r</w:t>
        </w:r>
      </w:hyperlink>
      <w:r>
        <w:rPr>
          <w:lang w:bidi="cy-GB"/>
        </w:rPr>
        <w:t xml:space="preserve"> </w:t>
      </w:r>
      <w:r w:rsidR="00155A80" w:rsidRPr="00155A80">
        <w:rPr>
          <w:rFonts w:eastAsia="Aptos" w:cs="Arial"/>
          <w:color w:val="000000" w:themeColor="text1"/>
          <w:lang w:bidi="cy-GB"/>
        </w:rPr>
        <w:t>Brifysgol</w:t>
      </w:r>
      <w:r>
        <w:rPr>
          <w:lang w:bidi="cy-GB"/>
        </w:rPr>
        <w:t xml:space="preserve"> </w:t>
      </w:r>
      <w:r w:rsidR="6DD24A59" w:rsidRPr="00155A80">
        <w:rPr>
          <w:rFonts w:eastAsia="Arial" w:cs="Arial"/>
          <w:color w:val="000000" w:themeColor="text1"/>
          <w:lang w:bidi="cy-GB"/>
        </w:rPr>
        <w:t>a'r</w:t>
      </w:r>
      <w:r>
        <w:rPr>
          <w:lang w:bidi="cy-GB"/>
        </w:rPr>
        <w:t xml:space="preserve"> </w:t>
      </w:r>
      <w:hyperlink r:id="rId13" w:history="1">
        <w:r w:rsidR="6DD24A59" w:rsidRPr="00155A80">
          <w:rPr>
            <w:rStyle w:val="Hyperlink"/>
            <w:rFonts w:eastAsia="Arial" w:cs="Arial"/>
            <w:color w:val="0000FF"/>
            <w:lang w:bidi="cy-GB"/>
          </w:rPr>
          <w:t xml:space="preserve">Hysbysiad Preifatrwydd </w:t>
        </w:r>
        <w:r w:rsidR="009C5AA8">
          <w:rPr>
            <w:rStyle w:val="Hyperlink"/>
            <w:rFonts w:eastAsia="Arial" w:cs="Arial"/>
            <w:color w:val="0000FF"/>
            <w:lang w:bidi="cy-GB"/>
          </w:rPr>
          <w:t>i F</w:t>
        </w:r>
        <w:r w:rsidR="6DD24A59" w:rsidRPr="00155A80">
          <w:rPr>
            <w:rStyle w:val="Hyperlink"/>
            <w:rFonts w:eastAsia="Arial" w:cs="Arial"/>
            <w:color w:val="0000FF"/>
            <w:lang w:bidi="cy-GB"/>
          </w:rPr>
          <w:t>yfyrwyr</w:t>
        </w:r>
      </w:hyperlink>
      <w:r w:rsidR="6DD24A59" w:rsidRPr="00155A80">
        <w:rPr>
          <w:rFonts w:eastAsia="Arial" w:cs="Arial"/>
          <w:color w:val="000000" w:themeColor="text1"/>
          <w:lang w:bidi="cy-GB"/>
        </w:rPr>
        <w:t xml:space="preserve">.  </w:t>
      </w:r>
    </w:p>
    <w:p w14:paraId="17B90AF8" w14:textId="77777777" w:rsidR="00155A80" w:rsidRDefault="00155A80" w:rsidP="00155A80">
      <w:pPr>
        <w:pStyle w:val="Heading3"/>
        <w:numPr>
          <w:ilvl w:val="0"/>
          <w:numId w:val="0"/>
        </w:numPr>
        <w:ind w:left="862"/>
      </w:pPr>
    </w:p>
    <w:p w14:paraId="62EE8538" w14:textId="4E6EB24E" w:rsidR="007B59C3" w:rsidRPr="007B59C3" w:rsidRDefault="007B59C3" w:rsidP="00FA44C8">
      <w:pPr>
        <w:pStyle w:val="Heading1"/>
      </w:pPr>
      <w:bookmarkStart w:id="5" w:name="_Toc239245116"/>
      <w:r w:rsidRPr="007B59C3">
        <w:rPr>
          <w:lang w:bidi="cy-GB"/>
        </w:rPr>
        <w:t>Beth sy'n digwydd os oes pryderon ynghylch ymgysylltiad neu bresenoldeb</w:t>
      </w:r>
      <w:bookmarkEnd w:id="5"/>
    </w:p>
    <w:p w14:paraId="7379A0A3" w14:textId="4E22C29F" w:rsidR="007B59C3" w:rsidRPr="00C30300" w:rsidRDefault="007B59C3" w:rsidP="00C30300">
      <w:pPr>
        <w:pStyle w:val="Heading2"/>
        <w:rPr>
          <w:b/>
          <w:bCs/>
        </w:rPr>
      </w:pPr>
      <w:r w:rsidRPr="00C30300">
        <w:rPr>
          <w:b/>
          <w:lang w:bidi="cy-GB"/>
        </w:rPr>
        <w:t>Rhoi gwybod i ni os ydych chi wedi cael eich effeithio</w:t>
      </w:r>
    </w:p>
    <w:p w14:paraId="1C14919E" w14:textId="74ADCA86" w:rsidR="007B59C3" w:rsidRDefault="0BD8F1BC" w:rsidP="00C30300">
      <w:pPr>
        <w:pStyle w:val="Heading3"/>
      </w:pPr>
      <w:r>
        <w:rPr>
          <w:lang w:bidi="cy-GB"/>
        </w:rPr>
        <w:t>Os yw amgylchiadau personol, iechyd, ariannol neu amgylchiadau eraill yn effeithio ar eich gallu i fynychu neu ymgysylltu, rhaid i chi roi gwybod i ni cyn gynted â phosibl. Mae hyn yn ein galluogi i ddeall eich sefyllfa a thrafod pa gefnogaeth a allai fod o gymorth.</w:t>
      </w:r>
    </w:p>
    <w:p w14:paraId="7CC18DCE" w14:textId="0A6CB0EB" w:rsidR="00611808" w:rsidRPr="00155A80" w:rsidRDefault="48F36DE7" w:rsidP="783B006D">
      <w:pPr>
        <w:pStyle w:val="Heading3"/>
      </w:pPr>
      <w:r w:rsidRPr="00155A80">
        <w:rPr>
          <w:lang w:bidi="cy-GB"/>
        </w:rPr>
        <w:t>Dylech gysylltu â'ch Tiwtor Academaidd Personol neu'ch Cyfarwyddwr Rhaglen ond efallai yr hoffech gysylltu â Gwasanaethau Myfyrwyr yn uniongyrchol hefyd.</w:t>
      </w:r>
    </w:p>
    <w:p w14:paraId="4450CBE5" w14:textId="4C78927C" w:rsidR="22410140" w:rsidRPr="00155A80" w:rsidRDefault="22410140" w:rsidP="783B006D">
      <w:pPr>
        <w:pStyle w:val="Heading3"/>
      </w:pPr>
      <w:r w:rsidRPr="00155A80">
        <w:rPr>
          <w:lang w:bidi="cy-GB"/>
        </w:rPr>
        <w:t xml:space="preserve">Dylech archwilio beth y gallech fod angen ei wneud os na allwch gadw i fyny â'ch asesiadau: </w:t>
      </w:r>
      <w:hyperlink r:id="rId14" w:history="1">
        <w:r w:rsidR="2FBCD475" w:rsidRPr="783B006D">
          <w:rPr>
            <w:rStyle w:val="Hyperlink"/>
            <w:lang w:bidi="cy-GB"/>
          </w:rPr>
          <w:t>Amgylchiadau Lliniarol</w:t>
        </w:r>
      </w:hyperlink>
      <w:r w:rsidRPr="00155A80">
        <w:rPr>
          <w:lang w:bidi="cy-GB"/>
        </w:rPr>
        <w:t xml:space="preserve"> MetC</w:t>
      </w:r>
      <w:r w:rsidR="009C5AA8">
        <w:rPr>
          <w:lang w:bidi="cy-GB"/>
        </w:rPr>
        <w:t>anolo</w:t>
      </w:r>
      <w:r w:rsidR="00156BC7">
        <w:rPr>
          <w:lang w:bidi="cy-GB"/>
        </w:rPr>
        <w:t>g</w:t>
      </w:r>
    </w:p>
    <w:p w14:paraId="5C230C60" w14:textId="205D951F" w:rsidR="007B59C3" w:rsidRPr="001B1230" w:rsidRDefault="0BD8F1BC" w:rsidP="00C30300">
      <w:pPr>
        <w:pStyle w:val="Heading2"/>
        <w:rPr>
          <w:b/>
          <w:bCs/>
        </w:rPr>
      </w:pPr>
      <w:r w:rsidRPr="783B006D">
        <w:rPr>
          <w:b/>
          <w:lang w:bidi="cy-GB"/>
        </w:rPr>
        <w:t xml:space="preserve">Cyswllt a chefnogaeth gynnar drwy'r Polisi </w:t>
      </w:r>
      <w:r w:rsidR="009C5AA8">
        <w:rPr>
          <w:b/>
          <w:lang w:bidi="cy-GB"/>
        </w:rPr>
        <w:t>Cefnogaeth</w:t>
      </w:r>
      <w:r w:rsidRPr="783B006D">
        <w:rPr>
          <w:b/>
          <w:lang w:bidi="cy-GB"/>
        </w:rPr>
        <w:t xml:space="preserve"> Astudio</w:t>
      </w:r>
    </w:p>
    <w:p w14:paraId="489F37A4" w14:textId="04C6BE97" w:rsidR="007B59C3" w:rsidRPr="007B59C3" w:rsidRDefault="06BADFEC" w:rsidP="001B1230">
      <w:pPr>
        <w:pStyle w:val="Heading3"/>
      </w:pPr>
      <w:r>
        <w:rPr>
          <w:lang w:bidi="cy-GB"/>
        </w:rPr>
        <w:t>Mae ein dull yn gefnogol ac yn canolbwyntio ar eich helpu i barhau â'ch astudiaethau lle bynnag y bo modd.</w:t>
      </w:r>
    </w:p>
    <w:p w14:paraId="479E9EA2" w14:textId="3D711FD4" w:rsidR="007B59C3" w:rsidRPr="007B59C3" w:rsidRDefault="0BD8F1BC" w:rsidP="001B1230">
      <w:pPr>
        <w:pStyle w:val="Heading3"/>
      </w:pPr>
      <w:r>
        <w:rPr>
          <w:lang w:bidi="cy-GB"/>
        </w:rPr>
        <w:t>Os byddwn yn sylwi nad ydych yn ymgysylltu fel y disgwylir, fel arfer bydd eich Tiwtor Academaidd Personol neu aelod o'r tîm Cadw Myfyrwyr yn cysylltu â chi i wirio sut rydych chi'n gwneud ac i gynnig cefnogaeth, a all gynnwys:</w:t>
      </w:r>
    </w:p>
    <w:p w14:paraId="335D3CEC" w14:textId="42175893" w:rsidR="007B59C3" w:rsidRPr="007B59C3" w:rsidRDefault="0BD8F1BC" w:rsidP="00696C58">
      <w:pPr>
        <w:pStyle w:val="Heading2"/>
        <w:numPr>
          <w:ilvl w:val="0"/>
          <w:numId w:val="14"/>
        </w:numPr>
      </w:pPr>
      <w:r>
        <w:rPr>
          <w:lang w:bidi="cy-GB"/>
        </w:rPr>
        <w:t>Cyngor am g</w:t>
      </w:r>
      <w:r w:rsidR="00156BC7">
        <w:rPr>
          <w:lang w:bidi="cy-GB"/>
        </w:rPr>
        <w:t>efnogaeth</w:t>
      </w:r>
      <w:r>
        <w:rPr>
          <w:lang w:bidi="cy-GB"/>
        </w:rPr>
        <w:t xml:space="preserve"> academaidd, lles neu wasanaethau arbenigol</w:t>
      </w:r>
    </w:p>
    <w:p w14:paraId="79D614AE" w14:textId="665CF260" w:rsidR="2B44DA82" w:rsidRDefault="2B44DA82" w:rsidP="00696C58">
      <w:pPr>
        <w:pStyle w:val="Heading2"/>
        <w:numPr>
          <w:ilvl w:val="0"/>
          <w:numId w:val="14"/>
        </w:numPr>
      </w:pPr>
      <w:r>
        <w:rPr>
          <w:lang w:bidi="cy-GB"/>
        </w:rPr>
        <w:t>Datblygu cynllun gweithredu i gefnogi eich ymgysylltiad a'ch llwyddiant</w:t>
      </w:r>
    </w:p>
    <w:p w14:paraId="1AF6EF32" w14:textId="71ADC3F0" w:rsidR="007B59C3" w:rsidRDefault="0BD8F1BC" w:rsidP="00696C58">
      <w:pPr>
        <w:pStyle w:val="Heading2"/>
        <w:numPr>
          <w:ilvl w:val="0"/>
          <w:numId w:val="14"/>
        </w:numPr>
      </w:pPr>
      <w:r>
        <w:rPr>
          <w:lang w:bidi="cy-GB"/>
        </w:rPr>
        <w:t xml:space="preserve">Trafodaeth </w:t>
      </w:r>
      <w:r w:rsidR="009C5AA8">
        <w:rPr>
          <w:lang w:bidi="cy-GB"/>
        </w:rPr>
        <w:t>am</w:t>
      </w:r>
      <w:r>
        <w:rPr>
          <w:lang w:bidi="cy-GB"/>
        </w:rPr>
        <w:t xml:space="preserve"> addasiadau </w:t>
      </w:r>
      <w:r w:rsidR="009C5AA8">
        <w:rPr>
          <w:lang w:bidi="cy-GB"/>
        </w:rPr>
        <w:t>i asesiadau</w:t>
      </w:r>
      <w:r>
        <w:rPr>
          <w:lang w:bidi="cy-GB"/>
        </w:rPr>
        <w:t xml:space="preserve"> lle bo'n briodol</w:t>
      </w:r>
    </w:p>
    <w:p w14:paraId="38D9194D" w14:textId="77777777" w:rsidR="00696C58" w:rsidRPr="007B59C3" w:rsidRDefault="00696C58" w:rsidP="00696C58">
      <w:pPr>
        <w:pStyle w:val="Heading2"/>
        <w:numPr>
          <w:ilvl w:val="0"/>
          <w:numId w:val="0"/>
        </w:numPr>
        <w:ind w:left="576" w:hanging="576"/>
      </w:pPr>
    </w:p>
    <w:p w14:paraId="3E466008" w14:textId="231BAEF5" w:rsidR="007B59C3" w:rsidRPr="00696C58" w:rsidRDefault="0BD8F1BC" w:rsidP="00FA44C8">
      <w:pPr>
        <w:pStyle w:val="Heading1"/>
      </w:pPr>
      <w:bookmarkStart w:id="6" w:name="_Toc239245117"/>
      <w:r w:rsidRPr="00696C58">
        <w:rPr>
          <w:lang w:bidi="cy-GB"/>
        </w:rPr>
        <w:t>Pryderon parhaus a chanlyniadau posibl</w:t>
      </w:r>
      <w:bookmarkEnd w:id="6"/>
    </w:p>
    <w:p w14:paraId="017CD409" w14:textId="4F558031" w:rsidR="00F73D3D" w:rsidRPr="00696C58" w:rsidRDefault="0BD8F1BC" w:rsidP="00696C58">
      <w:pPr>
        <w:pStyle w:val="Heading2"/>
      </w:pPr>
      <w:r w:rsidRPr="00696C58">
        <w:rPr>
          <w:lang w:bidi="cy-GB"/>
        </w:rPr>
        <w:t xml:space="preserve">Os bydd pryderon ynghylch ymgysylltiad neu bresenoldeb yn parhau er gwaethaf cefnogaeth a chyswllt, efallai y cewch eich uwchgyfeirio drwy'r Polisi </w:t>
      </w:r>
      <w:r w:rsidR="009C5AA8">
        <w:rPr>
          <w:lang w:bidi="cy-GB"/>
        </w:rPr>
        <w:t>Cefnogaeth</w:t>
      </w:r>
      <w:r w:rsidRPr="00696C58">
        <w:rPr>
          <w:lang w:bidi="cy-GB"/>
        </w:rPr>
        <w:t xml:space="preserve"> Astudio neu eich cyfeirio at y Panel Adolygu Ymgysylltiad.</w:t>
      </w:r>
    </w:p>
    <w:p w14:paraId="2CDEEE52" w14:textId="6F1C36D6" w:rsidR="007B59C3" w:rsidRPr="007B59C3" w:rsidRDefault="0BD8F1BC" w:rsidP="00696C58">
      <w:pPr>
        <w:pStyle w:val="Heading2"/>
      </w:pPr>
      <w:r>
        <w:rPr>
          <w:lang w:bidi="cy-GB"/>
        </w:rPr>
        <w:t>Yn dibynnu ar eich amgylchiadau, gallai canlyniadau Panel Adolygu Ymgysylltu fod fel a ganlyn:</w:t>
      </w:r>
    </w:p>
    <w:p w14:paraId="0F7715AF" w14:textId="505CC7DF" w:rsidR="004B1355" w:rsidRDefault="10E70E4F" w:rsidP="003E6764">
      <w:pPr>
        <w:pStyle w:val="Heading2"/>
        <w:numPr>
          <w:ilvl w:val="0"/>
          <w:numId w:val="15"/>
        </w:numPr>
      </w:pPr>
      <w:r>
        <w:rPr>
          <w:lang w:bidi="cy-GB"/>
        </w:rPr>
        <w:t>Cais ffurfiol gan y Brifysgol i chi gadarnhau eich bwriadau mewn perthynas â'ch astudiaethau</w:t>
      </w:r>
    </w:p>
    <w:p w14:paraId="391B17AE" w14:textId="5A17F59C" w:rsidR="004B1355" w:rsidRDefault="617B3A85" w:rsidP="003E6764">
      <w:pPr>
        <w:pStyle w:val="Heading2"/>
        <w:numPr>
          <w:ilvl w:val="0"/>
          <w:numId w:val="15"/>
        </w:numPr>
      </w:pPr>
      <w:r>
        <w:rPr>
          <w:lang w:bidi="cy-GB"/>
        </w:rPr>
        <w:t>Atgyfeiriad i Gefnogaeth Astudio ar gyfer datblygu cynllun gweithredu</w:t>
      </w:r>
    </w:p>
    <w:p w14:paraId="499B0C76" w14:textId="5B1AD10F" w:rsidR="005C660A" w:rsidRPr="007B59C3" w:rsidRDefault="005C660A" w:rsidP="003E6764">
      <w:pPr>
        <w:pStyle w:val="Heading2"/>
        <w:numPr>
          <w:ilvl w:val="0"/>
          <w:numId w:val="15"/>
        </w:numPr>
      </w:pPr>
      <w:r>
        <w:rPr>
          <w:lang w:bidi="cy-GB"/>
        </w:rPr>
        <w:t>Torri ar astud</w:t>
      </w:r>
      <w:r w:rsidR="00156BC7">
        <w:rPr>
          <w:lang w:bidi="cy-GB"/>
        </w:rPr>
        <w:t>io</w:t>
      </w:r>
    </w:p>
    <w:p w14:paraId="2987F7C3" w14:textId="19906D08" w:rsidR="00F63F4B" w:rsidRPr="007B59C3" w:rsidRDefault="4E4E2CF2" w:rsidP="003E6764">
      <w:pPr>
        <w:pStyle w:val="Heading2"/>
        <w:numPr>
          <w:ilvl w:val="0"/>
          <w:numId w:val="15"/>
        </w:numPr>
      </w:pPr>
      <w:r>
        <w:rPr>
          <w:lang w:bidi="cy-GB"/>
        </w:rPr>
        <w:t>Tynnu'n ôl o'r rhaglen</w:t>
      </w:r>
    </w:p>
    <w:p w14:paraId="71A7621E" w14:textId="0E06BE6E" w:rsidR="00046A66" w:rsidRDefault="00046A66" w:rsidP="003E6764">
      <w:pPr>
        <w:pStyle w:val="Heading2"/>
        <w:numPr>
          <w:ilvl w:val="0"/>
          <w:numId w:val="15"/>
        </w:numPr>
      </w:pPr>
      <w:r>
        <w:rPr>
          <w:lang w:bidi="cy-GB"/>
        </w:rPr>
        <w:t xml:space="preserve">Hysbysu cyrff allanol fel Cyllid Myfyrwyr neu unrhyw gyrff ariannu perthnasol eraill ac awdurdodau fisa'r DU, lle bo'n berthnasol. </w:t>
      </w:r>
    </w:p>
    <w:p w14:paraId="5E2BDA1F" w14:textId="5CD96847" w:rsidR="007B59C3" w:rsidRDefault="0BD8F1BC" w:rsidP="00221E7E">
      <w:pPr>
        <w:pStyle w:val="Heading2"/>
      </w:pPr>
      <w:r>
        <w:rPr>
          <w:lang w:bidi="cy-GB"/>
        </w:rPr>
        <w:t>Gwneir unrhyw benderfyniadau o'r fath yn ofalus, gan ystyried eich amgylchiadau unigol. Byddwch yn cael gwybod am eich hawl i adolygu neu apelio drwy'r gweithdrefnau priodol.</w:t>
      </w:r>
    </w:p>
    <w:p w14:paraId="1B9C3DC2" w14:textId="77777777" w:rsidR="00221E7E" w:rsidRPr="007B59C3" w:rsidRDefault="00221E7E" w:rsidP="00221E7E">
      <w:pPr>
        <w:pStyle w:val="Heading2"/>
        <w:numPr>
          <w:ilvl w:val="0"/>
          <w:numId w:val="0"/>
        </w:numPr>
        <w:ind w:left="576"/>
      </w:pPr>
    </w:p>
    <w:p w14:paraId="72730480" w14:textId="1413AE89" w:rsidR="009664F5" w:rsidRPr="009664F5" w:rsidRDefault="009664F5" w:rsidP="00FA44C8">
      <w:pPr>
        <w:pStyle w:val="Heading1"/>
      </w:pPr>
      <w:bookmarkStart w:id="7" w:name="_Toc239245118"/>
      <w:r w:rsidRPr="009664F5">
        <w:rPr>
          <w:lang w:bidi="cy-GB"/>
        </w:rPr>
        <w:t>R</w:t>
      </w:r>
      <w:r w:rsidR="009C5AA8">
        <w:rPr>
          <w:lang w:bidi="cy-GB"/>
        </w:rPr>
        <w:t>o</w:t>
      </w:r>
      <w:r w:rsidRPr="009664F5">
        <w:rPr>
          <w:lang w:bidi="cy-GB"/>
        </w:rPr>
        <w:t>lau a chyfrifoldebau</w:t>
      </w:r>
      <w:bookmarkEnd w:id="7"/>
    </w:p>
    <w:p w14:paraId="41808B1A" w14:textId="6DDE06F0" w:rsidR="009664F5" w:rsidRDefault="001B6C6B" w:rsidP="003A1E16">
      <w:pPr>
        <w:pStyle w:val="Heading2"/>
      </w:pPr>
      <w:r w:rsidRPr="003A1E16">
        <w:rPr>
          <w:lang w:bidi="cy-GB"/>
        </w:rPr>
        <w:t xml:space="preserve">Mae eich ymgysylltiad a'ch presenoldeb yn gyfrifoldeb a rennir rhyngoch chi a'r Brifysgol. </w:t>
      </w:r>
    </w:p>
    <w:p w14:paraId="38A075DD" w14:textId="521B71FE" w:rsidR="00DC13A2" w:rsidRPr="003A1E16" w:rsidRDefault="009C2B86" w:rsidP="003A1E16">
      <w:pPr>
        <w:pStyle w:val="Heading2"/>
      </w:pPr>
      <w:r>
        <w:rPr>
          <w:lang w:bidi="cy-GB"/>
        </w:rPr>
        <w:t xml:space="preserve">Fel myfyriwr, rydych chi'n gyfrifol am ymgysylltu'n weithredol â'ch astudiaethau, mynychu gweithgareddau dysgu a cheisio cefnogaeth pan fo angen, fel y nodir yn adran 2 uchod ac yn </w:t>
      </w:r>
      <w:hyperlink r:id="rId15" w:history="1">
        <w:r w:rsidR="004D48B4" w:rsidRPr="004D48B4">
          <w:rPr>
            <w:rStyle w:val="Hyperlink"/>
            <w:lang w:bidi="cy-GB"/>
          </w:rPr>
          <w:t>Siarter y Myfyrwyr</w:t>
        </w:r>
      </w:hyperlink>
      <w:r>
        <w:rPr>
          <w:lang w:bidi="cy-GB"/>
        </w:rPr>
        <w:t>.</w:t>
      </w:r>
    </w:p>
    <w:p w14:paraId="6C35E305" w14:textId="1C2F6523" w:rsidR="008F6701" w:rsidRPr="003A1E16" w:rsidRDefault="008F6701" w:rsidP="00DC13A2">
      <w:pPr>
        <w:pStyle w:val="Heading2"/>
      </w:pPr>
      <w:r>
        <w:rPr>
          <w:lang w:bidi="cy-GB"/>
        </w:rPr>
        <w:t>Ochr yn ochr â'r gefnogaeth gyffredinol a nodir yn adran 3 uchod,</w:t>
      </w:r>
      <w:r w:rsidR="009C5AA8">
        <w:rPr>
          <w:lang w:bidi="cy-GB"/>
        </w:rPr>
        <w:t xml:space="preserve"> gall yr aelodau o</w:t>
      </w:r>
      <w:r>
        <w:rPr>
          <w:lang w:bidi="cy-GB"/>
        </w:rPr>
        <w:t xml:space="preserve"> staff canlynol chwarae rhan allweddol: </w:t>
      </w:r>
    </w:p>
    <w:p w14:paraId="739AE4A4" w14:textId="5AAE4FBD" w:rsidR="009664F5" w:rsidRPr="009664F5" w:rsidRDefault="009664F5" w:rsidP="004D48B4">
      <w:pPr>
        <w:pStyle w:val="Heading3"/>
        <w:numPr>
          <w:ilvl w:val="0"/>
          <w:numId w:val="0"/>
        </w:numPr>
        <w:spacing w:after="240"/>
        <w:ind w:left="862"/>
      </w:pPr>
      <w:r w:rsidRPr="00A74782">
        <w:rPr>
          <w:lang w:bidi="cy-GB"/>
        </w:rPr>
        <w:t xml:space="preserve">Mae </w:t>
      </w:r>
      <w:r w:rsidRPr="00A74782">
        <w:rPr>
          <w:b/>
          <w:lang w:bidi="cy-GB"/>
        </w:rPr>
        <w:t>Tiwtoriaid Academaidd Personol</w:t>
      </w:r>
      <w:r w:rsidRPr="00A74782">
        <w:rPr>
          <w:lang w:bidi="cy-GB"/>
        </w:rPr>
        <w:t xml:space="preserve"> yn darparu arweiniad academaidd, yn cefnogi ymgysylltiad, ac yn gweithredu fel pwynt cyswllt canolog.</w:t>
      </w:r>
    </w:p>
    <w:p w14:paraId="18425966" w14:textId="1990AFAC" w:rsidR="009664F5" w:rsidRPr="009664F5" w:rsidRDefault="009C5AA8" w:rsidP="004D48B4">
      <w:pPr>
        <w:pStyle w:val="Heading3"/>
        <w:numPr>
          <w:ilvl w:val="0"/>
          <w:numId w:val="0"/>
        </w:numPr>
        <w:spacing w:after="240"/>
        <w:ind w:left="862"/>
      </w:pPr>
      <w:r w:rsidRPr="009C5AA8">
        <w:rPr>
          <w:bCs/>
          <w:lang w:bidi="cy-GB"/>
        </w:rPr>
        <w:t>Mae</w:t>
      </w:r>
      <w:r>
        <w:rPr>
          <w:b/>
          <w:lang w:bidi="cy-GB"/>
        </w:rPr>
        <w:t xml:space="preserve"> </w:t>
      </w:r>
      <w:r w:rsidR="009664F5" w:rsidRPr="00A74782">
        <w:rPr>
          <w:b/>
          <w:lang w:bidi="cy-GB"/>
        </w:rPr>
        <w:t>Cyfarwyddwyr Rhaglenni</w:t>
      </w:r>
      <w:r w:rsidR="009664F5" w:rsidRPr="00A74782">
        <w:rPr>
          <w:lang w:bidi="cy-GB"/>
        </w:rPr>
        <w:t xml:space="preserve"> yn goruchwylio ymgysylltiad ar lefel y rhaglen ac yn rheoli uwchgyfeirio </w:t>
      </w:r>
      <w:r w:rsidR="00156BC7">
        <w:rPr>
          <w:lang w:bidi="cy-GB"/>
        </w:rPr>
        <w:t>os yw</w:t>
      </w:r>
      <w:r w:rsidR="009664F5" w:rsidRPr="00A74782">
        <w:rPr>
          <w:lang w:bidi="cy-GB"/>
        </w:rPr>
        <w:t xml:space="preserve"> pryderon yn parhau.</w:t>
      </w:r>
    </w:p>
    <w:p w14:paraId="446C4E3C" w14:textId="7F2FA8ED" w:rsidR="009664F5" w:rsidRPr="009664F5" w:rsidRDefault="009664F5" w:rsidP="004D48B4">
      <w:pPr>
        <w:pStyle w:val="Heading3"/>
        <w:numPr>
          <w:ilvl w:val="0"/>
          <w:numId w:val="0"/>
        </w:numPr>
        <w:spacing w:after="240"/>
        <w:ind w:left="862"/>
      </w:pPr>
      <w:r w:rsidRPr="009C5AA8">
        <w:rPr>
          <w:bCs/>
          <w:lang w:bidi="cy-GB"/>
        </w:rPr>
        <w:t>Mae</w:t>
      </w:r>
      <w:r w:rsidRPr="009664F5">
        <w:rPr>
          <w:b/>
          <w:lang w:bidi="cy-GB"/>
        </w:rPr>
        <w:t xml:space="preserve"> Deoniaid Cyswllt (Ymgysyllt</w:t>
      </w:r>
      <w:r w:rsidR="00156BC7">
        <w:rPr>
          <w:b/>
          <w:lang w:bidi="cy-GB"/>
        </w:rPr>
        <w:t xml:space="preserve">iad </w:t>
      </w:r>
      <w:r w:rsidRPr="009664F5">
        <w:rPr>
          <w:b/>
          <w:lang w:bidi="cy-GB"/>
        </w:rPr>
        <w:t>Myfyrwyr)</w:t>
      </w:r>
      <w:r w:rsidRPr="009664F5">
        <w:rPr>
          <w:lang w:bidi="cy-GB"/>
        </w:rPr>
        <w:t xml:space="preserve"> yn goruchwylio achosion cymhleth neu barhaus ac yn sicrhau eu bod yn cyd-fynd â fframweithiau a rheoliadau'r Brifysgol.</w:t>
      </w:r>
    </w:p>
    <w:p w14:paraId="0A0225C6" w14:textId="29FD83A3" w:rsidR="009664F5" w:rsidRDefault="009664F5" w:rsidP="004D48B4">
      <w:pPr>
        <w:pStyle w:val="Heading3"/>
        <w:numPr>
          <w:ilvl w:val="0"/>
          <w:numId w:val="0"/>
        </w:numPr>
        <w:spacing w:after="240"/>
        <w:ind w:left="862"/>
      </w:pPr>
      <w:r w:rsidRPr="009664F5">
        <w:rPr>
          <w:lang w:bidi="cy-GB"/>
        </w:rPr>
        <w:t xml:space="preserve">Mae </w:t>
      </w:r>
      <w:r w:rsidRPr="009664F5">
        <w:rPr>
          <w:b/>
          <w:lang w:bidi="cy-GB"/>
        </w:rPr>
        <w:t>timau gwasanaethau proffesiynol</w:t>
      </w:r>
      <w:r w:rsidRPr="009664F5">
        <w:rPr>
          <w:lang w:bidi="cy-GB"/>
        </w:rPr>
        <w:t xml:space="preserve"> yn cefnogi ymgysylltiad trwy brosesau academaidd, lles, gweinyddol a rheoleiddiol cydlynol.</w:t>
      </w:r>
    </w:p>
    <w:p w14:paraId="6C5A0909" w14:textId="2842D431" w:rsidR="003B386F" w:rsidRDefault="003B386F" w:rsidP="004D48B4">
      <w:pPr>
        <w:pStyle w:val="Heading3"/>
        <w:numPr>
          <w:ilvl w:val="0"/>
          <w:numId w:val="0"/>
        </w:numPr>
        <w:spacing w:after="240"/>
        <w:ind w:left="862"/>
      </w:pPr>
      <w:r w:rsidRPr="003B386F">
        <w:rPr>
          <w:lang w:bidi="cy-GB"/>
        </w:rPr>
        <w:t xml:space="preserve">Mae gan y </w:t>
      </w:r>
      <w:r w:rsidRPr="003B386F">
        <w:rPr>
          <w:b/>
          <w:lang w:bidi="cy-GB"/>
        </w:rPr>
        <w:t>Prif Swyddog Myfyrwyr</w:t>
      </w:r>
      <w:r w:rsidRPr="003B386F">
        <w:rPr>
          <w:lang w:bidi="cy-GB"/>
        </w:rPr>
        <w:t xml:space="preserve"> oruchwyliaeth strategol dros weithredu'r polisi hwn a'r gweithdrefnau cysylltiedig.</w:t>
      </w:r>
    </w:p>
    <w:p w14:paraId="1B1DFC63" w14:textId="2DEE5BA6" w:rsidR="00F70FA7" w:rsidRDefault="008C607E" w:rsidP="004D48B4">
      <w:pPr>
        <w:pStyle w:val="Heading3"/>
        <w:numPr>
          <w:ilvl w:val="0"/>
          <w:numId w:val="0"/>
        </w:numPr>
        <w:spacing w:after="240"/>
        <w:ind w:left="862"/>
      </w:pPr>
      <w:r w:rsidRPr="009C5AA8">
        <w:rPr>
          <w:bCs/>
          <w:lang w:bidi="cy-GB"/>
        </w:rPr>
        <w:t>Mae'r</w:t>
      </w:r>
      <w:r w:rsidRPr="00ED6428">
        <w:rPr>
          <w:b/>
          <w:lang w:bidi="cy-GB"/>
        </w:rPr>
        <w:t xml:space="preserve"> Bwrdd Academaidd</w:t>
      </w:r>
      <w:r w:rsidRPr="00ED6428">
        <w:rPr>
          <w:lang w:bidi="cy-GB"/>
        </w:rPr>
        <w:t xml:space="preserve"> yn sicrhau bod y polisi a'r gweithdrefnau cysylltiedig yn cael eu gweithredu'n effeithiol trwy fonitro ac adolygu'n rheolaidd. </w:t>
      </w:r>
    </w:p>
    <w:p w14:paraId="401D3265" w14:textId="7AB196BE" w:rsidR="00C14C01" w:rsidRPr="009664F5" w:rsidRDefault="00C14C01" w:rsidP="00C14C01">
      <w:pPr>
        <w:pStyle w:val="Heading2"/>
      </w:pPr>
      <w:r>
        <w:rPr>
          <w:lang w:bidi="cy-GB"/>
        </w:rPr>
        <w:t>Mae rhagor o fanylion wedi'u nodi yn y Gweithdrefnau Ymgysyllt</w:t>
      </w:r>
      <w:r w:rsidR="009C5AA8">
        <w:rPr>
          <w:lang w:bidi="cy-GB"/>
        </w:rPr>
        <w:t xml:space="preserve">iad </w:t>
      </w:r>
      <w:r>
        <w:rPr>
          <w:lang w:bidi="cy-GB"/>
        </w:rPr>
        <w:t>a Phresenoldeb Myfyrwyr.</w:t>
      </w:r>
    </w:p>
    <w:p w14:paraId="6763C738" w14:textId="1B5DE7A9" w:rsidR="00023AAD" w:rsidRDefault="00023AAD" w:rsidP="00F20D28">
      <w:pPr>
        <w:pStyle w:val="Heading3"/>
        <w:numPr>
          <w:ilvl w:val="0"/>
          <w:numId w:val="0"/>
        </w:numPr>
        <w:spacing w:before="0"/>
      </w:pPr>
    </w:p>
    <w:p w14:paraId="538D1682" w14:textId="20607E27" w:rsidR="006377CE" w:rsidRPr="008627B3" w:rsidRDefault="00AE3A65" w:rsidP="1E9F873C">
      <w:pPr>
        <w:pStyle w:val="Heading1"/>
        <w:spacing w:before="0"/>
      </w:pPr>
      <w:bookmarkStart w:id="8" w:name="_Toc239245119"/>
      <w:r>
        <w:rPr>
          <w:lang w:bidi="cy-GB"/>
        </w:rPr>
        <w:t>Polisïau a gweithdrefnau cysylltiedig</w:t>
      </w:r>
      <w:bookmarkEnd w:id="8"/>
    </w:p>
    <w:p w14:paraId="6E6B2907" w14:textId="11E301CF" w:rsidR="1405F2C6" w:rsidRDefault="1405F2C6" w:rsidP="00DC13A2">
      <w:pPr>
        <w:pStyle w:val="Heading2"/>
      </w:pPr>
      <w:r>
        <w:rPr>
          <w:lang w:bidi="cy-GB"/>
        </w:rPr>
        <w:t xml:space="preserve">Mae polisïau canlynol y Brifysgol yn ymwneud â chymorth, disgwyliadau a chyfrifoldebau myfyrwyr a gellir eu canfod ar </w:t>
      </w:r>
      <w:hyperlink r:id="rId16" w:history="1">
        <w:r w:rsidR="0CC587E9" w:rsidRPr="00D07DBB">
          <w:rPr>
            <w:rStyle w:val="Hyperlink"/>
            <w:lang w:bidi="cy-GB"/>
          </w:rPr>
          <w:t>H</w:t>
        </w:r>
        <w:r w:rsidR="00156BC7">
          <w:rPr>
            <w:rStyle w:val="Hyperlink"/>
            <w:lang w:bidi="cy-GB"/>
          </w:rPr>
          <w:t>y</w:t>
        </w:r>
        <w:r w:rsidR="0CC587E9" w:rsidRPr="00D07DBB">
          <w:rPr>
            <w:rStyle w:val="Hyperlink"/>
            <w:lang w:bidi="cy-GB"/>
          </w:rPr>
          <w:t>b Polisi'r</w:t>
        </w:r>
      </w:hyperlink>
      <w:r>
        <w:rPr>
          <w:lang w:bidi="cy-GB"/>
        </w:rPr>
        <w:t xml:space="preserve"> Brifysgol:</w:t>
      </w:r>
    </w:p>
    <w:p w14:paraId="3F19AD6A" w14:textId="1DB02E1D" w:rsidR="0CC587E9" w:rsidRDefault="0CC587E9" w:rsidP="00DC13A2">
      <w:pPr>
        <w:pStyle w:val="Heading2"/>
        <w:numPr>
          <w:ilvl w:val="0"/>
          <w:numId w:val="16"/>
        </w:numPr>
      </w:pPr>
      <w:r>
        <w:rPr>
          <w:lang w:bidi="cy-GB"/>
        </w:rPr>
        <w:t xml:space="preserve">Siarter Myfyrwyr </w:t>
      </w:r>
    </w:p>
    <w:p w14:paraId="534650D6" w14:textId="74F9E2DD" w:rsidR="0CC587E9" w:rsidRDefault="009C5AA8" w:rsidP="00DC13A2">
      <w:pPr>
        <w:pStyle w:val="Heading2"/>
        <w:numPr>
          <w:ilvl w:val="0"/>
          <w:numId w:val="16"/>
        </w:numPr>
      </w:pPr>
      <w:r>
        <w:rPr>
          <w:lang w:bidi="cy-GB"/>
        </w:rPr>
        <w:t>P</w:t>
      </w:r>
      <w:r w:rsidR="0CC587E9">
        <w:rPr>
          <w:lang w:bidi="cy-GB"/>
        </w:rPr>
        <w:t xml:space="preserve">olisi a Gweithdrefn </w:t>
      </w:r>
      <w:r>
        <w:rPr>
          <w:lang w:bidi="cy-GB"/>
        </w:rPr>
        <w:t xml:space="preserve">Cefnogaeth </w:t>
      </w:r>
      <w:r w:rsidR="0CC587E9">
        <w:rPr>
          <w:lang w:bidi="cy-GB"/>
        </w:rPr>
        <w:t>Astudio</w:t>
      </w:r>
    </w:p>
    <w:p w14:paraId="63C7F704" w14:textId="78D80422" w:rsidR="0CC587E9" w:rsidRDefault="0CC587E9" w:rsidP="00DC13A2">
      <w:pPr>
        <w:pStyle w:val="Heading2"/>
        <w:numPr>
          <w:ilvl w:val="0"/>
          <w:numId w:val="16"/>
        </w:numPr>
      </w:pPr>
      <w:r>
        <w:rPr>
          <w:lang w:bidi="cy-GB"/>
        </w:rPr>
        <w:t>Polisi a Gweithdrefn Amgylchiadau Lliniarol</w:t>
      </w:r>
    </w:p>
    <w:p w14:paraId="10F510CD" w14:textId="03AD9256" w:rsidR="0CC587E9" w:rsidRDefault="0CC587E9" w:rsidP="00DC13A2">
      <w:pPr>
        <w:pStyle w:val="Heading2"/>
        <w:numPr>
          <w:ilvl w:val="0"/>
          <w:numId w:val="16"/>
        </w:numPr>
      </w:pPr>
      <w:r>
        <w:rPr>
          <w:lang w:bidi="cy-GB"/>
        </w:rPr>
        <w:t>Polisi Addasiadau Rhesymol</w:t>
      </w:r>
    </w:p>
    <w:p w14:paraId="50239FE0" w14:textId="0236715B" w:rsidR="0CC587E9" w:rsidRDefault="0CC587E9" w:rsidP="00DC13A2">
      <w:pPr>
        <w:pStyle w:val="Heading2"/>
        <w:numPr>
          <w:ilvl w:val="0"/>
          <w:numId w:val="16"/>
        </w:numPr>
      </w:pPr>
      <w:r>
        <w:rPr>
          <w:lang w:bidi="cy-GB"/>
        </w:rPr>
        <w:t>Polisi C</w:t>
      </w:r>
      <w:r w:rsidR="00A1647A">
        <w:rPr>
          <w:lang w:bidi="cy-GB"/>
        </w:rPr>
        <w:t>efnogaeth</w:t>
      </w:r>
      <w:r>
        <w:rPr>
          <w:lang w:bidi="cy-GB"/>
        </w:rPr>
        <w:t xml:space="preserve"> i Rieni</w:t>
      </w:r>
    </w:p>
    <w:p w14:paraId="19F98752" w14:textId="0068577A" w:rsidR="0CC587E9" w:rsidRDefault="0CC587E9" w:rsidP="00DC13A2">
      <w:pPr>
        <w:pStyle w:val="Heading2"/>
        <w:numPr>
          <w:ilvl w:val="0"/>
          <w:numId w:val="16"/>
        </w:numPr>
      </w:pPr>
      <w:r>
        <w:rPr>
          <w:lang w:bidi="cy-GB"/>
        </w:rPr>
        <w:t>Polisi Athletwr Gyrfa Ddeuol Chwaraeon Perfformiad</w:t>
      </w:r>
    </w:p>
    <w:p w14:paraId="4DA075F9" w14:textId="774979B7" w:rsidR="0CC587E9" w:rsidRDefault="0CC587E9" w:rsidP="00DC13A2">
      <w:pPr>
        <w:pStyle w:val="Heading2"/>
        <w:numPr>
          <w:ilvl w:val="0"/>
          <w:numId w:val="16"/>
        </w:numPr>
      </w:pPr>
      <w:r>
        <w:rPr>
          <w:lang w:bidi="cy-GB"/>
        </w:rPr>
        <w:t>Polisi Cydraddoldeb, Amrywiaeth a Chynhwysiant</w:t>
      </w:r>
    </w:p>
    <w:p w14:paraId="42B062E7" w14:textId="35108DC1" w:rsidR="0CC587E9" w:rsidRDefault="0CC587E9" w:rsidP="00DC13A2">
      <w:pPr>
        <w:pStyle w:val="Heading2"/>
        <w:numPr>
          <w:ilvl w:val="0"/>
          <w:numId w:val="16"/>
        </w:numPr>
      </w:pPr>
      <w:r>
        <w:rPr>
          <w:lang w:bidi="cy-GB"/>
        </w:rPr>
        <w:t>Polisi Cydymffurfio â Fisâu Myfyrwyr</w:t>
      </w:r>
    </w:p>
    <w:p w14:paraId="7DB8F01C" w14:textId="4E68E32D" w:rsidR="783B006D" w:rsidRDefault="009C59C6" w:rsidP="009C59C6">
      <w:pPr>
        <w:pStyle w:val="Heading2"/>
      </w:pPr>
      <w:r>
        <w:rPr>
          <w:lang w:bidi="cy-GB"/>
        </w:rPr>
        <w:t>Gweithdrefnau perthnasol ychwanegol:</w:t>
      </w:r>
    </w:p>
    <w:p w14:paraId="2EEBEF59" w14:textId="1BBC9CA3" w:rsidR="009C59C6" w:rsidRDefault="009C59C6" w:rsidP="009C59C6">
      <w:pPr>
        <w:pStyle w:val="Heading2"/>
        <w:numPr>
          <w:ilvl w:val="0"/>
          <w:numId w:val="16"/>
        </w:numPr>
      </w:pPr>
      <w:hyperlink r:id="rId17" w:history="1">
        <w:r w:rsidRPr="783B006D">
          <w:rPr>
            <w:rStyle w:val="Hyperlink"/>
            <w:lang w:bidi="cy-GB"/>
          </w:rPr>
          <w:t>Gweithdrefn Monitro Ymgysylltiad Myfyrwyr Rhyngwladol</w:t>
        </w:r>
      </w:hyperlink>
    </w:p>
    <w:p w14:paraId="38402443" w14:textId="77777777" w:rsidR="009C59C6" w:rsidRDefault="009C59C6" w:rsidP="009C59C6">
      <w:pPr>
        <w:pStyle w:val="Heading2"/>
        <w:numPr>
          <w:ilvl w:val="0"/>
          <w:numId w:val="0"/>
        </w:numPr>
        <w:ind w:left="576"/>
      </w:pPr>
    </w:p>
    <w:p w14:paraId="14EE3C81" w14:textId="2CBFB6F0" w:rsidR="004F3D8E" w:rsidRDefault="00ED19D8" w:rsidP="004F3D8E">
      <w:pPr>
        <w:pStyle w:val="Heading1"/>
      </w:pPr>
      <w:bookmarkStart w:id="9" w:name="_Toc239245120"/>
      <w:r>
        <w:rPr>
          <w:lang w:bidi="cy-GB"/>
        </w:rPr>
        <w:t>Adolygu a Chymeradwyo</w:t>
      </w:r>
      <w:bookmarkEnd w:id="9"/>
    </w:p>
    <w:p w14:paraId="181E72BF" w14:textId="7A07826D" w:rsidR="00DC13A2" w:rsidRDefault="4B0E10D1" w:rsidP="00296EBC">
      <w:pPr>
        <w:pStyle w:val="Heading2"/>
      </w:pPr>
      <w:r w:rsidRPr="00DC13A2">
        <w:rPr>
          <w:lang w:bidi="cy-GB"/>
        </w:rPr>
        <w:t xml:space="preserve">Yn unol â chanllawiau’r brifysgol, bydd y polisi hwn a’r gweithdrefnau cysylltiedig yn cael eu hadolygu bob </w:t>
      </w:r>
      <w:r w:rsidRPr="00DC13A2">
        <w:rPr>
          <w:b/>
          <w:lang w:bidi="cy-GB"/>
        </w:rPr>
        <w:t>tair blynedd</w:t>
      </w:r>
      <w:r w:rsidRPr="00DC13A2">
        <w:rPr>
          <w:lang w:bidi="cy-GB"/>
        </w:rPr>
        <w:t xml:space="preserve"> neu’n gynt, yn ôl yr angen.</w:t>
      </w:r>
    </w:p>
    <w:p w14:paraId="25642F9B" w14:textId="7D84DD90" w:rsidR="006422AD" w:rsidRDefault="006422AD" w:rsidP="00296EBC">
      <w:pPr>
        <w:pStyle w:val="Heading2"/>
      </w:pPr>
      <w:r>
        <w:rPr>
          <w:lang w:bidi="cy-GB"/>
        </w:rPr>
        <w:t xml:space="preserve">Gall newidiadau i reoliadau prifysgol neu allanol neu ganllawiau arfer gorau allanol sbarduno adolygiad cynnar. </w:t>
      </w:r>
    </w:p>
    <w:p w14:paraId="3832B4D6" w14:textId="789B321B" w:rsidR="00DC13A2" w:rsidRDefault="00296EBC" w:rsidP="00296EBC">
      <w:pPr>
        <w:pStyle w:val="Heading2"/>
      </w:pPr>
      <w:r w:rsidRPr="00296EBC">
        <w:rPr>
          <w:lang w:bidi="cy-GB"/>
        </w:rPr>
        <w:t>Bydd y Pwyllgor Dysgu, Addysgu ac Ymgysylltu â Myfyrwyr yn ystyried y diweddariadau ac yn eu cymeradwyo gan y Bwrdd Academaidd.</w:t>
      </w:r>
    </w:p>
    <w:p w14:paraId="198E2CDF" w14:textId="77777777" w:rsidR="00BB769F" w:rsidRDefault="00BB769F" w:rsidP="00BB769F">
      <w:pPr>
        <w:pStyle w:val="Heading1"/>
        <w:numPr>
          <w:ilvl w:val="0"/>
          <w:numId w:val="0"/>
        </w:numPr>
        <w:ind w:left="432" w:hanging="432"/>
      </w:pPr>
    </w:p>
    <w:p w14:paraId="76272E04" w14:textId="77777777" w:rsidR="004664ED" w:rsidRPr="004664ED" w:rsidRDefault="004664ED" w:rsidP="004664ED">
      <w:pPr>
        <w:pStyle w:val="Heading1"/>
        <w:numPr>
          <w:ilvl w:val="0"/>
          <w:numId w:val="0"/>
        </w:numPr>
        <w:ind w:left="432" w:hanging="432"/>
      </w:pPr>
    </w:p>
    <w:p w14:paraId="24F8FFEC" w14:textId="1306FE6B" w:rsidR="00BB769F" w:rsidRPr="00BB769F" w:rsidRDefault="00A1647A" w:rsidP="00BB769F">
      <w:pPr>
        <w:pStyle w:val="Heading2"/>
        <w:numPr>
          <w:ilvl w:val="0"/>
          <w:numId w:val="0"/>
        </w:numPr>
        <w:ind w:left="576" w:hanging="576"/>
      </w:pPr>
      <w:r>
        <w:rPr>
          <w:lang w:bidi="cy-GB"/>
        </w:rPr>
        <w:t>D.S.</w:t>
      </w:r>
      <w:r w:rsidR="004664ED">
        <w:rPr>
          <w:lang w:bidi="cy-GB"/>
        </w:rPr>
        <w:t xml:space="preserve"> Gweithdrefn Ymgysyllt</w:t>
      </w:r>
      <w:r>
        <w:rPr>
          <w:lang w:bidi="cy-GB"/>
        </w:rPr>
        <w:t>iad</w:t>
      </w:r>
      <w:r w:rsidR="004664ED">
        <w:rPr>
          <w:lang w:bidi="cy-GB"/>
        </w:rPr>
        <w:t xml:space="preserve"> a Phresenoldeb Myfyrwyr isod</w:t>
      </w:r>
    </w:p>
    <w:p w14:paraId="0E07C64E" w14:textId="77777777" w:rsidR="00D36FE7" w:rsidRDefault="00D36FE7" w:rsidP="00D36FE7">
      <w:pPr>
        <w:pStyle w:val="Heading1"/>
        <w:numPr>
          <w:ilvl w:val="0"/>
          <w:numId w:val="0"/>
        </w:numPr>
        <w:ind w:left="432" w:hanging="432"/>
      </w:pPr>
    </w:p>
    <w:p w14:paraId="697DA37A" w14:textId="7945E498" w:rsidR="005A2A0C" w:rsidRDefault="00D36FE7">
      <w:r>
        <w:rPr>
          <w:lang w:bidi="cy-GB"/>
        </w:rPr>
        <w:br w:type="page"/>
      </w:r>
    </w:p>
    <w:p w14:paraId="1AE9CCEA" w14:textId="5B43DC4A" w:rsidR="00D36FE7" w:rsidRDefault="4AA13763" w:rsidP="11B99507">
      <w:pPr>
        <w:pStyle w:val="Heading1"/>
        <w:numPr>
          <w:ilvl w:val="0"/>
          <w:numId w:val="0"/>
        </w:numPr>
      </w:pPr>
      <w:bookmarkStart w:id="10" w:name="_Toc239245121"/>
      <w:r>
        <w:rPr>
          <w:lang w:bidi="cy-GB"/>
        </w:rPr>
        <w:t>Atodiad 1</w:t>
      </w:r>
      <w:bookmarkEnd w:id="10"/>
    </w:p>
    <w:p w14:paraId="47C901E7" w14:textId="546A8CCD" w:rsidR="00D36FE7" w:rsidRDefault="005A2A0C" w:rsidP="005A2A0C">
      <w:pPr>
        <w:pStyle w:val="Title"/>
      </w:pPr>
      <w:r>
        <w:rPr>
          <w:lang w:bidi="cy-GB"/>
        </w:rPr>
        <w:t>Gweithdrefn Ymgysylltiad a Phresenoldeb Myfyrwyr</w:t>
      </w:r>
    </w:p>
    <w:p w14:paraId="4A1A6491" w14:textId="77777777" w:rsidR="005A2A0C" w:rsidRDefault="005A2A0C" w:rsidP="005A2A0C"/>
    <w:p w14:paraId="61068CAC" w14:textId="59E91BFC" w:rsidR="005A2A0C" w:rsidRDefault="00654122" w:rsidP="00654122">
      <w:pPr>
        <w:pStyle w:val="Heading1"/>
        <w:numPr>
          <w:ilvl w:val="0"/>
          <w:numId w:val="19"/>
        </w:numPr>
      </w:pPr>
      <w:bookmarkStart w:id="11" w:name="_Toc239245122"/>
      <w:r>
        <w:rPr>
          <w:lang w:bidi="cy-GB"/>
        </w:rPr>
        <w:t>Diben</w:t>
      </w:r>
      <w:bookmarkEnd w:id="11"/>
    </w:p>
    <w:p w14:paraId="53030287" w14:textId="2FD496AE" w:rsidR="003E273A" w:rsidRDefault="003E273A" w:rsidP="003E273A">
      <w:pPr>
        <w:pStyle w:val="Heading2"/>
      </w:pPr>
      <w:r>
        <w:rPr>
          <w:lang w:bidi="cy-GB"/>
        </w:rPr>
        <w:t xml:space="preserve">Mae'r weithdrefn hon yn nodi'r fframwaith gweithredol y mae'r Brifysgol yn gweithredu'r Polisi Ymgysylltu a Phresenoldeb Myfyrwyr drwyddo ac yn egluro sut mae'n gweithio ar y cyd â'r Polisi </w:t>
      </w:r>
      <w:r w:rsidR="00A1647A">
        <w:rPr>
          <w:lang w:bidi="cy-GB"/>
        </w:rPr>
        <w:t>Cefnogaeth</w:t>
      </w:r>
      <w:r>
        <w:rPr>
          <w:lang w:bidi="cy-GB"/>
        </w:rPr>
        <w:t xml:space="preserve"> Astudio a'r Polisi Amgylchiadau Lliniarol i gefnogi llwyddiant myfyrwyr. </w:t>
      </w:r>
    </w:p>
    <w:p w14:paraId="3584D3E7" w14:textId="59391917" w:rsidR="003E273A" w:rsidRDefault="003E273A" w:rsidP="003E273A">
      <w:pPr>
        <w:pStyle w:val="Heading2"/>
      </w:pPr>
      <w:r>
        <w:rPr>
          <w:lang w:bidi="cy-GB"/>
        </w:rPr>
        <w:t xml:space="preserve">Diben y weithdrefn hon yw darparu manylion ynghylch sut mae ymgysylltiad a phresenoldeb myfyrwyr yn cael eu monitro, sut mae pryderon yn cael eu nodi a'u hadolygu, a sut mae ymyriadau amserol, cymesur a chefnogol yn cael eu cymhwyso lle nad yw ymgysylltiad yn foddhaol. </w:t>
      </w:r>
    </w:p>
    <w:p w14:paraId="43C21D1C" w14:textId="77777777" w:rsidR="003E273A" w:rsidRDefault="003E273A" w:rsidP="003E273A">
      <w:pPr>
        <w:pStyle w:val="Heading2"/>
      </w:pPr>
      <w:r>
        <w:rPr>
          <w:lang w:bidi="cy-GB"/>
        </w:rPr>
        <w:t>Mae'r weithdrefn wedi'i chynllunio i sicrhau bod myfyrwyr sy'n profi anawsterau yn cael eu nodi cyn gynted â phosibl a bod cymorth academaidd, bugeiliol neu les priodol yn cael ei gynnig iddynt, tra hefyd yn sefydlu proses glir a thryloyw ar gyfer rheoli achosion o ddiffyg ymgysylltiad parhaus.</w:t>
      </w:r>
    </w:p>
    <w:p w14:paraId="08E38CFF" w14:textId="77777777" w:rsidR="003E273A" w:rsidRDefault="003E273A" w:rsidP="003E273A">
      <w:pPr>
        <w:pStyle w:val="Heading2"/>
      </w:pPr>
      <w:r>
        <w:rPr>
          <w:lang w:bidi="cy-GB"/>
        </w:rPr>
        <w:t>Mae'r weithdrefn yn ceisio cydbwyso dyletswydd gofal y Brifysgol i fyfyrwyr â'i safonau academaidd a'i rhwymedigaethau rheoleiddio. Fe'i cynlluniwyd i gefnogi cymhwyso penderfyniadau a chamau gweithredu sy'n ymwneud ag ymgysylltiad myfyrwyr ar draws y sefydliad yn deg, yn gyson ac yn gymesur, a gwahaniaethu'n glir rhwng prosesau ymgysylltu cefnogol a chamau gweithredu academaidd neu reoleiddiol ffurfiol.</w:t>
      </w:r>
    </w:p>
    <w:p w14:paraId="582EC7B3" w14:textId="6F13CBDD" w:rsidR="00B17DB6" w:rsidRDefault="00B17DB6" w:rsidP="00B17DB6">
      <w:pPr>
        <w:pStyle w:val="Heading1"/>
      </w:pPr>
      <w:bookmarkStart w:id="12" w:name="_Toc239245123"/>
      <w:r>
        <w:rPr>
          <w:lang w:bidi="cy-GB"/>
        </w:rPr>
        <w:t>Cwmpas</w:t>
      </w:r>
      <w:bookmarkEnd w:id="12"/>
    </w:p>
    <w:p w14:paraId="24DE6BBE" w14:textId="2F117583" w:rsidR="00B17DB6" w:rsidRDefault="00B17DB6" w:rsidP="00B17DB6">
      <w:pPr>
        <w:pStyle w:val="Heading2"/>
      </w:pPr>
      <w:r>
        <w:rPr>
          <w:lang w:bidi="cy-GB"/>
        </w:rPr>
        <w:t>Mae'r weithdrefn hon yn berthnasol i bob myfyriwr sydd wedi cofrestru ar raglenni astudio a addysgir yn y Brifysgol, gan gynnwys myfyrwyr israddedig ac ôl-raddedig a addysgir, waeth beth fo'u dull neu batrwm cyflwyno. Mae hyn yn cynnwys, ond heb fod yn gyfyngedig i, fyfyrwyr sy'n astudio ar raglenni prentisiaeth, modelau cyflwyno bloc neu gyflym, darpariaeth gymysg ac ar-lein yn llawn.</w:t>
      </w:r>
    </w:p>
    <w:p w14:paraId="4B538153" w14:textId="77777777" w:rsidR="004065DE" w:rsidRDefault="00B17DB6" w:rsidP="00B17DB6">
      <w:pPr>
        <w:pStyle w:val="Heading2"/>
      </w:pPr>
      <w:r>
        <w:rPr>
          <w:lang w:bidi="cy-GB"/>
        </w:rPr>
        <w:t>Mae'r weithdrefn yn berthnasol drwy gydol cyfnod cofrestru myfyriwr a'i bwriad yw gweithredu ochr yn ochr â phrosesau cysylltiedig sy'n llywodraethu astudio dramor, lleoliadau, ymyriadau mewn astudio a seibiannau mewn dysgu, gan gydnabod y gellir disgwyl gwahanol fathau o ymgysylltu yn y cyd-destunau hyn.</w:t>
      </w:r>
    </w:p>
    <w:p w14:paraId="03D81BEA" w14:textId="0B5EC683" w:rsidR="00B17DB6" w:rsidRDefault="00B17DB6" w:rsidP="00B17DB6">
      <w:pPr>
        <w:pStyle w:val="Heading2"/>
      </w:pPr>
      <w:r>
        <w:rPr>
          <w:lang w:bidi="cy-GB"/>
        </w:rPr>
        <w:t xml:space="preserve">Nid yw'r weithdrefn hon yn berthnasol i fyfyrwyr ymchwil ôl-raddedig, y mae eu hymgysylltiad a'u cynnydd yn cael eu rheoli o dan bolisïau a rheoliadau ar wahân. </w:t>
      </w:r>
      <w:r w:rsidR="00A1647A">
        <w:rPr>
          <w:lang w:bidi="cy-GB"/>
        </w:rPr>
        <w:t>Os oes</w:t>
      </w:r>
      <w:r>
        <w:rPr>
          <w:lang w:bidi="cy-GB"/>
        </w:rPr>
        <w:t xml:space="preserve"> pryderon ymgysylltu yn codi sy'n croestorri â phrosesau sefydliadol eraill, gan gynnwys </w:t>
      </w:r>
      <w:r w:rsidR="00A1647A">
        <w:rPr>
          <w:lang w:bidi="cy-GB"/>
        </w:rPr>
        <w:t>Cefnogaeth</w:t>
      </w:r>
      <w:r>
        <w:rPr>
          <w:lang w:bidi="cy-GB"/>
        </w:rPr>
        <w:t xml:space="preserve"> Astudio neu Amgylchiadau Lliniarol, mae'r gweithdrefnau hyn yn darparu'r fframwaith cyffredinol ar gyfer ystyried materion o'r fath mewn modd cydgysylltiedig a chyson.</w:t>
      </w:r>
    </w:p>
    <w:p w14:paraId="28D8610E" w14:textId="77777777" w:rsidR="00642164" w:rsidRDefault="00642164" w:rsidP="00642164">
      <w:pPr>
        <w:pStyle w:val="Heading2"/>
        <w:numPr>
          <w:ilvl w:val="0"/>
          <w:numId w:val="0"/>
        </w:numPr>
      </w:pPr>
    </w:p>
    <w:p w14:paraId="5825479B" w14:textId="77777777" w:rsidR="00642164" w:rsidRDefault="00642164" w:rsidP="00642164">
      <w:pPr>
        <w:pStyle w:val="Heading2"/>
        <w:numPr>
          <w:ilvl w:val="0"/>
          <w:numId w:val="0"/>
        </w:numPr>
      </w:pPr>
    </w:p>
    <w:p w14:paraId="748CC572" w14:textId="2943D499" w:rsidR="00654122" w:rsidRDefault="00152840" w:rsidP="00152840">
      <w:pPr>
        <w:pStyle w:val="Heading1"/>
      </w:pPr>
      <w:bookmarkStart w:id="13" w:name="_Toc239245124"/>
      <w:r>
        <w:rPr>
          <w:lang w:bidi="cy-GB"/>
        </w:rPr>
        <w:t>Egwyddorion ar gyfer Rheoli Ymgysylltiad a Phresenoldeb</w:t>
      </w:r>
      <w:bookmarkEnd w:id="13"/>
    </w:p>
    <w:p w14:paraId="0DBF7547" w14:textId="03F75FE6" w:rsidR="0042400F" w:rsidRDefault="00EF0468" w:rsidP="00152840">
      <w:pPr>
        <w:pStyle w:val="Heading2"/>
      </w:pPr>
      <w:r w:rsidRPr="00EF0468">
        <w:rPr>
          <w:lang w:bidi="cy-GB"/>
        </w:rPr>
        <w:t xml:space="preserve">Mae'r weithdrefn hon wedi'i hategu gan yr egwyddorion isod sy'n llywodraethu sut mae ymgysylltiad a phresenoldeb myfyrwyr yn cael eu monitro, eu hadolygu a'u trin ar draws y Brifysgol. </w:t>
      </w:r>
    </w:p>
    <w:p w14:paraId="36266136" w14:textId="397FBB9D" w:rsidR="00EF0468" w:rsidRDefault="00242239" w:rsidP="00242239">
      <w:pPr>
        <w:pStyle w:val="Heading3"/>
      </w:pPr>
      <w:r>
        <w:rPr>
          <w:lang w:bidi="cy-GB"/>
        </w:rPr>
        <w:t>Caiff y weithdrefn ei chymhwyso gyda phwyslais clir ar adnabod yn gynnar ac ymyrraeth gefnogol, gan gydnabod bod newidiadau mewn ymgysylltiad yn aml yn arwydd o anawsterau academaidd, personol neu lesiant sy'n dod i'r amlwg.</w:t>
      </w:r>
    </w:p>
    <w:p w14:paraId="2484E23A" w14:textId="1C177806" w:rsidR="0042400F" w:rsidRDefault="00EF0468" w:rsidP="00242239">
      <w:pPr>
        <w:pStyle w:val="Heading3"/>
      </w:pPr>
      <w:r w:rsidRPr="00EF0468">
        <w:rPr>
          <w:lang w:bidi="cy-GB"/>
        </w:rPr>
        <w:t xml:space="preserve">Bydd camau a gymerir o dan y weithdrefn hon yn gymesur â natur, hyd a difrifoldeb y pryder, ac yn cael eu llywio gan ddealltwriaeth o amgylchiadau myfyrwyr unigol. </w:t>
      </w:r>
    </w:p>
    <w:p w14:paraId="04366F4D" w14:textId="77777777" w:rsidR="0042400F" w:rsidRDefault="00EF0468" w:rsidP="00242239">
      <w:pPr>
        <w:pStyle w:val="Heading3"/>
      </w:pPr>
      <w:r w:rsidRPr="00EF0468">
        <w:rPr>
          <w:lang w:bidi="cy-GB"/>
        </w:rPr>
        <w:t xml:space="preserve">Ystyrir ymgysylltu yn gyfannol, gan dynnu ar nifer o ddangosyddion a ffynonellau gwybodaeth, ac ni ddefnyddir unrhyw bwynt data sengl ar ei ben ei hun i ddod i benderfyniadau. </w:t>
      </w:r>
    </w:p>
    <w:p w14:paraId="5D67E967" w14:textId="77777777" w:rsidR="0042400F" w:rsidRDefault="00EF0468" w:rsidP="00242239">
      <w:pPr>
        <w:pStyle w:val="Heading3"/>
      </w:pPr>
      <w:r w:rsidRPr="00EF0468">
        <w:rPr>
          <w:lang w:bidi="cy-GB"/>
        </w:rPr>
        <w:t xml:space="preserve">Mae cyfathrebu clir, amserol a thryloyw â myfyrwyr yn ganolog i'r broses, gan sicrhau bod disgwyliadau, pryderon a'r camau nesaf yn cael eu deall. </w:t>
      </w:r>
    </w:p>
    <w:p w14:paraId="2C6C554F" w14:textId="77777777" w:rsidR="0042400F" w:rsidRDefault="00EF0468" w:rsidP="00242239">
      <w:pPr>
        <w:pStyle w:val="Heading3"/>
      </w:pPr>
      <w:r w:rsidRPr="00EF0468">
        <w:rPr>
          <w:lang w:bidi="cy-GB"/>
        </w:rPr>
        <w:t>Mae'r weithdrefn yn cael ei chymhwyso mewn ffordd sy'n deg ac yn gyson, gan barhau i fod yn sensitif i gydraddoldeb, hygyrchedd, a'r angen am addasiadau rhesymol.</w:t>
      </w:r>
    </w:p>
    <w:p w14:paraId="1184B091" w14:textId="29D5DE16" w:rsidR="00152840" w:rsidRPr="00152840" w:rsidRDefault="00EF0468" w:rsidP="00242239">
      <w:pPr>
        <w:pStyle w:val="Heading3"/>
      </w:pPr>
      <w:r w:rsidRPr="00EF0468">
        <w:rPr>
          <w:lang w:bidi="cy-GB"/>
        </w:rPr>
        <w:t xml:space="preserve">Mae'n gweithredu mewn cyd-fynd yn agos â'r prosesau </w:t>
      </w:r>
      <w:r w:rsidR="00A1647A">
        <w:rPr>
          <w:lang w:bidi="cy-GB"/>
        </w:rPr>
        <w:t>Cefnogaeth</w:t>
      </w:r>
      <w:r w:rsidRPr="00EF0468">
        <w:rPr>
          <w:lang w:bidi="cy-GB"/>
        </w:rPr>
        <w:t xml:space="preserve"> Astudio ac Amgylchiadau Lliniarol lle bo'n berthnasol, er mwyn sicrhau bod myfyrwyr yn derbyn cymorth cydlynol a phriodol.</w:t>
      </w:r>
    </w:p>
    <w:p w14:paraId="4B891098" w14:textId="24841749" w:rsidR="00D36FE7" w:rsidRDefault="00CA26D8" w:rsidP="00CA26D8">
      <w:pPr>
        <w:pStyle w:val="Heading1"/>
      </w:pPr>
      <w:bookmarkStart w:id="14" w:name="_Toc239245125"/>
      <w:r w:rsidRPr="00CA26D8">
        <w:rPr>
          <w:lang w:bidi="cy-GB"/>
        </w:rPr>
        <w:t>Sut mae ymgysylltiad a phresenoldeb yn cael eu nodi a'u hadolygu</w:t>
      </w:r>
      <w:bookmarkEnd w:id="14"/>
    </w:p>
    <w:p w14:paraId="2E6BFA5F" w14:textId="1D344C8B" w:rsidR="00CA26D8" w:rsidRDefault="00CA26D8" w:rsidP="00CA26D8">
      <w:pPr>
        <w:pStyle w:val="Heading2"/>
      </w:pPr>
      <w:r>
        <w:rPr>
          <w:lang w:bidi="cy-GB"/>
        </w:rPr>
        <w:t>Caiff ymgysylltiad a phresenoldeb myfyrwyr eu monitro a'u hadolygu fel rhan o ymrwymiad y Brifysgol i gefnogi llwyddiant, lles, dilyniant a chadw myfyrwyr.</w:t>
      </w:r>
    </w:p>
    <w:p w14:paraId="30DD5EE1" w14:textId="322C2506" w:rsidR="003E160C" w:rsidRDefault="00463A8C" w:rsidP="00D62C5B">
      <w:pPr>
        <w:pStyle w:val="Heading3"/>
      </w:pPr>
      <w:r>
        <w:rPr>
          <w:lang w:bidi="cy-GB"/>
        </w:rPr>
        <w:t>Ystadegau’r Met</w:t>
      </w:r>
      <w:r w:rsidR="003E160C">
        <w:rPr>
          <w:lang w:bidi="cy-GB"/>
        </w:rPr>
        <w:t xml:space="preserve"> yw'r system a ddefnyddir i ddod â gwybodaeth o wahanol ffynonellau ynghyd fel y gall y Brifysgol fonitro ymgysylltiad a phresenoldeb myfyrwyr. Mae monitro'r wybodaeth hon yn galluogi adnabod yn gynnar myfyrwyr a allai fod angen cymorth academaidd a/neu lesiant ychwanegol arnynt. Caiff data ymgysylltu a phresenoldeb ei adolygu'n rheolaidd gan y tîm Cadw Myfyrwyr a Thiwtoriaid Academaidd Personol.</w:t>
      </w:r>
    </w:p>
    <w:p w14:paraId="09AA3BA5" w14:textId="4DBD78D9" w:rsidR="00C472F4" w:rsidRDefault="00C472F4" w:rsidP="00D62C5B">
      <w:pPr>
        <w:pStyle w:val="Heading3"/>
      </w:pPr>
      <w:r>
        <w:rPr>
          <w:lang w:bidi="cy-GB"/>
        </w:rPr>
        <w:t xml:space="preserve">Mae gan fyfyrwyr fynediad at </w:t>
      </w:r>
      <w:r w:rsidR="00463A8C">
        <w:rPr>
          <w:lang w:bidi="cy-GB"/>
        </w:rPr>
        <w:t>Ystadegau’r Met</w:t>
      </w:r>
      <w:r>
        <w:rPr>
          <w:lang w:bidi="cy-GB"/>
        </w:rPr>
        <w:t xml:space="preserve"> ac fe'u hanogir i gymryd rhan weithredol wrth fonitro eu hymgysylltiad a'u presenoldeb eu hunain drwy gydol eu hastudiaethau.</w:t>
      </w:r>
    </w:p>
    <w:p w14:paraId="16BE0426" w14:textId="435C1DDB" w:rsidR="00D42109" w:rsidRPr="00F72CEB" w:rsidRDefault="00D62C5B" w:rsidP="00D62C5B">
      <w:pPr>
        <w:pStyle w:val="Heading2"/>
        <w:rPr>
          <w:b/>
          <w:bCs/>
        </w:rPr>
      </w:pPr>
      <w:r w:rsidRPr="00F72CEB">
        <w:rPr>
          <w:b/>
          <w:lang w:bidi="cy-GB"/>
        </w:rPr>
        <w:t>Dangosyddion Ymgysyllt</w:t>
      </w:r>
      <w:r w:rsidR="00A1647A">
        <w:rPr>
          <w:b/>
          <w:lang w:bidi="cy-GB"/>
        </w:rPr>
        <w:t>iad</w:t>
      </w:r>
    </w:p>
    <w:p w14:paraId="6B834562" w14:textId="77777777" w:rsidR="004F213F" w:rsidRDefault="004F213F" w:rsidP="004F213F">
      <w:pPr>
        <w:pStyle w:val="Heading3"/>
      </w:pPr>
      <w:r>
        <w:rPr>
          <w:lang w:bidi="cy-GB"/>
        </w:rPr>
        <w:t xml:space="preserve">Cesglir data ymgysylltiad myfyrwyr drwy ddangosyddion o gyfranogiad gweithredol mewn dysgu a phrofiad ehangach y Brifysgol. Gall hyn gynnwys rhyngweithio ag amrywiaeth o lwyfannau cymorth academaidd prifysgol a chyflwyno asesiadau mewn pryd.  </w:t>
      </w:r>
    </w:p>
    <w:p w14:paraId="204D6649" w14:textId="77777777" w:rsidR="00646979" w:rsidRDefault="00646979" w:rsidP="00646979">
      <w:pPr>
        <w:pStyle w:val="Heading3"/>
      </w:pPr>
      <w:r w:rsidRPr="009B742E">
        <w:rPr>
          <w:lang w:bidi="cy-GB"/>
        </w:rPr>
        <w:t>Ni chaiff y dangosyddion hyn eu hadolygu ar eu pen eu hunain ond cânt eu hystyried gyda'i gilydd i roi dealltwriaeth gyfannol o ymgysylltiad academaidd a phresenoldeb cyffredinol.</w:t>
      </w:r>
    </w:p>
    <w:p w14:paraId="551BE7E3" w14:textId="52C00428" w:rsidR="00FE2B0A" w:rsidRPr="00FE2B0A" w:rsidRDefault="00FE2B0A" w:rsidP="006E678A">
      <w:pPr>
        <w:pStyle w:val="Heading3"/>
        <w:rPr>
          <w:rFonts w:eastAsia="Times New Roman"/>
          <w:lang w:eastAsia="en-GB"/>
        </w:rPr>
      </w:pPr>
      <w:r w:rsidRPr="00FE2B0A">
        <w:rPr>
          <w:rFonts w:eastAsia="Times New Roman"/>
          <w:lang w:bidi="cy-GB"/>
        </w:rPr>
        <w:t xml:space="preserve">Mae </w:t>
      </w:r>
      <w:r w:rsidR="00A1647A">
        <w:rPr>
          <w:rFonts w:eastAsia="Times New Roman"/>
          <w:lang w:bidi="cy-GB"/>
        </w:rPr>
        <w:t>Ystadegau’r Met</w:t>
      </w:r>
      <w:r w:rsidRPr="00FE2B0A">
        <w:rPr>
          <w:rFonts w:eastAsia="Times New Roman"/>
          <w:lang w:bidi="cy-GB"/>
        </w:rPr>
        <w:t xml:space="preserve"> yn casglu data ymgysylltu a phresenoldeb gan ddefnyddio'r canlynol:</w:t>
      </w:r>
    </w:p>
    <w:p w14:paraId="2A9BD3F2" w14:textId="77777777" w:rsidR="00FE2B0A" w:rsidRPr="00FE2B0A" w:rsidRDefault="00FE2B0A" w:rsidP="00FE2B0A">
      <w:pPr>
        <w:rPr>
          <w:rFonts w:cs="Arial"/>
          <w:b/>
          <w:bCs/>
          <w:szCs w:val="24"/>
        </w:rPr>
      </w:pPr>
    </w:p>
    <w:p w14:paraId="371EB4A5" w14:textId="103BAE9E" w:rsidR="00FE2B0A" w:rsidRPr="00F72CEB" w:rsidRDefault="00FE2B0A" w:rsidP="008C3BA4">
      <w:pPr>
        <w:pStyle w:val="Heading3"/>
        <w:numPr>
          <w:ilvl w:val="0"/>
          <w:numId w:val="0"/>
        </w:numPr>
        <w:ind w:left="862"/>
      </w:pPr>
      <w:r w:rsidRPr="00F72CEB">
        <w:rPr>
          <w:lang w:bidi="cy-GB"/>
        </w:rPr>
        <w:t>Presenoldeb:</w:t>
      </w:r>
    </w:p>
    <w:p w14:paraId="3004ED97" w14:textId="77777777" w:rsidR="00FE2B0A" w:rsidRPr="00FE2B0A" w:rsidRDefault="00FE2B0A" w:rsidP="008C3BA4">
      <w:pPr>
        <w:pStyle w:val="Heading3"/>
        <w:numPr>
          <w:ilvl w:val="0"/>
          <w:numId w:val="22"/>
        </w:numPr>
      </w:pPr>
      <w:r w:rsidRPr="00FE2B0A">
        <w:rPr>
          <w:lang w:bidi="cy-GB"/>
        </w:rPr>
        <w:t>Presenoldeb mewn darlithoedd, seminarau, labordai a sesiynau ymarferol ar yr amserlen</w:t>
      </w:r>
    </w:p>
    <w:p w14:paraId="481B96EB" w14:textId="77777777" w:rsidR="00FE2B0A" w:rsidRPr="00FE2B0A" w:rsidRDefault="00FE2B0A" w:rsidP="008C3BA4">
      <w:pPr>
        <w:pStyle w:val="Heading3"/>
        <w:numPr>
          <w:ilvl w:val="0"/>
          <w:numId w:val="22"/>
        </w:numPr>
      </w:pPr>
      <w:r w:rsidRPr="00FE2B0A">
        <w:rPr>
          <w:lang w:bidi="cy-GB"/>
        </w:rPr>
        <w:t>Cyfarfodydd Tiwtor Academaidd Personol wedi'u hamserlennu</w:t>
      </w:r>
    </w:p>
    <w:p w14:paraId="65797FC6" w14:textId="77777777" w:rsidR="00FE2B0A" w:rsidRPr="00FE2B0A" w:rsidRDefault="00FE2B0A" w:rsidP="008C3BA4">
      <w:pPr>
        <w:pStyle w:val="Heading3"/>
        <w:numPr>
          <w:ilvl w:val="0"/>
          <w:numId w:val="22"/>
        </w:numPr>
      </w:pPr>
      <w:r w:rsidRPr="00FE2B0A">
        <w:rPr>
          <w:lang w:bidi="cy-GB"/>
        </w:rPr>
        <w:t>Digwyddiadau wedi'u hamserlennu sy'n gysylltiedig â'r cwrs</w:t>
      </w:r>
    </w:p>
    <w:p w14:paraId="0127B6EF" w14:textId="77777777" w:rsidR="00FE2B0A" w:rsidRPr="00FE2B0A" w:rsidRDefault="00FE2B0A" w:rsidP="00B30AB5">
      <w:pPr>
        <w:pStyle w:val="Heading3"/>
        <w:numPr>
          <w:ilvl w:val="0"/>
          <w:numId w:val="0"/>
        </w:numPr>
        <w:ind w:left="862"/>
      </w:pPr>
    </w:p>
    <w:p w14:paraId="6BA1A6CB" w14:textId="6F074F5A" w:rsidR="00FE2B0A" w:rsidRPr="00B30AB5" w:rsidRDefault="00FE2B0A" w:rsidP="008C3BA4">
      <w:pPr>
        <w:pStyle w:val="Heading3"/>
        <w:numPr>
          <w:ilvl w:val="0"/>
          <w:numId w:val="0"/>
        </w:numPr>
        <w:ind w:left="862"/>
      </w:pPr>
      <w:r w:rsidRPr="00B30AB5">
        <w:rPr>
          <w:lang w:bidi="cy-GB"/>
        </w:rPr>
        <w:t>Ymgysyllt</w:t>
      </w:r>
      <w:r w:rsidR="00A1647A">
        <w:rPr>
          <w:lang w:bidi="cy-GB"/>
        </w:rPr>
        <w:t>iad</w:t>
      </w:r>
      <w:r w:rsidRPr="00B30AB5">
        <w:rPr>
          <w:lang w:bidi="cy-GB"/>
        </w:rPr>
        <w:t>:</w:t>
      </w:r>
    </w:p>
    <w:p w14:paraId="3388ADE3" w14:textId="77777777" w:rsidR="00FE2B0A" w:rsidRPr="00FE2B0A" w:rsidRDefault="00FE2B0A" w:rsidP="008C3BA4">
      <w:pPr>
        <w:pStyle w:val="Heading3"/>
        <w:numPr>
          <w:ilvl w:val="0"/>
          <w:numId w:val="21"/>
        </w:numPr>
      </w:pPr>
      <w:r w:rsidRPr="00FE2B0A">
        <w:rPr>
          <w:lang w:bidi="cy-GB"/>
        </w:rPr>
        <w:t xml:space="preserve">Amgylchedd Dysgu Rhithwir </w:t>
      </w:r>
      <w:r w:rsidRPr="00FE2B0A">
        <w:rPr>
          <w:u w:val="single"/>
          <w:lang w:bidi="cy-GB"/>
        </w:rPr>
        <w:t>Moodle</w:t>
      </w:r>
      <w:r w:rsidRPr="00FE2B0A">
        <w:rPr>
          <w:lang w:bidi="cy-GB"/>
        </w:rPr>
        <w:t xml:space="preserve"> </w:t>
      </w:r>
    </w:p>
    <w:p w14:paraId="1D83B150" w14:textId="08352409" w:rsidR="00FE2B0A" w:rsidRPr="00FE2B0A" w:rsidRDefault="00FE2B0A" w:rsidP="008C3BA4">
      <w:pPr>
        <w:pStyle w:val="Heading3"/>
        <w:numPr>
          <w:ilvl w:val="0"/>
          <w:numId w:val="21"/>
        </w:numPr>
      </w:pPr>
      <w:r w:rsidRPr="00FE2B0A">
        <w:rPr>
          <w:lang w:bidi="cy-GB"/>
        </w:rPr>
        <w:t>Adnoddau</w:t>
      </w:r>
      <w:r w:rsidR="00A1647A">
        <w:rPr>
          <w:lang w:bidi="cy-GB"/>
        </w:rPr>
        <w:t>’r</w:t>
      </w:r>
      <w:r w:rsidRPr="00FE2B0A">
        <w:rPr>
          <w:lang w:bidi="cy-GB"/>
        </w:rPr>
        <w:t xml:space="preserve"> Cwrs </w:t>
      </w:r>
      <w:r w:rsidR="00A1647A">
        <w:rPr>
          <w:lang w:bidi="cy-GB"/>
        </w:rPr>
        <w:t xml:space="preserve">ar </w:t>
      </w:r>
      <w:r w:rsidRPr="00FE2B0A">
        <w:rPr>
          <w:lang w:bidi="cy-GB"/>
        </w:rPr>
        <w:t>Moodle</w:t>
      </w:r>
    </w:p>
    <w:p w14:paraId="6036075A" w14:textId="65B7FD42" w:rsidR="00FE2B0A" w:rsidRPr="00FE2B0A" w:rsidRDefault="00FE2B0A" w:rsidP="008C3BA4">
      <w:pPr>
        <w:pStyle w:val="Heading3"/>
        <w:numPr>
          <w:ilvl w:val="0"/>
          <w:numId w:val="21"/>
        </w:numPr>
      </w:pPr>
      <w:r w:rsidRPr="00FE2B0A">
        <w:rPr>
          <w:lang w:bidi="cy-GB"/>
        </w:rPr>
        <w:t xml:space="preserve">Cipio darlith </w:t>
      </w:r>
      <w:r w:rsidR="00A1647A">
        <w:rPr>
          <w:lang w:bidi="cy-GB"/>
        </w:rPr>
        <w:t xml:space="preserve">drwy ddefnyddio </w:t>
      </w:r>
      <w:r w:rsidRPr="00FE2B0A">
        <w:rPr>
          <w:lang w:bidi="cy-GB"/>
        </w:rPr>
        <w:t>Panopto</w:t>
      </w:r>
    </w:p>
    <w:p w14:paraId="13C4F7DE" w14:textId="77777777" w:rsidR="00FE2B0A" w:rsidRPr="00FE2B0A" w:rsidRDefault="00FE2B0A" w:rsidP="008C3BA4">
      <w:pPr>
        <w:pStyle w:val="Heading3"/>
        <w:numPr>
          <w:ilvl w:val="0"/>
          <w:numId w:val="21"/>
        </w:numPr>
      </w:pPr>
      <w:r w:rsidRPr="00FE2B0A">
        <w:rPr>
          <w:lang w:bidi="cy-GB"/>
        </w:rPr>
        <w:t xml:space="preserve">Cyflwyno aseiniadau </w:t>
      </w:r>
    </w:p>
    <w:p w14:paraId="0665AFE8" w14:textId="77777777" w:rsidR="00FE2B0A" w:rsidRDefault="00FE2B0A" w:rsidP="008C3BA4">
      <w:pPr>
        <w:pStyle w:val="Heading3"/>
        <w:numPr>
          <w:ilvl w:val="0"/>
          <w:numId w:val="21"/>
        </w:numPr>
      </w:pPr>
      <w:r w:rsidRPr="00FE2B0A">
        <w:rPr>
          <w:lang w:bidi="cy-GB"/>
        </w:rPr>
        <w:t>Presenoldeb mewn arholiadau</w:t>
      </w:r>
    </w:p>
    <w:p w14:paraId="6D9FD335" w14:textId="77777777" w:rsidR="008C3BA4" w:rsidRPr="00FE2B0A" w:rsidRDefault="008C3BA4" w:rsidP="008C3BA4">
      <w:pPr>
        <w:pStyle w:val="Heading3"/>
        <w:numPr>
          <w:ilvl w:val="0"/>
          <w:numId w:val="0"/>
        </w:numPr>
        <w:ind w:left="1582"/>
      </w:pPr>
    </w:p>
    <w:p w14:paraId="4DB1E8D8" w14:textId="77777777" w:rsidR="00F72CEB" w:rsidRDefault="00F72CEB" w:rsidP="00F72CEB">
      <w:pPr>
        <w:pStyle w:val="Heading3"/>
      </w:pPr>
      <w:r>
        <w:rPr>
          <w:lang w:bidi="cy-GB"/>
        </w:rPr>
        <w:t xml:space="preserve">Cofnodir presenoldeb gan ddefnyddio system monitro presenoldeb ddigidol y Brifysgol. Rhaid i fyfyrwyr gofrestru'n ddigidol ar gyfer eu darlithoedd, seminarau neu weithdai trwy sganio'r cod QR presenoldeb a ddangosir ar y sgrin yn ystod pob sesiwn wedi'i hamserlennu. </w:t>
      </w:r>
    </w:p>
    <w:p w14:paraId="3D3E7A77" w14:textId="77777777" w:rsidR="00F72CEB" w:rsidRDefault="00F72CEB" w:rsidP="00F72CEB">
      <w:pPr>
        <w:pStyle w:val="Heading3"/>
      </w:pPr>
      <w:r>
        <w:rPr>
          <w:lang w:bidi="cy-GB"/>
        </w:rPr>
        <w:t>Os ydych chi'n astudio ar gampws Met Caerdydd, mae'n ofynnol i chi gofnodi eich presenoldeb ym mhob sesiwn. Os byddwch chi'n profi unrhyw broblemau technegol wrth gofrestru, rhaid i chi roi gwybod i'ch tiwtor ar ddiwedd y sesiwn fel y gellir cofnodi eich presenoldeb â llaw.</w:t>
      </w:r>
    </w:p>
    <w:p w14:paraId="1C434C2C" w14:textId="20ECF276" w:rsidR="009B742E" w:rsidRDefault="00F72CEB" w:rsidP="00F72CEB">
      <w:pPr>
        <w:pStyle w:val="Heading3"/>
      </w:pPr>
      <w:r>
        <w:rPr>
          <w:lang w:bidi="cy-GB"/>
        </w:rPr>
        <w:t>Mae myfyrwyr yn gyfrifol am sicrhau bod eu presenoldeb yn cael ei gofnodi'n gywir.</w:t>
      </w:r>
    </w:p>
    <w:p w14:paraId="06CD0B6B" w14:textId="77777777" w:rsidR="008C3BA4" w:rsidRDefault="008C3BA4" w:rsidP="008C3BA4">
      <w:pPr>
        <w:pStyle w:val="Heading3"/>
        <w:numPr>
          <w:ilvl w:val="0"/>
          <w:numId w:val="0"/>
        </w:numPr>
        <w:ind w:left="862"/>
      </w:pPr>
    </w:p>
    <w:p w14:paraId="024E099C" w14:textId="3850E164" w:rsidR="00CA520C" w:rsidRPr="00B30AB5" w:rsidRDefault="00CA520C" w:rsidP="00CA520C">
      <w:pPr>
        <w:pStyle w:val="Heading2"/>
        <w:rPr>
          <w:b/>
          <w:bCs/>
        </w:rPr>
      </w:pPr>
      <w:r w:rsidRPr="00B30AB5">
        <w:rPr>
          <w:b/>
          <w:lang w:bidi="cy-GB"/>
        </w:rPr>
        <w:t>Deiliaid Fisa Myfyrwyr</w:t>
      </w:r>
    </w:p>
    <w:p w14:paraId="06D36092" w14:textId="4A1D5EE4" w:rsidR="00CA520C" w:rsidRDefault="00CA520C" w:rsidP="00CA520C">
      <w:pPr>
        <w:pStyle w:val="Heading3"/>
      </w:pPr>
      <w:r>
        <w:rPr>
          <w:lang w:bidi="cy-GB"/>
        </w:rPr>
        <w:t xml:space="preserve">Ar gyfer myfyrwyr rhyngwladol sydd â fisa myfyriwr, caiff ymgysylltiad a phresenoldeb eu monitro yn unol â gofynion presenoldeb Fisâu a Mewnfudo'r DU (UKVI). </w:t>
      </w:r>
    </w:p>
    <w:p w14:paraId="3D71F290" w14:textId="64F6F059" w:rsidR="00CA520C" w:rsidRDefault="00CA520C" w:rsidP="00CA520C">
      <w:pPr>
        <w:pStyle w:val="Heading3"/>
      </w:pPr>
      <w:r>
        <w:rPr>
          <w:lang w:bidi="cy-GB"/>
        </w:rPr>
        <w:t xml:space="preserve">Cynhelir monitro ar gyfer deiliaid Fisa Myfyrwyr yn unol â </w:t>
      </w:r>
      <w:hyperlink r:id="rId18" w:history="1">
        <w:r w:rsidR="001C6A92" w:rsidRPr="00B30AB5">
          <w:rPr>
            <w:rStyle w:val="Hyperlink"/>
            <w:lang w:bidi="cy-GB"/>
          </w:rPr>
          <w:t>Gweithdrefn Monitro Ymgysylltiad Myfyrwyr Rhyngwladol</w:t>
        </w:r>
      </w:hyperlink>
      <w:r>
        <w:rPr>
          <w:lang w:bidi="cy-GB"/>
        </w:rPr>
        <w:t xml:space="preserve"> y Brifysgol, a weithredir gan y gyfarwyddiaeth Ymgysylltiad Byd-eang ac sy'n nodi disgwyliadau, prosesau, a chamau gweithredu posibl lle mae ymgysylltiad yn gostwng islaw'r lefel ofynnol.</w:t>
      </w:r>
    </w:p>
    <w:p w14:paraId="0210004F" w14:textId="77777777" w:rsidR="00B27C49" w:rsidRDefault="00B27C49" w:rsidP="00B27C49">
      <w:pPr>
        <w:pStyle w:val="Heading3"/>
        <w:numPr>
          <w:ilvl w:val="0"/>
          <w:numId w:val="0"/>
        </w:numPr>
        <w:ind w:left="862"/>
      </w:pPr>
    </w:p>
    <w:p w14:paraId="253D9C00" w14:textId="33A5ED9D" w:rsidR="003F005A" w:rsidRPr="00B27C49" w:rsidRDefault="000D1AEE" w:rsidP="003F005A">
      <w:pPr>
        <w:pStyle w:val="Heading2"/>
        <w:rPr>
          <w:b/>
          <w:bCs/>
        </w:rPr>
      </w:pPr>
      <w:r w:rsidRPr="00B27C49">
        <w:rPr>
          <w:b/>
          <w:lang w:bidi="cy-GB"/>
        </w:rPr>
        <w:t>Eithriadau o Fonitro Ymgysylltiad a Phresenoldeb</w:t>
      </w:r>
    </w:p>
    <w:p w14:paraId="041B4845" w14:textId="21503108" w:rsidR="00B27C49" w:rsidRDefault="00B27C49" w:rsidP="00B27C49">
      <w:pPr>
        <w:pStyle w:val="Heading3"/>
      </w:pPr>
      <w:r w:rsidRPr="00B27C49">
        <w:rPr>
          <w:lang w:bidi="cy-GB"/>
        </w:rPr>
        <w:t xml:space="preserve">Mae gan rai rhaglenni gyfnodau lle nad oes angen mynychu darlithoedd neu seminarau wedi'u hamserlennu. Mae enghreifftiau'n cynnwys achosion lle mae myfyrwyr yn ymgymryd â lleoliadau, interniaethau, blynyddoedd rhyngosod, neu maent yng nghyfnod ysgrifennu prosiectau terfynol. Mewn achosion o'r fath, mae monitro ymgysylltiad drwy </w:t>
      </w:r>
      <w:r w:rsidR="00463A8C">
        <w:rPr>
          <w:lang w:bidi="cy-GB"/>
        </w:rPr>
        <w:t>Ystadegau’r Met</w:t>
      </w:r>
      <w:r w:rsidRPr="00B27C49">
        <w:rPr>
          <w:lang w:bidi="cy-GB"/>
        </w:rPr>
        <w:t xml:space="preserve"> yn aneffeithiol, a dylid eithrio myfyrwyr yn y rhaglenni hyn rhag hysbysiadau ymgysylltiad a gynhyrchir gan y system. </w:t>
      </w:r>
    </w:p>
    <w:p w14:paraId="63F0183A" w14:textId="2C7C45F6" w:rsidR="00FE34E1" w:rsidRDefault="00B27C49" w:rsidP="00E93614">
      <w:pPr>
        <w:pStyle w:val="Heading3"/>
      </w:pPr>
      <w:r w:rsidRPr="00B27C49">
        <w:rPr>
          <w:lang w:bidi="cy-GB"/>
        </w:rPr>
        <w:t>Yn ystod y cyfnodau hyn, dylai timau rhaglenni ystyried a ddylid monitro ymgysylltiad er mwyn olrhain cynnydd myfyrwyr a darparu cefnogaeth, a sut y dylid gwneud hynny.</w:t>
      </w:r>
    </w:p>
    <w:p w14:paraId="36F80DC3" w14:textId="074BB11C" w:rsidR="00A31D52" w:rsidRPr="007A54F0" w:rsidRDefault="00FE34E1" w:rsidP="00A31D52">
      <w:pPr>
        <w:pStyle w:val="Heading2"/>
        <w:rPr>
          <w:b/>
          <w:bCs/>
        </w:rPr>
      </w:pPr>
      <w:r w:rsidRPr="007A54F0">
        <w:rPr>
          <w:b/>
          <w:lang w:bidi="cy-GB"/>
        </w:rPr>
        <w:t>Rhaglenni â gofynion Corff Statudol neu Reoleiddiol Proffesiynol (PSRB)</w:t>
      </w:r>
    </w:p>
    <w:p w14:paraId="12253C33" w14:textId="361E92F7" w:rsidR="00500542" w:rsidRDefault="007A54F0" w:rsidP="00E93614">
      <w:pPr>
        <w:pStyle w:val="Heading3"/>
      </w:pPr>
      <w:r>
        <w:rPr>
          <w:lang w:bidi="cy-GB"/>
        </w:rPr>
        <w:t>Ar gyfer cyrsiau sydd wedi'u hachredu'n broffesiynol, gall gofynion presenoldeb ac ymgysylltu fod yn fwy na'r safonau a nodir ym Mholisi Ymgysyllt</w:t>
      </w:r>
      <w:r w:rsidR="00A1647A">
        <w:rPr>
          <w:lang w:bidi="cy-GB"/>
        </w:rPr>
        <w:t>iad</w:t>
      </w:r>
      <w:r>
        <w:rPr>
          <w:lang w:bidi="cy-GB"/>
        </w:rPr>
        <w:t xml:space="preserve"> a Phresenoldeb y Brifysgol. Lle mae hyn yn berthnasol, mae'n ofynnol i fyfyrwyr gydymffurfio â gofynion uwch gorfodol PSRB ar gyfer achrediad proffesiynol.</w:t>
      </w:r>
    </w:p>
    <w:p w14:paraId="58DC0DAF" w14:textId="68FF87AD" w:rsidR="00500542" w:rsidRPr="00F96598" w:rsidRDefault="00500542" w:rsidP="00500542">
      <w:pPr>
        <w:pStyle w:val="Heading2"/>
        <w:rPr>
          <w:b/>
          <w:bCs/>
        </w:rPr>
      </w:pPr>
      <w:r w:rsidRPr="00F96598">
        <w:rPr>
          <w:b/>
          <w:lang w:bidi="cy-GB"/>
        </w:rPr>
        <w:t>Adrodd Absenoldeb</w:t>
      </w:r>
    </w:p>
    <w:p w14:paraId="2C967AC0" w14:textId="10BBA174" w:rsidR="00A70330" w:rsidRDefault="00A70330" w:rsidP="00B660FF">
      <w:pPr>
        <w:pStyle w:val="Heading3"/>
      </w:pPr>
      <w:r>
        <w:rPr>
          <w:lang w:bidi="cy-GB"/>
        </w:rPr>
        <w:t xml:space="preserve">Mae'r Brifysgol yn deall ac yn derbyn y bydd myfyrwyr ar adegau yn methu â mynychu'r campws nac ymgysylltu â'r Amgylchedd Dysgu Rhithwir (VLE) am amrywiaeth o resymau. Os na all myfyriwr ymgysylltu â'i astudiaethau neu fynychu'r campws am gyfnod o 10 diwrnod yn olynol neu fwy, disgwylir iddo hysbysu ei Diwtor Academaidd Personol </w:t>
      </w:r>
      <w:r w:rsidR="00A1647A">
        <w:rPr>
          <w:lang w:bidi="cy-GB"/>
        </w:rPr>
        <w:t>(TAP)</w:t>
      </w:r>
      <w:r>
        <w:rPr>
          <w:lang w:bidi="cy-GB"/>
        </w:rPr>
        <w:t xml:space="preserve"> cyn gynted â phosibl. </w:t>
      </w:r>
    </w:p>
    <w:p w14:paraId="23EFE24E" w14:textId="36C79D9C" w:rsidR="00A70330" w:rsidRDefault="00A70330" w:rsidP="00B660FF">
      <w:pPr>
        <w:pStyle w:val="Heading3"/>
      </w:pPr>
      <w:r>
        <w:rPr>
          <w:lang w:bidi="cy-GB"/>
        </w:rPr>
        <w:t>Mae gan y Brifysgol ddyletswydd i hysbysu Cyllid Myfyrwyr pan fydd myfyriwr yn absennol am gyfnod estynedig o amser.</w:t>
      </w:r>
    </w:p>
    <w:p w14:paraId="44C999E9" w14:textId="6EE742C8" w:rsidR="00A70330" w:rsidRDefault="00A70330" w:rsidP="00B660FF">
      <w:pPr>
        <w:pStyle w:val="Heading3"/>
      </w:pPr>
      <w:r>
        <w:rPr>
          <w:lang w:bidi="cy-GB"/>
        </w:rPr>
        <w:t>Mae absenoldeb hirfaith nid yn unig yn effeithio ar berfformiad academaidd ond gall effeithio ar gymhwysedd myfyrwyr i gael cyllid ffioedd dysgu a/neu daliadau cynhaliaeth. Felly mae'n bwysig eich bod yn ymgysylltu â'ch astudiaethau ac yn cyfathrebu â thîm eich rhaglen, os ydych chi'n profi anawsterau a allai effeithio ar eich ymgysylltiad a'ch presenoldeb.</w:t>
      </w:r>
    </w:p>
    <w:p w14:paraId="0196C109" w14:textId="052255BE" w:rsidR="00500542" w:rsidRDefault="00A70330" w:rsidP="00B660FF">
      <w:pPr>
        <w:pStyle w:val="Heading3"/>
      </w:pPr>
      <w:r>
        <w:rPr>
          <w:lang w:bidi="cy-GB"/>
        </w:rPr>
        <w:t>Gall y Brifysgol ddarparu gwybodaeth, arweiniad a chefnogaeth i fyfyrwyr sy'n profi heriau academaidd a phersonol sy'n effeithio ar ymgysylltiad a phresenoldeb.</w:t>
      </w:r>
    </w:p>
    <w:p w14:paraId="04EE29A3" w14:textId="77777777" w:rsidR="00E93614" w:rsidRDefault="00E93614" w:rsidP="00E93614">
      <w:pPr>
        <w:pStyle w:val="Heading3"/>
        <w:numPr>
          <w:ilvl w:val="0"/>
          <w:numId w:val="0"/>
        </w:numPr>
        <w:ind w:left="862"/>
      </w:pPr>
    </w:p>
    <w:p w14:paraId="52F00D88" w14:textId="47B3F6F1" w:rsidR="00F35ACC" w:rsidRPr="00691914" w:rsidRDefault="00F637D5" w:rsidP="00CA1604">
      <w:pPr>
        <w:pStyle w:val="Heading1"/>
        <w:rPr>
          <w:rFonts w:ascii="Calibri" w:eastAsia="Times New Roman" w:hAnsi="Calibri" w:cs="Calibri"/>
          <w:b/>
          <w:bCs/>
          <w:lang w:eastAsia="en-GB"/>
        </w:rPr>
      </w:pPr>
      <w:bookmarkStart w:id="15" w:name="_Toc239245126"/>
      <w:r w:rsidRPr="00F637D5">
        <w:rPr>
          <w:lang w:bidi="cy-GB"/>
        </w:rPr>
        <w:t xml:space="preserve">Adnabod ac olrhain </w:t>
      </w:r>
      <w:r w:rsidR="00A1647A">
        <w:rPr>
          <w:lang w:bidi="cy-GB"/>
        </w:rPr>
        <w:t xml:space="preserve">lefelau isel o </w:t>
      </w:r>
      <w:r w:rsidRPr="00F637D5">
        <w:rPr>
          <w:lang w:bidi="cy-GB"/>
        </w:rPr>
        <w:t xml:space="preserve">ymgysylltiad </w:t>
      </w:r>
      <w:bookmarkEnd w:id="15"/>
    </w:p>
    <w:p w14:paraId="5E44034E" w14:textId="5D755480" w:rsidR="00F35ACC" w:rsidRPr="00691914" w:rsidRDefault="00F637D5" w:rsidP="00CA1604">
      <w:pPr>
        <w:pStyle w:val="Heading2"/>
        <w:rPr>
          <w:rFonts w:eastAsia="Times New Roman"/>
          <w:lang w:eastAsia="en-GB"/>
        </w:rPr>
      </w:pPr>
      <w:r w:rsidRPr="00691914">
        <w:rPr>
          <w:rFonts w:eastAsia="Times New Roman"/>
          <w:lang w:bidi="cy-GB"/>
        </w:rPr>
        <w:t xml:space="preserve">Rheolir pryderon ynghylch ymgysylltu a phresenoldeb drwy Weithdrefn </w:t>
      </w:r>
      <w:r w:rsidR="00622F38">
        <w:rPr>
          <w:rFonts w:eastAsia="Times New Roman"/>
          <w:lang w:bidi="cy-GB"/>
        </w:rPr>
        <w:t>Cefnogaeth</w:t>
      </w:r>
      <w:r w:rsidRPr="00691914">
        <w:rPr>
          <w:rFonts w:eastAsia="Times New Roman"/>
          <w:lang w:bidi="cy-GB"/>
        </w:rPr>
        <w:t xml:space="preserve"> Astudio’r Brifysgol, sy’n darparu fframwaith cefnogol a rhagweithiol ar gyfer nodi ac ymateb i fyfyrwyr a allai fod yn cael anawsterau wrth ymgysylltu â’u cwrs.</w:t>
      </w:r>
    </w:p>
    <w:p w14:paraId="723FAC90" w14:textId="6288775A" w:rsidR="00F35ACC" w:rsidRPr="00691914" w:rsidRDefault="00F35ACC" w:rsidP="00CA1604">
      <w:pPr>
        <w:pStyle w:val="Heading2"/>
        <w:rPr>
          <w:rFonts w:eastAsia="Times New Roman"/>
          <w:lang w:eastAsia="en-GB"/>
        </w:rPr>
      </w:pPr>
      <w:r w:rsidRPr="00691914">
        <w:rPr>
          <w:rFonts w:eastAsia="Times New Roman"/>
          <w:lang w:bidi="cy-GB"/>
        </w:rPr>
        <w:t>Caiff data ymgysyllt</w:t>
      </w:r>
      <w:r w:rsidR="00622F38">
        <w:rPr>
          <w:rFonts w:eastAsia="Times New Roman"/>
          <w:lang w:bidi="cy-GB"/>
        </w:rPr>
        <w:t>iad</w:t>
      </w:r>
      <w:r w:rsidRPr="00691914">
        <w:rPr>
          <w:rFonts w:eastAsia="Times New Roman"/>
          <w:lang w:bidi="cy-GB"/>
        </w:rPr>
        <w:t xml:space="preserve"> a phresenoldeb ei adolygu'n rheolaidd yn erbyn disgwyliadau'r brifysgol a throthwyon y cytunwyd arnynt. Pan fydd ymgysylltiad a phresenoldeb myfyriwr yn gostwng islaw'r lefel ddisgwyliedig, gall y Brifysgol gysylltu i wirio lles </w:t>
      </w:r>
      <w:r w:rsidR="00622F38">
        <w:rPr>
          <w:rFonts w:eastAsia="Times New Roman"/>
          <w:lang w:bidi="cy-GB"/>
        </w:rPr>
        <w:t xml:space="preserve">y </w:t>
      </w:r>
      <w:r w:rsidRPr="00691914">
        <w:rPr>
          <w:rFonts w:eastAsia="Times New Roman"/>
          <w:lang w:bidi="cy-GB"/>
        </w:rPr>
        <w:t>myfyriwr, deall unrhyw rwystrau i ymgysylltiad, a chynnig cyngor a chefnogaeth briodol, i helpu</w:t>
      </w:r>
      <w:r w:rsidR="00A1647A">
        <w:rPr>
          <w:rFonts w:eastAsia="Times New Roman"/>
          <w:lang w:bidi="cy-GB"/>
        </w:rPr>
        <w:t>’r</w:t>
      </w:r>
      <w:r w:rsidRPr="00691914">
        <w:rPr>
          <w:rFonts w:eastAsia="Times New Roman"/>
          <w:lang w:bidi="cy-GB"/>
        </w:rPr>
        <w:t xml:space="preserve"> myfyr</w:t>
      </w:r>
      <w:r w:rsidR="00A1647A">
        <w:rPr>
          <w:rFonts w:eastAsia="Times New Roman"/>
          <w:lang w:bidi="cy-GB"/>
        </w:rPr>
        <w:t>iwr</w:t>
      </w:r>
      <w:r w:rsidRPr="00691914">
        <w:rPr>
          <w:rFonts w:eastAsia="Times New Roman"/>
          <w:lang w:bidi="cy-GB"/>
        </w:rPr>
        <w:t xml:space="preserve"> i ail-ymgysylltu â'</w:t>
      </w:r>
      <w:r w:rsidR="00A1647A">
        <w:rPr>
          <w:rFonts w:eastAsia="Times New Roman"/>
          <w:lang w:bidi="cy-GB"/>
        </w:rPr>
        <w:t>i</w:t>
      </w:r>
      <w:r w:rsidRPr="00691914">
        <w:rPr>
          <w:rFonts w:eastAsia="Times New Roman"/>
          <w:lang w:bidi="cy-GB"/>
        </w:rPr>
        <w:t xml:space="preserve"> </w:t>
      </w:r>
      <w:r w:rsidR="00A1647A">
        <w:rPr>
          <w:rFonts w:eastAsia="Times New Roman"/>
          <w:lang w:bidi="cy-GB"/>
        </w:rPr>
        <w:t>h/</w:t>
      </w:r>
      <w:r w:rsidRPr="00691914">
        <w:rPr>
          <w:rFonts w:eastAsia="Times New Roman"/>
          <w:lang w:bidi="cy-GB"/>
        </w:rPr>
        <w:t xml:space="preserve">astudiaethau. </w:t>
      </w:r>
    </w:p>
    <w:p w14:paraId="16BF2783" w14:textId="3AE254F0" w:rsidR="00F637D5" w:rsidRPr="00F637D5" w:rsidRDefault="00F35ACC" w:rsidP="00F637D5">
      <w:pPr>
        <w:pStyle w:val="Heading2"/>
      </w:pPr>
      <w:r w:rsidRPr="00691914">
        <w:rPr>
          <w:rFonts w:eastAsia="Times New Roman"/>
          <w:lang w:bidi="cy-GB"/>
        </w:rPr>
        <w:t>Bydd lefel yr ymateb a'r</w:t>
      </w:r>
      <w:r w:rsidR="00A1647A">
        <w:rPr>
          <w:rFonts w:eastAsia="Times New Roman"/>
          <w:lang w:bidi="cy-GB"/>
        </w:rPr>
        <w:t xml:space="preserve"> camau dilynol </w:t>
      </w:r>
      <w:r w:rsidRPr="00691914">
        <w:rPr>
          <w:rFonts w:eastAsia="Times New Roman"/>
          <w:lang w:bidi="cy-GB"/>
        </w:rPr>
        <w:t xml:space="preserve">yn gymesur â natur a hyd y pryder </w:t>
      </w:r>
      <w:r w:rsidR="00A1647A">
        <w:rPr>
          <w:rFonts w:eastAsia="Times New Roman"/>
          <w:lang w:bidi="cy-GB"/>
        </w:rPr>
        <w:t xml:space="preserve">ynghylch </w:t>
      </w:r>
      <w:r w:rsidRPr="00691914">
        <w:rPr>
          <w:rFonts w:eastAsia="Times New Roman"/>
          <w:lang w:bidi="cy-GB"/>
        </w:rPr>
        <w:t>ymgysyllt</w:t>
      </w:r>
      <w:r w:rsidR="00A1647A">
        <w:rPr>
          <w:rFonts w:eastAsia="Times New Roman"/>
          <w:lang w:bidi="cy-GB"/>
        </w:rPr>
        <w:t>iad</w:t>
      </w:r>
      <w:r w:rsidRPr="00691914">
        <w:rPr>
          <w:rFonts w:eastAsia="Times New Roman"/>
          <w:lang w:bidi="cy-GB"/>
        </w:rPr>
        <w:t>.</w:t>
      </w:r>
    </w:p>
    <w:p w14:paraId="413ACFDE" w14:textId="32297373" w:rsidR="00693115" w:rsidRDefault="00F637D5" w:rsidP="00693115">
      <w:pPr>
        <w:pStyle w:val="Heading1"/>
      </w:pPr>
      <w:bookmarkStart w:id="16" w:name="_Toc239245127"/>
      <w:r>
        <w:rPr>
          <w:lang w:bidi="cy-GB"/>
        </w:rPr>
        <w:t>Panel Adolygu Ymgysyllt</w:t>
      </w:r>
      <w:bookmarkEnd w:id="16"/>
      <w:r w:rsidR="00A1647A">
        <w:rPr>
          <w:lang w:bidi="cy-GB"/>
        </w:rPr>
        <w:t>iad</w:t>
      </w:r>
    </w:p>
    <w:p w14:paraId="670D497A" w14:textId="5204F75E" w:rsidR="00F637D5" w:rsidRPr="00E85252" w:rsidRDefault="00805DBD" w:rsidP="00F637D5">
      <w:pPr>
        <w:pStyle w:val="Heading2"/>
        <w:rPr>
          <w:b/>
        </w:rPr>
      </w:pPr>
      <w:r w:rsidRPr="00E85252">
        <w:rPr>
          <w:b/>
          <w:lang w:bidi="cy-GB"/>
        </w:rPr>
        <w:t>Atgyfeiriad at y Panel Adolygu Ymgysyllt</w:t>
      </w:r>
      <w:r w:rsidR="00A1647A">
        <w:rPr>
          <w:b/>
          <w:lang w:bidi="cy-GB"/>
        </w:rPr>
        <w:t>iad</w:t>
      </w:r>
    </w:p>
    <w:p w14:paraId="3465A9FB" w14:textId="60ECBFC5" w:rsidR="00E85252" w:rsidRDefault="00622F38" w:rsidP="00E85252">
      <w:pPr>
        <w:pStyle w:val="Heading3"/>
      </w:pPr>
      <w:r>
        <w:rPr>
          <w:lang w:bidi="cy-GB"/>
        </w:rPr>
        <w:t>Os oes</w:t>
      </w:r>
      <w:r w:rsidR="00E85252" w:rsidRPr="00E85252">
        <w:rPr>
          <w:lang w:bidi="cy-GB"/>
        </w:rPr>
        <w:t xml:space="preserve"> pryderon parhaus ynghylch myfyriwr sydd â lefelau isel o ymgysylltiad neu bresenoldeb, neu os yw ymgysylltiad neu bresenoldeb myfyriwr yn gostwng yn sydyn ac nad ydynt wedi ymgysylltu â'r broses </w:t>
      </w:r>
      <w:r>
        <w:rPr>
          <w:lang w:bidi="cy-GB"/>
        </w:rPr>
        <w:t>Cefnogaeth</w:t>
      </w:r>
      <w:r w:rsidR="00E85252" w:rsidRPr="00E85252">
        <w:rPr>
          <w:lang w:bidi="cy-GB"/>
        </w:rPr>
        <w:t xml:space="preserve"> Astudio, bydd myfyriwr yn cael ei gyfeirio at Banel Adolygu Ymgysylltiad (PA</w:t>
      </w:r>
      <w:r w:rsidR="00A1647A">
        <w:rPr>
          <w:lang w:bidi="cy-GB"/>
        </w:rPr>
        <w:t>Y</w:t>
      </w:r>
      <w:r w:rsidR="00E85252" w:rsidRPr="00E85252">
        <w:rPr>
          <w:lang w:bidi="cy-GB"/>
        </w:rPr>
        <w:t xml:space="preserve">). </w:t>
      </w:r>
    </w:p>
    <w:p w14:paraId="36A78826" w14:textId="173DAEC0" w:rsidR="00E85252" w:rsidRDefault="00E85252" w:rsidP="00E85252">
      <w:pPr>
        <w:pStyle w:val="Heading3"/>
      </w:pPr>
      <w:r w:rsidRPr="00E85252">
        <w:rPr>
          <w:lang w:bidi="cy-GB"/>
        </w:rPr>
        <w:t>Bydd unrhyw fyfyriwr a gyfeirir at y panel hwn yn cael gwybod am hyn a bydd y cyfathrebiad yn cynnwys yr ystod o ganlyniadau posibl y gall y myfyriwr eu disgwyl.</w:t>
      </w:r>
    </w:p>
    <w:p w14:paraId="1938415E" w14:textId="4D0AAFFD" w:rsidR="00810D60" w:rsidRPr="00287C54" w:rsidRDefault="00A47E7B" w:rsidP="00F637D5">
      <w:pPr>
        <w:pStyle w:val="Heading2"/>
        <w:rPr>
          <w:b/>
        </w:rPr>
      </w:pPr>
      <w:r w:rsidRPr="00287C54">
        <w:rPr>
          <w:b/>
          <w:lang w:bidi="cy-GB"/>
        </w:rPr>
        <w:t>Rôl y Panel Adolygu Ymgysyllt</w:t>
      </w:r>
      <w:r w:rsidR="00A1647A">
        <w:rPr>
          <w:b/>
          <w:lang w:bidi="cy-GB"/>
        </w:rPr>
        <w:t>iad</w:t>
      </w:r>
    </w:p>
    <w:p w14:paraId="6CB08619" w14:textId="65F5C4E8" w:rsidR="00DB2FE5" w:rsidRDefault="00287C54" w:rsidP="00AE76A5">
      <w:pPr>
        <w:pStyle w:val="Heading3"/>
      </w:pPr>
      <w:r>
        <w:rPr>
          <w:lang w:bidi="cy-GB"/>
        </w:rPr>
        <w:t xml:space="preserve">Rôl y </w:t>
      </w:r>
      <w:r w:rsidR="00A1647A">
        <w:rPr>
          <w:lang w:bidi="cy-GB"/>
        </w:rPr>
        <w:t>PAY</w:t>
      </w:r>
      <w:r>
        <w:rPr>
          <w:lang w:bidi="cy-GB"/>
        </w:rPr>
        <w:t xml:space="preserve"> yw ystyried y dystiolaeth sydd ar gael mewn perthynas â myfyrwyr sydd â dim ymgysylltiad a phresenoldeb neu sydd â lefel isel o ymgysylltiad a phresenoldeb nad ydynt ychwaith yn ymgysylltu â phrosesau cymorth ehangach, a gwneud argymhelliad ar sut y gall y Brifysgol naill ai eu cefnogi orau neu ddiweddaru eu statws cofrestru i adlewyrchu eu diffyg ymgysylltiad.</w:t>
      </w:r>
    </w:p>
    <w:p w14:paraId="48C8DE7D" w14:textId="1A4C2786" w:rsidR="00287C54" w:rsidRDefault="00DB2FE5" w:rsidP="00AE76A5">
      <w:pPr>
        <w:pStyle w:val="Heading3"/>
      </w:pPr>
      <w:r>
        <w:rPr>
          <w:lang w:bidi="cy-GB"/>
        </w:rPr>
        <w:t xml:space="preserve">Mae'r </w:t>
      </w:r>
      <w:r w:rsidR="00A1647A">
        <w:rPr>
          <w:lang w:bidi="cy-GB"/>
        </w:rPr>
        <w:t>PAY</w:t>
      </w:r>
      <w:r>
        <w:rPr>
          <w:lang w:bidi="cy-GB"/>
        </w:rPr>
        <w:t xml:space="preserve"> yn cefnogi gwneud penderfyniadau cymesur, teg a chyson ar draws corff y myfyrwyr.</w:t>
      </w:r>
    </w:p>
    <w:p w14:paraId="7E4DD867" w14:textId="2E0A195B" w:rsidR="00686304" w:rsidRDefault="00686304" w:rsidP="00686304">
      <w:pPr>
        <w:pStyle w:val="Heading3"/>
      </w:pPr>
      <w:r w:rsidRPr="00686304">
        <w:rPr>
          <w:lang w:bidi="cy-GB"/>
        </w:rPr>
        <w:t xml:space="preserve">Bydd y </w:t>
      </w:r>
      <w:r w:rsidR="00A1647A">
        <w:rPr>
          <w:lang w:bidi="cy-GB"/>
        </w:rPr>
        <w:t>PAY</w:t>
      </w:r>
      <w:r w:rsidRPr="00686304">
        <w:rPr>
          <w:lang w:bidi="cy-GB"/>
        </w:rPr>
        <w:t xml:space="preserve"> yn cyfarfod yn rheolaidd, gan fabwysiadu dull sy'n seiliedig ar achosion wrth gefnogi myfyrwyr. </w:t>
      </w:r>
    </w:p>
    <w:p w14:paraId="4D3F216A" w14:textId="575AD274" w:rsidR="00021C16" w:rsidRDefault="00686304" w:rsidP="00686304">
      <w:pPr>
        <w:pStyle w:val="Heading3"/>
      </w:pPr>
      <w:r w:rsidRPr="00686304">
        <w:rPr>
          <w:lang w:bidi="cy-GB"/>
        </w:rPr>
        <w:t xml:space="preserve">Gall y </w:t>
      </w:r>
      <w:r w:rsidR="00A1647A">
        <w:rPr>
          <w:lang w:bidi="cy-GB"/>
        </w:rPr>
        <w:t>PAY</w:t>
      </w:r>
      <w:r w:rsidRPr="00686304">
        <w:rPr>
          <w:lang w:bidi="cy-GB"/>
        </w:rPr>
        <w:t xml:space="preserve"> gynnwys Tiwtor Academaidd Personol neu Gyfarwyddwr Rhaglen </w:t>
      </w:r>
      <w:r w:rsidR="00A1647A">
        <w:rPr>
          <w:lang w:bidi="cy-GB"/>
        </w:rPr>
        <w:t xml:space="preserve">y </w:t>
      </w:r>
      <w:r w:rsidRPr="00686304">
        <w:rPr>
          <w:lang w:bidi="cy-GB"/>
        </w:rPr>
        <w:t xml:space="preserve">myfyriwr, staff gwasanaethau proffesiynol e.e. Llesiant, Cyllid neu Lety ac unrhyw staff perthnasol eraill. </w:t>
      </w:r>
    </w:p>
    <w:p w14:paraId="5B87EF9B" w14:textId="6676C0C8" w:rsidR="00A47E7B" w:rsidRPr="000B7B09" w:rsidRDefault="00D270BE" w:rsidP="00F637D5">
      <w:pPr>
        <w:pStyle w:val="Heading2"/>
        <w:rPr>
          <w:b/>
        </w:rPr>
      </w:pPr>
      <w:r w:rsidRPr="000B7B09">
        <w:rPr>
          <w:b/>
          <w:lang w:bidi="cy-GB"/>
        </w:rPr>
        <w:t>Gwybodaeth a ystyri</w:t>
      </w:r>
      <w:r w:rsidR="00622F38">
        <w:rPr>
          <w:b/>
          <w:lang w:bidi="cy-GB"/>
        </w:rPr>
        <w:t>r</w:t>
      </w:r>
      <w:r w:rsidRPr="000B7B09">
        <w:rPr>
          <w:b/>
          <w:lang w:bidi="cy-GB"/>
        </w:rPr>
        <w:t xml:space="preserve"> gan y Panel Adolygu Ymgysyllt</w:t>
      </w:r>
      <w:r w:rsidR="00A1647A">
        <w:rPr>
          <w:b/>
          <w:lang w:bidi="cy-GB"/>
        </w:rPr>
        <w:t>iad</w:t>
      </w:r>
    </w:p>
    <w:p w14:paraId="45F17C42" w14:textId="60B46646" w:rsidR="000B7B09" w:rsidRDefault="000B7B09" w:rsidP="000B7B09">
      <w:pPr>
        <w:pStyle w:val="Heading3"/>
      </w:pPr>
      <w:r>
        <w:rPr>
          <w:lang w:bidi="cy-GB"/>
        </w:rPr>
        <w:t xml:space="preserve">Bydd y </w:t>
      </w:r>
      <w:r w:rsidR="00A1647A">
        <w:rPr>
          <w:lang w:bidi="cy-GB"/>
        </w:rPr>
        <w:t>PAY</w:t>
      </w:r>
      <w:r>
        <w:rPr>
          <w:lang w:bidi="cy-GB"/>
        </w:rPr>
        <w:t xml:space="preserve"> yn ystyried yr holl wybodaeth ganlynol (lle mae'n hysbys) fel rhan o'r broses adolygu:</w:t>
      </w:r>
    </w:p>
    <w:p w14:paraId="5C38BDFA" w14:textId="7A4E5365" w:rsidR="000B7B09" w:rsidRDefault="00FC38AC" w:rsidP="00AD1B8B">
      <w:pPr>
        <w:pStyle w:val="Heading2"/>
        <w:numPr>
          <w:ilvl w:val="0"/>
          <w:numId w:val="25"/>
        </w:numPr>
      </w:pPr>
      <w:r>
        <w:rPr>
          <w:lang w:bidi="cy-GB"/>
        </w:rPr>
        <w:t>Data ymgysyllt</w:t>
      </w:r>
      <w:r w:rsidR="00622F38">
        <w:rPr>
          <w:lang w:bidi="cy-GB"/>
        </w:rPr>
        <w:t>iad</w:t>
      </w:r>
      <w:r>
        <w:rPr>
          <w:lang w:bidi="cy-GB"/>
        </w:rPr>
        <w:t xml:space="preserve"> a phresenoldeb</w:t>
      </w:r>
    </w:p>
    <w:p w14:paraId="07DCFD09" w14:textId="2DC5A9EE" w:rsidR="000B7B09" w:rsidRDefault="00A1647A" w:rsidP="00AD1B8B">
      <w:pPr>
        <w:pStyle w:val="Heading2"/>
        <w:numPr>
          <w:ilvl w:val="0"/>
          <w:numId w:val="25"/>
        </w:numPr>
      </w:pPr>
      <w:r>
        <w:rPr>
          <w:lang w:bidi="cy-GB"/>
        </w:rPr>
        <w:t>Cefnogaeth</w:t>
      </w:r>
      <w:r w:rsidR="000B7B09">
        <w:rPr>
          <w:lang w:bidi="cy-GB"/>
        </w:rPr>
        <w:t xml:space="preserve"> Astudio neu wybodaeth sy'n gysylltiedig â chadw</w:t>
      </w:r>
    </w:p>
    <w:p w14:paraId="43E3F43F" w14:textId="58425895" w:rsidR="000B7B09" w:rsidRDefault="00DF3B54" w:rsidP="00AD1B8B">
      <w:pPr>
        <w:pStyle w:val="Heading2"/>
        <w:numPr>
          <w:ilvl w:val="0"/>
          <w:numId w:val="25"/>
        </w:numPr>
      </w:pPr>
      <w:r>
        <w:rPr>
          <w:lang w:bidi="cy-GB"/>
        </w:rPr>
        <w:t>Gwybodaeth sy'n gysylltiedig ag Anabledd/Addasiadau Rhesymol</w:t>
      </w:r>
    </w:p>
    <w:p w14:paraId="1B1DF4A6" w14:textId="388B2D2A" w:rsidR="000B7B09" w:rsidRDefault="000B7B09" w:rsidP="00AD1B8B">
      <w:pPr>
        <w:pStyle w:val="Heading2"/>
        <w:numPr>
          <w:ilvl w:val="0"/>
          <w:numId w:val="25"/>
        </w:numPr>
      </w:pPr>
      <w:r>
        <w:rPr>
          <w:lang w:bidi="cy-GB"/>
        </w:rPr>
        <w:t>Atgyfeiriadau lles e.e. Achos Pryder</w:t>
      </w:r>
    </w:p>
    <w:p w14:paraId="673F3D06" w14:textId="6C2841EA" w:rsidR="000B7B09" w:rsidRDefault="00DF3B54" w:rsidP="00AD1B8B">
      <w:pPr>
        <w:pStyle w:val="Heading2"/>
        <w:numPr>
          <w:ilvl w:val="0"/>
          <w:numId w:val="25"/>
        </w:numPr>
      </w:pPr>
      <w:r>
        <w:rPr>
          <w:lang w:bidi="cy-GB"/>
        </w:rPr>
        <w:t>Gohirio a/neu gyflwyniadau hwyr drwy'r broses Amgylchiadau Lliniarol</w:t>
      </w:r>
    </w:p>
    <w:p w14:paraId="0014FC48" w14:textId="1F81B91A" w:rsidR="000B7B09" w:rsidRDefault="00DF3B54" w:rsidP="00AD1B8B">
      <w:pPr>
        <w:pStyle w:val="Heading2"/>
        <w:numPr>
          <w:ilvl w:val="0"/>
          <w:numId w:val="25"/>
        </w:numPr>
      </w:pPr>
      <w:r>
        <w:rPr>
          <w:lang w:bidi="cy-GB"/>
        </w:rPr>
        <w:t xml:space="preserve">Problemau neu anawsterau ariannol </w:t>
      </w:r>
    </w:p>
    <w:p w14:paraId="04981F2E" w14:textId="5EBA9C7B" w:rsidR="000B7B09" w:rsidRDefault="00DF3B54" w:rsidP="00AD1B8B">
      <w:pPr>
        <w:pStyle w:val="Heading2"/>
        <w:numPr>
          <w:ilvl w:val="0"/>
          <w:numId w:val="25"/>
        </w:numPr>
      </w:pPr>
      <w:r>
        <w:rPr>
          <w:lang w:bidi="cy-GB"/>
        </w:rPr>
        <w:t>Amgylchiadau personol heriol a ddatganwyd i'r brifysgol</w:t>
      </w:r>
    </w:p>
    <w:p w14:paraId="6097175C" w14:textId="1671B99E" w:rsidR="00953AE2" w:rsidRPr="000F44F2" w:rsidRDefault="00266EC1" w:rsidP="00F637D5">
      <w:pPr>
        <w:pStyle w:val="Heading2"/>
        <w:rPr>
          <w:b/>
        </w:rPr>
      </w:pPr>
      <w:r w:rsidRPr="000F44F2">
        <w:rPr>
          <w:b/>
          <w:lang w:bidi="cy-GB"/>
        </w:rPr>
        <w:t>Canlyniadau</w:t>
      </w:r>
      <w:r w:rsidR="00A1647A">
        <w:rPr>
          <w:b/>
          <w:lang w:bidi="cy-GB"/>
        </w:rPr>
        <w:t>’r</w:t>
      </w:r>
      <w:r w:rsidRPr="000F44F2">
        <w:rPr>
          <w:b/>
          <w:lang w:bidi="cy-GB"/>
        </w:rPr>
        <w:t xml:space="preserve"> Panel Adolygu Ymgysy</w:t>
      </w:r>
      <w:r w:rsidR="00A1647A">
        <w:rPr>
          <w:b/>
          <w:lang w:bidi="cy-GB"/>
        </w:rPr>
        <w:t>lltiad</w:t>
      </w:r>
    </w:p>
    <w:p w14:paraId="38F173AE" w14:textId="3F65C307" w:rsidR="00036DD4" w:rsidRPr="00036DD4" w:rsidRDefault="001818C8" w:rsidP="000F44F2">
      <w:pPr>
        <w:pStyle w:val="Heading3"/>
      </w:pPr>
      <w:r>
        <w:rPr>
          <w:lang w:bidi="cy-GB"/>
        </w:rPr>
        <w:t>Gall y</w:t>
      </w:r>
      <w:r w:rsidR="00A1647A">
        <w:rPr>
          <w:lang w:bidi="cy-GB"/>
        </w:rPr>
        <w:t xml:space="preserve"> PAY</w:t>
      </w:r>
      <w:r>
        <w:rPr>
          <w:lang w:bidi="cy-GB"/>
        </w:rPr>
        <w:t xml:space="preserve"> argymell un neu fwy o'r canlyniadau canlynol:</w:t>
      </w:r>
    </w:p>
    <w:p w14:paraId="21EFBAA5" w14:textId="5AC19798" w:rsidR="00036DD4" w:rsidRPr="00036DD4" w:rsidRDefault="00036DD4" w:rsidP="00036DD4">
      <w:pPr>
        <w:pStyle w:val="Heading2"/>
        <w:numPr>
          <w:ilvl w:val="1"/>
          <w:numId w:val="24"/>
        </w:numPr>
        <w:rPr>
          <w:bCs/>
        </w:rPr>
      </w:pPr>
      <w:r w:rsidRPr="00036DD4">
        <w:rPr>
          <w:lang w:bidi="cy-GB"/>
        </w:rPr>
        <w:t xml:space="preserve">Monitro ymgysylltiad a phresenoldeb y myfyriwr </w:t>
      </w:r>
      <w:r w:rsidR="00021462">
        <w:rPr>
          <w:lang w:bidi="cy-GB"/>
        </w:rPr>
        <w:t xml:space="preserve">yn barhaus </w:t>
      </w:r>
      <w:r w:rsidRPr="00036DD4">
        <w:rPr>
          <w:lang w:bidi="cy-GB"/>
        </w:rPr>
        <w:t>drwy'r weithdrefn C</w:t>
      </w:r>
      <w:r w:rsidR="00A1647A">
        <w:rPr>
          <w:lang w:bidi="cy-GB"/>
        </w:rPr>
        <w:t xml:space="preserve">efnogaeth </w:t>
      </w:r>
      <w:r w:rsidRPr="00036DD4">
        <w:rPr>
          <w:lang w:bidi="cy-GB"/>
        </w:rPr>
        <w:t>Astudio</w:t>
      </w:r>
    </w:p>
    <w:p w14:paraId="04D81D05" w14:textId="77777777" w:rsidR="00036DD4" w:rsidRPr="00036DD4" w:rsidRDefault="00036DD4" w:rsidP="00036DD4">
      <w:pPr>
        <w:pStyle w:val="Heading2"/>
        <w:numPr>
          <w:ilvl w:val="1"/>
          <w:numId w:val="24"/>
        </w:numPr>
        <w:rPr>
          <w:bCs/>
        </w:rPr>
      </w:pPr>
      <w:r w:rsidRPr="00036DD4">
        <w:rPr>
          <w:lang w:bidi="cy-GB"/>
        </w:rPr>
        <w:t>Atgyfeiriad myfyrwyr i gymorth lles/anabledd/ariannol</w:t>
      </w:r>
    </w:p>
    <w:p w14:paraId="71DDEA75" w14:textId="31E47EE4" w:rsidR="00036DD4" w:rsidRPr="00036DD4" w:rsidRDefault="00036DD4" w:rsidP="00036DD4">
      <w:pPr>
        <w:pStyle w:val="Heading2"/>
        <w:numPr>
          <w:ilvl w:val="1"/>
          <w:numId w:val="24"/>
        </w:numPr>
        <w:rPr>
          <w:bCs/>
        </w:rPr>
      </w:pPr>
      <w:r w:rsidRPr="00036DD4">
        <w:rPr>
          <w:lang w:bidi="cy-GB"/>
        </w:rPr>
        <w:t xml:space="preserve">Atgyfeirio myfyrwyr i </w:t>
      </w:r>
      <w:r w:rsidR="00A1647A">
        <w:rPr>
          <w:lang w:bidi="cy-GB"/>
        </w:rPr>
        <w:t>Gefnogaeth</w:t>
      </w:r>
      <w:r w:rsidRPr="00036DD4">
        <w:rPr>
          <w:lang w:bidi="cy-GB"/>
        </w:rPr>
        <w:t xml:space="preserve"> Astudio, gan gynnwys yn uniongyrchol i'r cam Addasrwydd i Astudio lle mae pryderon difrifol iawn</w:t>
      </w:r>
    </w:p>
    <w:p w14:paraId="697879B2" w14:textId="406A9344" w:rsidR="00036DD4" w:rsidRPr="00036DD4" w:rsidRDefault="00036DD4" w:rsidP="00036DD4">
      <w:pPr>
        <w:pStyle w:val="Heading2"/>
        <w:numPr>
          <w:ilvl w:val="1"/>
          <w:numId w:val="24"/>
        </w:numPr>
        <w:rPr>
          <w:bCs/>
        </w:rPr>
      </w:pPr>
      <w:r w:rsidRPr="00036DD4">
        <w:rPr>
          <w:lang w:bidi="cy-GB"/>
        </w:rPr>
        <w:t xml:space="preserve">Torri ar </w:t>
      </w:r>
      <w:r w:rsidR="00156BC7">
        <w:rPr>
          <w:lang w:bidi="cy-GB"/>
        </w:rPr>
        <w:t>astudio</w:t>
      </w:r>
    </w:p>
    <w:p w14:paraId="4DE190C8" w14:textId="77777777" w:rsidR="00036DD4" w:rsidRPr="00036DD4" w:rsidRDefault="00036DD4" w:rsidP="00036DD4">
      <w:pPr>
        <w:pStyle w:val="Heading2"/>
        <w:numPr>
          <w:ilvl w:val="1"/>
          <w:numId w:val="24"/>
        </w:numPr>
        <w:rPr>
          <w:bCs/>
        </w:rPr>
      </w:pPr>
      <w:r w:rsidRPr="00036DD4">
        <w:rPr>
          <w:lang w:bidi="cy-GB"/>
        </w:rPr>
        <w:t>Atgyfeiriad at Fwrdd Arholi gydag argymhelliad i dynnu myfyriwr yn ôl</w:t>
      </w:r>
    </w:p>
    <w:p w14:paraId="2E1B9F34" w14:textId="516B47ED" w:rsidR="00036DD4" w:rsidRPr="00036DD4" w:rsidRDefault="001649E3" w:rsidP="00036DD4">
      <w:pPr>
        <w:pStyle w:val="Heading2"/>
        <w:numPr>
          <w:ilvl w:val="1"/>
          <w:numId w:val="24"/>
        </w:numPr>
        <w:rPr>
          <w:bCs/>
        </w:rPr>
      </w:pPr>
      <w:r>
        <w:rPr>
          <w:lang w:bidi="cy-GB"/>
        </w:rPr>
        <w:t>Tyb</w:t>
      </w:r>
      <w:r w:rsidR="00A1647A">
        <w:rPr>
          <w:lang w:bidi="cy-GB"/>
        </w:rPr>
        <w:t>ir fod y myfyriwr</w:t>
      </w:r>
      <w:r>
        <w:rPr>
          <w:lang w:bidi="cy-GB"/>
        </w:rPr>
        <w:t xml:space="preserve"> wedi</w:t>
      </w:r>
      <w:r w:rsidR="00021462">
        <w:rPr>
          <w:lang w:bidi="cy-GB"/>
        </w:rPr>
        <w:t>’i dynnu’n ôl</w:t>
      </w:r>
    </w:p>
    <w:p w14:paraId="67F5785C" w14:textId="78718657" w:rsidR="00266EC1" w:rsidRDefault="001649E3" w:rsidP="001649E3">
      <w:pPr>
        <w:pStyle w:val="Heading1"/>
      </w:pPr>
      <w:bookmarkStart w:id="17" w:name="_Toc239245128"/>
      <w:r>
        <w:rPr>
          <w:lang w:bidi="cy-GB"/>
        </w:rPr>
        <w:t>Tybi</w:t>
      </w:r>
      <w:r w:rsidR="00A1647A">
        <w:rPr>
          <w:lang w:bidi="cy-GB"/>
        </w:rPr>
        <w:t>r fod y myfyriwr</w:t>
      </w:r>
      <w:r>
        <w:rPr>
          <w:lang w:bidi="cy-GB"/>
        </w:rPr>
        <w:t xml:space="preserve"> wed</w:t>
      </w:r>
      <w:bookmarkEnd w:id="17"/>
      <w:r w:rsidR="00021462">
        <w:rPr>
          <w:lang w:bidi="cy-GB"/>
        </w:rPr>
        <w:t>i’i dynnu’n ôl</w:t>
      </w:r>
    </w:p>
    <w:p w14:paraId="3E5B53F1" w14:textId="1FA430A5" w:rsidR="00761DE9" w:rsidRDefault="00761DE9" w:rsidP="00761DE9">
      <w:pPr>
        <w:pStyle w:val="Heading2"/>
      </w:pPr>
      <w:r>
        <w:rPr>
          <w:lang w:bidi="cy-GB"/>
        </w:rPr>
        <w:t xml:space="preserve">Os nad oes gan fyfyriwr ymgysylltiad na phresenoldeb 'dim' neu 'sero' ac nad yw wedi ymgysylltu â'r broses </w:t>
      </w:r>
      <w:r w:rsidR="00A1647A">
        <w:rPr>
          <w:lang w:bidi="cy-GB"/>
        </w:rPr>
        <w:t>Cefnogaeth</w:t>
      </w:r>
      <w:r>
        <w:rPr>
          <w:lang w:bidi="cy-GB"/>
        </w:rPr>
        <w:t xml:space="preserve"> Astudio, naill ai o ddechrau eu rhaglen neu ar ôl iddynt ddechrau eu rhaglen, yna bydd eu hachos yn cael ei adolygu gan y Rhaglen Adnabod Myfyrwyr a gellir ystyried </w:t>
      </w:r>
      <w:r w:rsidR="00021462">
        <w:rPr>
          <w:lang w:bidi="cy-GB"/>
        </w:rPr>
        <w:t xml:space="preserve">y </w:t>
      </w:r>
      <w:r>
        <w:rPr>
          <w:lang w:bidi="cy-GB"/>
        </w:rPr>
        <w:t xml:space="preserve">myfyriwr fel un </w:t>
      </w:r>
      <w:r w:rsidR="00021462">
        <w:rPr>
          <w:lang w:bidi="cy-GB"/>
        </w:rPr>
        <w:t>a ‘Dybir ei fod wedi’u dynnu’n ôl</w:t>
      </w:r>
      <w:r>
        <w:rPr>
          <w:lang w:bidi="cy-GB"/>
        </w:rPr>
        <w:t>'.</w:t>
      </w:r>
    </w:p>
    <w:p w14:paraId="0DF8461C" w14:textId="2341051D" w:rsidR="00761DE9" w:rsidRDefault="00761DE9" w:rsidP="00761DE9">
      <w:pPr>
        <w:pStyle w:val="Heading2"/>
      </w:pPr>
      <w:r>
        <w:rPr>
          <w:lang w:bidi="cy-GB"/>
        </w:rPr>
        <w:t xml:space="preserve">Gall y </w:t>
      </w:r>
      <w:r w:rsidR="00A1647A">
        <w:rPr>
          <w:lang w:bidi="cy-GB"/>
        </w:rPr>
        <w:t>TAY</w:t>
      </w:r>
      <w:r>
        <w:rPr>
          <w:lang w:bidi="cy-GB"/>
        </w:rPr>
        <w:t xml:space="preserve"> dybio bod myfyriwr wedi tynnu'n ôl, yn seiliedig ar un neu fwy o'r meini prawf canlynol:</w:t>
      </w:r>
    </w:p>
    <w:p w14:paraId="08A654B3" w14:textId="1FD4F79A" w:rsidR="00761DE9" w:rsidRDefault="00C7413A" w:rsidP="001F656F">
      <w:pPr>
        <w:pStyle w:val="Heading2"/>
        <w:numPr>
          <w:ilvl w:val="0"/>
          <w:numId w:val="23"/>
        </w:numPr>
      </w:pPr>
      <w:r>
        <w:rPr>
          <w:lang w:bidi="cy-GB"/>
        </w:rPr>
        <w:t>Mae ymgysylltiad a phresenoldeb yn dangos 0% am 10 diwrnod gwaith neu fwy (mae hyn yn cynnwys yn uniongyrchol o ddechrau'r addysgu);</w:t>
      </w:r>
    </w:p>
    <w:p w14:paraId="700C172A" w14:textId="150BDA7A" w:rsidR="00761DE9" w:rsidRDefault="00C7413A" w:rsidP="001F656F">
      <w:pPr>
        <w:pStyle w:val="Heading2"/>
        <w:numPr>
          <w:ilvl w:val="0"/>
          <w:numId w:val="23"/>
        </w:numPr>
      </w:pPr>
      <w:r>
        <w:rPr>
          <w:lang w:bidi="cy-GB"/>
        </w:rPr>
        <w:t>Methu â chyflwyno asesiadau neu fynychu arholiadau;</w:t>
      </w:r>
    </w:p>
    <w:p w14:paraId="609C79E3" w14:textId="4934CA99" w:rsidR="00761DE9" w:rsidRDefault="00A53C13" w:rsidP="001F656F">
      <w:pPr>
        <w:pStyle w:val="Heading2"/>
        <w:numPr>
          <w:ilvl w:val="0"/>
          <w:numId w:val="23"/>
        </w:numPr>
      </w:pPr>
      <w:r>
        <w:rPr>
          <w:lang w:bidi="cy-GB"/>
        </w:rPr>
        <w:t xml:space="preserve">Methu ag ymateb i unrhyw gyfathrebiadau gan y brifysgol h.y. ceisiadau dro ar ôl tro i ymgysylltu â'r brifysgol drwy'r broses </w:t>
      </w:r>
      <w:r w:rsidR="00622F38">
        <w:rPr>
          <w:lang w:bidi="cy-GB"/>
        </w:rPr>
        <w:t>Cefnogaeth</w:t>
      </w:r>
      <w:r>
        <w:rPr>
          <w:lang w:bidi="cy-GB"/>
        </w:rPr>
        <w:t xml:space="preserve"> Astudio.</w:t>
      </w:r>
    </w:p>
    <w:p w14:paraId="78B8DA9E" w14:textId="11176C0A" w:rsidR="003C5F4A" w:rsidRDefault="003C5F4A" w:rsidP="003C5F4A">
      <w:pPr>
        <w:pStyle w:val="Heading2"/>
      </w:pPr>
      <w:r>
        <w:rPr>
          <w:lang w:bidi="cy-GB"/>
        </w:rPr>
        <w:t xml:space="preserve">Cysylltir â'r myfyriwr drwy e-bost a llythyr a anfonir i'w gyfeiriad parhaol cofnodedig, yn hysbysu am y broses </w:t>
      </w:r>
      <w:r w:rsidR="00A1647A">
        <w:rPr>
          <w:lang w:bidi="cy-GB"/>
        </w:rPr>
        <w:t>Tybir fod y myfyriwr wedi’i d</w:t>
      </w:r>
      <w:r>
        <w:rPr>
          <w:lang w:bidi="cy-GB"/>
        </w:rPr>
        <w:t xml:space="preserve">ynnu'n </w:t>
      </w:r>
      <w:r w:rsidR="00A1647A">
        <w:rPr>
          <w:lang w:bidi="cy-GB"/>
        </w:rPr>
        <w:t>ô</w:t>
      </w:r>
      <w:r>
        <w:rPr>
          <w:lang w:bidi="cy-GB"/>
        </w:rPr>
        <w:t>l, gan ganiatáu cyfnod o 10 diwrnod gwaith i ymateb gan ddarparu rhagor o wybodaeth a/neu ddatgan unrhyw amgylchiadau eithriadol sy'n ymwneud â'r diffyg ymgysylltu.</w:t>
      </w:r>
    </w:p>
    <w:p w14:paraId="66A7CD8A" w14:textId="5EEE0E94" w:rsidR="003C5F4A" w:rsidRDefault="003C5F4A" w:rsidP="003C5F4A">
      <w:pPr>
        <w:pStyle w:val="Heading2"/>
      </w:pPr>
      <w:r>
        <w:rPr>
          <w:lang w:bidi="cy-GB"/>
        </w:rPr>
        <w:t>Os bydd y myfyriwr yn ymateb i'r cyfathrebiad hwn, ni fydd y broses tynnu'n ôl yn parhau a bydd y myfyriwr yn cael ei gyfeirio at ei Diwtor Academaidd Personol am gymorth ac arweiniad pellach, o bosibl i drafod cynllun gweithredu neu dorri ar ei astudiaethau.</w:t>
      </w:r>
    </w:p>
    <w:p w14:paraId="4E8527EF" w14:textId="09F69902" w:rsidR="003C5F4A" w:rsidRDefault="003C5F4A" w:rsidP="003C5F4A">
      <w:pPr>
        <w:pStyle w:val="Heading2"/>
      </w:pPr>
      <w:r>
        <w:rPr>
          <w:lang w:bidi="cy-GB"/>
        </w:rPr>
        <w:t>Os na dderbynnir ymateb gan y myfyriwr o fewn 10 diwrnod gwaith, cânt eu tynnu'n ôl yn ffurfiol o'r Brifysgol. Bydd hyn yn cael ei gadarnhau yn ysgrifenedig i'r myfyriwr, gan gynnwys gwybodaeth a chefnogaeth yn ymwneud â'r effaith ar gyllid myfyrwyr, ffioedd dysgu, fisâu a llety.</w:t>
      </w:r>
    </w:p>
    <w:p w14:paraId="315CAEA7" w14:textId="77777777" w:rsidR="005149DB" w:rsidRDefault="005149DB" w:rsidP="005149DB">
      <w:pPr>
        <w:pStyle w:val="Heading2"/>
        <w:numPr>
          <w:ilvl w:val="0"/>
          <w:numId w:val="0"/>
        </w:numPr>
        <w:ind w:left="576"/>
      </w:pPr>
    </w:p>
    <w:p w14:paraId="2BEDCA33" w14:textId="2F505BCA" w:rsidR="002B397C" w:rsidRDefault="004632AD" w:rsidP="00FF3CC9">
      <w:pPr>
        <w:pStyle w:val="Heading1"/>
      </w:pPr>
      <w:bookmarkStart w:id="18" w:name="_Toc239245129"/>
      <w:r>
        <w:rPr>
          <w:lang w:bidi="cy-GB"/>
        </w:rPr>
        <w:t xml:space="preserve">Cais myfyriwr am adolygiad o ganlyniad </w:t>
      </w:r>
      <w:bookmarkEnd w:id="18"/>
      <w:r w:rsidR="00E33E1A">
        <w:rPr>
          <w:lang w:bidi="cy-GB"/>
        </w:rPr>
        <w:t>y PAY</w:t>
      </w:r>
    </w:p>
    <w:p w14:paraId="5474F5C5" w14:textId="0C8FBC05" w:rsidR="004B771B" w:rsidRDefault="004B771B" w:rsidP="007279BF">
      <w:pPr>
        <w:pStyle w:val="Heading2"/>
      </w:pPr>
      <w:r>
        <w:rPr>
          <w:lang w:bidi="cy-GB"/>
        </w:rPr>
        <w:t xml:space="preserve">Os yw myfyriwr wedi cael gwybod ei fod </w:t>
      </w:r>
      <w:r w:rsidR="000A1360" w:rsidRPr="000A1360">
        <w:rPr>
          <w:lang w:bidi="cy-GB"/>
        </w:rPr>
        <w:t>fel un a ‘Dybir ei fod wedi’u dynnu’n ôl'</w:t>
      </w:r>
      <w:r w:rsidR="000A1360">
        <w:rPr>
          <w:lang w:bidi="cy-GB"/>
        </w:rPr>
        <w:t xml:space="preserve"> </w:t>
      </w:r>
      <w:r>
        <w:rPr>
          <w:lang w:bidi="cy-GB"/>
        </w:rPr>
        <w:t>ac yn dymuno ail-ymgysylltu â'r Brifysgol i atal ei dynnu'n ôl, dylent ddilyn y cyfarwyddiadau a restrir yn y cyfathrebiad perthnasol 'tybi</w:t>
      </w:r>
      <w:r w:rsidR="000A1360">
        <w:rPr>
          <w:lang w:bidi="cy-GB"/>
        </w:rPr>
        <w:t xml:space="preserve">r fod y myfyiwr </w:t>
      </w:r>
      <w:r>
        <w:rPr>
          <w:lang w:bidi="cy-GB"/>
        </w:rPr>
        <w:t>wedi'i dynnu'n ôl' (fel yn 7 uchod).</w:t>
      </w:r>
    </w:p>
    <w:p w14:paraId="56424A7B" w14:textId="1D9A808A" w:rsidR="007279BF" w:rsidRDefault="009877EB" w:rsidP="007279BF">
      <w:pPr>
        <w:pStyle w:val="Heading2"/>
      </w:pPr>
      <w:r>
        <w:rPr>
          <w:lang w:bidi="cy-GB"/>
        </w:rPr>
        <w:t>Os yw myfyriwr yn dymuno apelio yn erbyn tynnu'n ôl wedi'i gadarnhau, neu ofyn am adolygiad o ganlyniad Panel Adolygu Ymgysyllt</w:t>
      </w:r>
      <w:r w:rsidR="00E33E1A">
        <w:rPr>
          <w:lang w:bidi="cy-GB"/>
        </w:rPr>
        <w:t>iad</w:t>
      </w:r>
      <w:r>
        <w:rPr>
          <w:lang w:bidi="cy-GB"/>
        </w:rPr>
        <w:t xml:space="preserve"> arall, gallant wneud hynny ar y sail ganlynol:</w:t>
      </w:r>
    </w:p>
    <w:p w14:paraId="25A81264" w14:textId="5C0AF186" w:rsidR="007279BF" w:rsidRDefault="00240379" w:rsidP="00995AA7">
      <w:pPr>
        <w:pStyle w:val="Heading2"/>
        <w:numPr>
          <w:ilvl w:val="0"/>
          <w:numId w:val="28"/>
        </w:numPr>
      </w:pPr>
      <w:r>
        <w:rPr>
          <w:lang w:bidi="cy-GB"/>
        </w:rPr>
        <w:t>Ni ddilynodd y Brifysgol ei phrosesau fel y'u nodir yn y ddogfen hon, a phe bai wedi gwneud hynny, mae tebygolrwydd sylweddol y byddai canlyniad gwahanol wedi'i gyrraedd.</w:t>
      </w:r>
    </w:p>
    <w:p w14:paraId="2A28A3D0" w14:textId="4B6C3B1F" w:rsidR="007279BF" w:rsidRDefault="001F38AA" w:rsidP="51BCC19B">
      <w:pPr>
        <w:pStyle w:val="Heading2"/>
      </w:pPr>
      <w:r>
        <w:rPr>
          <w:lang w:bidi="cy-GB"/>
        </w:rPr>
        <w:t>Roedd gwybodaeth ar gael i'r Panel Adolygu Ymgysyllt</w:t>
      </w:r>
      <w:r w:rsidR="00E33E1A">
        <w:rPr>
          <w:lang w:bidi="cy-GB"/>
        </w:rPr>
        <w:t>iad</w:t>
      </w:r>
      <w:r>
        <w:rPr>
          <w:lang w:bidi="cy-GB"/>
        </w:rPr>
        <w:t xml:space="preserve"> ar y pryd, ond ni chafodd ei hystyried, a phe bai wedi bod, efallai y byddai canlyniad gwahanol wedi'i gyrraedd.</w:t>
      </w:r>
    </w:p>
    <w:p w14:paraId="5910F213" w14:textId="6D461122" w:rsidR="0002AC8D" w:rsidRDefault="0002AC8D" w:rsidP="51BCC19B">
      <w:pPr>
        <w:pStyle w:val="Heading2"/>
      </w:pPr>
      <w:r>
        <w:rPr>
          <w:lang w:bidi="cy-GB"/>
        </w:rPr>
        <w:t>Mae tystiolaeth o amgylchiadau eithriadol a ataliodd y myfyriwr rhag ymgysylltu â phrosesau blaenorol mewn modd amserol.</w:t>
      </w:r>
    </w:p>
    <w:p w14:paraId="58138530" w14:textId="130F3454" w:rsidR="007279BF" w:rsidRDefault="007279BF" w:rsidP="007279BF">
      <w:pPr>
        <w:pStyle w:val="Heading2"/>
      </w:pPr>
      <w:r>
        <w:rPr>
          <w:lang w:bidi="cy-GB"/>
        </w:rPr>
        <w:t>Os yw myfyriwr yn dymuno gofyn am adolygiad o ganlyniad y</w:t>
      </w:r>
      <w:r w:rsidR="00E33E1A">
        <w:rPr>
          <w:lang w:bidi="cy-GB"/>
        </w:rPr>
        <w:t xml:space="preserve"> PAY</w:t>
      </w:r>
      <w:r>
        <w:rPr>
          <w:lang w:bidi="cy-GB"/>
        </w:rPr>
        <w:t>, dylai ofyn am hyn o fewn 14 diwrnod i gael gwybod am y canlyniad.</w:t>
      </w:r>
    </w:p>
    <w:p w14:paraId="7FE95BD3" w14:textId="54EFF718" w:rsidR="007279BF" w:rsidRDefault="007279BF" w:rsidP="007279BF">
      <w:pPr>
        <w:pStyle w:val="Heading2"/>
      </w:pPr>
      <w:r>
        <w:rPr>
          <w:lang w:bidi="cy-GB"/>
        </w:rPr>
        <w:t xml:space="preserve">Bydd Gwasanaethau’r Gofrestrfa yn adolygu’r holl ddogfennaeth mewn perthynas â’r penderfyniad </w:t>
      </w:r>
      <w:r w:rsidR="00E33E1A">
        <w:rPr>
          <w:lang w:bidi="cy-GB"/>
        </w:rPr>
        <w:t>y PAY</w:t>
      </w:r>
      <w:r>
        <w:rPr>
          <w:lang w:bidi="cy-GB"/>
        </w:rPr>
        <w:t xml:space="preserve"> gwreiddiol, yn ogystal â’r cais am adolygiad, a byddant yn dod i argymhelliad o fewn 14 diwrnod i dderbyn y cais.</w:t>
      </w:r>
    </w:p>
    <w:p w14:paraId="45EE14B2" w14:textId="6529EBC0" w:rsidR="005C26FE" w:rsidRDefault="007279BF" w:rsidP="007279BF">
      <w:pPr>
        <w:pStyle w:val="Heading2"/>
      </w:pPr>
      <w:r>
        <w:rPr>
          <w:lang w:bidi="cy-GB"/>
        </w:rPr>
        <w:t>Bydd canlyniad yr adolygiad yn cael ei gyfleu i'r myfyriwr yn ysgrifenedig a gall fod:</w:t>
      </w:r>
    </w:p>
    <w:p w14:paraId="4F6E2B66" w14:textId="56CFF69C" w:rsidR="00776C6A" w:rsidRDefault="00776C6A" w:rsidP="00AA1D90">
      <w:pPr>
        <w:pStyle w:val="Heading2"/>
        <w:numPr>
          <w:ilvl w:val="1"/>
          <w:numId w:val="26"/>
        </w:numPr>
      </w:pPr>
      <w:r>
        <w:rPr>
          <w:lang w:bidi="cy-GB"/>
        </w:rPr>
        <w:t>Cyfeiri</w:t>
      </w:r>
      <w:r w:rsidR="000A1360">
        <w:rPr>
          <w:lang w:bidi="cy-GB"/>
        </w:rPr>
        <w:t>o’</w:t>
      </w:r>
      <w:r>
        <w:rPr>
          <w:lang w:bidi="cy-GB"/>
        </w:rPr>
        <w:t xml:space="preserve">n ôl at y </w:t>
      </w:r>
      <w:r w:rsidR="00E33E1A">
        <w:rPr>
          <w:lang w:bidi="cy-GB"/>
        </w:rPr>
        <w:t>PAY</w:t>
      </w:r>
      <w:r>
        <w:rPr>
          <w:lang w:bidi="cy-GB"/>
        </w:rPr>
        <w:t xml:space="preserve"> i ailasesu achos y myfyriwr;</w:t>
      </w:r>
    </w:p>
    <w:p w14:paraId="09D2AF4D" w14:textId="5FC66FDE" w:rsidR="00AA1D90" w:rsidRDefault="00AA1D90" w:rsidP="00AA1D90">
      <w:pPr>
        <w:pStyle w:val="Heading2"/>
        <w:numPr>
          <w:ilvl w:val="0"/>
          <w:numId w:val="0"/>
        </w:numPr>
        <w:ind w:left="1134"/>
      </w:pPr>
      <w:r>
        <w:rPr>
          <w:lang w:bidi="cy-GB"/>
        </w:rPr>
        <w:t>neu</w:t>
      </w:r>
    </w:p>
    <w:p w14:paraId="11812F5A" w14:textId="7B9DE71A" w:rsidR="00F341E3" w:rsidRDefault="005F0CBB" w:rsidP="00AA1D90">
      <w:pPr>
        <w:pStyle w:val="Heading2"/>
        <w:numPr>
          <w:ilvl w:val="1"/>
          <w:numId w:val="26"/>
        </w:numPr>
      </w:pPr>
      <w:r>
        <w:rPr>
          <w:lang w:bidi="cy-GB"/>
        </w:rPr>
        <w:t>Dim newid i ganlyniad y</w:t>
      </w:r>
      <w:r w:rsidR="00E33E1A">
        <w:rPr>
          <w:lang w:bidi="cy-GB"/>
        </w:rPr>
        <w:t xml:space="preserve"> PAY</w:t>
      </w:r>
      <w:r>
        <w:rPr>
          <w:lang w:bidi="cy-GB"/>
        </w:rPr>
        <w:t>.</w:t>
      </w:r>
    </w:p>
    <w:p w14:paraId="7913B0F5" w14:textId="569C971A" w:rsidR="007279BF" w:rsidRPr="007279BF" w:rsidRDefault="000A1360" w:rsidP="007279BF">
      <w:pPr>
        <w:pStyle w:val="Heading2"/>
      </w:pPr>
      <w:r>
        <w:rPr>
          <w:lang w:bidi="cy-GB"/>
        </w:rPr>
        <w:t>Os nad</w:t>
      </w:r>
      <w:r w:rsidR="00F341E3">
        <w:rPr>
          <w:lang w:bidi="cy-GB"/>
        </w:rPr>
        <w:t xml:space="preserve"> oes newid i ganlyniad y</w:t>
      </w:r>
      <w:r w:rsidR="00E33E1A">
        <w:rPr>
          <w:lang w:bidi="cy-GB"/>
        </w:rPr>
        <w:t xml:space="preserve"> PAY</w:t>
      </w:r>
      <w:r w:rsidR="00F341E3">
        <w:rPr>
          <w:lang w:bidi="cy-GB"/>
        </w:rPr>
        <w:t>, bydd y rhesymau'n cael eu manylu mewn llythyr Cwblhau Gweithdrefnau ffurfiol.</w:t>
      </w:r>
    </w:p>
    <w:p w14:paraId="1EB3C849" w14:textId="0B3EC442" w:rsidR="001649E3" w:rsidRDefault="007545BD" w:rsidP="00FF3CC9">
      <w:pPr>
        <w:pStyle w:val="Heading1"/>
      </w:pPr>
      <w:bookmarkStart w:id="19" w:name="_Toc239245130"/>
      <w:r>
        <w:rPr>
          <w:lang w:bidi="cy-GB"/>
        </w:rPr>
        <w:t xml:space="preserve">Hysbysiad o </w:t>
      </w:r>
      <w:r w:rsidR="00E33E1A">
        <w:rPr>
          <w:lang w:bidi="cy-GB"/>
        </w:rPr>
        <w:t>d</w:t>
      </w:r>
      <w:r>
        <w:rPr>
          <w:lang w:bidi="cy-GB"/>
        </w:rPr>
        <w:t>ynnu</w:t>
      </w:r>
      <w:r w:rsidR="00E33E1A">
        <w:rPr>
          <w:lang w:bidi="cy-GB"/>
        </w:rPr>
        <w:t>’n ô</w:t>
      </w:r>
      <w:r>
        <w:rPr>
          <w:lang w:bidi="cy-GB"/>
        </w:rPr>
        <w:t>l</w:t>
      </w:r>
      <w:bookmarkEnd w:id="19"/>
    </w:p>
    <w:p w14:paraId="16A59A52" w14:textId="091A7A6A" w:rsidR="007D1C01" w:rsidRPr="001B3B29" w:rsidRDefault="007D1C01" w:rsidP="007D1C01">
      <w:pPr>
        <w:pStyle w:val="Heading2"/>
      </w:pPr>
      <w:r>
        <w:rPr>
          <w:lang w:bidi="cy-GB"/>
        </w:rPr>
        <w:t>Fel rhan o'r broses tynnu'n ôl, anfonir hysbysiad swyddogol o'r newid yn statws y myfyriwr at y myfyriwr, staff perthnasol yn y Brifysgol ac unrhyw gyrff allanol perthnasol.</w:t>
      </w:r>
    </w:p>
    <w:p w14:paraId="32BE7DAE" w14:textId="5E44B915" w:rsidR="001B3B29" w:rsidRPr="001B3B29" w:rsidRDefault="001B3B29" w:rsidP="001B3B29">
      <w:pPr>
        <w:pStyle w:val="Heading2"/>
      </w:pPr>
      <w:r>
        <w:rPr>
          <w:lang w:bidi="cy-GB"/>
        </w:rPr>
        <w:t>Mae'n rhaid i'r Brifysgol hysbysu'r Cwmni Benthyciadau Myfyrwyr ar unwaith os yw myfyriwr wedi cael ei dynnu'n ôl.</w:t>
      </w:r>
    </w:p>
    <w:p w14:paraId="43D97A4F" w14:textId="016C48BD" w:rsidR="00554134" w:rsidRDefault="00DE511D" w:rsidP="001B3B29">
      <w:pPr>
        <w:pStyle w:val="Heading2"/>
      </w:pPr>
      <w:r>
        <w:rPr>
          <w:lang w:bidi="cy-GB"/>
        </w:rPr>
        <w:t xml:space="preserve">Caiff tynnu unrhyw fyfyrwyr rhyngwladol sydd â fisa ei brosesu yn ôl yn unol â </w:t>
      </w:r>
      <w:hyperlink r:id="rId19" w:history="1">
        <w:r w:rsidR="00432A23" w:rsidRPr="00432A23">
          <w:rPr>
            <w:rStyle w:val="Hyperlink"/>
            <w:b/>
            <w:lang w:bidi="cy-GB"/>
          </w:rPr>
          <w:t>Pholisi Cydymffurfio â Fisâu Myfyrwyr</w:t>
        </w:r>
      </w:hyperlink>
      <w:r>
        <w:rPr>
          <w:lang w:bidi="cy-GB"/>
        </w:rPr>
        <w:t xml:space="preserve"> .</w:t>
      </w:r>
    </w:p>
    <w:p w14:paraId="3DDDFC6E" w14:textId="31D5159D" w:rsidR="001615BA" w:rsidRDefault="001615BA" w:rsidP="000B15B6">
      <w:pPr>
        <w:pStyle w:val="Heading1"/>
      </w:pPr>
      <w:bookmarkStart w:id="20" w:name="_Toc239245131"/>
      <w:r>
        <w:rPr>
          <w:lang w:bidi="cy-GB"/>
        </w:rPr>
        <w:t>R</w:t>
      </w:r>
      <w:r w:rsidR="000A1360">
        <w:rPr>
          <w:lang w:bidi="cy-GB"/>
        </w:rPr>
        <w:t>o</w:t>
      </w:r>
      <w:r>
        <w:rPr>
          <w:lang w:bidi="cy-GB"/>
        </w:rPr>
        <w:t>lau a Chyfrifoldebau Gweithdrefnol</w:t>
      </w:r>
      <w:bookmarkEnd w:id="20"/>
    </w:p>
    <w:p w14:paraId="539488EB" w14:textId="77777777" w:rsidR="00E22186" w:rsidRDefault="00E22186" w:rsidP="00E22186">
      <w:pPr>
        <w:pStyle w:val="Heading2"/>
      </w:pPr>
      <w:r>
        <w:rPr>
          <w:lang w:bidi="cy-GB"/>
        </w:rPr>
        <w:t>Mae'r Brifysgol yn cydnabod y gall amrywiaeth o ffactorau ddylanwadu ar ymgysylltiad ac felly mae'n darparu rhwydwaith cydlynol o gefnogaeth academaidd a phroffesiynol. Mae'r rolau a'r gwasanaethau canlynol yn rhan o fframwaith ymgysylltu a chefnogi myfyrwyr y Brifysgol:</w:t>
      </w:r>
    </w:p>
    <w:p w14:paraId="5ECA1645" w14:textId="3F57B49D" w:rsidR="00E22186" w:rsidRDefault="00E22186" w:rsidP="00E22186">
      <w:pPr>
        <w:pStyle w:val="Heading2"/>
      </w:pPr>
      <w:r w:rsidRPr="000A1360">
        <w:rPr>
          <w:bCs/>
          <w:lang w:bidi="cy-GB"/>
        </w:rPr>
        <w:t xml:space="preserve">Mae </w:t>
      </w:r>
      <w:r w:rsidRPr="00E22186">
        <w:rPr>
          <w:b/>
          <w:lang w:bidi="cy-GB"/>
        </w:rPr>
        <w:t>Tiwtoriaid Academaidd Personol (</w:t>
      </w:r>
      <w:r w:rsidR="00E33E1A">
        <w:rPr>
          <w:b/>
          <w:lang w:bidi="cy-GB"/>
        </w:rPr>
        <w:t>TAP</w:t>
      </w:r>
      <w:r w:rsidRPr="00E22186">
        <w:rPr>
          <w:b/>
          <w:lang w:bidi="cy-GB"/>
        </w:rPr>
        <w:t>)</w:t>
      </w:r>
      <w:r w:rsidRPr="00E22186">
        <w:rPr>
          <w:lang w:bidi="cy-GB"/>
        </w:rPr>
        <w:t xml:space="preserve"> yn darparu arweiniad academaidd parhaus a chefnogaeth fugeiliol drwy gydol astudiaethau myfyriwr. Mae</w:t>
      </w:r>
      <w:r w:rsidR="00E33E1A">
        <w:rPr>
          <w:lang w:bidi="cy-GB"/>
        </w:rPr>
        <w:t>’r TAP</w:t>
      </w:r>
      <w:r w:rsidRPr="00E22186">
        <w:rPr>
          <w:lang w:bidi="cy-GB"/>
        </w:rPr>
        <w:t xml:space="preserve"> yn gweithredu fel pwynt cyswllt allweddol, gan helpu myfyrwyr i lywio prosesau'r Brifysgol, myfyrio ar gynnydd academaidd, a nodi cefnogaeth briodol lle mae pryderon yn codi. Gall </w:t>
      </w:r>
      <w:r w:rsidR="00E33E1A">
        <w:rPr>
          <w:lang w:bidi="cy-GB"/>
        </w:rPr>
        <w:t>TAP</w:t>
      </w:r>
      <w:r w:rsidRPr="00E22186">
        <w:rPr>
          <w:lang w:bidi="cy-GB"/>
        </w:rPr>
        <w:t xml:space="preserve"> gysylltu’n rhagweithiol â myfyrwyr lle nodir pryderon ynghylch ymgysylltiad a byddant yn cefnogi myfyrwyr i ddatblygu strategaethau i wella cyfranogiad a llwyddiant academaidd.</w:t>
      </w:r>
    </w:p>
    <w:p w14:paraId="6E883639" w14:textId="6947D240" w:rsidR="00E22186" w:rsidRDefault="00E22186" w:rsidP="00E22186">
      <w:pPr>
        <w:pStyle w:val="Heading2"/>
      </w:pPr>
      <w:r w:rsidRPr="00E22186">
        <w:rPr>
          <w:lang w:bidi="cy-GB"/>
        </w:rPr>
        <w:t xml:space="preserve">Mae </w:t>
      </w:r>
      <w:r w:rsidRPr="00E22186">
        <w:rPr>
          <w:b/>
          <w:lang w:bidi="cy-GB"/>
        </w:rPr>
        <w:t>Cyfarwyddwyr Rhaglenni</w:t>
      </w:r>
      <w:r w:rsidRPr="00E22186">
        <w:rPr>
          <w:lang w:bidi="cy-GB"/>
        </w:rPr>
        <w:t xml:space="preserve"> yn goruchwylio ymgysylltiad myfyrwyr ar lefel y rhaglen ac yn monitro patrymau presenoldeb, cyfranogiad a dilyniant ar draws carfannau. Maent yn gweithio gydag arweinwyr modiwlau, Tiwtoriaid Academaidd Personol a thimau gwasanaethau proffesiynol i nodi pryderon sy'n dod i'r amlwg a chydlynu ymyriadau priodol lle mae problemau ymgysylltu yn parhau. Gall Cyfarwyddwyr Rhaglenni uwchgyfeirio achosion lle mae pryderon parhaus neu sylweddol ynghylch ymgysylltiad neu barhad myfyriwr ar y rhaglen.</w:t>
      </w:r>
    </w:p>
    <w:p w14:paraId="46F90845" w14:textId="4C55C663" w:rsidR="00E22186" w:rsidRDefault="00E22186" w:rsidP="00E22186">
      <w:pPr>
        <w:pStyle w:val="Heading2"/>
      </w:pPr>
      <w:r w:rsidRPr="000A1360">
        <w:rPr>
          <w:bCs/>
          <w:lang w:bidi="cy-GB"/>
        </w:rPr>
        <w:t xml:space="preserve">Mae </w:t>
      </w:r>
      <w:r w:rsidRPr="00E22186">
        <w:rPr>
          <w:b/>
          <w:lang w:bidi="cy-GB"/>
        </w:rPr>
        <w:t>Deoniaid Cyswllt (Ymgysyllt</w:t>
      </w:r>
      <w:r w:rsidR="00E33E1A">
        <w:rPr>
          <w:b/>
          <w:lang w:bidi="cy-GB"/>
        </w:rPr>
        <w:t>iad</w:t>
      </w:r>
      <w:r w:rsidRPr="00E22186">
        <w:rPr>
          <w:b/>
          <w:lang w:bidi="cy-GB"/>
        </w:rPr>
        <w:t xml:space="preserve"> Myfyrwyr)</w:t>
      </w:r>
      <w:r w:rsidRPr="00E22186">
        <w:rPr>
          <w:lang w:bidi="cy-GB"/>
        </w:rPr>
        <w:t xml:space="preserve"> yn goruchwylio pryderon ymgysylltu cymhleth, risg uchel neu barhaus o fewn Ysgolion. Maent yn cefnogi gweithrediad cyson rheoliadau, polisïau a gweithdrefnau'r Brifysgol sy'n ymwneud ag ymgysylltiad, presenoldeb a chefnogaeth myfyrwyr. Mae Deoniaid Cyswllt yn cydweithio â chydweithwyr gwasanaethau academaidd a phroffesiynol i sicrhau bod myfyrwyr yn cael eu cefnogi'n briodol a bod ymyriadau'n gymesur, yn dosturiol ac yn cyd-fynd â fframweithiau sefydliadol.</w:t>
      </w:r>
    </w:p>
    <w:p w14:paraId="726FF3D4" w14:textId="29E239A3" w:rsidR="00E22186" w:rsidRDefault="00E22186" w:rsidP="00E22186">
      <w:pPr>
        <w:pStyle w:val="Heading2"/>
      </w:pPr>
      <w:r w:rsidRPr="000A1360">
        <w:rPr>
          <w:bCs/>
          <w:lang w:bidi="cy-GB"/>
        </w:rPr>
        <w:t xml:space="preserve">Mae </w:t>
      </w:r>
      <w:r w:rsidRPr="00E22186">
        <w:rPr>
          <w:b/>
          <w:lang w:bidi="cy-GB"/>
        </w:rPr>
        <w:t>Timau Gwasanaethau Proffesiynol a Chymorth i Fyfyrwyr</w:t>
      </w:r>
      <w:r w:rsidRPr="00E22186">
        <w:rPr>
          <w:lang w:bidi="cy-GB"/>
        </w:rPr>
        <w:t xml:space="preserve"> yn chwarae rhan bwysig wrth gefnogi ymgysylltiad myfyrwyr trwy brosesau academaidd, gweinyddol, lles a rheoleiddiol cydlynol. Gall hyn gynnwys cymorth sy'n ymwneud â lles ac iechyd meddwl, anabledd a chynhwysiant, cyllid, gyrfaoedd, cymorth dysgu, cyngor i fyfyrwyr rhyngwladol, llety, a chofnodion myfyrwyr. Mae'r timau hyn yn gweithio ar y cyd â staff academaidd i sicrhau y gall myfyrwyr gael mynediad at gefnogaeth amserol a phriodol drwy gydol eu hastudiaethau.</w:t>
      </w:r>
    </w:p>
    <w:p w14:paraId="1B3798C8" w14:textId="3400E037" w:rsidR="00E22186" w:rsidRDefault="0081468D" w:rsidP="0081468D">
      <w:pPr>
        <w:pStyle w:val="Heading2"/>
      </w:pPr>
      <w:r w:rsidRPr="0081468D">
        <w:rPr>
          <w:lang w:bidi="cy-GB"/>
        </w:rPr>
        <w:t xml:space="preserve">Mae gan y </w:t>
      </w:r>
      <w:r w:rsidRPr="0081468D">
        <w:rPr>
          <w:b/>
          <w:lang w:bidi="cy-GB"/>
        </w:rPr>
        <w:t>Prif Swyddog Myfyrwyr</w:t>
      </w:r>
      <w:r w:rsidRPr="0081468D">
        <w:rPr>
          <w:lang w:bidi="cy-GB"/>
        </w:rPr>
        <w:t xml:space="preserve"> oruchwyliaeth strategol dros weithredu ac effeithiolrwydd y Polisi Ymgysylltu a Phresenoldeb Myfyrwyr a'r gweithdrefnau cysylltiedig ar draws y sefydliad.</w:t>
      </w:r>
    </w:p>
    <w:p w14:paraId="209D849B" w14:textId="4B8A869E" w:rsidR="00E22186" w:rsidRPr="00E22186" w:rsidRDefault="00E22186" w:rsidP="00E22186">
      <w:pPr>
        <w:pStyle w:val="Heading2"/>
      </w:pPr>
      <w:r w:rsidRPr="0081468D">
        <w:rPr>
          <w:lang w:bidi="cy-GB"/>
        </w:rPr>
        <w:t xml:space="preserve">Mae'r </w:t>
      </w:r>
      <w:r w:rsidRPr="0081468D">
        <w:rPr>
          <w:b/>
          <w:lang w:bidi="cy-GB"/>
        </w:rPr>
        <w:t>Bwrdd Academaidd</w:t>
      </w:r>
      <w:r w:rsidRPr="0081468D">
        <w:rPr>
          <w:lang w:bidi="cy-GB"/>
        </w:rPr>
        <w:t xml:space="preserve"> yn gyfrifol am sicrhau bod y Polisi Ymgysyllt</w:t>
      </w:r>
      <w:r w:rsidR="000A1360">
        <w:rPr>
          <w:lang w:bidi="cy-GB"/>
        </w:rPr>
        <w:t>iad</w:t>
      </w:r>
      <w:r w:rsidRPr="0081468D">
        <w:rPr>
          <w:lang w:bidi="cy-GB"/>
        </w:rPr>
        <w:t xml:space="preserve"> a Phresenoldeb Myfyrwyr a'r gweithdrefnau cysylltiedig yn cael eu gweithredu, eu monitro a'u hadolygu'n gyfnodol, gan gynnwys ystyried data sefydliadol, tueddiadau a meysydd i'w gwella sy'n ymwneud ag ymgysylltiad a phresenoldeb myfyrwyr.</w:t>
      </w:r>
    </w:p>
    <w:p w14:paraId="1DEF53D2" w14:textId="71CC097A" w:rsidR="007246FA" w:rsidRDefault="00035F87" w:rsidP="007246FA">
      <w:pPr>
        <w:pStyle w:val="Heading1"/>
      </w:pPr>
      <w:bookmarkStart w:id="21" w:name="_Toc239245132"/>
      <w:r>
        <w:rPr>
          <w:lang w:bidi="cy-GB"/>
        </w:rPr>
        <w:t>Adolygiad o'r Gweithdrefnau</w:t>
      </w:r>
      <w:bookmarkEnd w:id="21"/>
    </w:p>
    <w:p w14:paraId="64B82F35" w14:textId="5E00744B" w:rsidR="00D432E8" w:rsidRDefault="00256922" w:rsidP="00D432E8">
      <w:pPr>
        <w:pStyle w:val="Heading2"/>
      </w:pPr>
      <w:r>
        <w:rPr>
          <w:lang w:bidi="cy-GB"/>
        </w:rPr>
        <w:t>Bydd y gweithdrefnau'n cael eu hadolygu yn unol â'r Polisi Ymgysylltu a Phresenoldeb Myfyrwyr, h.y. bob tair blynedd os nad yn gynharach.</w:t>
      </w:r>
    </w:p>
    <w:p w14:paraId="13A1F565" w14:textId="24441B54" w:rsidR="00256922" w:rsidRPr="00D432E8" w:rsidRDefault="00AC3688" w:rsidP="00D432E8">
      <w:pPr>
        <w:pStyle w:val="Heading2"/>
      </w:pPr>
      <w:r>
        <w:rPr>
          <w:lang w:bidi="cy-GB"/>
        </w:rPr>
        <w:t>Bydd y Pwyllgor Dysgu, Addysgu ac Ymgysyllt</w:t>
      </w:r>
      <w:r w:rsidR="000A1360">
        <w:rPr>
          <w:lang w:bidi="cy-GB"/>
        </w:rPr>
        <w:t xml:space="preserve">iad </w:t>
      </w:r>
      <w:r>
        <w:rPr>
          <w:lang w:bidi="cy-GB"/>
        </w:rPr>
        <w:t>Myfyrwyr yn ystyried gwelliannau a'u cymeradwyo gan y Bwrdd Academaidd.</w:t>
      </w:r>
    </w:p>
    <w:p w14:paraId="74EE8730" w14:textId="77777777" w:rsidR="002B68CB" w:rsidRPr="002B68CB" w:rsidRDefault="002B68CB" w:rsidP="002B68CB">
      <w:pPr>
        <w:pStyle w:val="Heading2"/>
        <w:numPr>
          <w:ilvl w:val="0"/>
          <w:numId w:val="0"/>
        </w:numPr>
        <w:ind w:left="576"/>
      </w:pPr>
    </w:p>
    <w:sectPr w:rsidR="002B68CB" w:rsidRPr="002B68CB" w:rsidSect="00F20D28">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5F4A5B" w14:textId="77777777" w:rsidR="00ED4C57" w:rsidRDefault="00ED4C57" w:rsidP="003B0CD4">
      <w:pPr>
        <w:spacing w:after="0" w:line="240" w:lineRule="auto"/>
      </w:pPr>
      <w:r>
        <w:separator/>
      </w:r>
    </w:p>
  </w:endnote>
  <w:endnote w:type="continuationSeparator" w:id="0">
    <w:p w14:paraId="372DD4CA" w14:textId="77777777" w:rsidR="00ED4C57" w:rsidRDefault="00ED4C57" w:rsidP="003B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ltis Medium">
    <w:altName w:val="Calibri"/>
    <w:panose1 w:val="020B0604020202020204"/>
    <w:charset w:val="00"/>
    <w:family w:val="swiss"/>
    <w:notTrueType/>
    <w:pitch w:val="variable"/>
    <w:sig w:usb0="A00000BF" w:usb1="4000647B" w:usb2="00000000" w:usb3="00000000" w:csb0="00000093" w:csb1="00000000"/>
  </w:font>
  <w:font w:name="Calibri">
    <w:panose1 w:val="020F0502020204030204"/>
    <w:charset w:val="00"/>
    <w:family w:val="swiss"/>
    <w:pitch w:val="variable"/>
    <w:sig w:usb0="E4002EFF" w:usb1="C200247B" w:usb2="00000009" w:usb3="00000000" w:csb0="000001FF" w:csb1="00000000"/>
  </w:font>
  <w:font w:name="Altis Book">
    <w:altName w:val="Calibri"/>
    <w:panose1 w:val="020B0604020202020204"/>
    <w:charset w:val="00"/>
    <w:family w:val="swiss"/>
    <w:notTrueType/>
    <w:pitch w:val="variable"/>
    <w:sig w:usb0="A00000BF" w:usb1="4000647B" w:usb2="00000000" w:usb3="00000000" w:csb0="00000093" w:csb1="00000000"/>
  </w:font>
  <w:font w:name="Altis">
    <w:altName w:val="Calibri"/>
    <w:panose1 w:val="020B0604020202020204"/>
    <w:charset w:val="00"/>
    <w:family w:val="swiss"/>
    <w:notTrueType/>
    <w:pitch w:val="variable"/>
    <w:sig w:usb0="A00000BF" w:usb1="4000647B"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B88BF" w14:textId="77777777" w:rsidR="009E32E2" w:rsidRDefault="009E3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F632E" w14:textId="77777777" w:rsidR="00B65212" w:rsidRDefault="00B65212">
    <w:pPr>
      <w:pStyle w:val="Footer"/>
      <w:jc w:val="center"/>
    </w:pPr>
  </w:p>
  <w:sdt>
    <w:sdtPr>
      <w:id w:val="-290134372"/>
      <w:docPartObj>
        <w:docPartGallery w:val="Page Numbers (Bottom of Page)"/>
        <w:docPartUnique/>
      </w:docPartObj>
    </w:sdtPr>
    <w:sdtEndPr>
      <w:rPr>
        <w:noProof/>
      </w:rPr>
    </w:sdtEndPr>
    <w:sdtContent>
      <w:p w14:paraId="39073ADB" w14:textId="605C1249" w:rsidR="003B0CD4" w:rsidRDefault="003B0CD4">
        <w:pPr>
          <w:pStyle w:val="Footer"/>
          <w:jc w:val="center"/>
          <w:rPr>
            <w:noProof/>
          </w:rPr>
        </w:pPr>
        <w:r>
          <w:rPr>
            <w:lang w:bidi="cy-GB"/>
          </w:rPr>
          <w:fldChar w:fldCharType="begin"/>
        </w:r>
        <w:r>
          <w:rPr>
            <w:lang w:bidi="cy-GB"/>
          </w:rPr>
          <w:instrText xml:space="preserve"> PAGE   \* MERGEFORMAT </w:instrText>
        </w:r>
        <w:r>
          <w:rPr>
            <w:lang w:bidi="cy-GB"/>
          </w:rPr>
          <w:fldChar w:fldCharType="separate"/>
        </w:r>
        <w:r>
          <w:rPr>
            <w:noProof/>
            <w:lang w:bidi="cy-GB"/>
          </w:rPr>
          <w:t>2</w:t>
        </w:r>
        <w:r>
          <w:rPr>
            <w:noProof/>
            <w:lang w:bidi="cy-GB"/>
          </w:rPr>
          <w:fldChar w:fldCharType="end"/>
        </w:r>
      </w:p>
    </w:sdtContent>
  </w:sdt>
  <w:p w14:paraId="7B98B290" w14:textId="77777777" w:rsidR="003B0CD4" w:rsidRDefault="003B0C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63328C" w14:textId="77777777" w:rsidR="009E32E2" w:rsidRDefault="009E3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FA3EAC" w14:textId="77777777" w:rsidR="00ED4C57" w:rsidRDefault="00ED4C57" w:rsidP="003B0CD4">
      <w:pPr>
        <w:spacing w:after="0" w:line="240" w:lineRule="auto"/>
      </w:pPr>
      <w:r>
        <w:separator/>
      </w:r>
    </w:p>
  </w:footnote>
  <w:footnote w:type="continuationSeparator" w:id="0">
    <w:p w14:paraId="144CD6DE" w14:textId="77777777" w:rsidR="00ED4C57" w:rsidRDefault="00ED4C57" w:rsidP="003B0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97CD7" w14:textId="77777777" w:rsidR="009E32E2" w:rsidRDefault="009E3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BCCAF7" w14:textId="77777777" w:rsidR="000C5185" w:rsidRDefault="000C51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ADBF3A" w14:textId="77777777" w:rsidR="009E32E2" w:rsidRDefault="009E3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CD69A8"/>
    <w:multiLevelType w:val="hybridMultilevel"/>
    <w:tmpl w:val="2A64C5D2"/>
    <w:lvl w:ilvl="0" w:tplc="08090005">
      <w:start w:val="1"/>
      <w:numFmt w:val="bullet"/>
      <w:lvlText w:val=""/>
      <w:lvlJc w:val="left"/>
      <w:pPr>
        <w:ind w:left="1222" w:hanging="360"/>
      </w:pPr>
      <w:rPr>
        <w:rFonts w:ascii="Wingdings" w:hAnsi="Wingdings"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 w15:restartNumberingAfterBreak="0">
    <w:nsid w:val="060B0884"/>
    <w:multiLevelType w:val="hybridMultilevel"/>
    <w:tmpl w:val="BE74F1B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07012"/>
    <w:multiLevelType w:val="hybridMultilevel"/>
    <w:tmpl w:val="7C9E2DF8"/>
    <w:lvl w:ilvl="0" w:tplc="08090005">
      <w:start w:val="1"/>
      <w:numFmt w:val="bullet"/>
      <w:lvlText w:val=""/>
      <w:lvlJc w:val="left"/>
      <w:pPr>
        <w:ind w:left="1296" w:hanging="360"/>
      </w:pPr>
      <w:rPr>
        <w:rFonts w:ascii="Wingdings" w:hAnsi="Wingdings"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3" w15:restartNumberingAfterBreak="0">
    <w:nsid w:val="100A086F"/>
    <w:multiLevelType w:val="hybridMultilevel"/>
    <w:tmpl w:val="F054568A"/>
    <w:lvl w:ilvl="0" w:tplc="F148F5D8">
      <w:start w:val="1"/>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01B86"/>
    <w:multiLevelType w:val="hybridMultilevel"/>
    <w:tmpl w:val="BC1AAB84"/>
    <w:lvl w:ilvl="0" w:tplc="08090005">
      <w:start w:val="1"/>
      <w:numFmt w:val="bullet"/>
      <w:lvlText w:val=""/>
      <w:lvlJc w:val="left"/>
      <w:pPr>
        <w:ind w:left="1296" w:hanging="360"/>
      </w:pPr>
      <w:rPr>
        <w:rFonts w:ascii="Wingdings" w:hAnsi="Wingdings"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5" w15:restartNumberingAfterBreak="0">
    <w:nsid w:val="14FB138B"/>
    <w:multiLevelType w:val="hybridMultilevel"/>
    <w:tmpl w:val="D09EEA60"/>
    <w:lvl w:ilvl="0" w:tplc="08090005">
      <w:start w:val="1"/>
      <w:numFmt w:val="bulle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6" w15:restartNumberingAfterBreak="0">
    <w:nsid w:val="175E31D8"/>
    <w:multiLevelType w:val="multilevel"/>
    <w:tmpl w:val="FD8EEF36"/>
    <w:lvl w:ilvl="0">
      <w:start w:val="1"/>
      <w:numFmt w:val="decimal"/>
      <w:lvlText w:val="%1"/>
      <w:lvlJc w:val="left"/>
      <w:pPr>
        <w:ind w:left="432" w:hanging="432"/>
      </w:pPr>
      <w:rPr>
        <w:rFonts w:asciiTheme="majorHAnsi" w:eastAsiaTheme="majorEastAsia" w:hAnsiTheme="majorHAnsi" w:cstheme="majorBidi" w:hint="default"/>
      </w:rPr>
    </w:lvl>
    <w:lvl w:ilvl="1">
      <w:start w:val="1"/>
      <w:numFmt w:val="lowerRoman"/>
      <w:lvlText w:val="%2."/>
      <w:lvlJc w:val="left"/>
      <w:pPr>
        <w:ind w:left="1134" w:hanging="283"/>
      </w:pPr>
      <w:rPr>
        <w:rFonts w:hint="default"/>
      </w:rPr>
    </w:lvl>
    <w:lvl w:ilvl="2">
      <w:start w:val="1"/>
      <w:numFmt w:val="decimal"/>
      <w:lvlText w:val="%1.%2.%3"/>
      <w:lvlJc w:val="left"/>
      <w:pPr>
        <w:ind w:left="862" w:hanging="720"/>
      </w:pPr>
      <w:rPr>
        <w:rFonts w:hint="default"/>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1C717D"/>
    <w:multiLevelType w:val="hybridMultilevel"/>
    <w:tmpl w:val="BAB2E784"/>
    <w:lvl w:ilvl="0" w:tplc="BF408466">
      <w:start w:val="1"/>
      <w:numFmt w:val="lowerRoman"/>
      <w:lvlText w:val="%1."/>
      <w:lvlJc w:val="left"/>
      <w:pPr>
        <w:ind w:left="1296" w:hanging="72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8" w15:restartNumberingAfterBreak="0">
    <w:nsid w:val="26BF3560"/>
    <w:multiLevelType w:val="hybridMultilevel"/>
    <w:tmpl w:val="E8E667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23BB1"/>
    <w:multiLevelType w:val="multilevel"/>
    <w:tmpl w:val="6D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710CEA"/>
    <w:multiLevelType w:val="hybridMultilevel"/>
    <w:tmpl w:val="3E583D90"/>
    <w:lvl w:ilvl="0" w:tplc="08090005">
      <w:start w:val="1"/>
      <w:numFmt w:val="bulle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1" w15:restartNumberingAfterBreak="0">
    <w:nsid w:val="337B3969"/>
    <w:multiLevelType w:val="hybridMultilevel"/>
    <w:tmpl w:val="5BA6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53294"/>
    <w:multiLevelType w:val="hybridMultilevel"/>
    <w:tmpl w:val="4C5CC1AA"/>
    <w:lvl w:ilvl="0" w:tplc="08090005">
      <w:start w:val="1"/>
      <w:numFmt w:val="bullet"/>
      <w:lvlText w:val=""/>
      <w:lvlJc w:val="left"/>
      <w:pPr>
        <w:ind w:left="1440" w:hanging="360"/>
      </w:pPr>
      <w:rPr>
        <w:rFonts w:ascii="Wingdings" w:hAnsi="Wingdings" w:hint="default"/>
      </w:rPr>
    </w:lvl>
    <w:lvl w:ilvl="1" w:tplc="08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6796C03"/>
    <w:multiLevelType w:val="multilevel"/>
    <w:tmpl w:val="157A4F84"/>
    <w:lvl w:ilvl="0">
      <w:start w:val="1"/>
      <w:numFmt w:val="decimal"/>
      <w:lvlText w:val="%1"/>
      <w:lvlJc w:val="left"/>
      <w:pPr>
        <w:ind w:left="432" w:hanging="432"/>
      </w:pPr>
      <w:rPr>
        <w:rFonts w:asciiTheme="majorHAnsi" w:eastAsiaTheme="majorEastAsia" w:hAnsiTheme="majorHAnsi" w:cstheme="majorBidi" w:hint="default"/>
      </w:rPr>
    </w:lvl>
    <w:lvl w:ilvl="1">
      <w:start w:val="1"/>
      <w:numFmt w:val="lowerRoman"/>
      <w:lvlText w:val="%2."/>
      <w:lvlJc w:val="left"/>
      <w:pPr>
        <w:ind w:left="1134" w:hanging="283"/>
      </w:pPr>
      <w:rPr>
        <w:rFonts w:hint="default"/>
      </w:rPr>
    </w:lvl>
    <w:lvl w:ilvl="2">
      <w:start w:val="1"/>
      <w:numFmt w:val="decimal"/>
      <w:lvlText w:val="%1.%2.%3"/>
      <w:lvlJc w:val="left"/>
      <w:pPr>
        <w:ind w:left="862" w:hanging="720"/>
      </w:pPr>
      <w:rPr>
        <w:rFonts w:hint="default"/>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8E8527F"/>
    <w:multiLevelType w:val="hybridMultilevel"/>
    <w:tmpl w:val="383A9A12"/>
    <w:lvl w:ilvl="0" w:tplc="08090005">
      <w:start w:val="1"/>
      <w:numFmt w:val="bullet"/>
      <w:lvlText w:val=""/>
      <w:lvlJc w:val="left"/>
      <w:pPr>
        <w:ind w:left="1296" w:hanging="360"/>
      </w:pPr>
      <w:rPr>
        <w:rFonts w:ascii="Wingdings" w:hAnsi="Wingding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5"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A80B50"/>
    <w:multiLevelType w:val="hybridMultilevel"/>
    <w:tmpl w:val="B6D234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B5982"/>
    <w:multiLevelType w:val="hybridMultilevel"/>
    <w:tmpl w:val="2E6EA614"/>
    <w:lvl w:ilvl="0" w:tplc="E7925ADC">
      <w:start w:val="1"/>
      <w:numFmt w:val="lowerRoman"/>
      <w:lvlText w:val="%1."/>
      <w:lvlJc w:val="left"/>
      <w:pPr>
        <w:ind w:left="1296" w:hanging="360"/>
      </w:pPr>
      <w:rPr>
        <w:rFonts w:hint="default"/>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8" w15:restartNumberingAfterBreak="0">
    <w:nsid w:val="527218A9"/>
    <w:multiLevelType w:val="multilevel"/>
    <w:tmpl w:val="459A9CF4"/>
    <w:lvl w:ilvl="0">
      <w:start w:val="1"/>
      <w:numFmt w:val="decimal"/>
      <w:lvlText w:val="%1"/>
      <w:lvlJc w:val="left"/>
      <w:pPr>
        <w:ind w:left="432" w:hanging="432"/>
      </w:pPr>
      <w:rPr>
        <w:rFonts w:asciiTheme="majorHAnsi" w:eastAsiaTheme="majorEastAsia" w:hAnsiTheme="majorHAnsi" w:cstheme="majorBidi"/>
      </w:rPr>
    </w:lvl>
    <w:lvl w:ilvl="1">
      <w:start w:val="1"/>
      <w:numFmt w:val="bullet"/>
      <w:lvlText w:val=""/>
      <w:lvlJc w:val="left"/>
      <w:pPr>
        <w:ind w:left="360" w:hanging="360"/>
      </w:pPr>
      <w:rPr>
        <w:rFonts w:ascii="Symbol" w:hAnsi="Symbol" w:hint="default"/>
      </w:rPr>
    </w:lvl>
    <w:lvl w:ilvl="2">
      <w:start w:val="1"/>
      <w:numFmt w:val="decimal"/>
      <w:lvlText w:val="%1.%2.%3"/>
      <w:lvlJc w:val="left"/>
      <w:pPr>
        <w:ind w:left="862" w:hanging="720"/>
      </w:pPr>
      <w:rPr>
        <w:b w:val="0"/>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6D57BBF"/>
    <w:multiLevelType w:val="hybridMultilevel"/>
    <w:tmpl w:val="4738B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953550"/>
    <w:multiLevelType w:val="hybridMultilevel"/>
    <w:tmpl w:val="0BC84504"/>
    <w:lvl w:ilvl="0" w:tplc="08090005">
      <w:start w:val="1"/>
      <w:numFmt w:val="bullet"/>
      <w:lvlText w:val=""/>
      <w:lvlJc w:val="left"/>
      <w:pPr>
        <w:ind w:left="1222" w:hanging="360"/>
      </w:pPr>
      <w:rPr>
        <w:rFonts w:ascii="Wingdings" w:hAnsi="Wingdings" w:hint="default"/>
      </w:rPr>
    </w:lvl>
    <w:lvl w:ilvl="1" w:tplc="08090003">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1" w15:restartNumberingAfterBreak="0">
    <w:nsid w:val="697F7A4A"/>
    <w:multiLevelType w:val="hybridMultilevel"/>
    <w:tmpl w:val="F59C24EC"/>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B172987"/>
    <w:multiLevelType w:val="hybridMultilevel"/>
    <w:tmpl w:val="9CC842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C41FEE"/>
    <w:multiLevelType w:val="multilevel"/>
    <w:tmpl w:val="3D962FB2"/>
    <w:lvl w:ilvl="0">
      <w:start w:val="1"/>
      <w:numFmt w:val="decimal"/>
      <w:pStyle w:val="Heading1"/>
      <w:lvlText w:val="%1"/>
      <w:lvlJc w:val="left"/>
      <w:pPr>
        <w:ind w:left="432" w:hanging="432"/>
      </w:pPr>
      <w:rPr>
        <w:rFonts w:asciiTheme="majorHAnsi" w:eastAsiaTheme="majorEastAsia" w:hAnsiTheme="majorHAnsi" w:cstheme="majorBidi"/>
      </w:rPr>
    </w:lvl>
    <w:lvl w:ilvl="1">
      <w:start w:val="1"/>
      <w:numFmt w:val="decimal"/>
      <w:pStyle w:val="Heading2"/>
      <w:lvlText w:val="%1.%2"/>
      <w:lvlJc w:val="left"/>
      <w:pPr>
        <w:ind w:left="576" w:hanging="576"/>
      </w:pPr>
      <w:rPr>
        <w:b w:val="0"/>
        <w:bCs w:val="0"/>
        <w:sz w:val="24"/>
        <w:szCs w:val="24"/>
      </w:rPr>
    </w:lvl>
    <w:lvl w:ilvl="2">
      <w:start w:val="1"/>
      <w:numFmt w:val="decimal"/>
      <w:pStyle w:val="Heading3"/>
      <w:lvlText w:val="%1.%2.%3"/>
      <w:lvlJc w:val="left"/>
      <w:pPr>
        <w:ind w:left="862" w:hanging="720"/>
      </w:pPr>
      <w:rPr>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4F81BB2"/>
    <w:multiLevelType w:val="hybridMultilevel"/>
    <w:tmpl w:val="78E440B2"/>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5" w15:restartNumberingAfterBreak="0">
    <w:nsid w:val="77240399"/>
    <w:multiLevelType w:val="multilevel"/>
    <w:tmpl w:val="058AC64E"/>
    <w:lvl w:ilvl="0">
      <w:start w:val="1"/>
      <w:numFmt w:val="decimal"/>
      <w:lvlText w:val="%1"/>
      <w:lvlJc w:val="left"/>
      <w:pPr>
        <w:ind w:left="432" w:hanging="432"/>
      </w:pPr>
      <w:rPr>
        <w:rFonts w:asciiTheme="majorHAnsi" w:eastAsiaTheme="majorEastAsia" w:hAnsiTheme="majorHAnsi" w:cstheme="majorBidi"/>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862" w:hanging="720"/>
      </w:pPr>
      <w:rPr>
        <w:b w:val="0"/>
        <w:bCs w:val="0"/>
      </w:rPr>
    </w:lvl>
    <w:lvl w:ilvl="3">
      <w:start w:val="1"/>
      <w:numFmt w:val="bullet"/>
      <w:lvlText w:val=""/>
      <w:lvlJc w:val="left"/>
      <w:pPr>
        <w:ind w:left="1222" w:hanging="360"/>
      </w:pPr>
      <w:rPr>
        <w:rFonts w:ascii="Wingdings" w:hAnsi="Wingdings"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C3970A6"/>
    <w:multiLevelType w:val="hybridMultilevel"/>
    <w:tmpl w:val="D82A79F6"/>
    <w:lvl w:ilvl="0" w:tplc="E7925ADC">
      <w:start w:val="1"/>
      <w:numFmt w:val="lowerRoman"/>
      <w:lvlText w:val="%1."/>
      <w:lvlJc w:val="left"/>
      <w:pPr>
        <w:ind w:left="1296" w:hanging="360"/>
      </w:pPr>
      <w:rPr>
        <w:rFonts w:hint="default"/>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num w:numId="1" w16cid:durableId="1399089314">
    <w:abstractNumId w:val="23"/>
  </w:num>
  <w:num w:numId="2" w16cid:durableId="370810139">
    <w:abstractNumId w:val="15"/>
  </w:num>
  <w:num w:numId="3" w16cid:durableId="1056929362">
    <w:abstractNumId w:val="0"/>
  </w:num>
  <w:num w:numId="4" w16cid:durableId="891424878">
    <w:abstractNumId w:val="25"/>
  </w:num>
  <w:num w:numId="5" w16cid:durableId="148599746">
    <w:abstractNumId w:val="23"/>
  </w:num>
  <w:num w:numId="6" w16cid:durableId="966159955">
    <w:abstractNumId w:val="18"/>
  </w:num>
  <w:num w:numId="7" w16cid:durableId="45644330">
    <w:abstractNumId w:val="3"/>
  </w:num>
  <w:num w:numId="8" w16cid:durableId="763694360">
    <w:abstractNumId w:val="1"/>
  </w:num>
  <w:num w:numId="9" w16cid:durableId="649480812">
    <w:abstractNumId w:val="20"/>
  </w:num>
  <w:num w:numId="10" w16cid:durableId="475606254">
    <w:abstractNumId w:val="19"/>
  </w:num>
  <w:num w:numId="11" w16cid:durableId="1847553794">
    <w:abstractNumId w:val="22"/>
  </w:num>
  <w:num w:numId="12" w16cid:durableId="2063018570">
    <w:abstractNumId w:val="4"/>
  </w:num>
  <w:num w:numId="13" w16cid:durableId="943150722">
    <w:abstractNumId w:val="24"/>
  </w:num>
  <w:num w:numId="14" w16cid:durableId="178660771">
    <w:abstractNumId w:val="14"/>
  </w:num>
  <w:num w:numId="15" w16cid:durableId="1844582889">
    <w:abstractNumId w:val="8"/>
  </w:num>
  <w:num w:numId="16" w16cid:durableId="1856267872">
    <w:abstractNumId w:val="16"/>
  </w:num>
  <w:num w:numId="17" w16cid:durableId="61566918">
    <w:abstractNumId w:val="12"/>
  </w:num>
  <w:num w:numId="18" w16cid:durableId="1166240816">
    <w:abstractNumId w:val="21"/>
  </w:num>
  <w:num w:numId="19" w16cid:durableId="7768258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2633264">
    <w:abstractNumId w:val="11"/>
  </w:num>
  <w:num w:numId="21" w16cid:durableId="9307096">
    <w:abstractNumId w:val="10"/>
  </w:num>
  <w:num w:numId="22" w16cid:durableId="376471217">
    <w:abstractNumId w:val="5"/>
  </w:num>
  <w:num w:numId="23" w16cid:durableId="1632397715">
    <w:abstractNumId w:val="26"/>
  </w:num>
  <w:num w:numId="24" w16cid:durableId="1606573567">
    <w:abstractNumId w:val="6"/>
  </w:num>
  <w:num w:numId="25" w16cid:durableId="583074352">
    <w:abstractNumId w:val="2"/>
  </w:num>
  <w:num w:numId="26" w16cid:durableId="2119640179">
    <w:abstractNumId w:val="13"/>
  </w:num>
  <w:num w:numId="27" w16cid:durableId="1173035500">
    <w:abstractNumId w:val="9"/>
  </w:num>
  <w:num w:numId="28" w16cid:durableId="420297743">
    <w:abstractNumId w:val="17"/>
  </w:num>
  <w:num w:numId="29" w16cid:durableId="74475085">
    <w:abstractNumId w:val="7"/>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00D81"/>
    <w:rsid w:val="00002EC6"/>
    <w:rsid w:val="0000475E"/>
    <w:rsid w:val="0001445E"/>
    <w:rsid w:val="00015714"/>
    <w:rsid w:val="00015CC3"/>
    <w:rsid w:val="000167C7"/>
    <w:rsid w:val="000177AB"/>
    <w:rsid w:val="00021462"/>
    <w:rsid w:val="00021C16"/>
    <w:rsid w:val="00023AAD"/>
    <w:rsid w:val="00023DAB"/>
    <w:rsid w:val="00025E20"/>
    <w:rsid w:val="0002AC8D"/>
    <w:rsid w:val="0003077A"/>
    <w:rsid w:val="00034C64"/>
    <w:rsid w:val="00035D22"/>
    <w:rsid w:val="00035F87"/>
    <w:rsid w:val="00036DD4"/>
    <w:rsid w:val="00041C87"/>
    <w:rsid w:val="000423C2"/>
    <w:rsid w:val="0004335B"/>
    <w:rsid w:val="00043DB0"/>
    <w:rsid w:val="00046A66"/>
    <w:rsid w:val="00047455"/>
    <w:rsid w:val="00052F62"/>
    <w:rsid w:val="00063BBF"/>
    <w:rsid w:val="00063DDE"/>
    <w:rsid w:val="00065A30"/>
    <w:rsid w:val="00067966"/>
    <w:rsid w:val="000710D8"/>
    <w:rsid w:val="000714E0"/>
    <w:rsid w:val="000740E3"/>
    <w:rsid w:val="00074727"/>
    <w:rsid w:val="00080321"/>
    <w:rsid w:val="000822CA"/>
    <w:rsid w:val="00082BD3"/>
    <w:rsid w:val="00084894"/>
    <w:rsid w:val="0008745E"/>
    <w:rsid w:val="0009124D"/>
    <w:rsid w:val="0009597B"/>
    <w:rsid w:val="00095F4A"/>
    <w:rsid w:val="00096435"/>
    <w:rsid w:val="00096E0D"/>
    <w:rsid w:val="000A1360"/>
    <w:rsid w:val="000A4764"/>
    <w:rsid w:val="000A4A73"/>
    <w:rsid w:val="000B15B6"/>
    <w:rsid w:val="000B61CA"/>
    <w:rsid w:val="000B7938"/>
    <w:rsid w:val="000B7B09"/>
    <w:rsid w:val="000C054E"/>
    <w:rsid w:val="000C0931"/>
    <w:rsid w:val="000C0D52"/>
    <w:rsid w:val="000C1065"/>
    <w:rsid w:val="000C2C21"/>
    <w:rsid w:val="000C3D2F"/>
    <w:rsid w:val="000C4776"/>
    <w:rsid w:val="000C5185"/>
    <w:rsid w:val="000C615F"/>
    <w:rsid w:val="000C77B0"/>
    <w:rsid w:val="000D0B2C"/>
    <w:rsid w:val="000D1AEE"/>
    <w:rsid w:val="000D23F4"/>
    <w:rsid w:val="000D3A92"/>
    <w:rsid w:val="000D3EF5"/>
    <w:rsid w:val="000E08A8"/>
    <w:rsid w:val="000E08DA"/>
    <w:rsid w:val="000E2664"/>
    <w:rsid w:val="000E30B9"/>
    <w:rsid w:val="000E63F7"/>
    <w:rsid w:val="000F0838"/>
    <w:rsid w:val="000F107E"/>
    <w:rsid w:val="000F13D6"/>
    <w:rsid w:val="000F3FF4"/>
    <w:rsid w:val="000F44F2"/>
    <w:rsid w:val="000F67C1"/>
    <w:rsid w:val="000F727A"/>
    <w:rsid w:val="00101095"/>
    <w:rsid w:val="001027AE"/>
    <w:rsid w:val="0010332B"/>
    <w:rsid w:val="00104A44"/>
    <w:rsid w:val="00105221"/>
    <w:rsid w:val="00115170"/>
    <w:rsid w:val="00124830"/>
    <w:rsid w:val="0012564B"/>
    <w:rsid w:val="00130761"/>
    <w:rsid w:val="00130BA3"/>
    <w:rsid w:val="0013304E"/>
    <w:rsid w:val="0013607D"/>
    <w:rsid w:val="001367FE"/>
    <w:rsid w:val="00136FB1"/>
    <w:rsid w:val="001420C5"/>
    <w:rsid w:val="0014243B"/>
    <w:rsid w:val="00143693"/>
    <w:rsid w:val="00143BB4"/>
    <w:rsid w:val="00144E3C"/>
    <w:rsid w:val="00147868"/>
    <w:rsid w:val="00151896"/>
    <w:rsid w:val="0015225C"/>
    <w:rsid w:val="00152840"/>
    <w:rsid w:val="00152CCA"/>
    <w:rsid w:val="00155131"/>
    <w:rsid w:val="00155A80"/>
    <w:rsid w:val="00155C8E"/>
    <w:rsid w:val="00155FF1"/>
    <w:rsid w:val="00156BC7"/>
    <w:rsid w:val="001570A8"/>
    <w:rsid w:val="001578D3"/>
    <w:rsid w:val="00157C8F"/>
    <w:rsid w:val="0016114A"/>
    <w:rsid w:val="001615BA"/>
    <w:rsid w:val="00161EDB"/>
    <w:rsid w:val="001649E3"/>
    <w:rsid w:val="0016524E"/>
    <w:rsid w:val="001675DC"/>
    <w:rsid w:val="001717FA"/>
    <w:rsid w:val="00171C62"/>
    <w:rsid w:val="0017564E"/>
    <w:rsid w:val="00176A6B"/>
    <w:rsid w:val="001778FF"/>
    <w:rsid w:val="001818C8"/>
    <w:rsid w:val="00181DA2"/>
    <w:rsid w:val="00183C5F"/>
    <w:rsid w:val="0018760B"/>
    <w:rsid w:val="00190B95"/>
    <w:rsid w:val="001932C4"/>
    <w:rsid w:val="00194AD6"/>
    <w:rsid w:val="00194E47"/>
    <w:rsid w:val="0019592D"/>
    <w:rsid w:val="001964AF"/>
    <w:rsid w:val="00196ECC"/>
    <w:rsid w:val="001A063B"/>
    <w:rsid w:val="001A2F01"/>
    <w:rsid w:val="001A52A7"/>
    <w:rsid w:val="001A6489"/>
    <w:rsid w:val="001A7C21"/>
    <w:rsid w:val="001A7F68"/>
    <w:rsid w:val="001B061D"/>
    <w:rsid w:val="001B1230"/>
    <w:rsid w:val="001B125B"/>
    <w:rsid w:val="001B1DED"/>
    <w:rsid w:val="001B3B29"/>
    <w:rsid w:val="001B6874"/>
    <w:rsid w:val="001B69B9"/>
    <w:rsid w:val="001B6C6B"/>
    <w:rsid w:val="001C0583"/>
    <w:rsid w:val="001C0E14"/>
    <w:rsid w:val="001C3C0B"/>
    <w:rsid w:val="001C6A92"/>
    <w:rsid w:val="001C76C9"/>
    <w:rsid w:val="001D09EF"/>
    <w:rsid w:val="001D1813"/>
    <w:rsid w:val="001D1BE8"/>
    <w:rsid w:val="001D25E9"/>
    <w:rsid w:val="001D589B"/>
    <w:rsid w:val="001D610B"/>
    <w:rsid w:val="001D71F7"/>
    <w:rsid w:val="001E196D"/>
    <w:rsid w:val="001E1D5F"/>
    <w:rsid w:val="001E27F9"/>
    <w:rsid w:val="001E3D43"/>
    <w:rsid w:val="001E4624"/>
    <w:rsid w:val="001E54DD"/>
    <w:rsid w:val="001E693B"/>
    <w:rsid w:val="001F38AA"/>
    <w:rsid w:val="001F3F70"/>
    <w:rsid w:val="001F656F"/>
    <w:rsid w:val="001F6EBE"/>
    <w:rsid w:val="001F7C5D"/>
    <w:rsid w:val="00212490"/>
    <w:rsid w:val="0021507E"/>
    <w:rsid w:val="00215570"/>
    <w:rsid w:val="002179A3"/>
    <w:rsid w:val="00221986"/>
    <w:rsid w:val="00221E7E"/>
    <w:rsid w:val="002315F0"/>
    <w:rsid w:val="0023201A"/>
    <w:rsid w:val="00234AA5"/>
    <w:rsid w:val="00235389"/>
    <w:rsid w:val="00236FA8"/>
    <w:rsid w:val="00240379"/>
    <w:rsid w:val="00242239"/>
    <w:rsid w:val="00243D65"/>
    <w:rsid w:val="00247629"/>
    <w:rsid w:val="00250F3E"/>
    <w:rsid w:val="002565D1"/>
    <w:rsid w:val="00256922"/>
    <w:rsid w:val="00256E3C"/>
    <w:rsid w:val="00260329"/>
    <w:rsid w:val="00261178"/>
    <w:rsid w:val="00263057"/>
    <w:rsid w:val="00263330"/>
    <w:rsid w:val="00263F61"/>
    <w:rsid w:val="002641E2"/>
    <w:rsid w:val="00266EC1"/>
    <w:rsid w:val="00267E7C"/>
    <w:rsid w:val="002726AB"/>
    <w:rsid w:val="00276D1D"/>
    <w:rsid w:val="00276D78"/>
    <w:rsid w:val="002824F9"/>
    <w:rsid w:val="002874F9"/>
    <w:rsid w:val="00287C54"/>
    <w:rsid w:val="00293BB3"/>
    <w:rsid w:val="00296C3F"/>
    <w:rsid w:val="00296EBC"/>
    <w:rsid w:val="002A072F"/>
    <w:rsid w:val="002A3900"/>
    <w:rsid w:val="002A593A"/>
    <w:rsid w:val="002B366C"/>
    <w:rsid w:val="002B397C"/>
    <w:rsid w:val="002B4CC5"/>
    <w:rsid w:val="002B68CB"/>
    <w:rsid w:val="002B7B76"/>
    <w:rsid w:val="002B7C51"/>
    <w:rsid w:val="002C0147"/>
    <w:rsid w:val="002C5171"/>
    <w:rsid w:val="002C6C4C"/>
    <w:rsid w:val="002D0613"/>
    <w:rsid w:val="002D3FC1"/>
    <w:rsid w:val="002D6CA2"/>
    <w:rsid w:val="002E55C9"/>
    <w:rsid w:val="002E5DFE"/>
    <w:rsid w:val="002E6E85"/>
    <w:rsid w:val="002F12E5"/>
    <w:rsid w:val="002F2563"/>
    <w:rsid w:val="002F3B5B"/>
    <w:rsid w:val="00300714"/>
    <w:rsid w:val="003048F7"/>
    <w:rsid w:val="00310A76"/>
    <w:rsid w:val="00311F33"/>
    <w:rsid w:val="003137EC"/>
    <w:rsid w:val="003147AC"/>
    <w:rsid w:val="003205F6"/>
    <w:rsid w:val="0032146C"/>
    <w:rsid w:val="0032264E"/>
    <w:rsid w:val="0032361D"/>
    <w:rsid w:val="0032377C"/>
    <w:rsid w:val="003255D4"/>
    <w:rsid w:val="003258F5"/>
    <w:rsid w:val="00336652"/>
    <w:rsid w:val="003416A9"/>
    <w:rsid w:val="00341A26"/>
    <w:rsid w:val="00341D45"/>
    <w:rsid w:val="003450D0"/>
    <w:rsid w:val="00351D20"/>
    <w:rsid w:val="003526E4"/>
    <w:rsid w:val="00352C1B"/>
    <w:rsid w:val="003608A8"/>
    <w:rsid w:val="00360ACF"/>
    <w:rsid w:val="00360D25"/>
    <w:rsid w:val="0036401D"/>
    <w:rsid w:val="00367FE6"/>
    <w:rsid w:val="00371FD7"/>
    <w:rsid w:val="00375ABA"/>
    <w:rsid w:val="00376449"/>
    <w:rsid w:val="003868BC"/>
    <w:rsid w:val="00387CDA"/>
    <w:rsid w:val="003A1E16"/>
    <w:rsid w:val="003A3370"/>
    <w:rsid w:val="003A5061"/>
    <w:rsid w:val="003A7850"/>
    <w:rsid w:val="003B0CD4"/>
    <w:rsid w:val="003B0EA9"/>
    <w:rsid w:val="003B386F"/>
    <w:rsid w:val="003B57ED"/>
    <w:rsid w:val="003B5EFA"/>
    <w:rsid w:val="003C2126"/>
    <w:rsid w:val="003C29D3"/>
    <w:rsid w:val="003C5F4A"/>
    <w:rsid w:val="003D631C"/>
    <w:rsid w:val="003E01C8"/>
    <w:rsid w:val="003E160C"/>
    <w:rsid w:val="003E273A"/>
    <w:rsid w:val="003E6595"/>
    <w:rsid w:val="003E6764"/>
    <w:rsid w:val="003E6CC1"/>
    <w:rsid w:val="003E6D68"/>
    <w:rsid w:val="003F005A"/>
    <w:rsid w:val="003F1BB3"/>
    <w:rsid w:val="003F6319"/>
    <w:rsid w:val="004003B1"/>
    <w:rsid w:val="00400D4F"/>
    <w:rsid w:val="00400D86"/>
    <w:rsid w:val="004042DF"/>
    <w:rsid w:val="00404909"/>
    <w:rsid w:val="004065DE"/>
    <w:rsid w:val="00406B6E"/>
    <w:rsid w:val="004100B4"/>
    <w:rsid w:val="00414514"/>
    <w:rsid w:val="00422B40"/>
    <w:rsid w:val="00423F48"/>
    <w:rsid w:val="0042400F"/>
    <w:rsid w:val="00424E11"/>
    <w:rsid w:val="004253C3"/>
    <w:rsid w:val="004317BF"/>
    <w:rsid w:val="00432A23"/>
    <w:rsid w:val="00432B3E"/>
    <w:rsid w:val="004362B2"/>
    <w:rsid w:val="00437573"/>
    <w:rsid w:val="004375CE"/>
    <w:rsid w:val="004452DF"/>
    <w:rsid w:val="00446716"/>
    <w:rsid w:val="0044710C"/>
    <w:rsid w:val="00452B06"/>
    <w:rsid w:val="00452C07"/>
    <w:rsid w:val="00454793"/>
    <w:rsid w:val="004618C7"/>
    <w:rsid w:val="004632AD"/>
    <w:rsid w:val="00463A8C"/>
    <w:rsid w:val="004664ED"/>
    <w:rsid w:val="00470ABE"/>
    <w:rsid w:val="004734A0"/>
    <w:rsid w:val="00474929"/>
    <w:rsid w:val="004920A6"/>
    <w:rsid w:val="004A0911"/>
    <w:rsid w:val="004A3820"/>
    <w:rsid w:val="004A66E9"/>
    <w:rsid w:val="004A7D1C"/>
    <w:rsid w:val="004B0CBE"/>
    <w:rsid w:val="004B1355"/>
    <w:rsid w:val="004B151A"/>
    <w:rsid w:val="004B20D0"/>
    <w:rsid w:val="004B34C6"/>
    <w:rsid w:val="004B4073"/>
    <w:rsid w:val="004B771B"/>
    <w:rsid w:val="004C665E"/>
    <w:rsid w:val="004C7947"/>
    <w:rsid w:val="004D2418"/>
    <w:rsid w:val="004D2BA7"/>
    <w:rsid w:val="004D3778"/>
    <w:rsid w:val="004D43C3"/>
    <w:rsid w:val="004D4771"/>
    <w:rsid w:val="004D48B4"/>
    <w:rsid w:val="004D5266"/>
    <w:rsid w:val="004E27A6"/>
    <w:rsid w:val="004E2D54"/>
    <w:rsid w:val="004E57C2"/>
    <w:rsid w:val="004E6F06"/>
    <w:rsid w:val="004F029B"/>
    <w:rsid w:val="004F16ED"/>
    <w:rsid w:val="004F213F"/>
    <w:rsid w:val="004F3D8E"/>
    <w:rsid w:val="004F3E35"/>
    <w:rsid w:val="004F3F03"/>
    <w:rsid w:val="004F71C9"/>
    <w:rsid w:val="00500542"/>
    <w:rsid w:val="005005F9"/>
    <w:rsid w:val="005035F0"/>
    <w:rsid w:val="005110D6"/>
    <w:rsid w:val="00513C01"/>
    <w:rsid w:val="005149DB"/>
    <w:rsid w:val="00516B84"/>
    <w:rsid w:val="00520FC2"/>
    <w:rsid w:val="0052764A"/>
    <w:rsid w:val="005276D9"/>
    <w:rsid w:val="00530F92"/>
    <w:rsid w:val="00533144"/>
    <w:rsid w:val="005358E5"/>
    <w:rsid w:val="005360CF"/>
    <w:rsid w:val="005370BF"/>
    <w:rsid w:val="005374C8"/>
    <w:rsid w:val="005374FD"/>
    <w:rsid w:val="005377B1"/>
    <w:rsid w:val="00537AEA"/>
    <w:rsid w:val="00542662"/>
    <w:rsid w:val="00542772"/>
    <w:rsid w:val="0054568D"/>
    <w:rsid w:val="005459F3"/>
    <w:rsid w:val="0055051B"/>
    <w:rsid w:val="00552EB2"/>
    <w:rsid w:val="00554134"/>
    <w:rsid w:val="0056235E"/>
    <w:rsid w:val="00563F6A"/>
    <w:rsid w:val="0056661F"/>
    <w:rsid w:val="00566CD9"/>
    <w:rsid w:val="00576DED"/>
    <w:rsid w:val="0058689B"/>
    <w:rsid w:val="00590A97"/>
    <w:rsid w:val="005915B8"/>
    <w:rsid w:val="00593A7D"/>
    <w:rsid w:val="00594A7A"/>
    <w:rsid w:val="0059555A"/>
    <w:rsid w:val="005969F6"/>
    <w:rsid w:val="005A2A0C"/>
    <w:rsid w:val="005A5AD5"/>
    <w:rsid w:val="005A7F1D"/>
    <w:rsid w:val="005B0F84"/>
    <w:rsid w:val="005B5F94"/>
    <w:rsid w:val="005B6B98"/>
    <w:rsid w:val="005C1286"/>
    <w:rsid w:val="005C26FE"/>
    <w:rsid w:val="005C6410"/>
    <w:rsid w:val="005C660A"/>
    <w:rsid w:val="005D0B18"/>
    <w:rsid w:val="005D3A75"/>
    <w:rsid w:val="005D3A81"/>
    <w:rsid w:val="005D3DFB"/>
    <w:rsid w:val="005E504F"/>
    <w:rsid w:val="005E6720"/>
    <w:rsid w:val="005E7AD1"/>
    <w:rsid w:val="005F0CBB"/>
    <w:rsid w:val="0060088D"/>
    <w:rsid w:val="0060380E"/>
    <w:rsid w:val="00603B19"/>
    <w:rsid w:val="00611808"/>
    <w:rsid w:val="00620920"/>
    <w:rsid w:val="00622F38"/>
    <w:rsid w:val="00627B89"/>
    <w:rsid w:val="00631C7B"/>
    <w:rsid w:val="006343B3"/>
    <w:rsid w:val="006355E7"/>
    <w:rsid w:val="006377CE"/>
    <w:rsid w:val="00642164"/>
    <w:rsid w:val="006422AD"/>
    <w:rsid w:val="00644826"/>
    <w:rsid w:val="00645C47"/>
    <w:rsid w:val="00646979"/>
    <w:rsid w:val="00652D7C"/>
    <w:rsid w:val="00652F40"/>
    <w:rsid w:val="00654122"/>
    <w:rsid w:val="00661D7E"/>
    <w:rsid w:val="00662340"/>
    <w:rsid w:val="006649BD"/>
    <w:rsid w:val="006733BD"/>
    <w:rsid w:val="0067419A"/>
    <w:rsid w:val="00675991"/>
    <w:rsid w:val="00684A99"/>
    <w:rsid w:val="00684ACE"/>
    <w:rsid w:val="00686304"/>
    <w:rsid w:val="00686B34"/>
    <w:rsid w:val="00693115"/>
    <w:rsid w:val="006936E4"/>
    <w:rsid w:val="00695883"/>
    <w:rsid w:val="00696C58"/>
    <w:rsid w:val="006974B8"/>
    <w:rsid w:val="00697DFA"/>
    <w:rsid w:val="006A0052"/>
    <w:rsid w:val="006A1C46"/>
    <w:rsid w:val="006A1D24"/>
    <w:rsid w:val="006A3768"/>
    <w:rsid w:val="006A3F46"/>
    <w:rsid w:val="006A4FE6"/>
    <w:rsid w:val="006A58B9"/>
    <w:rsid w:val="006B112B"/>
    <w:rsid w:val="006B25E4"/>
    <w:rsid w:val="006B33D7"/>
    <w:rsid w:val="006B34C3"/>
    <w:rsid w:val="006B4A3A"/>
    <w:rsid w:val="006B4FC0"/>
    <w:rsid w:val="006C6EE3"/>
    <w:rsid w:val="006D1232"/>
    <w:rsid w:val="006D3D5D"/>
    <w:rsid w:val="006D6498"/>
    <w:rsid w:val="006E31D0"/>
    <w:rsid w:val="006E3AFD"/>
    <w:rsid w:val="006E6157"/>
    <w:rsid w:val="006E678A"/>
    <w:rsid w:val="006F254F"/>
    <w:rsid w:val="006F4292"/>
    <w:rsid w:val="006F6308"/>
    <w:rsid w:val="006F6D15"/>
    <w:rsid w:val="006F7AFC"/>
    <w:rsid w:val="00700188"/>
    <w:rsid w:val="00701468"/>
    <w:rsid w:val="007040BB"/>
    <w:rsid w:val="00704808"/>
    <w:rsid w:val="00707F7F"/>
    <w:rsid w:val="0071039C"/>
    <w:rsid w:val="007138DD"/>
    <w:rsid w:val="00714650"/>
    <w:rsid w:val="007150F4"/>
    <w:rsid w:val="00722FD5"/>
    <w:rsid w:val="0072340D"/>
    <w:rsid w:val="00723D1B"/>
    <w:rsid w:val="007246FA"/>
    <w:rsid w:val="00724729"/>
    <w:rsid w:val="007279BF"/>
    <w:rsid w:val="0073095C"/>
    <w:rsid w:val="00730E12"/>
    <w:rsid w:val="00734318"/>
    <w:rsid w:val="00734A37"/>
    <w:rsid w:val="00734D37"/>
    <w:rsid w:val="00736941"/>
    <w:rsid w:val="007377A3"/>
    <w:rsid w:val="007377F7"/>
    <w:rsid w:val="00740AF1"/>
    <w:rsid w:val="00741436"/>
    <w:rsid w:val="00747A3C"/>
    <w:rsid w:val="00750899"/>
    <w:rsid w:val="00751391"/>
    <w:rsid w:val="00753E34"/>
    <w:rsid w:val="007543FD"/>
    <w:rsid w:val="007545BD"/>
    <w:rsid w:val="00755075"/>
    <w:rsid w:val="00761DE9"/>
    <w:rsid w:val="00771BA2"/>
    <w:rsid w:val="0077217C"/>
    <w:rsid w:val="0077465B"/>
    <w:rsid w:val="0077492D"/>
    <w:rsid w:val="007750AC"/>
    <w:rsid w:val="00776003"/>
    <w:rsid w:val="00776C6A"/>
    <w:rsid w:val="00783F13"/>
    <w:rsid w:val="007905E2"/>
    <w:rsid w:val="007930F5"/>
    <w:rsid w:val="00794530"/>
    <w:rsid w:val="007A0E66"/>
    <w:rsid w:val="007A311D"/>
    <w:rsid w:val="007A54F0"/>
    <w:rsid w:val="007A7286"/>
    <w:rsid w:val="007A7519"/>
    <w:rsid w:val="007B4A43"/>
    <w:rsid w:val="007B59C3"/>
    <w:rsid w:val="007B77C9"/>
    <w:rsid w:val="007C0CDE"/>
    <w:rsid w:val="007C2227"/>
    <w:rsid w:val="007C29BD"/>
    <w:rsid w:val="007C5B3E"/>
    <w:rsid w:val="007C6ACB"/>
    <w:rsid w:val="007C7494"/>
    <w:rsid w:val="007D1C01"/>
    <w:rsid w:val="007D1E15"/>
    <w:rsid w:val="007D3089"/>
    <w:rsid w:val="007D45FF"/>
    <w:rsid w:val="007D574E"/>
    <w:rsid w:val="007E42A1"/>
    <w:rsid w:val="007E69B2"/>
    <w:rsid w:val="007F24AC"/>
    <w:rsid w:val="007F3279"/>
    <w:rsid w:val="007F40A8"/>
    <w:rsid w:val="007F447E"/>
    <w:rsid w:val="00803D56"/>
    <w:rsid w:val="008056EE"/>
    <w:rsid w:val="00805DBD"/>
    <w:rsid w:val="00810D5C"/>
    <w:rsid w:val="00810D60"/>
    <w:rsid w:val="008127D4"/>
    <w:rsid w:val="00812835"/>
    <w:rsid w:val="0081468D"/>
    <w:rsid w:val="00814D0C"/>
    <w:rsid w:val="00815A26"/>
    <w:rsid w:val="00815DD0"/>
    <w:rsid w:val="00824DDD"/>
    <w:rsid w:val="00825C9F"/>
    <w:rsid w:val="0082779F"/>
    <w:rsid w:val="0083466B"/>
    <w:rsid w:val="00844206"/>
    <w:rsid w:val="008445EB"/>
    <w:rsid w:val="0084489B"/>
    <w:rsid w:val="008467C2"/>
    <w:rsid w:val="00847AB3"/>
    <w:rsid w:val="00850C0B"/>
    <w:rsid w:val="008523F5"/>
    <w:rsid w:val="00854E81"/>
    <w:rsid w:val="008569CD"/>
    <w:rsid w:val="00856FB8"/>
    <w:rsid w:val="008627B3"/>
    <w:rsid w:val="00862D95"/>
    <w:rsid w:val="00862F5F"/>
    <w:rsid w:val="00863426"/>
    <w:rsid w:val="00866360"/>
    <w:rsid w:val="00870D1B"/>
    <w:rsid w:val="00870F63"/>
    <w:rsid w:val="008741DB"/>
    <w:rsid w:val="008748EE"/>
    <w:rsid w:val="00874AAB"/>
    <w:rsid w:val="00875CC8"/>
    <w:rsid w:val="008775DE"/>
    <w:rsid w:val="0088017E"/>
    <w:rsid w:val="0088599E"/>
    <w:rsid w:val="008867FA"/>
    <w:rsid w:val="008871BF"/>
    <w:rsid w:val="0089733B"/>
    <w:rsid w:val="008A1663"/>
    <w:rsid w:val="008B5338"/>
    <w:rsid w:val="008B5E94"/>
    <w:rsid w:val="008B5FEA"/>
    <w:rsid w:val="008C03C8"/>
    <w:rsid w:val="008C11B9"/>
    <w:rsid w:val="008C14E1"/>
    <w:rsid w:val="008C3BA4"/>
    <w:rsid w:val="008C3BD7"/>
    <w:rsid w:val="008C4828"/>
    <w:rsid w:val="008C4E60"/>
    <w:rsid w:val="008C551C"/>
    <w:rsid w:val="008C607E"/>
    <w:rsid w:val="008D06E4"/>
    <w:rsid w:val="008D23D2"/>
    <w:rsid w:val="008D5034"/>
    <w:rsid w:val="008D7343"/>
    <w:rsid w:val="008D797D"/>
    <w:rsid w:val="008E0D32"/>
    <w:rsid w:val="008E13A9"/>
    <w:rsid w:val="008F04D8"/>
    <w:rsid w:val="008F476C"/>
    <w:rsid w:val="008F6701"/>
    <w:rsid w:val="009040BE"/>
    <w:rsid w:val="00905E84"/>
    <w:rsid w:val="009072EC"/>
    <w:rsid w:val="00912A38"/>
    <w:rsid w:val="00915463"/>
    <w:rsid w:val="00933EE6"/>
    <w:rsid w:val="00934A3E"/>
    <w:rsid w:val="00934AB5"/>
    <w:rsid w:val="00934B68"/>
    <w:rsid w:val="009359B4"/>
    <w:rsid w:val="00945CC4"/>
    <w:rsid w:val="00946C83"/>
    <w:rsid w:val="009472A5"/>
    <w:rsid w:val="0095154A"/>
    <w:rsid w:val="00952ED2"/>
    <w:rsid w:val="00953AE2"/>
    <w:rsid w:val="00965642"/>
    <w:rsid w:val="009664F5"/>
    <w:rsid w:val="00967D98"/>
    <w:rsid w:val="00970AAF"/>
    <w:rsid w:val="009713A0"/>
    <w:rsid w:val="00971743"/>
    <w:rsid w:val="00971EA6"/>
    <w:rsid w:val="00972853"/>
    <w:rsid w:val="00973B36"/>
    <w:rsid w:val="00973C73"/>
    <w:rsid w:val="00976B0D"/>
    <w:rsid w:val="00976B3D"/>
    <w:rsid w:val="00977A7A"/>
    <w:rsid w:val="0098001E"/>
    <w:rsid w:val="009877EB"/>
    <w:rsid w:val="00991168"/>
    <w:rsid w:val="00992369"/>
    <w:rsid w:val="00993BF9"/>
    <w:rsid w:val="00995AA7"/>
    <w:rsid w:val="009A3418"/>
    <w:rsid w:val="009A3DA3"/>
    <w:rsid w:val="009A6F01"/>
    <w:rsid w:val="009A73EC"/>
    <w:rsid w:val="009A7C1D"/>
    <w:rsid w:val="009B134C"/>
    <w:rsid w:val="009B254F"/>
    <w:rsid w:val="009B5743"/>
    <w:rsid w:val="009B6149"/>
    <w:rsid w:val="009B742E"/>
    <w:rsid w:val="009C2331"/>
    <w:rsid w:val="009C26A5"/>
    <w:rsid w:val="009C2B86"/>
    <w:rsid w:val="009C31A3"/>
    <w:rsid w:val="009C59C6"/>
    <w:rsid w:val="009C59CA"/>
    <w:rsid w:val="009C5AA8"/>
    <w:rsid w:val="009C6369"/>
    <w:rsid w:val="009C7949"/>
    <w:rsid w:val="009C7B96"/>
    <w:rsid w:val="009D1865"/>
    <w:rsid w:val="009D2881"/>
    <w:rsid w:val="009D491F"/>
    <w:rsid w:val="009D4EF7"/>
    <w:rsid w:val="009E32E2"/>
    <w:rsid w:val="009F3AD5"/>
    <w:rsid w:val="009F5193"/>
    <w:rsid w:val="009F77DE"/>
    <w:rsid w:val="009F7C3A"/>
    <w:rsid w:val="00A012EB"/>
    <w:rsid w:val="00A05E79"/>
    <w:rsid w:val="00A07ABD"/>
    <w:rsid w:val="00A10647"/>
    <w:rsid w:val="00A10BBB"/>
    <w:rsid w:val="00A11DD3"/>
    <w:rsid w:val="00A1647A"/>
    <w:rsid w:val="00A16853"/>
    <w:rsid w:val="00A16A13"/>
    <w:rsid w:val="00A17065"/>
    <w:rsid w:val="00A230BD"/>
    <w:rsid w:val="00A23DD8"/>
    <w:rsid w:val="00A31D52"/>
    <w:rsid w:val="00A34596"/>
    <w:rsid w:val="00A34B16"/>
    <w:rsid w:val="00A4228C"/>
    <w:rsid w:val="00A47E7B"/>
    <w:rsid w:val="00A50815"/>
    <w:rsid w:val="00A51880"/>
    <w:rsid w:val="00A53C13"/>
    <w:rsid w:val="00A60BDE"/>
    <w:rsid w:val="00A640A2"/>
    <w:rsid w:val="00A6731E"/>
    <w:rsid w:val="00A6743C"/>
    <w:rsid w:val="00A679E8"/>
    <w:rsid w:val="00A70330"/>
    <w:rsid w:val="00A7309A"/>
    <w:rsid w:val="00A74782"/>
    <w:rsid w:val="00A75FF3"/>
    <w:rsid w:val="00A7691F"/>
    <w:rsid w:val="00A84B05"/>
    <w:rsid w:val="00A8693C"/>
    <w:rsid w:val="00A90C18"/>
    <w:rsid w:val="00A91239"/>
    <w:rsid w:val="00A92FD6"/>
    <w:rsid w:val="00A9538F"/>
    <w:rsid w:val="00AA1D90"/>
    <w:rsid w:val="00AA534B"/>
    <w:rsid w:val="00AB185A"/>
    <w:rsid w:val="00AB2297"/>
    <w:rsid w:val="00AB764D"/>
    <w:rsid w:val="00AB7E73"/>
    <w:rsid w:val="00AC3688"/>
    <w:rsid w:val="00AC7307"/>
    <w:rsid w:val="00AD0E1C"/>
    <w:rsid w:val="00AD1B8B"/>
    <w:rsid w:val="00AD1CA8"/>
    <w:rsid w:val="00AD3C19"/>
    <w:rsid w:val="00AD422F"/>
    <w:rsid w:val="00AD49AE"/>
    <w:rsid w:val="00AD5A31"/>
    <w:rsid w:val="00AE2A56"/>
    <w:rsid w:val="00AE3499"/>
    <w:rsid w:val="00AE3A65"/>
    <w:rsid w:val="00AE4B05"/>
    <w:rsid w:val="00AE536A"/>
    <w:rsid w:val="00AE6583"/>
    <w:rsid w:val="00AE76A5"/>
    <w:rsid w:val="00AE7CC3"/>
    <w:rsid w:val="00AF3726"/>
    <w:rsid w:val="00AF4051"/>
    <w:rsid w:val="00AF4ACD"/>
    <w:rsid w:val="00AF644B"/>
    <w:rsid w:val="00B0039A"/>
    <w:rsid w:val="00B0286D"/>
    <w:rsid w:val="00B0432D"/>
    <w:rsid w:val="00B04A83"/>
    <w:rsid w:val="00B05A36"/>
    <w:rsid w:val="00B0766D"/>
    <w:rsid w:val="00B10507"/>
    <w:rsid w:val="00B10FD9"/>
    <w:rsid w:val="00B12172"/>
    <w:rsid w:val="00B1455D"/>
    <w:rsid w:val="00B14C37"/>
    <w:rsid w:val="00B171B4"/>
    <w:rsid w:val="00B17DB6"/>
    <w:rsid w:val="00B2119A"/>
    <w:rsid w:val="00B22E3F"/>
    <w:rsid w:val="00B24761"/>
    <w:rsid w:val="00B26A50"/>
    <w:rsid w:val="00B27C49"/>
    <w:rsid w:val="00B30AB5"/>
    <w:rsid w:val="00B327CB"/>
    <w:rsid w:val="00B335E9"/>
    <w:rsid w:val="00B34A1F"/>
    <w:rsid w:val="00B36065"/>
    <w:rsid w:val="00B36605"/>
    <w:rsid w:val="00B42872"/>
    <w:rsid w:val="00B44275"/>
    <w:rsid w:val="00B45E46"/>
    <w:rsid w:val="00B45FC5"/>
    <w:rsid w:val="00B463F6"/>
    <w:rsid w:val="00B47389"/>
    <w:rsid w:val="00B47AEA"/>
    <w:rsid w:val="00B528ED"/>
    <w:rsid w:val="00B53547"/>
    <w:rsid w:val="00B54D4D"/>
    <w:rsid w:val="00B6307B"/>
    <w:rsid w:val="00B632BF"/>
    <w:rsid w:val="00B65212"/>
    <w:rsid w:val="00B660FF"/>
    <w:rsid w:val="00B672DA"/>
    <w:rsid w:val="00B73BC5"/>
    <w:rsid w:val="00B75892"/>
    <w:rsid w:val="00B77B16"/>
    <w:rsid w:val="00B80249"/>
    <w:rsid w:val="00B821D3"/>
    <w:rsid w:val="00B82F2B"/>
    <w:rsid w:val="00B86729"/>
    <w:rsid w:val="00B86B60"/>
    <w:rsid w:val="00B86E39"/>
    <w:rsid w:val="00B92DA5"/>
    <w:rsid w:val="00B936F3"/>
    <w:rsid w:val="00B94F28"/>
    <w:rsid w:val="00B96347"/>
    <w:rsid w:val="00BA3DCC"/>
    <w:rsid w:val="00BA6C69"/>
    <w:rsid w:val="00BB10BA"/>
    <w:rsid w:val="00BB1C7A"/>
    <w:rsid w:val="00BB1CB5"/>
    <w:rsid w:val="00BB74FF"/>
    <w:rsid w:val="00BB769F"/>
    <w:rsid w:val="00BC642B"/>
    <w:rsid w:val="00BC6628"/>
    <w:rsid w:val="00BC77B0"/>
    <w:rsid w:val="00BD4A28"/>
    <w:rsid w:val="00BE3373"/>
    <w:rsid w:val="00BE52A7"/>
    <w:rsid w:val="00BE7497"/>
    <w:rsid w:val="00BF3E3E"/>
    <w:rsid w:val="00BF5782"/>
    <w:rsid w:val="00C04238"/>
    <w:rsid w:val="00C05B84"/>
    <w:rsid w:val="00C0677D"/>
    <w:rsid w:val="00C07B20"/>
    <w:rsid w:val="00C14C01"/>
    <w:rsid w:val="00C17982"/>
    <w:rsid w:val="00C2367D"/>
    <w:rsid w:val="00C238D4"/>
    <w:rsid w:val="00C24D8F"/>
    <w:rsid w:val="00C255EC"/>
    <w:rsid w:val="00C25648"/>
    <w:rsid w:val="00C2641E"/>
    <w:rsid w:val="00C26A54"/>
    <w:rsid w:val="00C30300"/>
    <w:rsid w:val="00C30F00"/>
    <w:rsid w:val="00C31355"/>
    <w:rsid w:val="00C33460"/>
    <w:rsid w:val="00C341BE"/>
    <w:rsid w:val="00C34C23"/>
    <w:rsid w:val="00C35B8D"/>
    <w:rsid w:val="00C40D00"/>
    <w:rsid w:val="00C42FFE"/>
    <w:rsid w:val="00C45993"/>
    <w:rsid w:val="00C472F4"/>
    <w:rsid w:val="00C60FFA"/>
    <w:rsid w:val="00C66757"/>
    <w:rsid w:val="00C705A2"/>
    <w:rsid w:val="00C7120B"/>
    <w:rsid w:val="00C731BE"/>
    <w:rsid w:val="00C7413A"/>
    <w:rsid w:val="00C770FE"/>
    <w:rsid w:val="00C810FE"/>
    <w:rsid w:val="00C838FD"/>
    <w:rsid w:val="00C841B9"/>
    <w:rsid w:val="00C85BC5"/>
    <w:rsid w:val="00C85CB4"/>
    <w:rsid w:val="00C864DB"/>
    <w:rsid w:val="00C946BE"/>
    <w:rsid w:val="00C9528D"/>
    <w:rsid w:val="00CA1500"/>
    <w:rsid w:val="00CA1604"/>
    <w:rsid w:val="00CA26D8"/>
    <w:rsid w:val="00CA30F3"/>
    <w:rsid w:val="00CA4B91"/>
    <w:rsid w:val="00CA520C"/>
    <w:rsid w:val="00CA5B93"/>
    <w:rsid w:val="00CA6A6E"/>
    <w:rsid w:val="00CA6EDB"/>
    <w:rsid w:val="00CB137C"/>
    <w:rsid w:val="00CB194A"/>
    <w:rsid w:val="00CB1F64"/>
    <w:rsid w:val="00CB2FCB"/>
    <w:rsid w:val="00CB5D44"/>
    <w:rsid w:val="00CC0822"/>
    <w:rsid w:val="00CC1DCB"/>
    <w:rsid w:val="00CC47C2"/>
    <w:rsid w:val="00CC70ED"/>
    <w:rsid w:val="00CC7365"/>
    <w:rsid w:val="00CD38B9"/>
    <w:rsid w:val="00CD40E2"/>
    <w:rsid w:val="00CD441C"/>
    <w:rsid w:val="00CD582A"/>
    <w:rsid w:val="00CE1A07"/>
    <w:rsid w:val="00CE33FC"/>
    <w:rsid w:val="00CE37B8"/>
    <w:rsid w:val="00CE47D3"/>
    <w:rsid w:val="00CE608D"/>
    <w:rsid w:val="00CE7801"/>
    <w:rsid w:val="00CF149F"/>
    <w:rsid w:val="00CF2BE4"/>
    <w:rsid w:val="00CF3D01"/>
    <w:rsid w:val="00CF3F0C"/>
    <w:rsid w:val="00D0078B"/>
    <w:rsid w:val="00D00A6D"/>
    <w:rsid w:val="00D0350B"/>
    <w:rsid w:val="00D07DBB"/>
    <w:rsid w:val="00D10AE4"/>
    <w:rsid w:val="00D20880"/>
    <w:rsid w:val="00D23130"/>
    <w:rsid w:val="00D270BE"/>
    <w:rsid w:val="00D27E8A"/>
    <w:rsid w:val="00D35DB3"/>
    <w:rsid w:val="00D36FE7"/>
    <w:rsid w:val="00D42109"/>
    <w:rsid w:val="00D432E8"/>
    <w:rsid w:val="00D46E50"/>
    <w:rsid w:val="00D52B06"/>
    <w:rsid w:val="00D54DE5"/>
    <w:rsid w:val="00D5591B"/>
    <w:rsid w:val="00D55D8F"/>
    <w:rsid w:val="00D57148"/>
    <w:rsid w:val="00D6065C"/>
    <w:rsid w:val="00D61F13"/>
    <w:rsid w:val="00D62C5B"/>
    <w:rsid w:val="00D70E41"/>
    <w:rsid w:val="00D72A5C"/>
    <w:rsid w:val="00D73AB2"/>
    <w:rsid w:val="00D75844"/>
    <w:rsid w:val="00D77599"/>
    <w:rsid w:val="00D92D07"/>
    <w:rsid w:val="00D9301C"/>
    <w:rsid w:val="00D93A50"/>
    <w:rsid w:val="00D95C69"/>
    <w:rsid w:val="00D973DB"/>
    <w:rsid w:val="00D97B03"/>
    <w:rsid w:val="00D97DBD"/>
    <w:rsid w:val="00DA05EE"/>
    <w:rsid w:val="00DA1E85"/>
    <w:rsid w:val="00DA3250"/>
    <w:rsid w:val="00DA6CEC"/>
    <w:rsid w:val="00DA7566"/>
    <w:rsid w:val="00DB1981"/>
    <w:rsid w:val="00DB1F3D"/>
    <w:rsid w:val="00DB2FE5"/>
    <w:rsid w:val="00DC031C"/>
    <w:rsid w:val="00DC13A2"/>
    <w:rsid w:val="00DC19B9"/>
    <w:rsid w:val="00DD3E41"/>
    <w:rsid w:val="00DD4D4F"/>
    <w:rsid w:val="00DE4000"/>
    <w:rsid w:val="00DE49E7"/>
    <w:rsid w:val="00DE511D"/>
    <w:rsid w:val="00DF0DA5"/>
    <w:rsid w:val="00DF3B54"/>
    <w:rsid w:val="00E004D6"/>
    <w:rsid w:val="00E01446"/>
    <w:rsid w:val="00E015DF"/>
    <w:rsid w:val="00E12866"/>
    <w:rsid w:val="00E1796A"/>
    <w:rsid w:val="00E212A3"/>
    <w:rsid w:val="00E22186"/>
    <w:rsid w:val="00E32C48"/>
    <w:rsid w:val="00E33E1A"/>
    <w:rsid w:val="00E33FB9"/>
    <w:rsid w:val="00E35BCA"/>
    <w:rsid w:val="00E374E4"/>
    <w:rsid w:val="00E412AF"/>
    <w:rsid w:val="00E42095"/>
    <w:rsid w:val="00E4748A"/>
    <w:rsid w:val="00E53462"/>
    <w:rsid w:val="00E56C43"/>
    <w:rsid w:val="00E6133E"/>
    <w:rsid w:val="00E61772"/>
    <w:rsid w:val="00E62C64"/>
    <w:rsid w:val="00E637DB"/>
    <w:rsid w:val="00E648DC"/>
    <w:rsid w:val="00E65EA5"/>
    <w:rsid w:val="00E70C7E"/>
    <w:rsid w:val="00E734C7"/>
    <w:rsid w:val="00E75397"/>
    <w:rsid w:val="00E76B31"/>
    <w:rsid w:val="00E76C5E"/>
    <w:rsid w:val="00E77FE7"/>
    <w:rsid w:val="00E844EA"/>
    <w:rsid w:val="00E84FDC"/>
    <w:rsid w:val="00E85252"/>
    <w:rsid w:val="00E85616"/>
    <w:rsid w:val="00E85DA8"/>
    <w:rsid w:val="00E9135A"/>
    <w:rsid w:val="00E91C54"/>
    <w:rsid w:val="00E93614"/>
    <w:rsid w:val="00E95337"/>
    <w:rsid w:val="00E95A55"/>
    <w:rsid w:val="00E95B44"/>
    <w:rsid w:val="00EA1633"/>
    <w:rsid w:val="00EA1EA6"/>
    <w:rsid w:val="00EA6798"/>
    <w:rsid w:val="00EA69F4"/>
    <w:rsid w:val="00EA6FAE"/>
    <w:rsid w:val="00EB34D0"/>
    <w:rsid w:val="00EC15BE"/>
    <w:rsid w:val="00EC169D"/>
    <w:rsid w:val="00EC2C8F"/>
    <w:rsid w:val="00EC44DC"/>
    <w:rsid w:val="00EC5B27"/>
    <w:rsid w:val="00EC69A6"/>
    <w:rsid w:val="00EC7040"/>
    <w:rsid w:val="00ED02EC"/>
    <w:rsid w:val="00ED1374"/>
    <w:rsid w:val="00ED184E"/>
    <w:rsid w:val="00ED19D8"/>
    <w:rsid w:val="00ED240E"/>
    <w:rsid w:val="00ED2F24"/>
    <w:rsid w:val="00ED4C57"/>
    <w:rsid w:val="00ED6428"/>
    <w:rsid w:val="00ED6897"/>
    <w:rsid w:val="00EE23DF"/>
    <w:rsid w:val="00EE3C22"/>
    <w:rsid w:val="00EF0468"/>
    <w:rsid w:val="00EF062B"/>
    <w:rsid w:val="00EF129E"/>
    <w:rsid w:val="00EF189E"/>
    <w:rsid w:val="00EF69B5"/>
    <w:rsid w:val="00F026AB"/>
    <w:rsid w:val="00F028E5"/>
    <w:rsid w:val="00F05ED3"/>
    <w:rsid w:val="00F0702A"/>
    <w:rsid w:val="00F07112"/>
    <w:rsid w:val="00F176EE"/>
    <w:rsid w:val="00F20D28"/>
    <w:rsid w:val="00F21804"/>
    <w:rsid w:val="00F22AFC"/>
    <w:rsid w:val="00F23EC8"/>
    <w:rsid w:val="00F240B5"/>
    <w:rsid w:val="00F25117"/>
    <w:rsid w:val="00F26631"/>
    <w:rsid w:val="00F26EF4"/>
    <w:rsid w:val="00F30F52"/>
    <w:rsid w:val="00F314A6"/>
    <w:rsid w:val="00F31A84"/>
    <w:rsid w:val="00F341E3"/>
    <w:rsid w:val="00F35ACC"/>
    <w:rsid w:val="00F40D4F"/>
    <w:rsid w:val="00F436DB"/>
    <w:rsid w:val="00F472AD"/>
    <w:rsid w:val="00F57861"/>
    <w:rsid w:val="00F637D5"/>
    <w:rsid w:val="00F63F4B"/>
    <w:rsid w:val="00F70FA7"/>
    <w:rsid w:val="00F7115D"/>
    <w:rsid w:val="00F72CEB"/>
    <w:rsid w:val="00F73394"/>
    <w:rsid w:val="00F73D3D"/>
    <w:rsid w:val="00F74ABA"/>
    <w:rsid w:val="00F777EC"/>
    <w:rsid w:val="00F77E1A"/>
    <w:rsid w:val="00F826B4"/>
    <w:rsid w:val="00F84635"/>
    <w:rsid w:val="00F8568A"/>
    <w:rsid w:val="00F91071"/>
    <w:rsid w:val="00F92CF8"/>
    <w:rsid w:val="00F9437D"/>
    <w:rsid w:val="00F96598"/>
    <w:rsid w:val="00FA0DD7"/>
    <w:rsid w:val="00FA1FAD"/>
    <w:rsid w:val="00FA2845"/>
    <w:rsid w:val="00FA2BCD"/>
    <w:rsid w:val="00FA30DC"/>
    <w:rsid w:val="00FA366E"/>
    <w:rsid w:val="00FA3A56"/>
    <w:rsid w:val="00FA44C8"/>
    <w:rsid w:val="00FA723D"/>
    <w:rsid w:val="00FB1DA1"/>
    <w:rsid w:val="00FB60CD"/>
    <w:rsid w:val="00FC38AC"/>
    <w:rsid w:val="00FC46DF"/>
    <w:rsid w:val="00FC6E7A"/>
    <w:rsid w:val="00FD2F3C"/>
    <w:rsid w:val="00FD68D1"/>
    <w:rsid w:val="00FD71AF"/>
    <w:rsid w:val="00FD7CC2"/>
    <w:rsid w:val="00FE029C"/>
    <w:rsid w:val="00FE2B0A"/>
    <w:rsid w:val="00FE2C3C"/>
    <w:rsid w:val="00FE2E41"/>
    <w:rsid w:val="00FE34E1"/>
    <w:rsid w:val="00FE5C05"/>
    <w:rsid w:val="00FE5DAE"/>
    <w:rsid w:val="00FF06AA"/>
    <w:rsid w:val="00FF37EC"/>
    <w:rsid w:val="00FF3CC9"/>
    <w:rsid w:val="02179EE8"/>
    <w:rsid w:val="0407E696"/>
    <w:rsid w:val="04681F08"/>
    <w:rsid w:val="046D27F0"/>
    <w:rsid w:val="046F71A8"/>
    <w:rsid w:val="0482DC77"/>
    <w:rsid w:val="04DAEB61"/>
    <w:rsid w:val="0598C42B"/>
    <w:rsid w:val="060F7A7F"/>
    <w:rsid w:val="063B3479"/>
    <w:rsid w:val="06BADFEC"/>
    <w:rsid w:val="06DBC114"/>
    <w:rsid w:val="094DC6D2"/>
    <w:rsid w:val="099548E9"/>
    <w:rsid w:val="0AD397CD"/>
    <w:rsid w:val="0B149723"/>
    <w:rsid w:val="0BD8F1BC"/>
    <w:rsid w:val="0C61807B"/>
    <w:rsid w:val="0CC587E9"/>
    <w:rsid w:val="0E4AB2F0"/>
    <w:rsid w:val="0F962FE6"/>
    <w:rsid w:val="0F9F52C1"/>
    <w:rsid w:val="0FB2D3CE"/>
    <w:rsid w:val="10E70E4F"/>
    <w:rsid w:val="11B99507"/>
    <w:rsid w:val="126DAA0E"/>
    <w:rsid w:val="12C13318"/>
    <w:rsid w:val="1405F2C6"/>
    <w:rsid w:val="14C7F5C9"/>
    <w:rsid w:val="15E3BA18"/>
    <w:rsid w:val="15EC242F"/>
    <w:rsid w:val="16204706"/>
    <w:rsid w:val="17296301"/>
    <w:rsid w:val="173815F1"/>
    <w:rsid w:val="17A93D2E"/>
    <w:rsid w:val="17D0FA66"/>
    <w:rsid w:val="1903852C"/>
    <w:rsid w:val="19F416B9"/>
    <w:rsid w:val="1B368405"/>
    <w:rsid w:val="1B42A77D"/>
    <w:rsid w:val="1BF4631B"/>
    <w:rsid w:val="1CAC5AAE"/>
    <w:rsid w:val="1CC4707F"/>
    <w:rsid w:val="1D056A16"/>
    <w:rsid w:val="1E9F873C"/>
    <w:rsid w:val="1FE76252"/>
    <w:rsid w:val="2028D46A"/>
    <w:rsid w:val="2043CC1D"/>
    <w:rsid w:val="211B02B0"/>
    <w:rsid w:val="22410140"/>
    <w:rsid w:val="22A63218"/>
    <w:rsid w:val="238D9D86"/>
    <w:rsid w:val="2460A2C9"/>
    <w:rsid w:val="24B99A48"/>
    <w:rsid w:val="24C46B05"/>
    <w:rsid w:val="255846B0"/>
    <w:rsid w:val="26531956"/>
    <w:rsid w:val="267E9E05"/>
    <w:rsid w:val="269D9EAB"/>
    <w:rsid w:val="2711FBC4"/>
    <w:rsid w:val="28275C05"/>
    <w:rsid w:val="28A13C2B"/>
    <w:rsid w:val="2A70F67E"/>
    <w:rsid w:val="2A779ACB"/>
    <w:rsid w:val="2B041AFC"/>
    <w:rsid w:val="2B44DA82"/>
    <w:rsid w:val="2C95554D"/>
    <w:rsid w:val="2D2E77BD"/>
    <w:rsid w:val="2D799CA7"/>
    <w:rsid w:val="2E2A9960"/>
    <w:rsid w:val="2E83817A"/>
    <w:rsid w:val="2F5C0B3A"/>
    <w:rsid w:val="2F60584E"/>
    <w:rsid w:val="2FBCD475"/>
    <w:rsid w:val="300FC3AE"/>
    <w:rsid w:val="3098D575"/>
    <w:rsid w:val="319B8F46"/>
    <w:rsid w:val="320D9F8B"/>
    <w:rsid w:val="32698453"/>
    <w:rsid w:val="328ECD0D"/>
    <w:rsid w:val="329C6784"/>
    <w:rsid w:val="3360E239"/>
    <w:rsid w:val="34CABBC0"/>
    <w:rsid w:val="35989F5B"/>
    <w:rsid w:val="3601301A"/>
    <w:rsid w:val="363B6675"/>
    <w:rsid w:val="373CF576"/>
    <w:rsid w:val="37983C21"/>
    <w:rsid w:val="37D0B373"/>
    <w:rsid w:val="39E214E7"/>
    <w:rsid w:val="3A476730"/>
    <w:rsid w:val="3A5F3A61"/>
    <w:rsid w:val="3AF31326"/>
    <w:rsid w:val="3B11D1AD"/>
    <w:rsid w:val="3C9FC010"/>
    <w:rsid w:val="3CD1C3D9"/>
    <w:rsid w:val="3D1C6B0E"/>
    <w:rsid w:val="3E0E250E"/>
    <w:rsid w:val="3E29D317"/>
    <w:rsid w:val="3E870844"/>
    <w:rsid w:val="3EA89C2B"/>
    <w:rsid w:val="3F0B6208"/>
    <w:rsid w:val="3FD5E19C"/>
    <w:rsid w:val="415E2FE5"/>
    <w:rsid w:val="42BBFDE0"/>
    <w:rsid w:val="430E1A66"/>
    <w:rsid w:val="446C600A"/>
    <w:rsid w:val="44A8D068"/>
    <w:rsid w:val="4716F38C"/>
    <w:rsid w:val="47C4C649"/>
    <w:rsid w:val="48164B56"/>
    <w:rsid w:val="48592D98"/>
    <w:rsid w:val="48907E7A"/>
    <w:rsid w:val="48C86D71"/>
    <w:rsid w:val="48F36DE7"/>
    <w:rsid w:val="494E46D4"/>
    <w:rsid w:val="4AA13763"/>
    <w:rsid w:val="4AC6C74C"/>
    <w:rsid w:val="4B0E10D1"/>
    <w:rsid w:val="4BF77BFF"/>
    <w:rsid w:val="4C367A53"/>
    <w:rsid w:val="4C561051"/>
    <w:rsid w:val="4C6297AD"/>
    <w:rsid w:val="4C783ED3"/>
    <w:rsid w:val="4E4E2CF2"/>
    <w:rsid w:val="4E8F6D24"/>
    <w:rsid w:val="4ED18859"/>
    <w:rsid w:val="4EE6102E"/>
    <w:rsid w:val="4F48B07D"/>
    <w:rsid w:val="503A5EAB"/>
    <w:rsid w:val="50D6CA86"/>
    <w:rsid w:val="51BCC19B"/>
    <w:rsid w:val="51CBA295"/>
    <w:rsid w:val="523D3850"/>
    <w:rsid w:val="523EC357"/>
    <w:rsid w:val="5328E6B1"/>
    <w:rsid w:val="5375CBF0"/>
    <w:rsid w:val="53B13226"/>
    <w:rsid w:val="54815F1A"/>
    <w:rsid w:val="5494CCD8"/>
    <w:rsid w:val="550B8104"/>
    <w:rsid w:val="55A5D773"/>
    <w:rsid w:val="565D6081"/>
    <w:rsid w:val="586A80E6"/>
    <w:rsid w:val="593FA281"/>
    <w:rsid w:val="59DE00BD"/>
    <w:rsid w:val="5AB471F0"/>
    <w:rsid w:val="5BD2DE66"/>
    <w:rsid w:val="5C23FB0B"/>
    <w:rsid w:val="5CD009B3"/>
    <w:rsid w:val="5D7DEAED"/>
    <w:rsid w:val="5DE9A010"/>
    <w:rsid w:val="5DFE1B1A"/>
    <w:rsid w:val="5E802755"/>
    <w:rsid w:val="5EBB06AA"/>
    <w:rsid w:val="5F0213B0"/>
    <w:rsid w:val="5FA6F18E"/>
    <w:rsid w:val="5FAFC8C5"/>
    <w:rsid w:val="60F83C12"/>
    <w:rsid w:val="61176100"/>
    <w:rsid w:val="612E2AFC"/>
    <w:rsid w:val="614794FD"/>
    <w:rsid w:val="617620AB"/>
    <w:rsid w:val="617B3A85"/>
    <w:rsid w:val="6319F095"/>
    <w:rsid w:val="635050A2"/>
    <w:rsid w:val="63791130"/>
    <w:rsid w:val="641908F6"/>
    <w:rsid w:val="659E67F6"/>
    <w:rsid w:val="65A01177"/>
    <w:rsid w:val="67516EC4"/>
    <w:rsid w:val="679A5A31"/>
    <w:rsid w:val="688623F1"/>
    <w:rsid w:val="68C9A49D"/>
    <w:rsid w:val="6A18EFA6"/>
    <w:rsid w:val="6A2272C7"/>
    <w:rsid w:val="6A638548"/>
    <w:rsid w:val="6AAE338D"/>
    <w:rsid w:val="6B15DE37"/>
    <w:rsid w:val="6B51DCEF"/>
    <w:rsid w:val="6B71518D"/>
    <w:rsid w:val="6C1761EB"/>
    <w:rsid w:val="6DD24A59"/>
    <w:rsid w:val="6DF07358"/>
    <w:rsid w:val="6E3D15DA"/>
    <w:rsid w:val="6E8EF28D"/>
    <w:rsid w:val="6EED09E9"/>
    <w:rsid w:val="6F407800"/>
    <w:rsid w:val="6FB9D909"/>
    <w:rsid w:val="70186BA1"/>
    <w:rsid w:val="702D0711"/>
    <w:rsid w:val="70E526BE"/>
    <w:rsid w:val="721FF453"/>
    <w:rsid w:val="7226D7F6"/>
    <w:rsid w:val="72363D5B"/>
    <w:rsid w:val="72402195"/>
    <w:rsid w:val="73892852"/>
    <w:rsid w:val="73CF3B39"/>
    <w:rsid w:val="751E0050"/>
    <w:rsid w:val="757C7942"/>
    <w:rsid w:val="7600CCB7"/>
    <w:rsid w:val="76FE533E"/>
    <w:rsid w:val="771849A3"/>
    <w:rsid w:val="77558952"/>
    <w:rsid w:val="77896C0D"/>
    <w:rsid w:val="779E9D23"/>
    <w:rsid w:val="783B006D"/>
    <w:rsid w:val="784059F6"/>
    <w:rsid w:val="78988FE6"/>
    <w:rsid w:val="792C61F0"/>
    <w:rsid w:val="79462F65"/>
    <w:rsid w:val="79876A4C"/>
    <w:rsid w:val="79A6C528"/>
    <w:rsid w:val="7A9856F3"/>
    <w:rsid w:val="7AB63D19"/>
    <w:rsid w:val="7B59A172"/>
    <w:rsid w:val="7C976A6B"/>
    <w:rsid w:val="7D853C3A"/>
    <w:rsid w:val="7E9AAA23"/>
    <w:rsid w:val="7F716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1B430"/>
  <w15:chartTrackingRefBased/>
  <w15:docId w15:val="{796CD60F-9DBE-40FA-8276-AEEC30D3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FF"/>
    <w:rPr>
      <w:rFonts w:ascii="Arial" w:hAnsi="Arial"/>
      <w:color w:val="222A35" w:themeColor="text2" w:themeShade="80"/>
      <w:sz w:val="24"/>
    </w:rPr>
  </w:style>
  <w:style w:type="paragraph" w:styleId="Heading1">
    <w:name w:val="heading 1"/>
    <w:aliases w:val="Heading 1 (CMU Minutes)"/>
    <w:basedOn w:val="Normal"/>
    <w:next w:val="Heading2"/>
    <w:link w:val="Heading1Char"/>
    <w:uiPriority w:val="9"/>
    <w:qFormat/>
    <w:rsid w:val="001367FE"/>
    <w:pPr>
      <w:numPr>
        <w:numId w:val="1"/>
      </w:numPr>
      <w:spacing w:before="240" w:after="0"/>
      <w:outlineLvl w:val="0"/>
    </w:pPr>
    <w:rPr>
      <w:rFonts w:ascii="Altis Book" w:eastAsiaTheme="majorEastAsia" w:hAnsi="Altis Book" w:cstheme="majorBidi"/>
      <w:color w:val="415464"/>
      <w:sz w:val="28"/>
      <w:szCs w:val="32"/>
    </w:rPr>
  </w:style>
  <w:style w:type="paragraph" w:styleId="Heading2">
    <w:name w:val="heading 2"/>
    <w:aliases w:val="Heading 2 (CMU Minutes)"/>
    <w:basedOn w:val="Normal"/>
    <w:link w:val="Heading2Char"/>
    <w:uiPriority w:val="9"/>
    <w:unhideWhenUsed/>
    <w:qFormat/>
    <w:rsid w:val="00A11DD3"/>
    <w:pPr>
      <w:numPr>
        <w:ilvl w:val="1"/>
        <w:numId w:val="1"/>
      </w:numPr>
      <w:spacing w:before="160" w:after="120"/>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A05E79"/>
    <w:pPr>
      <w:numPr>
        <w:ilvl w:val="2"/>
        <w:numId w:val="1"/>
      </w:numPr>
      <w:spacing w:before="40" w:after="0"/>
      <w:outlineLvl w:val="2"/>
    </w:pPr>
    <w:rPr>
      <w:rFonts w:eastAsiaTheme="majorEastAsia" w:cstheme="majorBidi"/>
      <w:szCs w:val="24"/>
    </w:rPr>
  </w:style>
  <w:style w:type="paragraph" w:styleId="Heading4">
    <w:name w:val="heading 4"/>
    <w:aliases w:val="Heading 4 (CMU Minutes)"/>
    <w:basedOn w:val="Normal"/>
    <w:next w:val="Normal"/>
    <w:link w:val="Heading4Char"/>
    <w:uiPriority w:val="9"/>
    <w:unhideWhenUsed/>
    <w:qFormat/>
    <w:rsid w:val="00B82F2B"/>
    <w:pPr>
      <w:keepNext/>
      <w:keepLines/>
      <w:numPr>
        <w:ilvl w:val="3"/>
        <w:numId w:val="1"/>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B82F2B"/>
    <w:pPr>
      <w:keepNext/>
      <w:keepLines/>
      <w:numPr>
        <w:ilvl w:val="4"/>
        <w:numId w:val="1"/>
      </w:numPr>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B82F2B"/>
    <w:pPr>
      <w:keepNext/>
      <w:keepLines/>
      <w:numPr>
        <w:ilvl w:val="5"/>
        <w:numId w:val="1"/>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6D68"/>
    <w:pPr>
      <w:keepNext/>
      <w:spacing w:after="0" w:line="240" w:lineRule="auto"/>
      <w:contextualSpacing/>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3E6D68"/>
    <w:rPr>
      <w:rFonts w:ascii="Altis" w:eastAsiaTheme="majorEastAsia" w:hAnsi="Altis" w:cstheme="majorBidi"/>
      <w:color w:val="13335A"/>
      <w:spacing w:val="-10"/>
      <w:kern w:val="28"/>
      <w:sz w:val="48"/>
      <w:szCs w:val="56"/>
    </w:rPr>
  </w:style>
  <w:style w:type="character" w:customStyle="1" w:styleId="Heading1Char">
    <w:name w:val="Heading 1 Char"/>
    <w:aliases w:val="Heading 1 (CMU Minutes) Char"/>
    <w:basedOn w:val="DefaultParagraphFont"/>
    <w:link w:val="Heading1"/>
    <w:uiPriority w:val="9"/>
    <w:rsid w:val="001367FE"/>
    <w:rPr>
      <w:rFonts w:ascii="Altis Book" w:eastAsiaTheme="majorEastAsia" w:hAnsi="Altis Book" w:cstheme="majorBidi"/>
      <w:color w:val="415464"/>
      <w:sz w:val="28"/>
      <w:szCs w:val="32"/>
    </w:rPr>
  </w:style>
  <w:style w:type="character" w:customStyle="1" w:styleId="Heading2Char">
    <w:name w:val="Heading 2 Char"/>
    <w:aliases w:val="Heading 2 (CMU Minutes) Char"/>
    <w:basedOn w:val="DefaultParagraphFont"/>
    <w:link w:val="Heading2"/>
    <w:uiPriority w:val="9"/>
    <w:rsid w:val="00A11DD3"/>
    <w:rPr>
      <w:rFonts w:ascii="Arial" w:eastAsiaTheme="majorEastAsia" w:hAnsi="Arial" w:cstheme="majorBidi"/>
      <w:color w:val="222A35" w:themeColor="text2" w:themeShade="80"/>
      <w:sz w:val="24"/>
      <w:szCs w:val="26"/>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A05E79"/>
    <w:rPr>
      <w:rFonts w:ascii="Arial" w:eastAsiaTheme="majorEastAsia" w:hAnsi="Arial" w:cstheme="majorBidi"/>
      <w:color w:val="222A35" w:themeColor="text2" w:themeShade="80"/>
      <w:sz w:val="24"/>
      <w:szCs w:val="24"/>
    </w:rPr>
  </w:style>
  <w:style w:type="character" w:customStyle="1" w:styleId="Heading4Char">
    <w:name w:val="Heading 4 Char"/>
    <w:aliases w:val="Heading 4 (CMU Minutes) Char"/>
    <w:basedOn w:val="DefaultParagraphFont"/>
    <w:link w:val="Heading4"/>
    <w:uiPriority w:val="9"/>
    <w:rsid w:val="00B82F2B"/>
    <w:rPr>
      <w:rFonts w:ascii="Arial" w:eastAsiaTheme="majorEastAsia" w:hAnsi="Arial" w:cstheme="majorBidi"/>
      <w:iCs/>
      <w:color w:val="222A35" w:themeColor="text2" w:themeShade="80"/>
      <w:sz w:val="24"/>
    </w:rPr>
  </w:style>
  <w:style w:type="character" w:customStyle="1" w:styleId="Heading5Char">
    <w:name w:val="Heading 5 Char"/>
    <w:basedOn w:val="DefaultParagraphFont"/>
    <w:link w:val="Heading5"/>
    <w:uiPriority w:val="9"/>
    <w:rsid w:val="00B82F2B"/>
    <w:rPr>
      <w:rFonts w:ascii="Arial" w:eastAsiaTheme="majorEastAsia" w:hAnsi="Arial" w:cstheme="majorBidi"/>
      <w:color w:val="222A35" w:themeColor="text2" w:themeShade="80"/>
      <w:sz w:val="24"/>
    </w:rPr>
  </w:style>
  <w:style w:type="character" w:customStyle="1" w:styleId="Heading6Char">
    <w:name w:val="Heading 6 Char"/>
    <w:basedOn w:val="DefaultParagraphFont"/>
    <w:link w:val="Heading6"/>
    <w:uiPriority w:val="9"/>
    <w:semiHidden/>
    <w:rsid w:val="00B82F2B"/>
    <w:rPr>
      <w:rFonts w:ascii="Arial" w:eastAsiaTheme="majorEastAsia" w:hAnsi="Arial" w:cstheme="majorBidi"/>
      <w:color w:val="222A35" w:themeColor="text2" w:themeShade="80"/>
      <w:sz w:val="24"/>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4A0911"/>
    <w:pPr>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A05E79"/>
    <w:rPr>
      <w:rFonts w:ascii="Arial" w:hAnsi="Arial"/>
      <w:i/>
      <w:iCs/>
      <w:color w:val="404040" w:themeColor="text1" w:themeTint="BF"/>
      <w:sz w:val="24"/>
    </w:rPr>
  </w:style>
  <w:style w:type="paragraph" w:customStyle="1" w:styleId="ActionPoints">
    <w:name w:val="Action Points"/>
    <w:basedOn w:val="Heading2"/>
    <w:qFormat/>
    <w:rsid w:val="00BB74FF"/>
    <w:pPr>
      <w:numPr>
        <w:ilvl w:val="0"/>
        <w:numId w:val="2"/>
      </w:numPr>
    </w:pPr>
  </w:style>
  <w:style w:type="table" w:styleId="TableGrid">
    <w:name w:val="Table Grid"/>
    <w:basedOn w:val="TableNormal"/>
    <w:uiPriority w:val="39"/>
    <w:rsid w:val="005D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B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D4"/>
  </w:style>
  <w:style w:type="paragraph" w:styleId="Footer">
    <w:name w:val="footer"/>
    <w:basedOn w:val="Normal"/>
    <w:link w:val="FooterChar"/>
    <w:uiPriority w:val="99"/>
    <w:unhideWhenUsed/>
    <w:rsid w:val="003B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D4"/>
  </w:style>
  <w:style w:type="character" w:styleId="UnresolvedMention">
    <w:name w:val="Unresolved Mention"/>
    <w:basedOn w:val="DefaultParagraphFont"/>
    <w:uiPriority w:val="99"/>
    <w:semiHidden/>
    <w:unhideWhenUsed/>
    <w:rsid w:val="00351D20"/>
    <w:rPr>
      <w:color w:val="605E5C"/>
      <w:shd w:val="clear" w:color="auto" w:fill="E1DFDD"/>
    </w:rPr>
  </w:style>
  <w:style w:type="character" w:styleId="FollowedHyperlink">
    <w:name w:val="FollowedHyperlink"/>
    <w:basedOn w:val="DefaultParagraphFont"/>
    <w:uiPriority w:val="99"/>
    <w:semiHidden/>
    <w:unhideWhenUsed/>
    <w:rsid w:val="00351D20"/>
    <w:rPr>
      <w:color w:val="954F72" w:themeColor="followedHyperlink"/>
      <w:u w:val="single"/>
    </w:rPr>
  </w:style>
  <w:style w:type="paragraph" w:styleId="NormalWeb">
    <w:name w:val="Normal (Web)"/>
    <w:basedOn w:val="Normal"/>
    <w:uiPriority w:val="99"/>
    <w:semiHidden/>
    <w:unhideWhenUsed/>
    <w:rsid w:val="00C731BE"/>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C731BE"/>
    <w:rPr>
      <w:b/>
      <w:bCs/>
    </w:rPr>
  </w:style>
  <w:style w:type="paragraph" w:styleId="Revision">
    <w:name w:val="Revision"/>
    <w:hidden/>
    <w:uiPriority w:val="99"/>
    <w:semiHidden/>
    <w:rsid w:val="00BF5782"/>
    <w:pPr>
      <w:spacing w:after="0" w:line="240" w:lineRule="auto"/>
    </w:pPr>
    <w:rPr>
      <w:rFonts w:ascii="Arial" w:hAnsi="Arial"/>
      <w:color w:val="222A35" w:themeColor="text2"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met.ac.uk/media/cardiff-met/content-assets/english-documents/student-privacy-notice.docx" TargetMode="External"/><Relationship Id="rId18" Type="http://schemas.openxmlformats.org/officeDocument/2006/relationships/hyperlink" Target="https://www.cardiffmet.ac.uk/international-students/attendance-and-engagement-monitorin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ardiffmet.ac.uk/about/policies/" TargetMode="External"/><Relationship Id="rId17" Type="http://schemas.openxmlformats.org/officeDocument/2006/relationships/hyperlink" Target="https://www.cardiffmet.ac.uk/international-students/attendance-and-engagement-monitorin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ardiffmet.ac.uk/about/polici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cardiffmet.ac.uk/about/governance-and-compliance/student-charte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ardiffmet.ac.uk/media/cardiff-met/content-assets/english-documents/student-visa-compliance-policy.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tlookuwicac.sharepoint.com/sites/students/SitePages/Mitigating-Circumstances.aspx?fromNewsL2=true&amp;locale=en-u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E8FAAEF229E04F8F8D6A770F5E2BB5" ma:contentTypeVersion="8" ma:contentTypeDescription="Create a new document." ma:contentTypeScope="" ma:versionID="5d58aaa3fd2e53578570580203f6b256">
  <xsd:schema xmlns:xsd="http://www.w3.org/2001/XMLSchema" xmlns:xs="http://www.w3.org/2001/XMLSchema" xmlns:p="http://schemas.microsoft.com/office/2006/metadata/properties" xmlns:ns2="6af4ef65-d9db-4232-b2f4-220a3c676e18" xmlns:ns3="6b63969f-7f2b-4f20-a4ef-0105de9e3a9d" targetNamespace="http://schemas.microsoft.com/office/2006/metadata/properties" ma:root="true" ma:fieldsID="75ba50e9e4b40a657627568d98f07340" ns2:_="" ns3:_="">
    <xsd:import namespace="6af4ef65-d9db-4232-b2f4-220a3c676e18"/>
    <xsd:import namespace="6b63969f-7f2b-4f20-a4ef-0105de9e3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4ef65-d9db-4232-b2f4-220a3c676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63969f-7f2b-4f20-a4ef-0105de9e3a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25D26A-761C-41C8-BBA7-4BA20DF0C544}">
  <ds:schemaRefs>
    <ds:schemaRef ds:uri="http://schemas.microsoft.com/sharepoint/v3/contenttype/forms"/>
  </ds:schemaRefs>
</ds:datastoreItem>
</file>

<file path=customXml/itemProps2.xml><?xml version="1.0" encoding="utf-8"?>
<ds:datastoreItem xmlns:ds="http://schemas.openxmlformats.org/officeDocument/2006/customXml" ds:itemID="{5592CC38-91B5-4443-86EF-C6F64F5BBE51}">
  <ds:schemaRefs>
    <ds:schemaRef ds:uri="http://schemas.openxmlformats.org/officeDocument/2006/bibliography"/>
  </ds:schemaRefs>
</ds:datastoreItem>
</file>

<file path=customXml/itemProps3.xml><?xml version="1.0" encoding="utf-8"?>
<ds:datastoreItem xmlns:ds="http://schemas.openxmlformats.org/officeDocument/2006/customXml" ds:itemID="{C18360F5-F253-4142-8012-EF3560662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4ef65-d9db-4232-b2f4-220a3c676e18"/>
    <ds:schemaRef ds:uri="6b63969f-7f2b-4f20-a4ef-0105de9e3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900D4-20EC-4858-96D9-CEF85659E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5184</Words>
  <Characters>29550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34665</CharactersWithSpaces>
  <SharedDoc>false</SharedDoc>
  <HLinks>
    <vt:vector size="114" baseType="variant">
      <vt:variant>
        <vt:i4>3801150</vt:i4>
      </vt:variant>
      <vt:variant>
        <vt:i4>90</vt:i4>
      </vt:variant>
      <vt:variant>
        <vt:i4>0</vt:i4>
      </vt:variant>
      <vt:variant>
        <vt:i4>5</vt:i4>
      </vt:variant>
      <vt:variant>
        <vt:lpwstr>https://www.cardiffmet.ac.uk/media/cardiff-met/content-assets/english-documents/student-visa-compliance-policy.docx</vt:lpwstr>
      </vt:variant>
      <vt:variant>
        <vt:lpwstr/>
      </vt:variant>
      <vt:variant>
        <vt:i4>1835028</vt:i4>
      </vt:variant>
      <vt:variant>
        <vt:i4>87</vt:i4>
      </vt:variant>
      <vt:variant>
        <vt:i4>0</vt:i4>
      </vt:variant>
      <vt:variant>
        <vt:i4>5</vt:i4>
      </vt:variant>
      <vt:variant>
        <vt:lpwstr>https://www.cardiffmet.ac.uk/international-students/attendance-and-engagement-monitoring/</vt:lpwstr>
      </vt:variant>
      <vt:variant>
        <vt:lpwstr/>
      </vt:variant>
      <vt:variant>
        <vt:i4>1835028</vt:i4>
      </vt:variant>
      <vt:variant>
        <vt:i4>84</vt:i4>
      </vt:variant>
      <vt:variant>
        <vt:i4>0</vt:i4>
      </vt:variant>
      <vt:variant>
        <vt:i4>5</vt:i4>
      </vt:variant>
      <vt:variant>
        <vt:lpwstr>https://www.cardiffmet.ac.uk/international-students/attendance-and-engagement-monitoring/</vt:lpwstr>
      </vt:variant>
      <vt:variant>
        <vt:lpwstr/>
      </vt:variant>
      <vt:variant>
        <vt:i4>5832712</vt:i4>
      </vt:variant>
      <vt:variant>
        <vt:i4>81</vt:i4>
      </vt:variant>
      <vt:variant>
        <vt:i4>0</vt:i4>
      </vt:variant>
      <vt:variant>
        <vt:i4>5</vt:i4>
      </vt:variant>
      <vt:variant>
        <vt:lpwstr>https://www.cardiffmet.ac.uk/about/policies/</vt:lpwstr>
      </vt:variant>
      <vt:variant>
        <vt:lpwstr/>
      </vt:variant>
      <vt:variant>
        <vt:i4>851997</vt:i4>
      </vt:variant>
      <vt:variant>
        <vt:i4>78</vt:i4>
      </vt:variant>
      <vt:variant>
        <vt:i4>0</vt:i4>
      </vt:variant>
      <vt:variant>
        <vt:i4>5</vt:i4>
      </vt:variant>
      <vt:variant>
        <vt:lpwstr>https://www.cardiffmet.ac.uk/about/governance-and-compliance/student-charter/</vt:lpwstr>
      </vt:variant>
      <vt:variant>
        <vt:lpwstr/>
      </vt:variant>
      <vt:variant>
        <vt:i4>5046298</vt:i4>
      </vt:variant>
      <vt:variant>
        <vt:i4>75</vt:i4>
      </vt:variant>
      <vt:variant>
        <vt:i4>0</vt:i4>
      </vt:variant>
      <vt:variant>
        <vt:i4>5</vt:i4>
      </vt:variant>
      <vt:variant>
        <vt:lpwstr>https://outlookuwicac.sharepoint.com/sites/students/SitePages/Mitigating-Circumstances.aspx?fromNewsL2=true&amp;locale=en-us</vt:lpwstr>
      </vt:variant>
      <vt:variant>
        <vt:lpwstr/>
      </vt:variant>
      <vt:variant>
        <vt:i4>2687084</vt:i4>
      </vt:variant>
      <vt:variant>
        <vt:i4>72</vt:i4>
      </vt:variant>
      <vt:variant>
        <vt:i4>0</vt:i4>
      </vt:variant>
      <vt:variant>
        <vt:i4>5</vt:i4>
      </vt:variant>
      <vt:variant>
        <vt:lpwstr>https://www.cardiffmet.ac.uk/media/cardiff-met/content-assets/english-documents/student-privacy-notice.docx</vt:lpwstr>
      </vt:variant>
      <vt:variant>
        <vt:lpwstr/>
      </vt:variant>
      <vt:variant>
        <vt:i4>3539049</vt:i4>
      </vt:variant>
      <vt:variant>
        <vt:i4>69</vt:i4>
      </vt:variant>
      <vt:variant>
        <vt:i4>0</vt:i4>
      </vt:variant>
      <vt:variant>
        <vt:i4>5</vt:i4>
      </vt:variant>
      <vt:variant>
        <vt:lpwstr>https://www.cardiffmet.ac.uk/about/policies/</vt:lpwstr>
      </vt:variant>
      <vt:variant>
        <vt:lpwstr>governance</vt:lpwstr>
      </vt:variant>
      <vt:variant>
        <vt:i4>1638453</vt:i4>
      </vt:variant>
      <vt:variant>
        <vt:i4>62</vt:i4>
      </vt:variant>
      <vt:variant>
        <vt:i4>0</vt:i4>
      </vt:variant>
      <vt:variant>
        <vt:i4>5</vt:i4>
      </vt:variant>
      <vt:variant>
        <vt:lpwstr/>
      </vt:variant>
      <vt:variant>
        <vt:lpwstr>_Toc231800650</vt:lpwstr>
      </vt:variant>
      <vt:variant>
        <vt:i4>1572917</vt:i4>
      </vt:variant>
      <vt:variant>
        <vt:i4>56</vt:i4>
      </vt:variant>
      <vt:variant>
        <vt:i4>0</vt:i4>
      </vt:variant>
      <vt:variant>
        <vt:i4>5</vt:i4>
      </vt:variant>
      <vt:variant>
        <vt:lpwstr/>
      </vt:variant>
      <vt:variant>
        <vt:lpwstr>_Toc231800649</vt:lpwstr>
      </vt:variant>
      <vt:variant>
        <vt:i4>1572917</vt:i4>
      </vt:variant>
      <vt:variant>
        <vt:i4>50</vt:i4>
      </vt:variant>
      <vt:variant>
        <vt:i4>0</vt:i4>
      </vt:variant>
      <vt:variant>
        <vt:i4>5</vt:i4>
      </vt:variant>
      <vt:variant>
        <vt:lpwstr/>
      </vt:variant>
      <vt:variant>
        <vt:lpwstr>_Toc231800648</vt:lpwstr>
      </vt:variant>
      <vt:variant>
        <vt:i4>1572917</vt:i4>
      </vt:variant>
      <vt:variant>
        <vt:i4>44</vt:i4>
      </vt:variant>
      <vt:variant>
        <vt:i4>0</vt:i4>
      </vt:variant>
      <vt:variant>
        <vt:i4>5</vt:i4>
      </vt:variant>
      <vt:variant>
        <vt:lpwstr/>
      </vt:variant>
      <vt:variant>
        <vt:lpwstr>_Toc231800647</vt:lpwstr>
      </vt:variant>
      <vt:variant>
        <vt:i4>1572917</vt:i4>
      </vt:variant>
      <vt:variant>
        <vt:i4>38</vt:i4>
      </vt:variant>
      <vt:variant>
        <vt:i4>0</vt:i4>
      </vt:variant>
      <vt:variant>
        <vt:i4>5</vt:i4>
      </vt:variant>
      <vt:variant>
        <vt:lpwstr/>
      </vt:variant>
      <vt:variant>
        <vt:lpwstr>_Toc231800646</vt:lpwstr>
      </vt:variant>
      <vt:variant>
        <vt:i4>1572917</vt:i4>
      </vt:variant>
      <vt:variant>
        <vt:i4>32</vt:i4>
      </vt:variant>
      <vt:variant>
        <vt:i4>0</vt:i4>
      </vt:variant>
      <vt:variant>
        <vt:i4>5</vt:i4>
      </vt:variant>
      <vt:variant>
        <vt:lpwstr/>
      </vt:variant>
      <vt:variant>
        <vt:lpwstr>_Toc231800645</vt:lpwstr>
      </vt:variant>
      <vt:variant>
        <vt:i4>1572917</vt:i4>
      </vt:variant>
      <vt:variant>
        <vt:i4>26</vt:i4>
      </vt:variant>
      <vt:variant>
        <vt:i4>0</vt:i4>
      </vt:variant>
      <vt:variant>
        <vt:i4>5</vt:i4>
      </vt:variant>
      <vt:variant>
        <vt:lpwstr/>
      </vt:variant>
      <vt:variant>
        <vt:lpwstr>_Toc231800644</vt:lpwstr>
      </vt:variant>
      <vt:variant>
        <vt:i4>1572917</vt:i4>
      </vt:variant>
      <vt:variant>
        <vt:i4>20</vt:i4>
      </vt:variant>
      <vt:variant>
        <vt:i4>0</vt:i4>
      </vt:variant>
      <vt:variant>
        <vt:i4>5</vt:i4>
      </vt:variant>
      <vt:variant>
        <vt:lpwstr/>
      </vt:variant>
      <vt:variant>
        <vt:lpwstr>_Toc231800643</vt:lpwstr>
      </vt:variant>
      <vt:variant>
        <vt:i4>1572917</vt:i4>
      </vt:variant>
      <vt:variant>
        <vt:i4>14</vt:i4>
      </vt:variant>
      <vt:variant>
        <vt:i4>0</vt:i4>
      </vt:variant>
      <vt:variant>
        <vt:i4>5</vt:i4>
      </vt:variant>
      <vt:variant>
        <vt:lpwstr/>
      </vt:variant>
      <vt:variant>
        <vt:lpwstr>_Toc231800642</vt:lpwstr>
      </vt:variant>
      <vt:variant>
        <vt:i4>1572917</vt:i4>
      </vt:variant>
      <vt:variant>
        <vt:i4>8</vt:i4>
      </vt:variant>
      <vt:variant>
        <vt:i4>0</vt:i4>
      </vt:variant>
      <vt:variant>
        <vt:i4>5</vt:i4>
      </vt:variant>
      <vt:variant>
        <vt:lpwstr/>
      </vt:variant>
      <vt:variant>
        <vt:lpwstr>_Toc231800641</vt:lpwstr>
      </vt:variant>
      <vt:variant>
        <vt:i4>1572917</vt:i4>
      </vt:variant>
      <vt:variant>
        <vt:i4>2</vt:i4>
      </vt:variant>
      <vt:variant>
        <vt:i4>0</vt:i4>
      </vt:variant>
      <vt:variant>
        <vt:i4>5</vt:i4>
      </vt:variant>
      <vt:variant>
        <vt:lpwstr/>
      </vt:variant>
      <vt:variant>
        <vt:lpwstr>_Toc231800640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Voisin, Emily</dc:creator>
  <cp:keywords/>
  <dc:description/>
  <cp:lastModifiedBy>Hughes-Williams, Dafydd</cp:lastModifiedBy>
  <cp:revision>4</cp:revision>
  <dcterms:created xsi:type="dcterms:W3CDTF">2026-09-02T12:54:00Z</dcterms:created>
  <dcterms:modified xsi:type="dcterms:W3CDTF">2026-09-03T11:01:00Z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0x010100BFE8FAAEF229E04F8F8D6A770F5E2BB5</vt:lpwstr>
  </property>
  <property fmtid="{D5CDD505-2E9C-101B-9397-08002B2CF9AE}" pid="3" name="GrammarlyDocumentId">
    <vt:lpwstr>80dd1a33f41f8ae560697be3d9f16aeb5a36fee8d8e1436520935d6b64324b65</vt:lpwstr>
  </property>
</Properties>
</file>