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146D" w14:textId="772776DB" w:rsidR="001A5A8A" w:rsidRPr="0099106E" w:rsidRDefault="001A5A8A" w:rsidP="00054FD4">
      <w:pPr>
        <w:pStyle w:val="NormalWeb"/>
        <w:jc w:val="center"/>
        <w:rPr>
          <w:rFonts w:ascii="Arial" w:hAnsi="Arial" w:cs="Arial"/>
          <w:b/>
          <w:bCs/>
          <w:color w:val="000000"/>
          <w:u w:val="single"/>
        </w:rPr>
      </w:pPr>
      <w:r w:rsidRPr="0099106E">
        <w:rPr>
          <w:rFonts w:ascii="Arial" w:eastAsia="Arial" w:hAnsi="Arial" w:cs="Arial"/>
          <w:b/>
          <w:color w:val="000000"/>
          <w:u w:val="single"/>
          <w:lang w:bidi="cy-GB"/>
        </w:rPr>
        <w:t>Adroddiad Tâl Blynyddol 2021-2022</w:t>
      </w:r>
    </w:p>
    <w:p w14:paraId="05A31E65" w14:textId="2927AB8C" w:rsidR="00545CC6" w:rsidRPr="00D305E2" w:rsidRDefault="001A5A8A" w:rsidP="00545CC6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355BC4">
        <w:rPr>
          <w:rFonts w:ascii="Arial" w:eastAsia="Arial" w:hAnsi="Arial" w:cs="Arial"/>
          <w:b/>
          <w:color w:val="000000"/>
          <w:lang w:bidi="cy-GB"/>
        </w:rPr>
        <w:t>Tâl Uwch</w:t>
      </w:r>
      <w:r w:rsidR="00CA3C7F">
        <w:rPr>
          <w:rFonts w:ascii="Arial" w:eastAsia="Arial" w:hAnsi="Arial" w:cs="Arial"/>
          <w:b/>
          <w:color w:val="000000"/>
          <w:lang w:bidi="cy-GB"/>
        </w:rPr>
        <w:t xml:space="preserve"> Aelodau o Staff </w:t>
      </w:r>
      <w:r w:rsidRPr="00355BC4">
        <w:rPr>
          <w:rFonts w:ascii="Arial" w:eastAsia="Arial" w:hAnsi="Arial" w:cs="Arial"/>
          <w:b/>
          <w:color w:val="000000"/>
          <w:lang w:bidi="cy-GB"/>
        </w:rPr>
        <w:t>ar gyfer 2021/2022</w:t>
      </w:r>
    </w:p>
    <w:p w14:paraId="45BDA191" w14:textId="29E9503A" w:rsidR="00547D12" w:rsidRDefault="001A5A8A" w:rsidP="00545CC6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Mae Pwyllgor Cydnabyddiaeth Ariannol Metropolitan Caerdydd yn adolygu cyflogau ei uwch </w:t>
      </w:r>
      <w:r w:rsidR="00CA3C7F">
        <w:rPr>
          <w:rFonts w:ascii="Arial" w:eastAsia="Arial" w:hAnsi="Arial" w:cs="Arial"/>
          <w:color w:val="000000"/>
          <w:lang w:bidi="cy-GB"/>
        </w:rPr>
        <w:t>aelodau o staff</w:t>
      </w:r>
      <w:r w:rsidRPr="0099106E">
        <w:rPr>
          <w:rFonts w:ascii="Arial" w:eastAsia="Arial" w:hAnsi="Arial" w:cs="Arial"/>
          <w:color w:val="000000"/>
          <w:lang w:bidi="cy-GB"/>
        </w:rPr>
        <w:t xml:space="preserve"> bob blwyddyn.</w:t>
      </w:r>
    </w:p>
    <w:p w14:paraId="43CECD19" w14:textId="48AE49BC" w:rsidR="007F7E15" w:rsidRDefault="00CA3C7F" w:rsidP="00545CC6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>M</w:t>
      </w:r>
      <w:r w:rsidR="00547D12">
        <w:rPr>
          <w:rFonts w:ascii="Arial" w:eastAsia="Arial" w:hAnsi="Arial" w:cs="Arial"/>
          <w:color w:val="000000"/>
          <w:lang w:bidi="cy-GB"/>
        </w:rPr>
        <w:t>abwysiad</w:t>
      </w:r>
      <w:r>
        <w:rPr>
          <w:rFonts w:ascii="Arial" w:eastAsia="Arial" w:hAnsi="Arial" w:cs="Arial"/>
          <w:color w:val="000000"/>
          <w:lang w:bidi="cy-GB"/>
        </w:rPr>
        <w:t>wyd</w:t>
      </w:r>
      <w:r w:rsidR="00547D12">
        <w:rPr>
          <w:rFonts w:ascii="Arial" w:eastAsia="Arial" w:hAnsi="Arial" w:cs="Arial"/>
          <w:color w:val="000000"/>
          <w:lang w:bidi="cy-GB"/>
        </w:rPr>
        <w:t xml:space="preserve"> Cod Cydnabyddiaeth Uwch Swyddogion Addysg Uwch Pwyllgor Cadeiryddion Prifysgolion (CUC) i lywio ei </w:t>
      </w:r>
      <w:r>
        <w:rPr>
          <w:rFonts w:ascii="Arial" w:eastAsia="Arial" w:hAnsi="Arial" w:cs="Arial"/>
          <w:color w:val="000000"/>
          <w:lang w:bidi="cy-GB"/>
        </w:rPr>
        <w:t>phe</w:t>
      </w:r>
      <w:r w:rsidR="00547D12">
        <w:rPr>
          <w:rFonts w:ascii="Arial" w:eastAsia="Arial" w:hAnsi="Arial" w:cs="Arial"/>
          <w:color w:val="000000"/>
          <w:lang w:bidi="cy-GB"/>
        </w:rPr>
        <w:t>nderfyniadau.</w:t>
      </w:r>
    </w:p>
    <w:p w14:paraId="07980E9C" w14:textId="4E8DD00E" w:rsidR="004C1297" w:rsidRDefault="00665ADE" w:rsidP="00941E4D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 xml:space="preserve">Drwy fabwysiadu’r Cod Taliadau, mae’r Pwyllgor Tâl yn dangos arweiniad a stiwardiaeth mewn perthynas â hyrwyddo tâl teg a phriodol o fewn </w:t>
      </w:r>
      <w:r w:rsidR="00CA3C7F">
        <w:rPr>
          <w:rFonts w:ascii="Arial" w:eastAsia="Arial" w:hAnsi="Arial" w:cs="Arial"/>
          <w:color w:val="000000"/>
          <w:lang w:bidi="cy-GB"/>
        </w:rPr>
        <w:t xml:space="preserve">y </w:t>
      </w:r>
      <w:r>
        <w:rPr>
          <w:rFonts w:ascii="Arial" w:eastAsia="Arial" w:hAnsi="Arial" w:cs="Arial"/>
          <w:color w:val="000000"/>
          <w:lang w:bidi="cy-GB"/>
        </w:rPr>
        <w:t xml:space="preserve">Sefydliad.  </w:t>
      </w:r>
    </w:p>
    <w:p w14:paraId="2E3C6616" w14:textId="007E04B9" w:rsidR="00787BFA" w:rsidRDefault="00374385" w:rsidP="0049331A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 xml:space="preserve">Manylir ar ddull y Brifysgol o adolygu cyflogau uwch </w:t>
      </w:r>
      <w:r w:rsidR="00CA3C7F">
        <w:rPr>
          <w:rFonts w:ascii="Arial" w:eastAsia="Arial" w:hAnsi="Arial" w:cs="Arial"/>
          <w:color w:val="000000"/>
          <w:lang w:bidi="cy-GB"/>
        </w:rPr>
        <w:t xml:space="preserve">aelodau o staff </w:t>
      </w:r>
      <w:r>
        <w:rPr>
          <w:rFonts w:ascii="Arial" w:eastAsia="Arial" w:hAnsi="Arial" w:cs="Arial"/>
          <w:color w:val="000000"/>
          <w:lang w:bidi="cy-GB"/>
        </w:rPr>
        <w:t>yn Fframwaith Polisi Cydnabyddiaeth Ariannol Uwch Staff Prifysgol Metropolitan Caerdydd.  Mae'r Fframwaith yn esbonio sut mae'n adolygu cyflogau deiliaid swyddi uwch ac yn ymgorffori egwyddorion y Cod Cydnabyddiaeth Ariannol.</w:t>
      </w:r>
    </w:p>
    <w:p w14:paraId="63A83B21" w14:textId="64FA6731" w:rsidR="000F4811" w:rsidRDefault="00C43EE3" w:rsidP="00CA3ADE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>Yn ystod 2021/2022, adolygwyd y cyflogau uwch</w:t>
      </w:r>
      <w:r w:rsidR="00CA3C7F">
        <w:rPr>
          <w:rFonts w:ascii="Arial" w:eastAsia="Arial" w:hAnsi="Arial" w:cs="Arial"/>
          <w:color w:val="000000"/>
          <w:lang w:bidi="cy-GB"/>
        </w:rPr>
        <w:t xml:space="preserve"> aelodau o staff</w:t>
      </w:r>
      <w:r>
        <w:rPr>
          <w:rFonts w:ascii="Arial" w:eastAsia="Arial" w:hAnsi="Arial" w:cs="Arial"/>
          <w:color w:val="000000"/>
          <w:lang w:bidi="cy-GB"/>
        </w:rPr>
        <w:t xml:space="preserve"> canlynol: y Llywydd a'r Is-Ganghellor; y Dirprwy</w:t>
      </w:r>
      <w:r w:rsidR="00CA3C7F">
        <w:rPr>
          <w:rFonts w:ascii="Arial" w:eastAsia="Arial" w:hAnsi="Arial" w:cs="Arial"/>
          <w:color w:val="000000"/>
          <w:lang w:bidi="cy-GB"/>
        </w:rPr>
        <w:t xml:space="preserve"> i’r</w:t>
      </w:r>
      <w:r>
        <w:rPr>
          <w:rFonts w:ascii="Arial" w:eastAsia="Arial" w:hAnsi="Arial" w:cs="Arial"/>
          <w:color w:val="000000"/>
          <w:lang w:bidi="cy-GB"/>
        </w:rPr>
        <w:t xml:space="preserve"> Is-Ganghellor; y ddau</w:t>
      </w:r>
      <w:r w:rsidR="00CA3ADE">
        <w:rPr>
          <w:rFonts w:ascii="Arial" w:eastAsia="Arial" w:hAnsi="Arial" w:cs="Arial"/>
          <w:color w:val="000000"/>
          <w:lang w:bidi="cy-GB"/>
        </w:rPr>
        <w:t xml:space="preserve"> Dirprwy</w:t>
      </w:r>
      <w:r w:rsidR="00CA3C7F">
        <w:rPr>
          <w:rFonts w:ascii="Arial" w:eastAsia="Arial" w:hAnsi="Arial" w:cs="Arial"/>
          <w:color w:val="000000"/>
          <w:lang w:bidi="cy-GB"/>
        </w:rPr>
        <w:t xml:space="preserve"> </w:t>
      </w:r>
      <w:r>
        <w:rPr>
          <w:rFonts w:ascii="Arial" w:eastAsia="Arial" w:hAnsi="Arial" w:cs="Arial"/>
          <w:color w:val="000000"/>
          <w:lang w:bidi="cy-GB"/>
        </w:rPr>
        <w:t>Is-Gangellorion; y Prif Swyddog (Adnoddau); a</w:t>
      </w:r>
      <w:r w:rsidR="00CA3ADE">
        <w:rPr>
          <w:rFonts w:ascii="Arial" w:eastAsia="Arial" w:hAnsi="Arial" w:cs="Arial"/>
          <w:color w:val="000000"/>
          <w:lang w:bidi="cy-GB"/>
        </w:rPr>
        <w:t xml:space="preserve">c </w:t>
      </w:r>
      <w:r>
        <w:rPr>
          <w:rFonts w:ascii="Arial" w:eastAsia="Arial" w:hAnsi="Arial" w:cs="Arial"/>
          <w:color w:val="000000"/>
          <w:lang w:bidi="cy-GB"/>
        </w:rPr>
        <w:t>Ysgrifennydd a Chlerc Bwrdd y Llywodraethwyr</w:t>
      </w:r>
      <w:r w:rsidR="00CA3ADE">
        <w:rPr>
          <w:rFonts w:ascii="Arial" w:eastAsia="Arial" w:hAnsi="Arial" w:cs="Arial"/>
          <w:color w:val="000000"/>
          <w:lang w:bidi="cy-GB"/>
        </w:rPr>
        <w:t xml:space="preserve"> y Brifysgol.</w:t>
      </w:r>
    </w:p>
    <w:p w14:paraId="17344228" w14:textId="766BDA9A" w:rsidR="001A5A8A" w:rsidRPr="0099106E" w:rsidRDefault="000F4811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ab/>
        <w:t>Mae cylch gorchwyl y Pwyllgor Tâl wedi'i gynnwys isod.</w:t>
      </w:r>
    </w:p>
    <w:p w14:paraId="19DB11DF" w14:textId="387D7DE3" w:rsidR="00A06B4B" w:rsidRPr="00CA3C7F" w:rsidRDefault="009A0CAA" w:rsidP="00CA3C7F">
      <w:pPr>
        <w:pStyle w:val="NormalWeb"/>
        <w:ind w:left="720" w:hanging="720"/>
        <w:rPr>
          <w:rFonts w:ascii="Arial" w:eastAsia="Arial" w:hAnsi="Arial" w:cs="Arial"/>
          <w:color w:val="000000"/>
          <w:lang w:bidi="cy-GB"/>
        </w:rPr>
      </w:pPr>
      <w:r>
        <w:rPr>
          <w:rFonts w:ascii="Arial" w:eastAsia="Arial" w:hAnsi="Arial" w:cs="Arial"/>
          <w:color w:val="000000"/>
          <w:lang w:bidi="cy-GB"/>
        </w:rPr>
        <w:tab/>
        <w:t>Bu'r Pwyllgor Tâl yn ystyried amrywiaeth o ffynonellau data fel rhan o</w:t>
      </w:r>
      <w:r w:rsidR="00CA3C7F">
        <w:rPr>
          <w:rFonts w:ascii="Arial" w:eastAsia="Arial" w:hAnsi="Arial" w:cs="Arial"/>
          <w:color w:val="000000"/>
          <w:lang w:bidi="cy-GB"/>
        </w:rPr>
        <w:t>’</w:t>
      </w:r>
      <w:r>
        <w:rPr>
          <w:rFonts w:ascii="Arial" w:eastAsia="Arial" w:hAnsi="Arial" w:cs="Arial"/>
          <w:color w:val="000000"/>
          <w:lang w:bidi="cy-GB"/>
        </w:rPr>
        <w:t xml:space="preserve">i phroses adolygu.  Roedd hyn yn cynnwys y dyfarniad </w:t>
      </w:r>
      <w:r w:rsidR="00CA3C7F">
        <w:rPr>
          <w:rFonts w:ascii="Arial" w:eastAsia="Arial" w:hAnsi="Arial" w:cs="Arial"/>
          <w:color w:val="000000"/>
          <w:lang w:bidi="cy-GB"/>
        </w:rPr>
        <w:t xml:space="preserve">cynnydd mewn </w:t>
      </w:r>
      <w:r>
        <w:rPr>
          <w:rFonts w:ascii="Arial" w:eastAsia="Arial" w:hAnsi="Arial" w:cs="Arial"/>
          <w:color w:val="000000"/>
          <w:lang w:bidi="cy-GB"/>
        </w:rPr>
        <w:t>cyflog a drafodwyd yn genedlaethol</w:t>
      </w:r>
      <w:r w:rsidR="00CA3C7F">
        <w:rPr>
          <w:rFonts w:ascii="Arial" w:eastAsia="Arial" w:hAnsi="Arial" w:cs="Arial"/>
          <w:color w:val="000000"/>
          <w:lang w:bidi="cy-GB"/>
        </w:rPr>
        <w:t xml:space="preserve"> </w:t>
      </w:r>
      <w:r>
        <w:rPr>
          <w:rFonts w:ascii="Arial" w:eastAsia="Arial" w:hAnsi="Arial" w:cs="Arial"/>
          <w:color w:val="000000"/>
          <w:lang w:bidi="cy-GB"/>
        </w:rPr>
        <w:t>i staff ar y golofn gyflog 51 pwynt (dyfarniad sylfaenol</w:t>
      </w:r>
      <w:r w:rsidR="00CA3C7F">
        <w:rPr>
          <w:rFonts w:ascii="Arial" w:eastAsia="Arial" w:hAnsi="Arial" w:cs="Arial"/>
          <w:color w:val="000000"/>
          <w:lang w:bidi="cy-GB"/>
        </w:rPr>
        <w:t xml:space="preserve"> o</w:t>
      </w:r>
      <w:r>
        <w:rPr>
          <w:rFonts w:ascii="Arial" w:eastAsia="Arial" w:hAnsi="Arial" w:cs="Arial"/>
          <w:color w:val="000000"/>
          <w:lang w:bidi="cy-GB"/>
        </w:rPr>
        <w:t xml:space="preserve"> 1.5% </w:t>
      </w:r>
      <w:r w:rsidR="00CA3C7F">
        <w:rPr>
          <w:rFonts w:ascii="Arial" w:eastAsia="Arial" w:hAnsi="Arial" w:cs="Arial"/>
          <w:color w:val="000000"/>
          <w:lang w:bidi="cy-GB"/>
        </w:rPr>
        <w:t xml:space="preserve">yn </w:t>
      </w:r>
      <w:r>
        <w:rPr>
          <w:rFonts w:ascii="Arial" w:eastAsia="Arial" w:hAnsi="Arial" w:cs="Arial"/>
          <w:color w:val="000000"/>
          <w:lang w:bidi="cy-GB"/>
        </w:rPr>
        <w:t>2021/22); y</w:t>
      </w:r>
      <w:r w:rsidR="00CA3C7F">
        <w:rPr>
          <w:rFonts w:ascii="Arial" w:eastAsia="Arial" w:hAnsi="Arial" w:cs="Arial"/>
          <w:color w:val="000000"/>
          <w:lang w:bidi="cy-GB"/>
        </w:rPr>
        <w:t xml:space="preserve"> </w:t>
      </w:r>
      <w:r>
        <w:rPr>
          <w:rFonts w:ascii="Arial" w:eastAsia="Arial" w:hAnsi="Arial" w:cs="Arial"/>
          <w:color w:val="000000"/>
          <w:lang w:bidi="cy-GB"/>
        </w:rPr>
        <w:t>data Arolwg Tâl Uwch</w:t>
      </w:r>
      <w:r w:rsidR="00CA3C7F">
        <w:rPr>
          <w:rFonts w:ascii="Arial" w:eastAsia="Arial" w:hAnsi="Arial" w:cs="Arial"/>
          <w:color w:val="000000"/>
          <w:lang w:bidi="cy-GB"/>
        </w:rPr>
        <w:t xml:space="preserve"> Aelodau o Staff yr</w:t>
      </w:r>
      <w:r>
        <w:rPr>
          <w:rFonts w:ascii="Arial" w:eastAsia="Arial" w:hAnsi="Arial" w:cs="Arial"/>
          <w:color w:val="000000"/>
          <w:lang w:bidi="cy-GB"/>
        </w:rPr>
        <w:t xml:space="preserve"> UCEA 2020; ac Arolwg CUC o D</w:t>
      </w:r>
      <w:r w:rsidR="00CA3C7F">
        <w:rPr>
          <w:rFonts w:ascii="Arial" w:eastAsia="Arial" w:hAnsi="Arial" w:cs="Arial"/>
          <w:color w:val="000000"/>
          <w:lang w:bidi="cy-GB"/>
        </w:rPr>
        <w:t>d</w:t>
      </w:r>
      <w:r>
        <w:rPr>
          <w:rFonts w:ascii="Arial" w:eastAsia="Arial" w:hAnsi="Arial" w:cs="Arial"/>
          <w:color w:val="000000"/>
          <w:lang w:bidi="cy-GB"/>
        </w:rPr>
        <w:t xml:space="preserve">ata </w:t>
      </w:r>
      <w:r w:rsidR="00CA3C7F">
        <w:rPr>
          <w:rFonts w:ascii="Arial" w:eastAsia="Arial" w:hAnsi="Arial" w:cs="Arial"/>
          <w:color w:val="000000"/>
          <w:lang w:bidi="cy-GB"/>
        </w:rPr>
        <w:t>am D</w:t>
      </w:r>
      <w:r>
        <w:rPr>
          <w:rFonts w:ascii="Arial" w:eastAsia="Arial" w:hAnsi="Arial" w:cs="Arial"/>
          <w:color w:val="000000"/>
          <w:lang w:bidi="cy-GB"/>
        </w:rPr>
        <w:t xml:space="preserve">âl Is-gangellorion. </w:t>
      </w:r>
    </w:p>
    <w:p w14:paraId="669D4FA4" w14:textId="5C081D19" w:rsidR="0017056B" w:rsidRDefault="001A5A8A" w:rsidP="00CA3ADE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Cydnabu’r Pwyllgor y diddordeb </w:t>
      </w:r>
      <w:r w:rsidR="00CA3C7F">
        <w:rPr>
          <w:rFonts w:ascii="Arial" w:eastAsia="Arial" w:hAnsi="Arial" w:cs="Arial"/>
          <w:color w:val="000000"/>
          <w:lang w:bidi="cy-GB"/>
        </w:rPr>
        <w:t xml:space="preserve">parhaus </w:t>
      </w:r>
      <w:r w:rsidRPr="0099106E">
        <w:rPr>
          <w:rFonts w:ascii="Arial" w:eastAsia="Arial" w:hAnsi="Arial" w:cs="Arial"/>
          <w:color w:val="000000"/>
          <w:lang w:bidi="cy-GB"/>
        </w:rPr>
        <w:t>gwleidyddol a</w:t>
      </w:r>
      <w:r w:rsidR="00CA3C7F">
        <w:rPr>
          <w:rFonts w:ascii="Arial" w:eastAsia="Arial" w:hAnsi="Arial" w:cs="Arial"/>
          <w:color w:val="000000"/>
          <w:lang w:bidi="cy-GB"/>
        </w:rPr>
        <w:t>c yn y</w:t>
      </w:r>
      <w:r w:rsidRPr="0099106E">
        <w:rPr>
          <w:rFonts w:ascii="Arial" w:eastAsia="Arial" w:hAnsi="Arial" w:cs="Arial"/>
          <w:color w:val="000000"/>
          <w:lang w:bidi="cy-GB"/>
        </w:rPr>
        <w:t xml:space="preserve"> cyfryngau </w:t>
      </w:r>
      <w:r w:rsidR="00CA3C7F">
        <w:rPr>
          <w:rFonts w:ascii="Arial" w:eastAsia="Arial" w:hAnsi="Arial" w:cs="Arial"/>
          <w:color w:val="000000"/>
          <w:lang w:bidi="cy-GB"/>
        </w:rPr>
        <w:t xml:space="preserve">o ran </w:t>
      </w:r>
      <w:r w:rsidRPr="0099106E">
        <w:rPr>
          <w:rFonts w:ascii="Arial" w:eastAsia="Arial" w:hAnsi="Arial" w:cs="Arial"/>
          <w:color w:val="000000"/>
          <w:lang w:bidi="cy-GB"/>
        </w:rPr>
        <w:t xml:space="preserve">tâl uwch </w:t>
      </w:r>
      <w:r w:rsidR="00CA3C7F">
        <w:rPr>
          <w:rFonts w:ascii="Arial" w:eastAsia="Arial" w:hAnsi="Arial" w:cs="Arial"/>
          <w:color w:val="000000"/>
          <w:lang w:bidi="cy-GB"/>
        </w:rPr>
        <w:t>aelodau o staff</w:t>
      </w:r>
      <w:r w:rsidRPr="0099106E">
        <w:rPr>
          <w:rFonts w:ascii="Arial" w:eastAsia="Arial" w:hAnsi="Arial" w:cs="Arial"/>
          <w:color w:val="000000"/>
          <w:lang w:bidi="cy-GB"/>
        </w:rPr>
        <w:t xml:space="preserve"> SAU, yn enwedig ar gyfer Is-</w:t>
      </w:r>
      <w:r w:rsidR="00CA3C7F">
        <w:rPr>
          <w:rFonts w:ascii="Arial" w:eastAsia="Arial" w:hAnsi="Arial" w:cs="Arial"/>
          <w:color w:val="000000"/>
          <w:lang w:bidi="cy-GB"/>
        </w:rPr>
        <w:t>G</w:t>
      </w:r>
      <w:r w:rsidRPr="0099106E">
        <w:rPr>
          <w:rFonts w:ascii="Arial" w:eastAsia="Arial" w:hAnsi="Arial" w:cs="Arial"/>
          <w:color w:val="000000"/>
          <w:lang w:bidi="cy-GB"/>
        </w:rPr>
        <w:t xml:space="preserve">angellorion, a'r angen </w:t>
      </w:r>
      <w:r w:rsidR="00CA3C7F">
        <w:rPr>
          <w:rFonts w:ascii="Arial" w:eastAsia="Arial" w:hAnsi="Arial" w:cs="Arial"/>
          <w:color w:val="000000"/>
          <w:lang w:bidi="cy-GB"/>
        </w:rPr>
        <w:t>am d</w:t>
      </w:r>
      <w:r w:rsidRPr="0099106E">
        <w:rPr>
          <w:rFonts w:ascii="Arial" w:eastAsia="Arial" w:hAnsi="Arial" w:cs="Arial"/>
          <w:color w:val="000000"/>
          <w:lang w:bidi="cy-GB"/>
        </w:rPr>
        <w:t xml:space="preserve">ryloywder a phroses yn unol â chyngor y CUC. </w:t>
      </w:r>
    </w:p>
    <w:p w14:paraId="4ADAA497" w14:textId="2439A173" w:rsidR="001A5A8A" w:rsidRPr="0099106E" w:rsidRDefault="0017056B" w:rsidP="00CA3ADE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 xml:space="preserve">Yn ystod 2021/22, parhaodd staff y Brifysgol i weithio dan gyfyngiadau </w:t>
      </w:r>
      <w:r w:rsidR="00CA3C7F">
        <w:rPr>
          <w:rFonts w:ascii="Arial" w:eastAsia="Arial" w:hAnsi="Arial" w:cs="Arial"/>
          <w:color w:val="000000"/>
          <w:lang w:bidi="cy-GB"/>
        </w:rPr>
        <w:t xml:space="preserve">yn </w:t>
      </w:r>
      <w:r>
        <w:rPr>
          <w:rFonts w:ascii="Arial" w:eastAsia="Arial" w:hAnsi="Arial" w:cs="Arial"/>
          <w:color w:val="000000"/>
          <w:lang w:bidi="cy-GB"/>
        </w:rPr>
        <w:t>ymwneud â’r pandemig Covid-19, gan gynnwys</w:t>
      </w:r>
      <w:r w:rsidR="00CA3C7F">
        <w:rPr>
          <w:rFonts w:ascii="Arial" w:eastAsia="Arial" w:hAnsi="Arial" w:cs="Arial"/>
          <w:color w:val="000000"/>
          <w:lang w:bidi="cy-GB"/>
        </w:rPr>
        <w:t xml:space="preserve"> gofyniad</w:t>
      </w:r>
      <w:r>
        <w:rPr>
          <w:rFonts w:ascii="Arial" w:eastAsia="Arial" w:hAnsi="Arial" w:cs="Arial"/>
          <w:color w:val="000000"/>
          <w:lang w:bidi="cy-GB"/>
        </w:rPr>
        <w:t xml:space="preserve"> Llywodraeth Cymru i weithio gartref os</w:t>
      </w:r>
      <w:r w:rsidR="00CA3C7F">
        <w:rPr>
          <w:rFonts w:ascii="Arial" w:eastAsia="Arial" w:hAnsi="Arial" w:cs="Arial"/>
          <w:color w:val="000000"/>
          <w:lang w:bidi="cy-GB"/>
        </w:rPr>
        <w:t xml:space="preserve"> yn b</w:t>
      </w:r>
      <w:r>
        <w:rPr>
          <w:rFonts w:ascii="Arial" w:eastAsia="Arial" w:hAnsi="Arial" w:cs="Arial"/>
          <w:color w:val="000000"/>
          <w:lang w:bidi="cy-GB"/>
        </w:rPr>
        <w:t xml:space="preserve">osibl.  </w:t>
      </w:r>
      <w:r w:rsidR="00CA3C7F">
        <w:rPr>
          <w:rFonts w:ascii="Arial" w:eastAsia="Arial" w:hAnsi="Arial" w:cs="Arial"/>
          <w:color w:val="000000"/>
          <w:lang w:bidi="cy-GB"/>
        </w:rPr>
        <w:t>Cydnabwyd y</w:t>
      </w:r>
      <w:r>
        <w:rPr>
          <w:rFonts w:ascii="Arial" w:eastAsia="Arial" w:hAnsi="Arial" w:cs="Arial"/>
          <w:color w:val="000000"/>
          <w:lang w:bidi="cy-GB"/>
        </w:rPr>
        <w:t xml:space="preserve"> Pwyllgor Tâl</w:t>
      </w:r>
      <w:r w:rsidR="00CA3ADE">
        <w:rPr>
          <w:rFonts w:ascii="Arial" w:eastAsia="Arial" w:hAnsi="Arial" w:cs="Arial"/>
          <w:color w:val="000000"/>
          <w:lang w:bidi="cy-GB"/>
        </w:rPr>
        <w:t xml:space="preserve"> </w:t>
      </w:r>
      <w:r w:rsidR="00FD2FE4">
        <w:rPr>
          <w:rFonts w:ascii="Arial" w:eastAsia="Arial" w:hAnsi="Arial" w:cs="Arial"/>
          <w:color w:val="000000"/>
          <w:lang w:bidi="cy-GB"/>
        </w:rPr>
        <w:t>y d</w:t>
      </w:r>
      <w:r>
        <w:rPr>
          <w:rFonts w:ascii="Arial" w:eastAsia="Arial" w:hAnsi="Arial" w:cs="Arial"/>
          <w:color w:val="000000"/>
          <w:lang w:bidi="cy-GB"/>
        </w:rPr>
        <w:t xml:space="preserve">darpariaeth busnes </w:t>
      </w:r>
      <w:r w:rsidR="00FD2FE4">
        <w:rPr>
          <w:rFonts w:ascii="Arial" w:eastAsia="Arial" w:hAnsi="Arial" w:cs="Arial"/>
          <w:color w:val="000000"/>
          <w:lang w:bidi="cy-GB"/>
        </w:rPr>
        <w:t xml:space="preserve">barhaus </w:t>
      </w:r>
      <w:r>
        <w:rPr>
          <w:rFonts w:ascii="Arial" w:eastAsia="Arial" w:hAnsi="Arial" w:cs="Arial"/>
          <w:color w:val="000000"/>
          <w:lang w:bidi="cy-GB"/>
        </w:rPr>
        <w:t xml:space="preserve">o dan amodau anffafriol. Mae perfformiad cryf y Brifysgol wedi'i gydnabod nid yn unig </w:t>
      </w:r>
      <w:r w:rsidR="00FD2FE4">
        <w:rPr>
          <w:rFonts w:ascii="Arial" w:eastAsia="Arial" w:hAnsi="Arial" w:cs="Arial"/>
          <w:color w:val="000000"/>
          <w:lang w:bidi="cy-GB"/>
        </w:rPr>
        <w:t xml:space="preserve">drwy ei chynnydd </w:t>
      </w:r>
      <w:r>
        <w:rPr>
          <w:rFonts w:ascii="Arial" w:eastAsia="Arial" w:hAnsi="Arial" w:cs="Arial"/>
          <w:color w:val="000000"/>
          <w:lang w:bidi="cy-GB"/>
        </w:rPr>
        <w:t>yn y tabl</w:t>
      </w:r>
      <w:r w:rsidR="00FD2FE4">
        <w:rPr>
          <w:rFonts w:ascii="Arial" w:eastAsia="Arial" w:hAnsi="Arial" w:cs="Arial"/>
          <w:color w:val="000000"/>
          <w:lang w:bidi="cy-GB"/>
        </w:rPr>
        <w:t>au</w:t>
      </w:r>
      <w:r>
        <w:rPr>
          <w:rFonts w:ascii="Arial" w:eastAsia="Arial" w:hAnsi="Arial" w:cs="Arial"/>
          <w:color w:val="000000"/>
          <w:lang w:bidi="cy-GB"/>
        </w:rPr>
        <w:t xml:space="preserve"> cynghrair, ond hefyd gyda'r Brifysgol </w:t>
      </w:r>
      <w:r w:rsidR="00FD2FE4">
        <w:rPr>
          <w:rFonts w:ascii="Arial" w:eastAsia="Arial" w:hAnsi="Arial" w:cs="Arial"/>
          <w:color w:val="000000"/>
          <w:lang w:bidi="cy-GB"/>
        </w:rPr>
        <w:t>yn cael ei henwi’n B</w:t>
      </w:r>
      <w:r>
        <w:rPr>
          <w:rFonts w:ascii="Arial" w:eastAsia="Arial" w:hAnsi="Arial" w:cs="Arial"/>
          <w:color w:val="000000"/>
          <w:lang w:bidi="cy-GB"/>
        </w:rPr>
        <w:t xml:space="preserve">rifysgol y Flwyddyn </w:t>
      </w:r>
      <w:r w:rsidR="00FD2FE4">
        <w:rPr>
          <w:rFonts w:ascii="Arial" w:eastAsia="Arial" w:hAnsi="Arial" w:cs="Arial"/>
          <w:color w:val="000000"/>
          <w:lang w:bidi="cy-GB"/>
        </w:rPr>
        <w:t xml:space="preserve">2021 gan y Times Higher Education. </w:t>
      </w:r>
    </w:p>
    <w:p w14:paraId="40E90734" w14:textId="77777777" w:rsidR="001A5A8A" w:rsidRPr="002208F6" w:rsidRDefault="001A5A8A" w:rsidP="00016A5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2208F6">
        <w:rPr>
          <w:rFonts w:ascii="Arial" w:eastAsia="Arial" w:hAnsi="Arial" w:cs="Arial"/>
          <w:b/>
          <w:color w:val="000000"/>
          <w:lang w:bidi="cy-GB"/>
        </w:rPr>
        <w:t>Is-Ganghellor</w:t>
      </w:r>
    </w:p>
    <w:p w14:paraId="46C62145" w14:textId="4969651E" w:rsidR="001A5A8A" w:rsidRPr="00FD2FE4" w:rsidRDefault="004A6473" w:rsidP="00FD2FE4">
      <w:pPr>
        <w:pStyle w:val="NormalWeb"/>
        <w:ind w:left="720"/>
        <w:rPr>
          <w:rFonts w:ascii="Arial" w:eastAsia="Arial" w:hAnsi="Arial" w:cs="Arial"/>
          <w:color w:val="000000"/>
          <w:lang w:bidi="cy-GB"/>
        </w:rPr>
      </w:pPr>
      <w:r>
        <w:rPr>
          <w:rFonts w:ascii="Arial" w:eastAsia="Arial" w:hAnsi="Arial" w:cs="Arial"/>
          <w:color w:val="000000"/>
          <w:lang w:bidi="cy-GB"/>
        </w:rPr>
        <w:t xml:space="preserve">Wrth osod cyflog yr Is-Ganghellor, meincnododd y Pwyllgor </w:t>
      </w:r>
      <w:r w:rsidR="00FD2FE4">
        <w:rPr>
          <w:rFonts w:ascii="Arial" w:eastAsia="Arial" w:hAnsi="Arial" w:cs="Arial"/>
          <w:color w:val="000000"/>
          <w:lang w:bidi="cy-GB"/>
        </w:rPr>
        <w:t>gyflog</w:t>
      </w:r>
      <w:r>
        <w:rPr>
          <w:rFonts w:ascii="Arial" w:eastAsia="Arial" w:hAnsi="Arial" w:cs="Arial"/>
          <w:color w:val="000000"/>
          <w:lang w:bidi="cy-GB"/>
        </w:rPr>
        <w:t xml:space="preserve"> yr Is-Ganghellor yn erbyn </w:t>
      </w:r>
      <w:r w:rsidR="00FD2FE4">
        <w:rPr>
          <w:rFonts w:ascii="Arial" w:eastAsia="Arial" w:hAnsi="Arial" w:cs="Arial"/>
          <w:color w:val="000000"/>
          <w:lang w:bidi="cy-GB"/>
        </w:rPr>
        <w:t xml:space="preserve">data </w:t>
      </w:r>
      <w:r>
        <w:rPr>
          <w:rFonts w:ascii="Arial" w:eastAsia="Arial" w:hAnsi="Arial" w:cs="Arial"/>
          <w:color w:val="000000"/>
          <w:lang w:bidi="cy-GB"/>
        </w:rPr>
        <w:t xml:space="preserve">Arolwg Tâl </w:t>
      </w:r>
      <w:r w:rsidR="00FD2FE4">
        <w:rPr>
          <w:rFonts w:ascii="Arial" w:eastAsia="Arial" w:hAnsi="Arial" w:cs="Arial"/>
          <w:color w:val="000000"/>
          <w:lang w:bidi="cy-GB"/>
        </w:rPr>
        <w:t>Uwch Aelodau o Staff yr</w:t>
      </w:r>
      <w:r>
        <w:rPr>
          <w:rFonts w:ascii="Arial" w:eastAsia="Arial" w:hAnsi="Arial" w:cs="Arial"/>
          <w:color w:val="000000"/>
          <w:lang w:bidi="cy-GB"/>
        </w:rPr>
        <w:t xml:space="preserve"> UCEA. Rhoddodd y Pwyllgor ystyriaeth hefyd i gymaryddion a mynegeion cymharol a pherfformiad yr Is-Ganghellor mewn amgylchedd heriol.</w:t>
      </w:r>
    </w:p>
    <w:p w14:paraId="39F72391" w14:textId="6B60F37A" w:rsidR="001A5A8A" w:rsidRPr="0099106E" w:rsidRDefault="001A5A8A" w:rsidP="00CA3ADE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lastRenderedPageBreak/>
        <w:t>Cyhoeddir enillion yr Is-Ganghellor bob blwyddyn yn y</w:t>
      </w:r>
      <w:r w:rsidR="00CA3ADE">
        <w:rPr>
          <w:rFonts w:ascii="Arial" w:eastAsia="Arial" w:hAnsi="Arial" w:cs="Arial"/>
          <w:color w:val="000000"/>
          <w:lang w:bidi="cy-GB"/>
        </w:rPr>
        <w:t xml:space="preserve">r </w:t>
      </w:r>
      <w:r w:rsidRPr="0099106E">
        <w:rPr>
          <w:rFonts w:ascii="Arial" w:eastAsia="Arial" w:hAnsi="Arial" w:cs="Arial"/>
          <w:color w:val="000000"/>
          <w:lang w:bidi="cy-GB"/>
        </w:rPr>
        <w:t xml:space="preserve">Adroddiad Blynyddol a Datganiadau Ariannol y Brifysgol. </w:t>
      </w:r>
      <w:r w:rsidR="00FD2FE4">
        <w:rPr>
          <w:rFonts w:ascii="Arial" w:eastAsia="Arial" w:hAnsi="Arial" w:cs="Arial"/>
          <w:color w:val="000000"/>
          <w:lang w:bidi="cy-GB"/>
        </w:rPr>
        <w:t>Bydd yr Adolygiad</w:t>
      </w:r>
      <w:r w:rsidRPr="0099106E">
        <w:rPr>
          <w:rFonts w:ascii="Arial" w:eastAsia="Arial" w:hAnsi="Arial" w:cs="Arial"/>
          <w:color w:val="000000"/>
          <w:lang w:bidi="cy-GB"/>
        </w:rPr>
        <w:t xml:space="preserve"> Blynyddol 2021/22 a’r Datganiadau Ariannol yn cael eu cymeradwyo ym mis Rhagfyr 2022. Yn amodol ar archwiliad, bydd y data canlynol yn cael eu datgelu ar gyfer y flwyddyn 2021/22:</w:t>
      </w:r>
    </w:p>
    <w:p w14:paraId="591C40CD" w14:textId="0A47C915" w:rsidR="001A5A8A" w:rsidRPr="00721B67" w:rsidRDefault="001A5A8A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eastAsia="Arial" w:hAnsi="Arial" w:cs="Arial"/>
          <w:color w:val="000000"/>
          <w:lang w:bidi="cy-GB"/>
        </w:rPr>
        <w:tab/>
        <w:t xml:space="preserve">Cyflog </w:t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  <w:t>£257,500</w:t>
      </w:r>
    </w:p>
    <w:p w14:paraId="2BEECB1F" w14:textId="36EB5AD7" w:rsidR="001A5A8A" w:rsidRPr="00721B67" w:rsidRDefault="001A5A8A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eastAsia="Arial" w:hAnsi="Arial" w:cs="Arial"/>
          <w:color w:val="000000"/>
          <w:lang w:bidi="cy-GB"/>
        </w:rPr>
        <w:tab/>
        <w:t xml:space="preserve">Tâl ar sail perfformiad </w:t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  <w:t>£00.00</w:t>
      </w:r>
    </w:p>
    <w:p w14:paraId="02F32527" w14:textId="38D526C2" w:rsidR="001A5A8A" w:rsidRPr="00721B67" w:rsidRDefault="001A5A8A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eastAsia="Arial" w:hAnsi="Arial" w:cs="Arial"/>
          <w:color w:val="000000"/>
          <w:lang w:bidi="cy-GB"/>
        </w:rPr>
        <w:tab/>
        <w:t xml:space="preserve">Budd-daliadau </w:t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  <w:t>£00.00</w:t>
      </w:r>
    </w:p>
    <w:p w14:paraId="44E5082F" w14:textId="6EC3551A" w:rsidR="001A5A8A" w:rsidRPr="00721B67" w:rsidRDefault="001A5A8A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eastAsia="Arial" w:hAnsi="Arial" w:cs="Arial"/>
          <w:color w:val="000000"/>
          <w:lang w:bidi="cy-GB"/>
        </w:rPr>
        <w:tab/>
        <w:t xml:space="preserve">Is-gyfanswm </w:t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  <w:t>£257,500</w:t>
      </w:r>
    </w:p>
    <w:p w14:paraId="2177C3B4" w14:textId="2FF8FC1B" w:rsidR="001A5A8A" w:rsidRPr="00721B67" w:rsidRDefault="001A5A8A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eastAsia="Arial" w:hAnsi="Arial" w:cs="Arial"/>
          <w:color w:val="000000"/>
          <w:lang w:bidi="cy-GB"/>
        </w:rPr>
        <w:tab/>
        <w:t>Costau pensiwn</w:t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  <w:t>£47,346</w:t>
      </w:r>
    </w:p>
    <w:p w14:paraId="0A9B8598" w14:textId="643CC45B" w:rsidR="001A5A8A" w:rsidRPr="0099106E" w:rsidRDefault="001A5A8A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eastAsia="Arial" w:hAnsi="Arial" w:cs="Arial"/>
          <w:color w:val="000000"/>
          <w:lang w:bidi="cy-GB"/>
        </w:rPr>
        <w:tab/>
        <w:t xml:space="preserve">Cyfanswm </w:t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</w:r>
      <w:r w:rsidRPr="00721B67">
        <w:rPr>
          <w:rFonts w:ascii="Arial" w:eastAsia="Arial" w:hAnsi="Arial" w:cs="Arial"/>
          <w:color w:val="000000"/>
          <w:lang w:bidi="cy-GB"/>
        </w:rPr>
        <w:tab/>
        <w:t>£304,846</w:t>
      </w:r>
    </w:p>
    <w:p w14:paraId="3AED5CFF" w14:textId="38D225E0" w:rsidR="000E62D4" w:rsidRPr="0099106E" w:rsidRDefault="00FD2FE4" w:rsidP="00CA3ADE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>Roedd c</w:t>
      </w:r>
      <w:r w:rsidR="001A5A8A" w:rsidRPr="0099106E">
        <w:rPr>
          <w:rFonts w:ascii="Arial" w:eastAsia="Arial" w:hAnsi="Arial" w:cs="Arial"/>
          <w:color w:val="000000"/>
          <w:lang w:bidi="cy-GB"/>
        </w:rPr>
        <w:t>yflog yr Is-Ganghellor fel lluosrif o’r cyflog canolrifol o £39,739 ar gyfer</w:t>
      </w:r>
      <w:r>
        <w:rPr>
          <w:rFonts w:ascii="Arial" w:eastAsia="Arial" w:hAnsi="Arial" w:cs="Arial"/>
          <w:color w:val="000000"/>
          <w:lang w:bidi="cy-GB"/>
        </w:rPr>
        <w:t xml:space="preserve"> 2021/22 yn </w:t>
      </w:r>
      <w:r w:rsidR="001A5A8A" w:rsidRPr="0099106E">
        <w:rPr>
          <w:rFonts w:ascii="Arial" w:eastAsia="Arial" w:hAnsi="Arial" w:cs="Arial"/>
          <w:color w:val="000000"/>
          <w:lang w:bidi="cy-GB"/>
        </w:rPr>
        <w:t xml:space="preserve"> 6.5</w:t>
      </w:r>
      <w:r>
        <w:rPr>
          <w:rFonts w:ascii="Arial" w:eastAsia="Arial" w:hAnsi="Arial" w:cs="Arial"/>
          <w:color w:val="000000"/>
          <w:lang w:bidi="cy-GB"/>
        </w:rPr>
        <w:t xml:space="preserve">; </w:t>
      </w:r>
      <w:r w:rsidR="001A5A8A" w:rsidRPr="0099106E">
        <w:rPr>
          <w:rFonts w:ascii="Arial" w:eastAsia="Arial" w:hAnsi="Arial" w:cs="Arial"/>
          <w:color w:val="000000"/>
          <w:lang w:bidi="cy-GB"/>
        </w:rPr>
        <w:t xml:space="preserve">y lluosrif cyflog ar gyfer cyfanswm </w:t>
      </w:r>
      <w:r>
        <w:rPr>
          <w:rFonts w:ascii="Arial" w:eastAsia="Arial" w:hAnsi="Arial" w:cs="Arial"/>
          <w:color w:val="000000"/>
          <w:lang w:bidi="cy-GB"/>
        </w:rPr>
        <w:t>tâl</w:t>
      </w:r>
      <w:r w:rsidR="001A5A8A" w:rsidRPr="0099106E">
        <w:rPr>
          <w:rFonts w:ascii="Arial" w:eastAsia="Arial" w:hAnsi="Arial" w:cs="Arial"/>
          <w:color w:val="000000"/>
          <w:lang w:bidi="cy-GB"/>
        </w:rPr>
        <w:t xml:space="preserve"> o £40,650 oedd 7.5. Mae'r lluosrif cyflog wedi aros yr un fath flwyddyn ar ôl blwyddyn.</w:t>
      </w:r>
    </w:p>
    <w:p w14:paraId="1B3F7FAB" w14:textId="7BDE8801" w:rsidR="001A5A8A" w:rsidRPr="0002202B" w:rsidRDefault="00FD2FE4" w:rsidP="00016A5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color w:val="000000"/>
          <w:lang w:bidi="cy-GB"/>
        </w:rPr>
        <w:t>Uwch aelodau o staff</w:t>
      </w:r>
      <w:r w:rsidR="001A5A8A" w:rsidRPr="0002202B">
        <w:rPr>
          <w:rFonts w:ascii="Arial" w:eastAsia="Arial" w:hAnsi="Arial" w:cs="Arial"/>
          <w:b/>
          <w:color w:val="000000"/>
          <w:lang w:bidi="cy-GB"/>
        </w:rPr>
        <w:t xml:space="preserve"> eraill</w:t>
      </w:r>
    </w:p>
    <w:p w14:paraId="6E117399" w14:textId="0333A6AE" w:rsidR="001A5A8A" w:rsidRPr="0099106E" w:rsidRDefault="001A5A8A" w:rsidP="00CA3ADE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Ar gyfer 2021/22, fel y nodir yn yr Adroddiad Blynyddol a'r Datganiadau Ariannol </w:t>
      </w:r>
      <w:r w:rsidR="00FD2FE4">
        <w:rPr>
          <w:rFonts w:ascii="Arial" w:eastAsia="Arial" w:hAnsi="Arial" w:cs="Arial"/>
          <w:color w:val="000000"/>
          <w:lang w:bidi="cy-GB"/>
        </w:rPr>
        <w:t xml:space="preserve">yr </w:t>
      </w:r>
      <w:r w:rsidRPr="0099106E">
        <w:rPr>
          <w:rFonts w:ascii="Arial" w:eastAsia="Arial" w:hAnsi="Arial" w:cs="Arial"/>
          <w:color w:val="000000"/>
          <w:lang w:bidi="cy-GB"/>
        </w:rPr>
        <w:t xml:space="preserve">uwch </w:t>
      </w:r>
      <w:r w:rsidR="00FD2FE4">
        <w:rPr>
          <w:rFonts w:ascii="Arial" w:eastAsia="Arial" w:hAnsi="Arial" w:cs="Arial"/>
          <w:color w:val="000000"/>
          <w:lang w:bidi="cy-GB"/>
        </w:rPr>
        <w:t>aelodau o staff</w:t>
      </w:r>
      <w:r w:rsidRPr="0099106E">
        <w:rPr>
          <w:rFonts w:ascii="Arial" w:eastAsia="Arial" w:hAnsi="Arial" w:cs="Arial"/>
          <w:color w:val="000000"/>
          <w:lang w:bidi="cy-GB"/>
        </w:rPr>
        <w:t xml:space="preserve"> </w:t>
      </w:r>
      <w:r w:rsidR="00423FE1">
        <w:rPr>
          <w:rFonts w:ascii="Arial" w:eastAsia="Arial" w:hAnsi="Arial" w:cs="Arial"/>
          <w:color w:val="000000"/>
          <w:lang w:bidi="cy-GB"/>
        </w:rPr>
        <w:t xml:space="preserve">eraill (gan gynnwys yr </w:t>
      </w:r>
      <w:r w:rsidRPr="0099106E">
        <w:rPr>
          <w:rFonts w:ascii="Arial" w:eastAsia="Arial" w:hAnsi="Arial" w:cs="Arial"/>
          <w:color w:val="000000"/>
          <w:lang w:bidi="cy-GB"/>
        </w:rPr>
        <w:t>Is-Ganghellor</w:t>
      </w:r>
      <w:r w:rsidR="00423FE1">
        <w:rPr>
          <w:rFonts w:ascii="Arial" w:eastAsia="Arial" w:hAnsi="Arial" w:cs="Arial"/>
          <w:color w:val="000000"/>
          <w:lang w:bidi="cy-GB"/>
        </w:rPr>
        <w:t>)</w:t>
      </w:r>
      <w:r w:rsidRPr="0099106E">
        <w:rPr>
          <w:rFonts w:ascii="Arial" w:eastAsia="Arial" w:hAnsi="Arial" w:cs="Arial"/>
          <w:color w:val="000000"/>
          <w:lang w:bidi="cy-GB"/>
        </w:rPr>
        <w:t xml:space="preserve"> oedd y Dirprwy </w:t>
      </w:r>
      <w:r w:rsidR="00423FE1">
        <w:rPr>
          <w:rFonts w:ascii="Arial" w:eastAsia="Arial" w:hAnsi="Arial" w:cs="Arial"/>
          <w:color w:val="000000"/>
          <w:lang w:bidi="cy-GB"/>
        </w:rPr>
        <w:t xml:space="preserve">i’r </w:t>
      </w:r>
      <w:r w:rsidRPr="0099106E">
        <w:rPr>
          <w:rFonts w:ascii="Arial" w:eastAsia="Arial" w:hAnsi="Arial" w:cs="Arial"/>
          <w:color w:val="000000"/>
          <w:lang w:bidi="cy-GB"/>
        </w:rPr>
        <w:t>Is-Canghellor, Dirprwy Is-Ganghellor (Ymchwil ac Arloesi), y Dirprwy Is-</w:t>
      </w:r>
      <w:r w:rsidR="00423FE1">
        <w:rPr>
          <w:rFonts w:ascii="Arial" w:eastAsia="Arial" w:hAnsi="Arial" w:cs="Arial"/>
          <w:color w:val="000000"/>
          <w:lang w:bidi="cy-GB"/>
        </w:rPr>
        <w:t>G</w:t>
      </w:r>
      <w:r w:rsidRPr="0099106E">
        <w:rPr>
          <w:rFonts w:ascii="Arial" w:eastAsia="Arial" w:hAnsi="Arial" w:cs="Arial"/>
          <w:color w:val="000000"/>
          <w:lang w:bidi="cy-GB"/>
        </w:rPr>
        <w:t>anghellor</w:t>
      </w:r>
      <w:r w:rsidR="00CA3ADE">
        <w:rPr>
          <w:rFonts w:ascii="Arial" w:eastAsia="Arial" w:hAnsi="Arial" w:cs="Arial"/>
          <w:color w:val="000000"/>
          <w:lang w:bidi="cy-GB"/>
        </w:rPr>
        <w:t xml:space="preserve"> </w:t>
      </w:r>
      <w:r w:rsidRPr="0099106E">
        <w:rPr>
          <w:rFonts w:ascii="Arial" w:eastAsia="Arial" w:hAnsi="Arial" w:cs="Arial"/>
          <w:color w:val="000000"/>
          <w:lang w:bidi="cy-GB"/>
        </w:rPr>
        <w:t>(</w:t>
      </w:r>
      <w:r w:rsidR="00423FE1">
        <w:rPr>
          <w:rFonts w:ascii="Arial" w:eastAsia="Arial" w:hAnsi="Arial" w:cs="Arial"/>
          <w:color w:val="000000"/>
          <w:lang w:bidi="cy-GB"/>
        </w:rPr>
        <w:t>Ennyn Diddordeb y</w:t>
      </w:r>
      <w:r w:rsidRPr="0099106E">
        <w:rPr>
          <w:rFonts w:ascii="Arial" w:eastAsia="Arial" w:hAnsi="Arial" w:cs="Arial"/>
          <w:color w:val="000000"/>
          <w:lang w:bidi="cy-GB"/>
        </w:rPr>
        <w:t xml:space="preserve"> Myfyrwyr), y Prif Swyddog (Adnoddau) a</w:t>
      </w:r>
      <w:r w:rsidR="00CA3ADE">
        <w:rPr>
          <w:rFonts w:ascii="Arial" w:eastAsia="Arial" w:hAnsi="Arial" w:cs="Arial"/>
          <w:color w:val="000000"/>
          <w:lang w:bidi="cy-GB"/>
        </w:rPr>
        <w:t xml:space="preserve">c </w:t>
      </w:r>
      <w:r w:rsidRPr="0099106E">
        <w:rPr>
          <w:rFonts w:ascii="Arial" w:eastAsia="Arial" w:hAnsi="Arial" w:cs="Arial"/>
          <w:color w:val="000000"/>
          <w:lang w:bidi="cy-GB"/>
        </w:rPr>
        <w:t>Ysgrifennydd a Chlerc i Fwrdd y Llywodraethwyr.</w:t>
      </w:r>
    </w:p>
    <w:p w14:paraId="2E8CA26E" w14:textId="5593E19A" w:rsidR="001A5A8A" w:rsidRPr="0099106E" w:rsidRDefault="001A5A8A" w:rsidP="00CA3ADE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>Mae'r Adroddiad Blynyddol a'r Datganiadau Ariannol yn darparu data ar gyflogau uwch</w:t>
      </w:r>
      <w:r w:rsidR="00423FE1">
        <w:rPr>
          <w:rFonts w:ascii="Arial" w:eastAsia="Arial" w:hAnsi="Arial" w:cs="Arial"/>
          <w:color w:val="000000"/>
          <w:lang w:bidi="cy-GB"/>
        </w:rPr>
        <w:t xml:space="preserve"> aelodau o</w:t>
      </w:r>
      <w:r w:rsidRPr="0099106E">
        <w:rPr>
          <w:rFonts w:ascii="Arial" w:eastAsia="Arial" w:hAnsi="Arial" w:cs="Arial"/>
          <w:color w:val="000000"/>
          <w:lang w:bidi="cy-GB"/>
        </w:rPr>
        <w:t xml:space="preserve"> staff, h</w:t>
      </w:r>
      <w:r w:rsidR="00FD2FE4">
        <w:rPr>
          <w:rFonts w:ascii="Arial" w:eastAsia="Arial" w:hAnsi="Arial" w:cs="Arial"/>
          <w:color w:val="000000"/>
          <w:lang w:bidi="cy-GB"/>
        </w:rPr>
        <w:t>.</w:t>
      </w:r>
      <w:r w:rsidRPr="0099106E">
        <w:rPr>
          <w:rFonts w:ascii="Arial" w:eastAsia="Arial" w:hAnsi="Arial" w:cs="Arial"/>
          <w:color w:val="000000"/>
          <w:lang w:bidi="cy-GB"/>
        </w:rPr>
        <w:t>y</w:t>
      </w:r>
      <w:r w:rsidR="00FD2FE4">
        <w:rPr>
          <w:rFonts w:ascii="Arial" w:eastAsia="Arial" w:hAnsi="Arial" w:cs="Arial"/>
          <w:color w:val="000000"/>
          <w:lang w:bidi="cy-GB"/>
        </w:rPr>
        <w:t>.</w:t>
      </w:r>
      <w:r w:rsidRPr="0099106E">
        <w:rPr>
          <w:rFonts w:ascii="Arial" w:eastAsia="Arial" w:hAnsi="Arial" w:cs="Arial"/>
          <w:color w:val="000000"/>
          <w:lang w:bidi="cy-GB"/>
        </w:rPr>
        <w:t xml:space="preserve">, staff </w:t>
      </w:r>
      <w:r w:rsidR="00423FE1">
        <w:rPr>
          <w:rFonts w:ascii="Arial" w:eastAsia="Arial" w:hAnsi="Arial" w:cs="Arial"/>
          <w:color w:val="000000"/>
          <w:lang w:bidi="cy-GB"/>
        </w:rPr>
        <w:t>sy’n cael eu</w:t>
      </w:r>
      <w:r w:rsidRPr="0099106E">
        <w:rPr>
          <w:rFonts w:ascii="Arial" w:eastAsia="Arial" w:hAnsi="Arial" w:cs="Arial"/>
          <w:color w:val="000000"/>
          <w:lang w:bidi="cy-GB"/>
        </w:rPr>
        <w:t xml:space="preserve"> talu £100,000 y flwyddyn neu fwy, mewn bandiau o £5k. Y data canlynol</w:t>
      </w:r>
      <w:r w:rsidR="00423FE1">
        <w:rPr>
          <w:rFonts w:ascii="Arial" w:eastAsia="Arial" w:hAnsi="Arial" w:cs="Arial"/>
          <w:color w:val="000000"/>
          <w:lang w:bidi="cy-GB"/>
        </w:rPr>
        <w:t xml:space="preserve"> yn </w:t>
      </w:r>
      <w:r w:rsidRPr="0099106E">
        <w:rPr>
          <w:rFonts w:ascii="Arial" w:eastAsia="Arial" w:hAnsi="Arial" w:cs="Arial"/>
          <w:color w:val="000000"/>
          <w:lang w:bidi="cy-GB"/>
        </w:rPr>
        <w:t>cofnodi cost 5 aelod o staff ar gyfer 2021/22:</w:t>
      </w:r>
    </w:p>
    <w:p w14:paraId="64401486" w14:textId="57E51AD1" w:rsidR="001A5A8A" w:rsidRPr="0099106E" w:rsidRDefault="001A5A8A" w:rsidP="001A5A8A">
      <w:pPr>
        <w:pStyle w:val="NormalWeb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ab/>
        <w:t>Na</w:t>
      </w:r>
      <w:r w:rsidR="00FD2FE4">
        <w:rPr>
          <w:rFonts w:ascii="Arial" w:eastAsia="Arial" w:hAnsi="Arial" w:cs="Arial"/>
          <w:color w:val="000000"/>
          <w:lang w:bidi="cy-GB"/>
        </w:rPr>
        <w:t>.</w:t>
      </w:r>
    </w:p>
    <w:p w14:paraId="09604C39" w14:textId="074C7542" w:rsidR="001A5A8A" w:rsidRPr="0099106E" w:rsidRDefault="001A5A8A" w:rsidP="001A5A8A">
      <w:pPr>
        <w:pStyle w:val="NormalWeb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ab/>
        <w:t xml:space="preserve">£100,000 i £104,999 </w:t>
      </w:r>
      <w:r w:rsidRPr="0099106E">
        <w:rPr>
          <w:rFonts w:ascii="Arial" w:eastAsia="Arial" w:hAnsi="Arial" w:cs="Arial"/>
          <w:color w:val="000000"/>
          <w:lang w:bidi="cy-GB"/>
        </w:rPr>
        <w:tab/>
        <w:t>1</w:t>
      </w:r>
    </w:p>
    <w:p w14:paraId="4E58DDA1" w14:textId="1B3B2498" w:rsidR="001A5A8A" w:rsidRDefault="001A5A8A" w:rsidP="001A5A8A">
      <w:pPr>
        <w:pStyle w:val="NormalWeb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ab/>
        <w:t xml:space="preserve">£105,000 i £109,999 </w:t>
      </w:r>
      <w:r w:rsidRPr="0099106E">
        <w:rPr>
          <w:rFonts w:ascii="Arial" w:eastAsia="Arial" w:hAnsi="Arial" w:cs="Arial"/>
          <w:color w:val="000000"/>
          <w:lang w:bidi="cy-GB"/>
        </w:rPr>
        <w:tab/>
        <w:t>0</w:t>
      </w:r>
    </w:p>
    <w:p w14:paraId="60539E75" w14:textId="20406877" w:rsidR="00325173" w:rsidRPr="0099106E" w:rsidRDefault="00325173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ab/>
        <w:t xml:space="preserve">£110,000 i £114,999 </w:t>
      </w:r>
      <w:r>
        <w:rPr>
          <w:rFonts w:ascii="Arial" w:eastAsia="Arial" w:hAnsi="Arial" w:cs="Arial"/>
          <w:color w:val="000000"/>
          <w:lang w:bidi="cy-GB"/>
        </w:rPr>
        <w:tab/>
        <w:t>1</w:t>
      </w:r>
    </w:p>
    <w:p w14:paraId="423B48CC" w14:textId="61F470A0" w:rsidR="001A5A8A" w:rsidRPr="0099106E" w:rsidRDefault="001A5A8A" w:rsidP="001A5A8A">
      <w:pPr>
        <w:pStyle w:val="NormalWeb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ab/>
        <w:t xml:space="preserve">£115,000 i £119,999 </w:t>
      </w:r>
      <w:r w:rsidRPr="0099106E">
        <w:rPr>
          <w:rFonts w:ascii="Arial" w:eastAsia="Arial" w:hAnsi="Arial" w:cs="Arial"/>
          <w:color w:val="000000"/>
          <w:lang w:bidi="cy-GB"/>
        </w:rPr>
        <w:tab/>
        <w:t>0</w:t>
      </w:r>
    </w:p>
    <w:p w14:paraId="776495BE" w14:textId="79918A54" w:rsidR="001A5A8A" w:rsidRPr="0099106E" w:rsidRDefault="001A5A8A" w:rsidP="001A5A8A">
      <w:pPr>
        <w:pStyle w:val="NormalWeb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ab/>
        <w:t xml:space="preserve">£120,000 i £124,999 </w:t>
      </w:r>
      <w:r w:rsidRPr="0099106E">
        <w:rPr>
          <w:rFonts w:ascii="Arial" w:eastAsia="Arial" w:hAnsi="Arial" w:cs="Arial"/>
          <w:color w:val="000000"/>
          <w:lang w:bidi="cy-GB"/>
        </w:rPr>
        <w:tab/>
        <w:t>0</w:t>
      </w:r>
    </w:p>
    <w:p w14:paraId="68D19FD8" w14:textId="3047589B" w:rsidR="001A5A8A" w:rsidRPr="0099106E" w:rsidRDefault="001A5A8A" w:rsidP="001A5A8A">
      <w:pPr>
        <w:pStyle w:val="NormalWeb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ab/>
        <w:t>£125,000 i £129,999</w:t>
      </w:r>
      <w:r w:rsidRPr="0099106E">
        <w:rPr>
          <w:rFonts w:ascii="Arial" w:eastAsia="Arial" w:hAnsi="Arial" w:cs="Arial"/>
          <w:color w:val="000000"/>
          <w:lang w:bidi="cy-GB"/>
        </w:rPr>
        <w:tab/>
        <w:t>0</w:t>
      </w:r>
    </w:p>
    <w:p w14:paraId="4CEE0B31" w14:textId="6D72B0B5" w:rsidR="001A5A8A" w:rsidRPr="0099106E" w:rsidRDefault="001A5A8A" w:rsidP="001A5A8A">
      <w:pPr>
        <w:pStyle w:val="NormalWeb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ab/>
        <w:t xml:space="preserve">£130,000 i £134,999 </w:t>
      </w:r>
      <w:r w:rsidRPr="0099106E">
        <w:rPr>
          <w:rFonts w:ascii="Arial" w:eastAsia="Arial" w:hAnsi="Arial" w:cs="Arial"/>
          <w:color w:val="000000"/>
          <w:lang w:bidi="cy-GB"/>
        </w:rPr>
        <w:tab/>
        <w:t>2</w:t>
      </w:r>
    </w:p>
    <w:p w14:paraId="6E6644B0" w14:textId="5C61724C" w:rsidR="00A9597F" w:rsidRDefault="001A5A8A" w:rsidP="001A5A8A">
      <w:pPr>
        <w:pStyle w:val="NormalWeb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lastRenderedPageBreak/>
        <w:tab/>
        <w:t xml:space="preserve">£135,000 i £139,999 </w:t>
      </w:r>
      <w:r w:rsidRPr="0099106E">
        <w:rPr>
          <w:rFonts w:ascii="Arial" w:eastAsia="Arial" w:hAnsi="Arial" w:cs="Arial"/>
          <w:color w:val="000000"/>
          <w:lang w:bidi="cy-GB"/>
        </w:rPr>
        <w:tab/>
        <w:t>0</w:t>
      </w:r>
    </w:p>
    <w:p w14:paraId="2C4F8FE2" w14:textId="29929BEA" w:rsidR="00A9597F" w:rsidRDefault="00A9597F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ab/>
        <w:t>£140,000 i £144,999</w:t>
      </w:r>
      <w:r>
        <w:rPr>
          <w:rFonts w:ascii="Arial" w:eastAsia="Arial" w:hAnsi="Arial" w:cs="Arial"/>
          <w:color w:val="000000"/>
          <w:lang w:bidi="cy-GB"/>
        </w:rPr>
        <w:tab/>
        <w:t>0</w:t>
      </w:r>
    </w:p>
    <w:p w14:paraId="70EF169A" w14:textId="78742EC1" w:rsidR="007531A0" w:rsidRDefault="007531A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ab/>
        <w:t>£145,000 i £149,999</w:t>
      </w:r>
      <w:r>
        <w:rPr>
          <w:rFonts w:ascii="Arial" w:eastAsia="Arial" w:hAnsi="Arial" w:cs="Arial"/>
          <w:color w:val="000000"/>
          <w:lang w:bidi="cy-GB"/>
        </w:rPr>
        <w:tab/>
        <w:t>0</w:t>
      </w:r>
    </w:p>
    <w:p w14:paraId="470A582A" w14:textId="1C329EA6" w:rsidR="007531A0" w:rsidRDefault="007531A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ab/>
        <w:t>£150,000 i £154,999</w:t>
      </w:r>
      <w:r>
        <w:rPr>
          <w:rFonts w:ascii="Arial" w:eastAsia="Arial" w:hAnsi="Arial" w:cs="Arial"/>
          <w:color w:val="000000"/>
          <w:lang w:bidi="cy-GB"/>
        </w:rPr>
        <w:tab/>
        <w:t>0</w:t>
      </w:r>
    </w:p>
    <w:p w14:paraId="42766ADF" w14:textId="5CFCF595" w:rsidR="00020033" w:rsidRPr="0099106E" w:rsidRDefault="00020033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ab/>
        <w:t>£155,000 i £159,999</w:t>
      </w:r>
      <w:r>
        <w:rPr>
          <w:rFonts w:ascii="Arial" w:eastAsia="Arial" w:hAnsi="Arial" w:cs="Arial"/>
          <w:color w:val="000000"/>
          <w:lang w:bidi="cy-GB"/>
        </w:rPr>
        <w:tab/>
        <w:t>1</w:t>
      </w:r>
    </w:p>
    <w:p w14:paraId="4C78E1B9" w14:textId="77777777" w:rsidR="001A5A8A" w:rsidRPr="00CE017A" w:rsidRDefault="001A5A8A" w:rsidP="00016A5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CE017A">
        <w:rPr>
          <w:rFonts w:ascii="Arial" w:eastAsia="Arial" w:hAnsi="Arial" w:cs="Arial"/>
          <w:b/>
          <w:color w:val="000000"/>
          <w:lang w:bidi="cy-GB"/>
        </w:rPr>
        <w:t>Trafodion Ariannol</w:t>
      </w:r>
    </w:p>
    <w:p w14:paraId="54784721" w14:textId="5C84DC1C" w:rsidR="001A5A8A" w:rsidRPr="0099106E" w:rsidRDefault="001C4207" w:rsidP="00CA3ADE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 xml:space="preserve">Oherwydd natur gweithrediadau'r Brifysgol a chyfansoddiad y Bwrdd, mae'n anochel y bydd trafodion yn digwydd gyda sefydliadau </w:t>
      </w:r>
      <w:r w:rsidR="00423FE1">
        <w:rPr>
          <w:rFonts w:ascii="Arial" w:eastAsia="Arial" w:hAnsi="Arial" w:cs="Arial"/>
          <w:color w:val="000000"/>
          <w:lang w:bidi="cy-GB"/>
        </w:rPr>
        <w:t>lle</w:t>
      </w:r>
      <w:r>
        <w:rPr>
          <w:rFonts w:ascii="Arial" w:eastAsia="Arial" w:hAnsi="Arial" w:cs="Arial"/>
          <w:color w:val="000000"/>
          <w:lang w:bidi="cy-GB"/>
        </w:rPr>
        <w:t xml:space="preserve"> gall Aelod o'r Bwrdd neu uwch aelod o staff fod </w:t>
      </w:r>
      <w:r w:rsidR="00423FE1">
        <w:rPr>
          <w:rFonts w:ascii="Arial" w:eastAsia="Arial" w:hAnsi="Arial" w:cs="Arial"/>
          <w:color w:val="000000"/>
          <w:lang w:bidi="cy-GB"/>
        </w:rPr>
        <w:t>a buddsoddiad ynddynt</w:t>
      </w:r>
      <w:r>
        <w:rPr>
          <w:rFonts w:ascii="Arial" w:eastAsia="Arial" w:hAnsi="Arial" w:cs="Arial"/>
          <w:color w:val="000000"/>
          <w:lang w:bidi="cy-GB"/>
        </w:rPr>
        <w:t xml:space="preserve">. Cynhelir yr holl drafodion y gallai fod ganddynt </w:t>
      </w:r>
      <w:r w:rsidR="00423FE1">
        <w:rPr>
          <w:rFonts w:ascii="Arial" w:eastAsia="Arial" w:hAnsi="Arial" w:cs="Arial"/>
          <w:color w:val="000000"/>
          <w:lang w:bidi="cy-GB"/>
        </w:rPr>
        <w:t xml:space="preserve">fuddsoddiad ynddynt </w:t>
      </w:r>
      <w:r>
        <w:rPr>
          <w:rFonts w:ascii="Arial" w:eastAsia="Arial" w:hAnsi="Arial" w:cs="Arial"/>
          <w:color w:val="000000"/>
          <w:lang w:bidi="cy-GB"/>
        </w:rPr>
        <w:t xml:space="preserve">yn unol â rheoliadau ariannol y Brifysgol a gweithdrefnau caffael arferol. Mae'r rheoliadau ariannol yn gofyn am unigolyn i ddatgan </w:t>
      </w:r>
      <w:r w:rsidR="00423FE1">
        <w:rPr>
          <w:rFonts w:ascii="Arial" w:eastAsia="Arial" w:hAnsi="Arial" w:cs="Arial"/>
          <w:color w:val="000000"/>
          <w:lang w:bidi="cy-GB"/>
        </w:rPr>
        <w:t>buddsoddiad</w:t>
      </w:r>
      <w:r>
        <w:rPr>
          <w:rFonts w:ascii="Arial" w:eastAsia="Arial" w:hAnsi="Arial" w:cs="Arial"/>
          <w:color w:val="000000"/>
          <w:lang w:bidi="cy-GB"/>
        </w:rPr>
        <w:t xml:space="preserve"> ac i dynnu'n ôl o drafodaethau pe bai a gwrthdaro buddiannau posibl. Ceir sicrwydd ysgrifenedig yn flynyddol gan yr holl Lywodraethwyr a phersonél allweddol mewn perthynas â nhw eu hunain a'u hagosrwydd teulu. Y</w:t>
      </w:r>
      <w:r w:rsidR="00423FE1">
        <w:rPr>
          <w:rFonts w:ascii="Arial" w:eastAsia="Arial" w:hAnsi="Arial" w:cs="Arial"/>
          <w:color w:val="000000"/>
          <w:lang w:bidi="cy-GB"/>
        </w:rPr>
        <w:t>n ystod y</w:t>
      </w:r>
      <w:r>
        <w:rPr>
          <w:rFonts w:ascii="Arial" w:eastAsia="Arial" w:hAnsi="Arial" w:cs="Arial"/>
          <w:color w:val="000000"/>
          <w:lang w:bidi="cy-GB"/>
        </w:rPr>
        <w:t xml:space="preserve"> flwyddyn ariannol hyd at 31 Gorffennaf 2021 mae'r ffurflenni'n nodi y bu dim dylanwad gormodol rhwng y Brifysgol a phartïon cysylltiedig (fel y'i diffinnir gan FRS102).</w:t>
      </w:r>
    </w:p>
    <w:p w14:paraId="254D9D6C" w14:textId="77777777" w:rsidR="001A5A8A" w:rsidRPr="00673BEA" w:rsidRDefault="001A5A8A" w:rsidP="00016A5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673BEA">
        <w:rPr>
          <w:rFonts w:ascii="Arial" w:eastAsia="Arial" w:hAnsi="Arial" w:cs="Arial"/>
          <w:b/>
          <w:color w:val="000000"/>
          <w:lang w:bidi="cy-GB"/>
        </w:rPr>
        <w:t>Busnes y Pwyllgor Tâl yn ystod 2020/21</w:t>
      </w:r>
    </w:p>
    <w:p w14:paraId="2D9D094F" w14:textId="13786B4B" w:rsidR="001A5A8A" w:rsidRPr="0099106E" w:rsidRDefault="001A5A8A" w:rsidP="00CA3ADE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Roedd y Pwyllgor Tâl yn 2021/22 yn cynnwys pum aelod, </w:t>
      </w:r>
      <w:r w:rsidR="00423FE1">
        <w:rPr>
          <w:rFonts w:ascii="Arial" w:eastAsia="Arial" w:hAnsi="Arial" w:cs="Arial"/>
          <w:color w:val="000000"/>
          <w:lang w:bidi="cy-GB"/>
        </w:rPr>
        <w:t>ac</w:t>
      </w:r>
      <w:r w:rsidRPr="0099106E">
        <w:rPr>
          <w:rFonts w:ascii="Arial" w:eastAsia="Arial" w:hAnsi="Arial" w:cs="Arial"/>
          <w:color w:val="000000"/>
          <w:lang w:bidi="cy-GB"/>
        </w:rPr>
        <w:t xml:space="preserve"> maent </w:t>
      </w:r>
      <w:r w:rsidR="00423FE1">
        <w:rPr>
          <w:rFonts w:ascii="Arial" w:eastAsia="Arial" w:hAnsi="Arial" w:cs="Arial"/>
          <w:color w:val="000000"/>
          <w:lang w:bidi="cy-GB"/>
        </w:rPr>
        <w:t xml:space="preserve">i gyd </w:t>
      </w:r>
      <w:r w:rsidRPr="0099106E">
        <w:rPr>
          <w:rFonts w:ascii="Arial" w:eastAsia="Arial" w:hAnsi="Arial" w:cs="Arial"/>
          <w:color w:val="000000"/>
          <w:lang w:bidi="cy-GB"/>
        </w:rPr>
        <w:t xml:space="preserve">naill ai'n llywodraethwyr annibynnol neu'n llywodraethwyr cyfetholedig; </w:t>
      </w:r>
      <w:r w:rsidR="00423FE1">
        <w:rPr>
          <w:rFonts w:ascii="Arial" w:eastAsia="Arial" w:hAnsi="Arial" w:cs="Arial"/>
          <w:color w:val="000000"/>
          <w:lang w:bidi="cy-GB"/>
        </w:rPr>
        <w:t xml:space="preserve">mae </w:t>
      </w:r>
      <w:r w:rsidRPr="0099106E">
        <w:rPr>
          <w:rFonts w:ascii="Arial" w:eastAsia="Arial" w:hAnsi="Arial" w:cs="Arial"/>
          <w:color w:val="000000"/>
          <w:lang w:bidi="cy-GB"/>
        </w:rPr>
        <w:t xml:space="preserve">aelodaeth, gan gynnwys y rhai a oedd yn bresennol, wedi'i nodi yn y cylch gorchwyl isod. </w:t>
      </w:r>
    </w:p>
    <w:p w14:paraId="67C83AFD" w14:textId="7EE65D81" w:rsidR="00AC0EFD" w:rsidRDefault="001A5A8A" w:rsidP="00CA3ADE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Mae'r Llywydd a'r Is-Ganghellor yn mynychu'r Pwyllgor </w:t>
      </w:r>
      <w:r w:rsidR="00423FE1">
        <w:rPr>
          <w:rFonts w:ascii="Arial" w:eastAsia="Arial" w:hAnsi="Arial" w:cs="Arial"/>
          <w:color w:val="000000"/>
          <w:lang w:bidi="cy-GB"/>
        </w:rPr>
        <w:t>er mwyn</w:t>
      </w:r>
      <w:r w:rsidRPr="0099106E">
        <w:rPr>
          <w:rFonts w:ascii="Arial" w:eastAsia="Arial" w:hAnsi="Arial" w:cs="Arial"/>
          <w:color w:val="000000"/>
          <w:lang w:bidi="cy-GB"/>
        </w:rPr>
        <w:t xml:space="preserve"> darparu gwybodaeth am ganlyniadau </w:t>
      </w:r>
      <w:r w:rsidR="00423FE1">
        <w:rPr>
          <w:rFonts w:ascii="Arial" w:eastAsia="Arial" w:hAnsi="Arial" w:cs="Arial"/>
          <w:color w:val="000000"/>
          <w:lang w:bidi="cy-GB"/>
        </w:rPr>
        <w:t xml:space="preserve">gwerthusiadau </w:t>
      </w:r>
      <w:r w:rsidRPr="0099106E">
        <w:rPr>
          <w:rFonts w:ascii="Arial" w:eastAsia="Arial" w:hAnsi="Arial" w:cs="Arial"/>
          <w:color w:val="000000"/>
          <w:lang w:bidi="cy-GB"/>
        </w:rPr>
        <w:t xml:space="preserve">uwch </w:t>
      </w:r>
      <w:r w:rsidR="00423FE1">
        <w:rPr>
          <w:rFonts w:ascii="Arial" w:eastAsia="Arial" w:hAnsi="Arial" w:cs="Arial"/>
          <w:color w:val="000000"/>
          <w:lang w:bidi="cy-GB"/>
        </w:rPr>
        <w:t xml:space="preserve">aelodau o staff </w:t>
      </w:r>
      <w:r w:rsidRPr="0099106E">
        <w:rPr>
          <w:rFonts w:ascii="Arial" w:eastAsia="Arial" w:hAnsi="Arial" w:cs="Arial"/>
          <w:color w:val="000000"/>
          <w:lang w:bidi="cy-GB"/>
        </w:rPr>
        <w:t>eraill a</w:t>
      </w:r>
      <w:r w:rsidR="00423FE1">
        <w:rPr>
          <w:rFonts w:ascii="Arial" w:eastAsia="Arial" w:hAnsi="Arial" w:cs="Arial"/>
          <w:color w:val="000000"/>
          <w:lang w:bidi="cy-GB"/>
        </w:rPr>
        <w:t>c yn c</w:t>
      </w:r>
      <w:r w:rsidRPr="0099106E">
        <w:rPr>
          <w:rFonts w:ascii="Arial" w:eastAsia="Arial" w:hAnsi="Arial" w:cs="Arial"/>
          <w:color w:val="000000"/>
          <w:lang w:bidi="cy-GB"/>
        </w:rPr>
        <w:t xml:space="preserve">yflwyno argymhellion </w:t>
      </w:r>
      <w:r w:rsidR="00B46CC4">
        <w:rPr>
          <w:rFonts w:ascii="Arial" w:eastAsia="Arial" w:hAnsi="Arial" w:cs="Arial"/>
          <w:color w:val="000000"/>
          <w:lang w:bidi="cy-GB"/>
        </w:rPr>
        <w:t xml:space="preserve">am eu </w:t>
      </w:r>
      <w:r w:rsidRPr="0099106E">
        <w:rPr>
          <w:rFonts w:ascii="Arial" w:eastAsia="Arial" w:hAnsi="Arial" w:cs="Arial"/>
          <w:color w:val="000000"/>
          <w:lang w:bidi="cy-GB"/>
        </w:rPr>
        <w:t xml:space="preserve">cyflog. </w:t>
      </w:r>
      <w:r w:rsidRPr="0099106E">
        <w:rPr>
          <w:rFonts w:ascii="Arial" w:eastAsia="Arial" w:hAnsi="Arial" w:cs="Arial"/>
          <w:color w:val="000000"/>
          <w:lang w:bidi="cy-GB"/>
        </w:rPr>
        <w:tab/>
      </w:r>
    </w:p>
    <w:p w14:paraId="6F89D32B" w14:textId="7FA2DC7B" w:rsidR="00BF445E" w:rsidRDefault="001A5A8A" w:rsidP="00CA3ADE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Nid yw’r Llywydd a’r Is-Ganghellor yn cymryd unrhyw ran mewn, </w:t>
      </w:r>
      <w:r w:rsidR="00B46CC4">
        <w:rPr>
          <w:rFonts w:ascii="Arial" w:eastAsia="Arial" w:hAnsi="Arial" w:cs="Arial"/>
          <w:color w:val="000000"/>
          <w:lang w:bidi="cy-GB"/>
        </w:rPr>
        <w:t xml:space="preserve">nac yn </w:t>
      </w:r>
      <w:r w:rsidRPr="0099106E">
        <w:rPr>
          <w:rFonts w:ascii="Arial" w:eastAsia="Arial" w:hAnsi="Arial" w:cs="Arial"/>
          <w:color w:val="000000"/>
          <w:lang w:bidi="cy-GB"/>
        </w:rPr>
        <w:t xml:space="preserve"> bresennol ar gyfer</w:t>
      </w:r>
      <w:r w:rsidR="00B46CC4">
        <w:rPr>
          <w:rFonts w:ascii="Arial" w:eastAsia="Arial" w:hAnsi="Arial" w:cs="Arial"/>
          <w:color w:val="000000"/>
          <w:lang w:bidi="cy-GB"/>
        </w:rPr>
        <w:t xml:space="preserve"> </w:t>
      </w:r>
      <w:r w:rsidRPr="0099106E">
        <w:rPr>
          <w:rFonts w:ascii="Arial" w:eastAsia="Arial" w:hAnsi="Arial" w:cs="Arial"/>
          <w:color w:val="000000"/>
          <w:lang w:bidi="cy-GB"/>
        </w:rPr>
        <w:t xml:space="preserve">penderfyniadau ar eu cyflog a’u telerau ac amodau eu hunain. </w:t>
      </w:r>
    </w:p>
    <w:p w14:paraId="7C7AE3B4" w14:textId="1131610A" w:rsidR="001A5A8A" w:rsidRPr="0099106E" w:rsidRDefault="001A5A8A" w:rsidP="00CA3ADE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Mae trefniadau tebyg yn berthnasol i Ysgrifennydd y Brifysgol a Chlerc Bwrdd y Llywodraethwyr, sy’n bresennol fel Ysgrifennydd y Pwyllgor, ond nid </w:t>
      </w:r>
      <w:r w:rsidR="00B46CC4">
        <w:rPr>
          <w:rFonts w:ascii="Arial" w:eastAsia="Arial" w:hAnsi="Arial" w:cs="Arial"/>
          <w:color w:val="000000"/>
          <w:lang w:bidi="cy-GB"/>
        </w:rPr>
        <w:t>yn</w:t>
      </w:r>
      <w:r w:rsidRPr="0099106E">
        <w:rPr>
          <w:rFonts w:ascii="Arial" w:eastAsia="Arial" w:hAnsi="Arial" w:cs="Arial"/>
          <w:color w:val="000000"/>
          <w:lang w:bidi="cy-GB"/>
        </w:rPr>
        <w:t xml:space="preserve"> bresennol ar gyfer penderfyniadau ar eu cyflog a'u telerau</w:t>
      </w:r>
      <w:r w:rsidR="00B46CC4">
        <w:rPr>
          <w:rFonts w:ascii="Arial" w:eastAsia="Arial" w:hAnsi="Arial" w:cs="Arial"/>
          <w:color w:val="000000"/>
          <w:lang w:bidi="cy-GB"/>
        </w:rPr>
        <w:t xml:space="preserve"> ac amodau</w:t>
      </w:r>
      <w:r w:rsidRPr="0099106E">
        <w:rPr>
          <w:rFonts w:ascii="Arial" w:eastAsia="Arial" w:hAnsi="Arial" w:cs="Arial"/>
          <w:color w:val="000000"/>
          <w:lang w:bidi="cy-GB"/>
        </w:rPr>
        <w:t xml:space="preserve"> eu hunain.</w:t>
      </w:r>
    </w:p>
    <w:p w14:paraId="117E5F96" w14:textId="2C2B4C87" w:rsidR="001A5A8A" w:rsidRPr="0099106E" w:rsidRDefault="001A5A8A" w:rsidP="00CA3ADE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Mae cylch gwaith a gweithrediad y Pwyllgor yn 2021/22 wedi’u nodi yn y </w:t>
      </w:r>
      <w:r w:rsidR="00B46CC4">
        <w:rPr>
          <w:rFonts w:ascii="Arial" w:eastAsia="Arial" w:hAnsi="Arial" w:cs="Arial"/>
          <w:color w:val="000000"/>
          <w:lang w:bidi="cy-GB"/>
        </w:rPr>
        <w:t>cylch gorchwyl</w:t>
      </w:r>
      <w:r w:rsidRPr="0099106E">
        <w:rPr>
          <w:rFonts w:ascii="Arial" w:eastAsia="Arial" w:hAnsi="Arial" w:cs="Arial"/>
          <w:color w:val="000000"/>
          <w:lang w:bidi="cy-GB"/>
        </w:rPr>
        <w:t xml:space="preserve"> isod. Mae gwaith y Pwyllgor yn cynnwys:</w:t>
      </w:r>
    </w:p>
    <w:p w14:paraId="3825C640" w14:textId="76103C06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>derbyn ac ystyried canlyniadau gwerthusiad blynyddol y Llywydd a'r Is-Ganghellor a Chlerc Bwrdd y Llywodraethwyr;</w:t>
      </w:r>
    </w:p>
    <w:p w14:paraId="1C33470A" w14:textId="5E769562" w:rsidR="001A5A8A" w:rsidRPr="0099106E" w:rsidRDefault="001A5A8A" w:rsidP="002A3F67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lastRenderedPageBreak/>
        <w:t>argymell i'r Bwrdd gyflog y Llywydd a'r Is-Ganghellor gan gynnwys lefel unrhyw elfen o gyflog sy'n gysylltiedig â pherfformiad;</w:t>
      </w:r>
    </w:p>
    <w:p w14:paraId="7639108A" w14:textId="45D77A18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derbyn cyfrifon gan y Llywydd a'r Is-Ganghellor o'r gwerthusiad o uwch </w:t>
      </w:r>
      <w:r w:rsidR="00B46CC4">
        <w:rPr>
          <w:rFonts w:ascii="Arial" w:eastAsia="Arial" w:hAnsi="Arial" w:cs="Arial"/>
          <w:color w:val="000000"/>
          <w:lang w:bidi="cy-GB"/>
        </w:rPr>
        <w:t xml:space="preserve">aelodau o staff </w:t>
      </w:r>
      <w:r w:rsidRPr="0099106E">
        <w:rPr>
          <w:rFonts w:ascii="Arial" w:eastAsia="Arial" w:hAnsi="Arial" w:cs="Arial"/>
          <w:color w:val="000000"/>
          <w:lang w:bidi="cy-GB"/>
        </w:rPr>
        <w:t>eraill;</w:t>
      </w:r>
    </w:p>
    <w:p w14:paraId="063C6A09" w14:textId="229C626C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penderfynu ar ôl ymgynghori â'r Llywydd a'r Is-Ganghellor ar gyflog blynyddol uwch </w:t>
      </w:r>
      <w:r w:rsidR="00B46CC4">
        <w:rPr>
          <w:rFonts w:ascii="Arial" w:eastAsia="Arial" w:hAnsi="Arial" w:cs="Arial"/>
          <w:color w:val="000000"/>
          <w:lang w:bidi="cy-GB"/>
        </w:rPr>
        <w:t xml:space="preserve">aelodau o staff </w:t>
      </w:r>
      <w:r w:rsidRPr="0099106E">
        <w:rPr>
          <w:rFonts w:ascii="Arial" w:eastAsia="Arial" w:hAnsi="Arial" w:cs="Arial"/>
          <w:color w:val="000000"/>
          <w:lang w:bidi="cy-GB"/>
        </w:rPr>
        <w:t>eraill a lefel unrhyw elfen o gyflog sy'n gysylltiedig â pherfformiad;</w:t>
      </w:r>
    </w:p>
    <w:p w14:paraId="56BC7DF6" w14:textId="2AA1D7ED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>ystyried, lle bo'n briodol, unrhyw newidiadau i amodau gwasanaeth y Llywydd a'r Is-Ganghellor a/neu ddeiliaid unrhyw uwch swyddi eraill;</w:t>
      </w:r>
    </w:p>
    <w:p w14:paraId="18392408" w14:textId="3B3B7B7F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>rhoi sylw i gyflogau Lefel 3 a lluosrifau cyflog wrth benderfynu ar gyflog uwch</w:t>
      </w:r>
      <w:r w:rsidR="00B46CC4">
        <w:rPr>
          <w:rFonts w:ascii="Arial" w:eastAsia="Arial" w:hAnsi="Arial" w:cs="Arial"/>
          <w:color w:val="000000"/>
          <w:lang w:bidi="cy-GB"/>
        </w:rPr>
        <w:t xml:space="preserve"> aelodau o staff</w:t>
      </w:r>
      <w:r w:rsidRPr="0099106E">
        <w:rPr>
          <w:rFonts w:ascii="Arial" w:eastAsia="Arial" w:hAnsi="Arial" w:cs="Arial"/>
          <w:color w:val="000000"/>
          <w:lang w:bidi="cy-GB"/>
        </w:rPr>
        <w:t>;</w:t>
      </w:r>
    </w:p>
    <w:p w14:paraId="6327FC54" w14:textId="40749972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cyflwyno </w:t>
      </w:r>
      <w:r w:rsidR="00B46CC4">
        <w:rPr>
          <w:rFonts w:ascii="Arial" w:eastAsia="Arial" w:hAnsi="Arial" w:cs="Arial"/>
          <w:color w:val="000000"/>
          <w:lang w:bidi="cy-GB"/>
        </w:rPr>
        <w:t>d</w:t>
      </w:r>
      <w:r w:rsidRPr="0099106E">
        <w:rPr>
          <w:rFonts w:ascii="Arial" w:eastAsia="Arial" w:hAnsi="Arial" w:cs="Arial"/>
          <w:color w:val="000000"/>
          <w:lang w:bidi="cy-GB"/>
        </w:rPr>
        <w:t xml:space="preserve">atganiad blynyddol ar </w:t>
      </w:r>
      <w:r w:rsidR="00B46CC4">
        <w:rPr>
          <w:rFonts w:ascii="Arial" w:eastAsia="Arial" w:hAnsi="Arial" w:cs="Arial"/>
          <w:color w:val="000000"/>
          <w:lang w:bidi="cy-GB"/>
        </w:rPr>
        <w:t>Dâl Uwch Aelodau o</w:t>
      </w:r>
      <w:r w:rsidRPr="0099106E">
        <w:rPr>
          <w:rFonts w:ascii="Arial" w:eastAsia="Arial" w:hAnsi="Arial" w:cs="Arial"/>
          <w:color w:val="000000"/>
          <w:lang w:bidi="cy-GB"/>
        </w:rPr>
        <w:t xml:space="preserve"> Staff</w:t>
      </w:r>
      <w:r w:rsidR="00B46CC4">
        <w:rPr>
          <w:rFonts w:ascii="Arial" w:eastAsia="Arial" w:hAnsi="Arial" w:cs="Arial"/>
          <w:color w:val="000000"/>
          <w:lang w:bidi="cy-GB"/>
        </w:rPr>
        <w:t xml:space="preserve"> </w:t>
      </w:r>
      <w:r w:rsidR="00B46CC4" w:rsidRPr="0099106E">
        <w:rPr>
          <w:rFonts w:ascii="Arial" w:eastAsia="Arial" w:hAnsi="Arial" w:cs="Arial"/>
          <w:color w:val="000000"/>
          <w:lang w:bidi="cy-GB"/>
        </w:rPr>
        <w:t>i Fwrdd y Llywodraethwyr</w:t>
      </w:r>
      <w:r w:rsidRPr="0099106E">
        <w:rPr>
          <w:rFonts w:ascii="Arial" w:eastAsia="Arial" w:hAnsi="Arial" w:cs="Arial"/>
          <w:color w:val="000000"/>
          <w:lang w:bidi="cy-GB"/>
        </w:rPr>
        <w:t>;</w:t>
      </w:r>
    </w:p>
    <w:p w14:paraId="10080FEA" w14:textId="4B61BA19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penderfynu yn unol â’r Polisi ar Daliadau Diswyddo i Uwch </w:t>
      </w:r>
      <w:r w:rsidR="00B46CC4">
        <w:rPr>
          <w:rFonts w:ascii="Arial" w:eastAsia="Arial" w:hAnsi="Arial" w:cs="Arial"/>
          <w:color w:val="000000"/>
          <w:lang w:bidi="cy-GB"/>
        </w:rPr>
        <w:t xml:space="preserve">Aelodau o </w:t>
      </w:r>
      <w:r w:rsidRPr="0099106E">
        <w:rPr>
          <w:rFonts w:ascii="Arial" w:eastAsia="Arial" w:hAnsi="Arial" w:cs="Arial"/>
          <w:color w:val="000000"/>
          <w:lang w:bidi="cy-GB"/>
        </w:rPr>
        <w:t xml:space="preserve">Staff a gymeradwywyd gan Fwrdd y Llywodraethwyr ym mis Rhagfyr 2020 ac a adolygwyd ym mis Chwefror 2022 ar geisiadau am daliadau ymddeoliad cynnar/diswyddo a wneir gan uwch </w:t>
      </w:r>
      <w:r w:rsidR="00B46CC4">
        <w:rPr>
          <w:rFonts w:ascii="Arial" w:eastAsia="Arial" w:hAnsi="Arial" w:cs="Arial"/>
          <w:color w:val="000000"/>
          <w:lang w:bidi="cy-GB"/>
        </w:rPr>
        <w:t>aelodau o</w:t>
      </w:r>
      <w:r w:rsidRPr="0099106E">
        <w:rPr>
          <w:rFonts w:ascii="Arial" w:eastAsia="Arial" w:hAnsi="Arial" w:cs="Arial"/>
          <w:color w:val="000000"/>
          <w:lang w:bidi="cy-GB"/>
        </w:rPr>
        <w:t xml:space="preserve"> staff, a rhoi rhybudd cynnar o geisiadau o’r fath gan ddeiliaid swyddi uwch i Fwrdd y Llywodraethwyr;</w:t>
      </w:r>
    </w:p>
    <w:p w14:paraId="20573EFB" w14:textId="59F2D202" w:rsidR="001A5A8A" w:rsidRPr="0099106E" w:rsidRDefault="002A3F67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>ymgymryd ag unrhyw gyfrifoldebau eraill a bennir o bryd i'w gilydd gan Fwrdd y Llywodraethwyr;</w:t>
      </w:r>
    </w:p>
    <w:p w14:paraId="4E17D4C9" w14:textId="4637E919" w:rsidR="001A5A8A" w:rsidRPr="0099106E" w:rsidRDefault="002A3F67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>adrodd yn rheolaidd i aelodau Bwrdd y Llywodraethwyr ar y busnes a wneir o fewn y Pwyllgor Tâl.</w:t>
      </w:r>
    </w:p>
    <w:p w14:paraId="034B064E" w14:textId="62483BC1" w:rsidR="001A5A8A" w:rsidRPr="0099106E" w:rsidRDefault="001A5A8A" w:rsidP="001A5A8A">
      <w:pPr>
        <w:pStyle w:val="NormalWeb"/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ab/>
        <w:t xml:space="preserve">Yn ystod y flwyddyn 2021/22 cyfarfu’r Pwyllgor ar dri achlysur: 20 Hydref </w:t>
      </w:r>
      <w:r w:rsidRPr="0099106E">
        <w:rPr>
          <w:rFonts w:ascii="Arial" w:eastAsia="Arial" w:hAnsi="Arial" w:cs="Arial"/>
          <w:color w:val="000000"/>
          <w:lang w:bidi="cy-GB"/>
        </w:rPr>
        <w:tab/>
        <w:t xml:space="preserve">2021, 9 Mawrth 2022 a 15 Mehefin 2022. </w:t>
      </w:r>
      <w:r w:rsidR="00B46CC4">
        <w:rPr>
          <w:rFonts w:ascii="Arial" w:eastAsia="Arial" w:hAnsi="Arial" w:cs="Arial"/>
          <w:color w:val="000000"/>
          <w:lang w:bidi="cy-GB"/>
        </w:rPr>
        <w:t>Trafodwyd y</w:t>
      </w:r>
      <w:r w:rsidRPr="0099106E">
        <w:rPr>
          <w:rFonts w:ascii="Arial" w:eastAsia="Arial" w:hAnsi="Arial" w:cs="Arial"/>
          <w:color w:val="000000"/>
          <w:lang w:bidi="cy-GB"/>
        </w:rPr>
        <w:t xml:space="preserve"> busnes canlynol:</w:t>
      </w:r>
    </w:p>
    <w:p w14:paraId="703D854C" w14:textId="117D124E" w:rsidR="001A5A8A" w:rsidRPr="0099106E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>adolygiad o Gylch Gorchwyl y Pwyllgor</w:t>
      </w:r>
    </w:p>
    <w:p w14:paraId="032F9FD7" w14:textId="67D98B41" w:rsidR="001A5A8A" w:rsidRPr="0099106E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adolygiad o'r Fframwaith Polisi </w:t>
      </w:r>
      <w:r w:rsidR="00B46CC4">
        <w:rPr>
          <w:rFonts w:ascii="Arial" w:eastAsia="Arial" w:hAnsi="Arial" w:cs="Arial"/>
          <w:color w:val="000000"/>
          <w:lang w:bidi="cy-GB"/>
        </w:rPr>
        <w:t>Tâl</w:t>
      </w:r>
      <w:r w:rsidRPr="0099106E">
        <w:rPr>
          <w:rFonts w:ascii="Arial" w:eastAsia="Arial" w:hAnsi="Arial" w:cs="Arial"/>
          <w:color w:val="000000"/>
          <w:lang w:bidi="cy-GB"/>
        </w:rPr>
        <w:t xml:space="preserve"> Uwch </w:t>
      </w:r>
      <w:r w:rsidR="00B46CC4">
        <w:rPr>
          <w:rFonts w:ascii="Arial" w:eastAsia="Arial" w:hAnsi="Arial" w:cs="Arial"/>
          <w:color w:val="000000"/>
          <w:lang w:bidi="cy-GB"/>
        </w:rPr>
        <w:t xml:space="preserve">Aelodau o </w:t>
      </w:r>
      <w:r w:rsidRPr="0099106E">
        <w:rPr>
          <w:rFonts w:ascii="Arial" w:eastAsia="Arial" w:hAnsi="Arial" w:cs="Arial"/>
          <w:color w:val="000000"/>
          <w:lang w:bidi="cy-GB"/>
        </w:rPr>
        <w:t>Staff</w:t>
      </w:r>
    </w:p>
    <w:p w14:paraId="55139C73" w14:textId="2ACDB70F" w:rsidR="001A5A8A" w:rsidRDefault="00F34D87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>adolyg</w:t>
      </w:r>
      <w:r w:rsidR="00E052E5">
        <w:rPr>
          <w:rFonts w:ascii="Arial" w:eastAsia="Arial" w:hAnsi="Arial" w:cs="Arial"/>
          <w:color w:val="000000"/>
          <w:lang w:bidi="cy-GB"/>
        </w:rPr>
        <w:t>iad o</w:t>
      </w:r>
      <w:r>
        <w:rPr>
          <w:rFonts w:ascii="Arial" w:eastAsia="Arial" w:hAnsi="Arial" w:cs="Arial"/>
          <w:color w:val="000000"/>
          <w:lang w:bidi="cy-GB"/>
        </w:rPr>
        <w:t xml:space="preserve"> Fframwaith Adolygu Perfformiad a Datblygiad ar gyfer </w:t>
      </w:r>
      <w:r w:rsidR="00E052E5">
        <w:rPr>
          <w:rFonts w:ascii="Arial" w:eastAsia="Arial" w:hAnsi="Arial" w:cs="Arial"/>
          <w:color w:val="000000"/>
          <w:lang w:bidi="cy-GB"/>
        </w:rPr>
        <w:t xml:space="preserve">Uwch Aelodau o </w:t>
      </w:r>
      <w:r>
        <w:rPr>
          <w:rFonts w:ascii="Arial" w:eastAsia="Arial" w:hAnsi="Arial" w:cs="Arial"/>
          <w:color w:val="000000"/>
          <w:lang w:bidi="cy-GB"/>
        </w:rPr>
        <w:t>Staff U</w:t>
      </w:r>
    </w:p>
    <w:p w14:paraId="1A6ED705" w14:textId="0F8399A9" w:rsidR="005321C7" w:rsidRDefault="005321C7" w:rsidP="00EE10C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5321C7">
        <w:rPr>
          <w:rFonts w:ascii="Arial" w:eastAsia="Arial" w:hAnsi="Arial" w:cs="Arial"/>
          <w:color w:val="000000"/>
          <w:lang w:bidi="cy-GB"/>
        </w:rPr>
        <w:t>adolygiad o Bolisi Diswyddo Uwch</w:t>
      </w:r>
      <w:r w:rsidR="00E052E5">
        <w:rPr>
          <w:rFonts w:ascii="Arial" w:eastAsia="Arial" w:hAnsi="Arial" w:cs="Arial"/>
          <w:color w:val="000000"/>
          <w:lang w:bidi="cy-GB"/>
        </w:rPr>
        <w:t xml:space="preserve"> Aelodau o Staff</w:t>
      </w:r>
    </w:p>
    <w:p w14:paraId="221DECB9" w14:textId="38182396" w:rsidR="00973D90" w:rsidRDefault="00973D90" w:rsidP="00EE10C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>adolygiad o Adroddiad Bwlch Cyflog rhwng y Rhywiau'r Brifysgol</w:t>
      </w:r>
    </w:p>
    <w:p w14:paraId="6C65BB19" w14:textId="15275CC0" w:rsidR="001A5A8A" w:rsidRPr="005321C7" w:rsidRDefault="001A5A8A" w:rsidP="00EE10C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5321C7">
        <w:rPr>
          <w:rFonts w:ascii="Arial" w:eastAsia="Arial" w:hAnsi="Arial" w:cs="Arial"/>
          <w:color w:val="000000"/>
          <w:lang w:bidi="cy-GB"/>
        </w:rPr>
        <w:t>adolygiad o berfformiad uwch staff yn ystod 2020/21</w:t>
      </w:r>
    </w:p>
    <w:p w14:paraId="2611B3E4" w14:textId="5D881BE8" w:rsidR="001A5A8A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 xml:space="preserve">pennu cyflogau uwch </w:t>
      </w:r>
      <w:r w:rsidR="00E052E5">
        <w:rPr>
          <w:rFonts w:ascii="Arial" w:eastAsia="Arial" w:hAnsi="Arial" w:cs="Arial"/>
          <w:color w:val="000000"/>
          <w:lang w:bidi="cy-GB"/>
        </w:rPr>
        <w:t xml:space="preserve">aelodau o </w:t>
      </w:r>
      <w:r w:rsidRPr="0099106E">
        <w:rPr>
          <w:rFonts w:ascii="Arial" w:eastAsia="Arial" w:hAnsi="Arial" w:cs="Arial"/>
          <w:color w:val="000000"/>
          <w:lang w:bidi="cy-GB"/>
        </w:rPr>
        <w:t>staff ar gyfer 2021/22</w:t>
      </w:r>
    </w:p>
    <w:p w14:paraId="62880D62" w14:textId="1B9B04D1" w:rsidR="00CF3DD9" w:rsidRPr="0099106E" w:rsidRDefault="00CF3DD9" w:rsidP="00CF3DD9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>adolygu a chymeradwyo targedau ar gyfer y Llywydd a’r Is-Ganghellor ar gyfer 2021/22</w:t>
      </w:r>
    </w:p>
    <w:p w14:paraId="102EEE39" w14:textId="12EE4954" w:rsidR="001A5A8A" w:rsidRDefault="00EC3D25" w:rsidP="00EC3D25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>adolygiad o grynodebau perfformiad canol blwyddyn staff lefel 1 a 2 ar gyfer 2021/22</w:t>
      </w:r>
    </w:p>
    <w:p w14:paraId="5A7FC613" w14:textId="2990966D" w:rsidR="00672856" w:rsidRPr="00EC3D25" w:rsidRDefault="00672856" w:rsidP="00EC3D25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>Mabwysiadu Cod Tâl Staff Uwch</w:t>
      </w:r>
      <w:r w:rsidR="00E052E5">
        <w:rPr>
          <w:rFonts w:ascii="Arial" w:eastAsia="Arial" w:hAnsi="Arial" w:cs="Arial"/>
          <w:color w:val="000000"/>
          <w:lang w:bidi="cy-GB"/>
        </w:rPr>
        <w:t xml:space="preserve"> Aelodau o</w:t>
      </w:r>
      <w:r>
        <w:rPr>
          <w:rFonts w:ascii="Arial" w:eastAsia="Arial" w:hAnsi="Arial" w:cs="Arial"/>
          <w:color w:val="000000"/>
          <w:lang w:bidi="cy-GB"/>
        </w:rPr>
        <w:t xml:space="preserve"> Staff Addysg Uwch diwygiedig CUC (dyddiedig Tachwedd 2021)</w:t>
      </w:r>
    </w:p>
    <w:p w14:paraId="7375C39D" w14:textId="0E426C13" w:rsidR="001A5A8A" w:rsidRPr="0099106E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>ystyried adroddiadau yn ymwneud â chyflogau staff Lefel 3; defnyddio honoraria a thaliadau ychwanegol eraill; gwybodaeth gymharol mewn perthynas ag uwch gyflogau mewn addysg uwch</w:t>
      </w:r>
    </w:p>
    <w:p w14:paraId="07DE661C" w14:textId="1AE80AE5" w:rsidR="001A5A8A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eastAsia="Arial" w:hAnsi="Arial" w:cs="Arial"/>
          <w:color w:val="000000"/>
          <w:lang w:bidi="cy-GB"/>
        </w:rPr>
        <w:t>cymeradwyo Adroddiad Blynyddol y Pwyllgor Tâl a Datganiad Tâl Uwch</w:t>
      </w:r>
      <w:r w:rsidR="00E052E5">
        <w:rPr>
          <w:rFonts w:ascii="Arial" w:eastAsia="Arial" w:hAnsi="Arial" w:cs="Arial"/>
          <w:color w:val="000000"/>
          <w:lang w:bidi="cy-GB"/>
        </w:rPr>
        <w:t xml:space="preserve"> Aelodau o Staff</w:t>
      </w:r>
    </w:p>
    <w:p w14:paraId="39D6121D" w14:textId="55EA4077" w:rsidR="00CF3DD9" w:rsidRPr="0099106E" w:rsidRDefault="00CF3DD9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cy-GB"/>
        </w:rPr>
        <w:t xml:space="preserve">cymeradwyo </w:t>
      </w:r>
      <w:r w:rsidR="00E052E5">
        <w:rPr>
          <w:rFonts w:ascii="Arial" w:eastAsia="Arial" w:hAnsi="Arial" w:cs="Arial"/>
          <w:color w:val="000000"/>
          <w:lang w:bidi="cy-GB"/>
        </w:rPr>
        <w:t>Taliad Atodol</w:t>
      </w:r>
      <w:r>
        <w:rPr>
          <w:rFonts w:ascii="Arial" w:eastAsia="Arial" w:hAnsi="Arial" w:cs="Arial"/>
          <w:color w:val="000000"/>
          <w:lang w:bidi="cy-GB"/>
        </w:rPr>
        <w:t xml:space="preserve"> Uwch</w:t>
      </w:r>
      <w:r w:rsidR="00E052E5">
        <w:rPr>
          <w:rFonts w:ascii="Arial" w:eastAsia="Arial" w:hAnsi="Arial" w:cs="Arial"/>
          <w:color w:val="000000"/>
          <w:lang w:bidi="cy-GB"/>
        </w:rPr>
        <w:t xml:space="preserve"> Aelodau o Staff </w:t>
      </w:r>
      <w:r>
        <w:rPr>
          <w:rFonts w:ascii="Arial" w:eastAsia="Arial" w:hAnsi="Arial" w:cs="Arial"/>
          <w:color w:val="000000"/>
          <w:lang w:bidi="cy-GB"/>
        </w:rPr>
        <w:t>yn lle Cyfraniadau Pensiwn y Cyflogwr – Polisi Lwfans Oes</w:t>
      </w:r>
    </w:p>
    <w:p w14:paraId="1551CDAA" w14:textId="77777777" w:rsidR="00CA3ADE" w:rsidRDefault="00CA3ADE" w:rsidP="001A5A8A">
      <w:pPr>
        <w:pStyle w:val="NormalWeb"/>
        <w:rPr>
          <w:rFonts w:ascii="Arial" w:eastAsia="Arial" w:hAnsi="Arial" w:cs="Arial"/>
          <w:b/>
          <w:color w:val="000000"/>
          <w:lang w:bidi="cy-GB"/>
        </w:rPr>
      </w:pPr>
    </w:p>
    <w:p w14:paraId="0080E810" w14:textId="596BBD80" w:rsidR="00935BAE" w:rsidRDefault="00935BAE" w:rsidP="001A5A8A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color w:val="000000"/>
          <w:lang w:bidi="cy-GB"/>
        </w:rPr>
        <w:t>Dyddiad</w:t>
      </w:r>
    </w:p>
    <w:p w14:paraId="1EB9F50C" w14:textId="080E474A" w:rsidR="00DD5328" w:rsidRPr="00DD5328" w:rsidRDefault="001A5A8A" w:rsidP="00DD5328">
      <w:pPr>
        <w:pStyle w:val="NormalWeb"/>
        <w:rPr>
          <w:rFonts w:ascii="Arial" w:hAnsi="Arial" w:cs="Arial"/>
          <w:b/>
          <w:bCs/>
          <w:color w:val="000000"/>
        </w:rPr>
      </w:pPr>
      <w:r w:rsidRPr="00673BEA">
        <w:rPr>
          <w:rFonts w:ascii="Arial" w:eastAsia="Arial" w:hAnsi="Arial" w:cs="Arial"/>
          <w:b/>
          <w:color w:val="000000"/>
          <w:lang w:bidi="cy-GB"/>
        </w:rPr>
        <w:t>Cymeradwywyd gan Chris Turner, Is-Gadeirydd Bwrdd y Llywodraethwyr a Chadeirydd y Pwyllgor Tâl</w:t>
      </w:r>
    </w:p>
    <w:sectPr w:rsidR="00DD5328" w:rsidRPr="00DD532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85D81" w14:textId="77777777" w:rsidR="003764B6" w:rsidRDefault="003764B6" w:rsidP="00E55CE5">
      <w:r>
        <w:separator/>
      </w:r>
    </w:p>
  </w:endnote>
  <w:endnote w:type="continuationSeparator" w:id="0">
    <w:p w14:paraId="7FA3BAFE" w14:textId="77777777" w:rsidR="003764B6" w:rsidRDefault="003764B6" w:rsidP="00E5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65E92" w14:textId="77777777" w:rsidR="003764B6" w:rsidRDefault="003764B6" w:rsidP="00E55CE5">
      <w:r>
        <w:separator/>
      </w:r>
    </w:p>
  </w:footnote>
  <w:footnote w:type="continuationSeparator" w:id="0">
    <w:p w14:paraId="64F1B17C" w14:textId="77777777" w:rsidR="003764B6" w:rsidRDefault="003764B6" w:rsidP="00E5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A4F7" w14:textId="3B349A39" w:rsidR="00E55CE5" w:rsidRPr="00E55CE5" w:rsidRDefault="00E55CE5" w:rsidP="00B725ED">
    <w:pPr>
      <w:pStyle w:val="Header"/>
      <w:jc w:val="center"/>
      <w:rPr>
        <w:b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635FC"/>
    <w:multiLevelType w:val="hybridMultilevel"/>
    <w:tmpl w:val="0C662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3C7042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24C8A"/>
    <w:multiLevelType w:val="hybridMultilevel"/>
    <w:tmpl w:val="AB426EA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444F2"/>
    <w:multiLevelType w:val="hybridMultilevel"/>
    <w:tmpl w:val="05805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174D5"/>
    <w:multiLevelType w:val="hybridMultilevel"/>
    <w:tmpl w:val="C8A85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02AB"/>
    <w:multiLevelType w:val="hybridMultilevel"/>
    <w:tmpl w:val="33EE78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121222">
    <w:abstractNumId w:val="0"/>
  </w:num>
  <w:num w:numId="2" w16cid:durableId="1689288241">
    <w:abstractNumId w:val="3"/>
  </w:num>
  <w:num w:numId="3" w16cid:durableId="1597865574">
    <w:abstractNumId w:val="4"/>
  </w:num>
  <w:num w:numId="4" w16cid:durableId="1956525054">
    <w:abstractNumId w:val="2"/>
  </w:num>
  <w:num w:numId="5" w16cid:durableId="4878613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449DP63YT4PEwcybdt9poUbGRAazUWbFsP16oUoh3ApvJU6Rx1/uLTwc5x9p64m8A84AVvgt7zHduPEKV1iEQ==" w:salt="MwgCGJmAv/5SfvZsAaz/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8A"/>
    <w:rsid w:val="0000257B"/>
    <w:rsid w:val="00016A50"/>
    <w:rsid w:val="00020033"/>
    <w:rsid w:val="0002202B"/>
    <w:rsid w:val="00054FD4"/>
    <w:rsid w:val="00070BF4"/>
    <w:rsid w:val="000A2AD5"/>
    <w:rsid w:val="000A590A"/>
    <w:rsid w:val="000C620C"/>
    <w:rsid w:val="000D0FFC"/>
    <w:rsid w:val="000E62D4"/>
    <w:rsid w:val="000F4811"/>
    <w:rsid w:val="0017056B"/>
    <w:rsid w:val="00174EBE"/>
    <w:rsid w:val="00175CD2"/>
    <w:rsid w:val="001966F1"/>
    <w:rsid w:val="001A5A8A"/>
    <w:rsid w:val="001B1234"/>
    <w:rsid w:val="001C4207"/>
    <w:rsid w:val="001E5707"/>
    <w:rsid w:val="002208F6"/>
    <w:rsid w:val="002218A3"/>
    <w:rsid w:val="00225F74"/>
    <w:rsid w:val="002507B1"/>
    <w:rsid w:val="00272AB7"/>
    <w:rsid w:val="00274DDA"/>
    <w:rsid w:val="00296397"/>
    <w:rsid w:val="00296C3C"/>
    <w:rsid w:val="002A3F67"/>
    <w:rsid w:val="002F7D61"/>
    <w:rsid w:val="00303CAD"/>
    <w:rsid w:val="0031001E"/>
    <w:rsid w:val="00325173"/>
    <w:rsid w:val="003501F3"/>
    <w:rsid w:val="00355BC4"/>
    <w:rsid w:val="00374385"/>
    <w:rsid w:val="003764B6"/>
    <w:rsid w:val="00392119"/>
    <w:rsid w:val="003A28C3"/>
    <w:rsid w:val="003B2A40"/>
    <w:rsid w:val="003B42F1"/>
    <w:rsid w:val="003C7D0A"/>
    <w:rsid w:val="003F6268"/>
    <w:rsid w:val="004006BB"/>
    <w:rsid w:val="00407FA6"/>
    <w:rsid w:val="004130C2"/>
    <w:rsid w:val="00423FE1"/>
    <w:rsid w:val="00431E72"/>
    <w:rsid w:val="00450480"/>
    <w:rsid w:val="004541A7"/>
    <w:rsid w:val="004738B3"/>
    <w:rsid w:val="0049331A"/>
    <w:rsid w:val="004A6473"/>
    <w:rsid w:val="004C1297"/>
    <w:rsid w:val="005027D3"/>
    <w:rsid w:val="005321C7"/>
    <w:rsid w:val="0053367E"/>
    <w:rsid w:val="00545CC6"/>
    <w:rsid w:val="00547D12"/>
    <w:rsid w:val="00552C24"/>
    <w:rsid w:val="00570E03"/>
    <w:rsid w:val="005739C1"/>
    <w:rsid w:val="005C07DA"/>
    <w:rsid w:val="005C6910"/>
    <w:rsid w:val="005D3D71"/>
    <w:rsid w:val="0062191B"/>
    <w:rsid w:val="00623F85"/>
    <w:rsid w:val="00640946"/>
    <w:rsid w:val="00642615"/>
    <w:rsid w:val="00655BA6"/>
    <w:rsid w:val="00665ADE"/>
    <w:rsid w:val="00672856"/>
    <w:rsid w:val="00673BEA"/>
    <w:rsid w:val="0067681F"/>
    <w:rsid w:val="00681130"/>
    <w:rsid w:val="00696C25"/>
    <w:rsid w:val="006A2273"/>
    <w:rsid w:val="006A55F0"/>
    <w:rsid w:val="006C04FC"/>
    <w:rsid w:val="006F5B01"/>
    <w:rsid w:val="0070200B"/>
    <w:rsid w:val="0072138B"/>
    <w:rsid w:val="00721B67"/>
    <w:rsid w:val="007531A0"/>
    <w:rsid w:val="00755E27"/>
    <w:rsid w:val="00781A52"/>
    <w:rsid w:val="00787BFA"/>
    <w:rsid w:val="007C3179"/>
    <w:rsid w:val="007F7E15"/>
    <w:rsid w:val="00810939"/>
    <w:rsid w:val="0084114B"/>
    <w:rsid w:val="008509DF"/>
    <w:rsid w:val="00855428"/>
    <w:rsid w:val="00863B95"/>
    <w:rsid w:val="0086631B"/>
    <w:rsid w:val="0088270D"/>
    <w:rsid w:val="00887009"/>
    <w:rsid w:val="008956AD"/>
    <w:rsid w:val="008976B3"/>
    <w:rsid w:val="008C6F27"/>
    <w:rsid w:val="00935BAE"/>
    <w:rsid w:val="00941E4D"/>
    <w:rsid w:val="00945FDB"/>
    <w:rsid w:val="0096031A"/>
    <w:rsid w:val="00973D90"/>
    <w:rsid w:val="0099106E"/>
    <w:rsid w:val="00996423"/>
    <w:rsid w:val="009A0CAA"/>
    <w:rsid w:val="009A4A7C"/>
    <w:rsid w:val="009B0008"/>
    <w:rsid w:val="009B457F"/>
    <w:rsid w:val="009E2C64"/>
    <w:rsid w:val="00A02231"/>
    <w:rsid w:val="00A06B4B"/>
    <w:rsid w:val="00A143E9"/>
    <w:rsid w:val="00A172F5"/>
    <w:rsid w:val="00A358DC"/>
    <w:rsid w:val="00A63002"/>
    <w:rsid w:val="00A92B6C"/>
    <w:rsid w:val="00A9597F"/>
    <w:rsid w:val="00AC0EFD"/>
    <w:rsid w:val="00AC4591"/>
    <w:rsid w:val="00AD388E"/>
    <w:rsid w:val="00AE6BDB"/>
    <w:rsid w:val="00B14493"/>
    <w:rsid w:val="00B46CC4"/>
    <w:rsid w:val="00B57A01"/>
    <w:rsid w:val="00B725ED"/>
    <w:rsid w:val="00B72C1F"/>
    <w:rsid w:val="00B96367"/>
    <w:rsid w:val="00BD2769"/>
    <w:rsid w:val="00BF445E"/>
    <w:rsid w:val="00BF7E23"/>
    <w:rsid w:val="00C43EE3"/>
    <w:rsid w:val="00C63FE7"/>
    <w:rsid w:val="00C834AE"/>
    <w:rsid w:val="00C9544D"/>
    <w:rsid w:val="00CA3ADE"/>
    <w:rsid w:val="00CA3C7F"/>
    <w:rsid w:val="00CA5E3B"/>
    <w:rsid w:val="00CB0DE4"/>
    <w:rsid w:val="00CE017A"/>
    <w:rsid w:val="00CF3DD9"/>
    <w:rsid w:val="00D0081C"/>
    <w:rsid w:val="00D02386"/>
    <w:rsid w:val="00D17A71"/>
    <w:rsid w:val="00D305E2"/>
    <w:rsid w:val="00D47DA9"/>
    <w:rsid w:val="00D520E7"/>
    <w:rsid w:val="00D529A8"/>
    <w:rsid w:val="00D64305"/>
    <w:rsid w:val="00DA514D"/>
    <w:rsid w:val="00DA6073"/>
    <w:rsid w:val="00DB1FE5"/>
    <w:rsid w:val="00DC57B2"/>
    <w:rsid w:val="00DD5328"/>
    <w:rsid w:val="00DE0FD1"/>
    <w:rsid w:val="00DE6041"/>
    <w:rsid w:val="00E052E5"/>
    <w:rsid w:val="00E055AD"/>
    <w:rsid w:val="00E24EC5"/>
    <w:rsid w:val="00E43F2B"/>
    <w:rsid w:val="00E55CE5"/>
    <w:rsid w:val="00E65F9D"/>
    <w:rsid w:val="00E74242"/>
    <w:rsid w:val="00EA3E9B"/>
    <w:rsid w:val="00EC2BBF"/>
    <w:rsid w:val="00EC3D25"/>
    <w:rsid w:val="00F1277B"/>
    <w:rsid w:val="00F137EC"/>
    <w:rsid w:val="00F34D87"/>
    <w:rsid w:val="00F356EB"/>
    <w:rsid w:val="00F71639"/>
    <w:rsid w:val="00F90705"/>
    <w:rsid w:val="00FA0B1A"/>
    <w:rsid w:val="00FC50EC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CED7"/>
  <w15:chartTrackingRefBased/>
  <w15:docId w15:val="{D2077ECB-A473-4EF1-B9F1-F3D57E55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color w:val="000000"/>
        <w:sz w:val="24"/>
        <w:szCs w:val="24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A8A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0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FF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FFC"/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E62D4"/>
    <w:pPr>
      <w:ind w:left="720"/>
    </w:pPr>
    <w:rPr>
      <w:rFonts w:ascii="Calibri" w:hAnsi="Calibri" w:cs="Calibri"/>
      <w:bCs w:val="0"/>
      <w:color w:val="auto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5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CE5"/>
  </w:style>
  <w:style w:type="paragraph" w:styleId="Footer">
    <w:name w:val="footer"/>
    <w:basedOn w:val="Normal"/>
    <w:link w:val="FooterChar"/>
    <w:uiPriority w:val="99"/>
    <w:unhideWhenUsed/>
    <w:rsid w:val="00E55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77D951-67EA-43C8-BF4C-44B4C5D9A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E41AF-2539-4D1A-84DA-ADD242F97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F1E96-0CCA-4840-B079-736AF7831D0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7159</Characters>
  <Application>Microsoft Office Word</Application>
  <DocSecurity>12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Flaherty, Ashley</dc:creator>
  <cp:keywords/>
  <dc:description/>
  <cp:lastModifiedBy>Mayo, Jonah</cp:lastModifiedBy>
  <cp:revision>2</cp:revision>
  <dcterms:created xsi:type="dcterms:W3CDTF">2024-08-06T09:36:00Z</dcterms:created>
  <dcterms:modified xsi:type="dcterms:W3CDTF">2024-08-06T09:36:00Z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38200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