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5D3" w14:textId="0BA13D21" w:rsidR="004A791F" w:rsidRPr="00533A27" w:rsidRDefault="000F0838" w:rsidP="004A791F">
      <w:pPr>
        <w:pStyle w:val="Title"/>
        <w:jc w:val="center"/>
      </w:pPr>
      <w:r w:rsidRPr="00533A27"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42B02213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533A27" w:rsidRDefault="004A791F" w:rsidP="004A791F">
      <w:pPr>
        <w:rPr>
          <w:color w:val="auto"/>
        </w:rPr>
      </w:pPr>
    </w:p>
    <w:p w14:paraId="17369CF2" w14:textId="11D8FFCF" w:rsidR="00B75892" w:rsidRPr="00533A27" w:rsidRDefault="007E4BEB" w:rsidP="0009597B">
      <w:pPr>
        <w:pStyle w:val="Title"/>
        <w:jc w:val="center"/>
      </w:pPr>
      <w:r w:rsidRPr="00533A27">
        <w:rPr>
          <w:lang w:bidi="cy-GB"/>
        </w:rPr>
        <w:t xml:space="preserve">Bwrdd </w:t>
      </w:r>
      <w:r w:rsidR="000E3B9F">
        <w:rPr>
          <w:lang w:bidi="cy-GB"/>
        </w:rPr>
        <w:t xml:space="preserve">y </w:t>
      </w:r>
      <w:r w:rsidRPr="00533A27">
        <w:rPr>
          <w:lang w:bidi="cy-GB"/>
        </w:rPr>
        <w:t>Llywodraethwyr</w:t>
      </w:r>
    </w:p>
    <w:p w14:paraId="1DAD50F9" w14:textId="4BF5E0BD" w:rsidR="00C05B84" w:rsidRPr="00533A27" w:rsidRDefault="00DC4EB2" w:rsidP="008569CD">
      <w:pPr>
        <w:pStyle w:val="Subtitle"/>
        <w:jc w:val="center"/>
        <w:rPr>
          <w:color w:val="auto"/>
        </w:rPr>
      </w:pPr>
      <w:r>
        <w:rPr>
          <w:color w:val="auto"/>
          <w:lang w:bidi="cy-GB"/>
        </w:rPr>
        <w:t>COFNODION WEDI'U CADARNHAU</w:t>
      </w:r>
    </w:p>
    <w:p w14:paraId="648C192A" w14:textId="262CFB13" w:rsidR="00EE23DF" w:rsidRPr="00533A27" w:rsidRDefault="00EE23DF" w:rsidP="00EE23DF">
      <w:pPr>
        <w:rPr>
          <w:rStyle w:val="SubtleEmphasis"/>
          <w:color w:val="auto"/>
        </w:rPr>
      </w:pPr>
      <w:r w:rsidRPr="00533A27">
        <w:rPr>
          <w:rStyle w:val="SubtleEmphasis"/>
          <w:color w:val="auto"/>
          <w:lang w:bidi="cy-GB"/>
        </w:rPr>
        <w:t>DYDDIAD: 9 Chwefror 2023</w:t>
      </w:r>
    </w:p>
    <w:p w14:paraId="259D508D" w14:textId="0B357D6E" w:rsidR="00EE23DF" w:rsidRPr="00533A27" w:rsidRDefault="00EE23DF" w:rsidP="00EE23DF">
      <w:pPr>
        <w:rPr>
          <w:rStyle w:val="SubtleEmphasis"/>
          <w:color w:val="auto"/>
        </w:rPr>
      </w:pPr>
      <w:r w:rsidRPr="00533A27">
        <w:rPr>
          <w:rStyle w:val="SubtleEmphasis"/>
          <w:color w:val="auto"/>
          <w:lang w:bidi="cy-GB"/>
        </w:rPr>
        <w:t>AMSER: 4:00</w:t>
      </w:r>
      <w:r w:rsidR="000E3B9F">
        <w:rPr>
          <w:rStyle w:val="SubtleEmphasis"/>
          <w:color w:val="auto"/>
          <w:lang w:bidi="cy-GB"/>
        </w:rPr>
        <w:t>yp</w:t>
      </w:r>
    </w:p>
    <w:p w14:paraId="34FF043D" w14:textId="6D9870E2" w:rsidR="0098001E" w:rsidRPr="00533A27" w:rsidRDefault="00EE23DF" w:rsidP="00EE23DF">
      <w:pPr>
        <w:rPr>
          <w:rStyle w:val="SubtleEmphasis"/>
          <w:color w:val="auto"/>
        </w:rPr>
      </w:pPr>
      <w:r w:rsidRPr="00533A27">
        <w:rPr>
          <w:rStyle w:val="SubtleEmphasis"/>
          <w:color w:val="auto"/>
          <w:lang w:bidi="cy-GB"/>
        </w:rPr>
        <w:t>LLEOLIAD: trwy MS Teams</w:t>
      </w:r>
    </w:p>
    <w:p w14:paraId="75DB43B6" w14:textId="6A3D4F38" w:rsidR="00E734C7" w:rsidRPr="00533A27" w:rsidRDefault="009D2881" w:rsidP="00F77E1A">
      <w:pPr>
        <w:pStyle w:val="TOCHeading"/>
        <w:rPr>
          <w:b/>
          <w:bCs/>
        </w:rPr>
      </w:pPr>
      <w:r w:rsidRPr="00533A27">
        <w:rPr>
          <w:lang w:val="cy-GB" w:bidi="cy-GB"/>
        </w:rPr>
        <w:t>Llywodraethwyr yn bresennol:</w:t>
      </w:r>
    </w:p>
    <w:p w14:paraId="5C4381B9" w14:textId="1E50A74D" w:rsidR="00C55A56" w:rsidRPr="00533A27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John Taylor (Cadeirydd y Bwrdd)</w:t>
      </w:r>
    </w:p>
    <w:p w14:paraId="172EE7DA" w14:textId="47538432" w:rsidR="00250AA2" w:rsidRPr="00533A27" w:rsidRDefault="00250AA2" w:rsidP="00250AA2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Yr Athro Cara Aitchison (Llywydd ac Is-Ganghellor)</w:t>
      </w:r>
    </w:p>
    <w:p w14:paraId="3F4AB191" w14:textId="4F064887" w:rsidR="00517490" w:rsidRPr="00533A27" w:rsidRDefault="00517490" w:rsidP="00250AA2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Charlie Bull (Llywodraethwr Staff Gwasanaethau Proffesiynol)</w:t>
      </w:r>
    </w:p>
    <w:p w14:paraId="52084F71" w14:textId="203620AD" w:rsidR="00A805F2" w:rsidRPr="00533A27" w:rsidRDefault="00A805F2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Nick Capaldi (Llywodraethwr Annibynnol)</w:t>
      </w:r>
    </w:p>
    <w:p w14:paraId="7C4C5449" w14:textId="3F1939F6" w:rsidR="00C55A56" w:rsidRPr="00533A27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Roisin Connolly (Llywodraethwr Annibynnol)</w:t>
      </w:r>
    </w:p>
    <w:p w14:paraId="45D160D1" w14:textId="6A0353CB" w:rsidR="00517490" w:rsidRPr="00533A27" w:rsidRDefault="00517490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Karen Fiagbe (Llywodraethwr Annibynnol)</w:t>
      </w:r>
    </w:p>
    <w:p w14:paraId="094089D3" w14:textId="037214B6" w:rsidR="00AE634B" w:rsidRPr="00533A27" w:rsidRDefault="00691E58" w:rsidP="00BE6DE1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Venky Gonavaram (Llywodraethwr Myfyrwyr — Llywydd UM)</w:t>
      </w:r>
    </w:p>
    <w:p w14:paraId="4A9140E4" w14:textId="2B367340" w:rsidR="000E5D91" w:rsidRPr="00533A27" w:rsidRDefault="000E5D91" w:rsidP="00BE6DE1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Sheila Hendrickson-Brown (Llywodraethwr Annibynnol)</w:t>
      </w:r>
    </w:p>
    <w:p w14:paraId="7591A86C" w14:textId="1CB28696" w:rsidR="00C55A56" w:rsidRPr="00533A27" w:rsidRDefault="00517490" w:rsidP="00177C99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Paul Matthews (Llywodraethwr Annibynnol)</w:t>
      </w:r>
    </w:p>
    <w:p w14:paraId="14747BEB" w14:textId="07E1FB4B" w:rsidR="00517490" w:rsidRPr="00533A27" w:rsidRDefault="00A805F2" w:rsidP="00177C99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Yr Athro Myra Nimmo (Llywodraethwr Annibynnol)</w:t>
      </w:r>
    </w:p>
    <w:p w14:paraId="47D85D50" w14:textId="0C5604F4" w:rsidR="00235ABE" w:rsidRPr="00533A27" w:rsidRDefault="00235ABE" w:rsidP="00235AB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Kirsty Palmer (Llywodraethwr Cynrychiolwyr y Bwrdd Academaidd)</w:t>
      </w:r>
    </w:p>
    <w:p w14:paraId="5B08C23B" w14:textId="2D653E2C" w:rsidR="00517490" w:rsidRPr="00533A27" w:rsidRDefault="00517490" w:rsidP="00235AB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Chris Pilgrim (Llywodraethwr Annibynnol)</w:t>
      </w:r>
    </w:p>
    <w:p w14:paraId="6176C1F5" w14:textId="200EDFEC" w:rsidR="0086361E" w:rsidRPr="00533A27" w:rsidRDefault="0086361E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Natalia-Mia Roach (Llywodraethwr Myfyrwyr - Is-Lywydd UM)</w:t>
      </w:r>
    </w:p>
    <w:p w14:paraId="75B13494" w14:textId="36624CE1" w:rsidR="00517490" w:rsidRPr="00533A27" w:rsidRDefault="00517490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Alison Thorne (Llywodraethwr Annibynnol)</w:t>
      </w:r>
    </w:p>
    <w:p w14:paraId="742C27A8" w14:textId="603953EC" w:rsidR="00517490" w:rsidRPr="00533A27" w:rsidRDefault="00517490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Matthew Tossell (Llywodraethwr Annibynnol)</w:t>
      </w:r>
    </w:p>
    <w:p w14:paraId="452296D6" w14:textId="5E7B8CC1" w:rsidR="00C55A56" w:rsidRPr="00533A27" w:rsidRDefault="00C55A56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Dr Chris Turner (Is-gadeirydd a Llywodraethwr Annibynnol)</w:t>
      </w:r>
      <w:bookmarkStart w:id="0" w:name="_Hlk120792671"/>
    </w:p>
    <w:bookmarkEnd w:id="0"/>
    <w:p w14:paraId="21040811" w14:textId="2584C8AC" w:rsidR="00A805F2" w:rsidRPr="00533A27" w:rsidRDefault="000A63D3" w:rsidP="00624FE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Scott Waddington (Llywodraethwr Annibynnol)</w:t>
      </w:r>
    </w:p>
    <w:p w14:paraId="1F352F1C" w14:textId="6E19A300" w:rsidR="00015CC3" w:rsidRPr="00533A27" w:rsidRDefault="00015CC3" w:rsidP="00F77E1A">
      <w:pPr>
        <w:pStyle w:val="TOCHeading"/>
      </w:pPr>
      <w:r w:rsidRPr="00533A27">
        <w:rPr>
          <w:lang w:val="cy-GB" w:bidi="cy-GB"/>
        </w:rPr>
        <w:t>Yn bresennol:</w:t>
      </w:r>
    </w:p>
    <w:p w14:paraId="7E9CAB93" w14:textId="2B33398F" w:rsidR="00C55A56" w:rsidRPr="00533A27" w:rsidRDefault="00C55A56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 xml:space="preserve">Yr Athro Jacqui Boddington (Dirprwy Is-Ganghellor </w:t>
      </w:r>
      <w:r w:rsidR="000E3B9F">
        <w:rPr>
          <w:color w:val="auto"/>
          <w:szCs w:val="24"/>
          <w:lang w:bidi="cy-GB"/>
        </w:rPr>
        <w:t>Denu</w:t>
      </w:r>
      <w:r w:rsidRPr="00533A27">
        <w:rPr>
          <w:color w:val="auto"/>
          <w:szCs w:val="24"/>
          <w:lang w:bidi="cy-GB"/>
        </w:rPr>
        <w:t xml:space="preserve"> Myfyrwyr)</w:t>
      </w:r>
    </w:p>
    <w:p w14:paraId="427F6B2E" w14:textId="081C960F" w:rsidR="00517490" w:rsidRPr="00533A27" w:rsidRDefault="00C55A56" w:rsidP="003A320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Yr Athro Sheldon Hanton (Dirprwy Is-Ganghellor Ymchwil ac Arloesi)</w:t>
      </w:r>
    </w:p>
    <w:p w14:paraId="4BB55FFE" w14:textId="4F5A1B19" w:rsidR="009224B6" w:rsidRPr="00533A27" w:rsidRDefault="009224B6" w:rsidP="003A320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Simon Landy (Dirprwy Gyfarwyddwr Cyllid)</w:t>
      </w:r>
    </w:p>
    <w:p w14:paraId="3FEC5BAD" w14:textId="76B906D8" w:rsidR="0061556F" w:rsidRPr="00533A27" w:rsidRDefault="00C55A56" w:rsidP="009224B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Yr Athro Rachael Langford (Dirprwy Is-Ganghellor)</w:t>
      </w:r>
    </w:p>
    <w:p w14:paraId="12A0BC07" w14:textId="010912EE" w:rsidR="00084894" w:rsidRPr="00533A27" w:rsidRDefault="00CA2910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 xml:space="preserve">Emily Voisin (Swyddog Llywodraethu) </w:t>
      </w:r>
    </w:p>
    <w:p w14:paraId="0EBB2319" w14:textId="63DD59AF" w:rsidR="00517490" w:rsidRPr="00533A27" w:rsidRDefault="00DA54DE" w:rsidP="009224B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Greg Lane (Pennaeth Llywodraethu a Dirprwy Glerc y Bwrdd) — cofnodion</w:t>
      </w:r>
    </w:p>
    <w:p w14:paraId="7BFCE7B5" w14:textId="77777777" w:rsidR="00105741" w:rsidRPr="00533A27" w:rsidRDefault="00105741" w:rsidP="00517490">
      <w:pPr>
        <w:ind w:left="360"/>
        <w:rPr>
          <w:color w:val="auto"/>
        </w:rPr>
      </w:pPr>
    </w:p>
    <w:p w14:paraId="7D8F153E" w14:textId="77777777" w:rsidR="00F30915" w:rsidRPr="00533A27" w:rsidRDefault="00F30915" w:rsidP="00BC1DF5">
      <w:pPr>
        <w:pStyle w:val="Heading1"/>
        <w:numPr>
          <w:ilvl w:val="0"/>
          <w:numId w:val="0"/>
        </w:numPr>
        <w:spacing w:before="120" w:after="120"/>
        <w:jc w:val="both"/>
      </w:pPr>
    </w:p>
    <w:p w14:paraId="2401F126" w14:textId="77777777" w:rsidR="00F30915" w:rsidRPr="00533A27" w:rsidRDefault="00F30915" w:rsidP="00BC1DF5">
      <w:pPr>
        <w:pStyle w:val="Heading1"/>
        <w:numPr>
          <w:ilvl w:val="0"/>
          <w:numId w:val="0"/>
        </w:numPr>
        <w:spacing w:before="120" w:after="120"/>
        <w:jc w:val="both"/>
      </w:pPr>
    </w:p>
    <w:p w14:paraId="337BD4AF" w14:textId="77777777" w:rsidR="00F30915" w:rsidRPr="00533A27" w:rsidRDefault="00F30915" w:rsidP="00BC1DF5">
      <w:pPr>
        <w:pStyle w:val="Heading1"/>
        <w:numPr>
          <w:ilvl w:val="0"/>
          <w:numId w:val="0"/>
        </w:numPr>
        <w:spacing w:before="120" w:after="120"/>
        <w:jc w:val="both"/>
      </w:pPr>
    </w:p>
    <w:p w14:paraId="7001C26D" w14:textId="798D0EC0" w:rsidR="00426AEC" w:rsidRPr="00533A27" w:rsidRDefault="00F45E50" w:rsidP="00BC1DF5">
      <w:pPr>
        <w:pStyle w:val="Heading1"/>
        <w:numPr>
          <w:ilvl w:val="0"/>
          <w:numId w:val="0"/>
        </w:numPr>
        <w:spacing w:before="120" w:after="120"/>
        <w:jc w:val="both"/>
      </w:pPr>
      <w:r w:rsidRPr="00533A27">
        <w:rPr>
          <w:lang w:bidi="cy-GB"/>
        </w:rPr>
        <w:lastRenderedPageBreak/>
        <w:t>Rhan A (1):  Eitemau ar gyfer Trafodaeth Fer a/neu Gymeradwyaeth</w:t>
      </w:r>
    </w:p>
    <w:p w14:paraId="42214C6D" w14:textId="77777777" w:rsidR="00BC1DF5" w:rsidRPr="00533A27" w:rsidRDefault="00BC1DF5" w:rsidP="00BC1DF5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7603FCF" w14:textId="6473046F" w:rsidR="00C30F00" w:rsidRPr="00533A27" w:rsidRDefault="009359B4" w:rsidP="00BC1DF5">
      <w:pPr>
        <w:pStyle w:val="Heading1"/>
        <w:numPr>
          <w:ilvl w:val="0"/>
          <w:numId w:val="8"/>
        </w:numPr>
        <w:spacing w:before="120" w:after="120"/>
        <w:ind w:left="567" w:hanging="567"/>
        <w:jc w:val="both"/>
      </w:pPr>
      <w:r w:rsidRPr="00533A27">
        <w:rPr>
          <w:lang w:bidi="cy-GB"/>
        </w:rPr>
        <w:t>Ymddiheuriadau am Absenoldeb a Rhagbrofion (eitem agenda 1)</w:t>
      </w:r>
    </w:p>
    <w:p w14:paraId="61EC2FDB" w14:textId="39D7EE84" w:rsidR="00A805F2" w:rsidRPr="00533A27" w:rsidRDefault="00EF670A" w:rsidP="00EF670A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>Derbyniwyd ymddiheuriadau am absenoldeb gan Menai Owen-Jones a David Warrender (y ddau yn Llywodraethwyr Annibynnol).</w:t>
      </w:r>
    </w:p>
    <w:p w14:paraId="03296EDE" w14:textId="77777777" w:rsidR="00426AEC" w:rsidRPr="00533A27" w:rsidRDefault="00426AEC" w:rsidP="00BC1DF5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1971254E" w14:textId="36D3523B" w:rsidR="00D973DB" w:rsidRPr="00533A27" w:rsidRDefault="009359B4" w:rsidP="00BC1DF5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t>Datganiadau o Wrthdaro Buddiannau (eitem agenda 2)</w:t>
      </w:r>
    </w:p>
    <w:p w14:paraId="4BF2B2DF" w14:textId="551891A7" w:rsidR="00426AEC" w:rsidRPr="00533A27" w:rsidRDefault="00EF670A" w:rsidP="000835A4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  <w:r w:rsidRPr="00533A27">
        <w:rPr>
          <w:color w:val="auto"/>
          <w:lang w:bidi="cy-GB"/>
        </w:rPr>
        <w:t>Datganodd Nick Capaldi fuddiant gwrthdaro ar yr Adolygiad o Rôl yr Uwch Lywodraethwr Annibynnol (eitem agenda 9) gan mai ef oedd deiliad presennol y rôl. Nododd Mr Capaldi y byddai'n gadael y cyfarfod i ystyried yr eitem hon.</w:t>
      </w:r>
    </w:p>
    <w:p w14:paraId="2A98A064" w14:textId="40FE538E" w:rsidR="00BD50CA" w:rsidRPr="00533A27" w:rsidRDefault="00BD50CA" w:rsidP="000835A4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Datganodd Natalia-Mia Roach fuddiant yn y Diweddariad ar Undeb y Myfyrwyr (eitem agenda 7) — yn benodol adran 1 yr adroddiad, gan ei bod yn ystyried rhedeg i gael ei hethol yn Etholiad Undeb y Myfyrwyr 2023. </w:t>
      </w:r>
    </w:p>
    <w:p w14:paraId="2D390458" w14:textId="77777777" w:rsidR="00172C15" w:rsidRPr="00533A27" w:rsidRDefault="00172C15" w:rsidP="00EF670A">
      <w:pPr>
        <w:pStyle w:val="Heading2"/>
        <w:numPr>
          <w:ilvl w:val="0"/>
          <w:numId w:val="0"/>
        </w:numPr>
        <w:spacing w:before="120"/>
        <w:rPr>
          <w:color w:val="auto"/>
        </w:rPr>
      </w:pPr>
    </w:p>
    <w:p w14:paraId="7ABD92D3" w14:textId="693B6176" w:rsidR="004426AE" w:rsidRPr="00533A27" w:rsidRDefault="00C16D59" w:rsidP="004A33A7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t>Cymeradwyo Cofnodion y Cyfarfod Blaenorol: 12 Rhagfyr 2022 (eitem agenda 3)</w:t>
      </w:r>
    </w:p>
    <w:p w14:paraId="7A1FD670" w14:textId="77777777" w:rsidR="009A030D" w:rsidRPr="00533A27" w:rsidRDefault="00230D63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>Penderfynodd y Bwrdd:</w:t>
      </w:r>
      <w:bookmarkStart w:id="1" w:name="_Hlk128745978"/>
    </w:p>
    <w:p w14:paraId="6616CACE" w14:textId="222439DF" w:rsidR="00B960C8" w:rsidRPr="00533A27" w:rsidRDefault="000E3B9F" w:rsidP="00EF670A">
      <w:pPr>
        <w:pStyle w:val="Heading2"/>
        <w:numPr>
          <w:ilvl w:val="0"/>
          <w:numId w:val="5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9A030D" w:rsidRPr="00533A27">
        <w:rPr>
          <w:color w:val="auto"/>
          <w:lang w:bidi="cy-GB"/>
        </w:rPr>
        <w:t>ymeradwyo cofnodion 12 Rhagfyr 2022 fel cofnod cywir.</w:t>
      </w:r>
    </w:p>
    <w:p w14:paraId="25841031" w14:textId="77777777" w:rsidR="008C7F76" w:rsidRPr="00533A27" w:rsidRDefault="008C7F76" w:rsidP="004A33A7">
      <w:pPr>
        <w:pStyle w:val="Heading2"/>
        <w:numPr>
          <w:ilvl w:val="0"/>
          <w:numId w:val="0"/>
        </w:numPr>
        <w:spacing w:before="120"/>
        <w:jc w:val="both"/>
        <w:rPr>
          <w:color w:val="auto"/>
        </w:rPr>
      </w:pPr>
    </w:p>
    <w:bookmarkEnd w:id="1"/>
    <w:p w14:paraId="2B833E7A" w14:textId="56E90DD5" w:rsidR="00EF670A" w:rsidRPr="00533A27" w:rsidRDefault="00EF670A" w:rsidP="004A33A7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t>Materion sy'n Codi (eitem agenda 4)</w:t>
      </w:r>
    </w:p>
    <w:p w14:paraId="733464CB" w14:textId="53AE3F76" w:rsidR="00EF670A" w:rsidRPr="00533A27" w:rsidRDefault="00EF670A" w:rsidP="00EF670A">
      <w:pPr>
        <w:pStyle w:val="Heading2"/>
        <w:rPr>
          <w:color w:val="auto"/>
        </w:rPr>
      </w:pPr>
      <w:r w:rsidRPr="00533A27">
        <w:rPr>
          <w:color w:val="auto"/>
          <w:lang w:bidi="cy-GB"/>
        </w:rPr>
        <w:t>Nid oedd unrhyw faterion yn codi.</w:t>
      </w:r>
    </w:p>
    <w:p w14:paraId="5EC58242" w14:textId="77777777" w:rsidR="00EF670A" w:rsidRPr="00533A27" w:rsidRDefault="00EF670A" w:rsidP="00EF670A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5034A450" w14:textId="60189E71" w:rsidR="009A3418" w:rsidRPr="00533A27" w:rsidRDefault="00C55A56" w:rsidP="004A33A7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t>Adroddiad y Cadeirydd (eitem agenda 5)</w:t>
      </w:r>
    </w:p>
    <w:p w14:paraId="08B38A9D" w14:textId="03F3A115" w:rsidR="0055754A" w:rsidRPr="00533A27" w:rsidRDefault="007E4BEB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Cyflwynodd Cadeirydd y Bwrdd ei adroddiad. Dywedodd y Cadeirydd am y gwaith cychwynnol sy'n cael ei wneud i recriwtio Is-Ganghellor newydd yn dilyn cyhoeddiad gan yr Athro Cara Aitchison ei bod yn bwriadu ymddeol o'r rôl ym mis Ionawr 2024. Dywedodd y Cadeirydd fod y Brifysgol yn edrych ar arfer gorau ac yn ymgynghori â'r sector i sicrhau ei bod yn gosod y broses orau bosibl ar gyfer gwneud yr hyn a oedd yn benodiad hanfodol. Cynghorodd y Cadeirydd y byddai ymgynghorwyr Chwilio Gweithredol yn cael eu penodi i gefnogi'r broses. Tynnodd y Cadeirydd sylw at bwysigrwydd ymgynghori â myfyrwyr, staff a rhanddeiliaid i gael eu barn ar wahanol agweddau ar y broses. </w:t>
      </w:r>
    </w:p>
    <w:p w14:paraId="366C636C" w14:textId="71FBF312" w:rsidR="00CC2153" w:rsidRPr="00533A27" w:rsidRDefault="00CC2153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Myfyriodd y Cadeirydd ar gyhoeddiadau diweddar gan Lywodraeth Cymru a oedd yn effeithio ar y sector AU. Er bod cynnydd mewn ffrydiau grant penodol yn cael ei groesawu, roedd effaith andwyol chwyddiant cynyddol yn broblemus iawn. </w:t>
      </w:r>
    </w:p>
    <w:p w14:paraId="414E8690" w14:textId="2247C564" w:rsidR="008B1DD0" w:rsidRPr="00533A27" w:rsidRDefault="00F43444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lastRenderedPageBreak/>
        <w:t xml:space="preserve">Rhoddodd y Cadeirydd y wybodaeth ddiweddaraf am gyfarfod Bwrdd UCEA a gynhaliwyd ar 13 Ionawr. Roedd yn amlwg bod sawl prifysgol yn ei chael hi'n anodd yn ariannol, yn enwedig prifysgolion ôl-92. </w:t>
      </w:r>
    </w:p>
    <w:p w14:paraId="442A0E94" w14:textId="4CABB6FE" w:rsidR="0043205F" w:rsidRPr="00533A27" w:rsidRDefault="004857DB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>Dywedodd y Cadeirydd fod cyfarfod anffurfiol o gadeiryddion pwyllgorau wedi'i gynnal ar 9 Ionawr lle roedd trafodaeth am newidiadau posibl i strwythur pwyllgorau'r Bwrdd a'r cylch gorchwyl presennol wedi digwydd. Roedd cadeiryddion y pwyllgorau wedi dod i'r casgliad bod y trefniadau hyn yn addas at y diben ar y cyfan. Fodd bynnag, roedd angen gwaith pellach ar rôl y Pwyllgor Perfformiad a Chynllunio Strategol a chylch gwaith ehangach y Pwyllgor Adnoddau. Byddai'r cynigion wedi'u diweddaru yn cael eu hystyried gan y Pwyllgor Llywodraethu ac Enwebiadau ar 24 Ebrill a'r Bwrdd ar 11 Mai.</w:t>
      </w:r>
    </w:p>
    <w:p w14:paraId="38EC63E2" w14:textId="12B17FEB" w:rsidR="002F2D97" w:rsidRPr="00533A27" w:rsidRDefault="002F2D97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Dywedodd y Cadeirydd wrth y Bwrdd y byddai'r Brifysgol yn cynnal cyfarfod nesaf Cadeiryddion Prifysgolion Cymru (ChuW) ar 8 Mawrth. Ymgymerodd y Cadeirydd i roi'r wybodaeth ddiweddaraf i'r Bwrdd yn ei gyfarfod ar 3 Ebrill. </w:t>
      </w:r>
    </w:p>
    <w:p w14:paraId="0A002B42" w14:textId="77E70367" w:rsidR="009A030D" w:rsidRPr="00533A27" w:rsidRDefault="00627D14" w:rsidP="004A33A7">
      <w:pPr>
        <w:pStyle w:val="Heading2"/>
        <w:spacing w:before="12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Penderfynodd y Bwrdd: </w:t>
      </w:r>
    </w:p>
    <w:p w14:paraId="4FF53F6D" w14:textId="4535C1D1" w:rsidR="00627D14" w:rsidRPr="00533A27" w:rsidRDefault="000E3B9F" w:rsidP="004A33A7">
      <w:pPr>
        <w:pStyle w:val="Heading2"/>
        <w:numPr>
          <w:ilvl w:val="0"/>
          <w:numId w:val="4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9A030D" w:rsidRPr="00533A27">
        <w:rPr>
          <w:color w:val="auto"/>
          <w:lang w:bidi="cy-GB"/>
        </w:rPr>
        <w:t>odi Adroddiad y Cadeirydd.</w:t>
      </w:r>
    </w:p>
    <w:p w14:paraId="5111927D" w14:textId="77777777" w:rsidR="008C7F76" w:rsidRPr="00533A27" w:rsidRDefault="008C7F76" w:rsidP="00BC1DF5">
      <w:pPr>
        <w:pStyle w:val="Heading2"/>
        <w:numPr>
          <w:ilvl w:val="0"/>
          <w:numId w:val="0"/>
        </w:numPr>
        <w:spacing w:before="0"/>
        <w:ind w:left="936"/>
        <w:jc w:val="both"/>
        <w:rPr>
          <w:color w:val="auto"/>
        </w:rPr>
      </w:pPr>
    </w:p>
    <w:p w14:paraId="224F2C2D" w14:textId="6622B2CB" w:rsidR="0052029B" w:rsidRPr="00533A27" w:rsidRDefault="00C55A56" w:rsidP="00BC1DF5">
      <w:pPr>
        <w:pStyle w:val="Heading1"/>
        <w:spacing w:before="0" w:after="120"/>
        <w:ind w:left="567" w:hanging="567"/>
        <w:jc w:val="both"/>
      </w:pPr>
      <w:r w:rsidRPr="00533A27">
        <w:rPr>
          <w:lang w:bidi="cy-GB"/>
        </w:rPr>
        <w:t>Adroddiad yr Is-Ganghellor (eitem agenda 6)</w:t>
      </w:r>
    </w:p>
    <w:p w14:paraId="05E967D9" w14:textId="3B5D07B4" w:rsidR="00C55A56" w:rsidRPr="00533A27" w:rsidRDefault="00C55A56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Cyflwynodd yr Is-Ganghellor ei adroddiad. Cadarnhaodd yr Is-Ganghellor y byddai'r Brifysgol yn parhau i weithio gyda Phrifysgolion Cymru i dynnu sylw Llywodraeth Cymru at bryderon ynghylch cyllid prifysgolion. Byddai'r Brifysgol hefyd yn parhau i drafod ei phryderon penodol gyda Gweinidogion y Llywodraeth yn breifat. Tynnodd yr Is-Ganghellor sylw at iechyd ariannol llawer o brifysgolion ledled y DU sy'n dirywio a dywedodd fod y sefyllfa hon yn debygol o ddirywio ymhellach. </w:t>
      </w:r>
    </w:p>
    <w:p w14:paraId="66C95041" w14:textId="2993A61D" w:rsidR="00FD0917" w:rsidRPr="00533A27" w:rsidRDefault="00D25C26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Dywedodd yr Is-Ganghellor wrth y Bwrdd fod David T.C. Roedd Davies AS, Ysgrifennydd Gwladol Cymru, wedi ymweld â champws y Brifysgol yn Llandaf ar 13 Chwefror i weld yn uniongyrchol raglenni arloesedd ac ymchwil y Brifysgol sy'n arwain y byd. Roedd y daith yn cynnwys ymweliad â 'Eureka Robotics Lab' yr Ysgol Dechnolegau, yr Ysgol Gelf a Dylunio lle bu'n edrych ar dechnoleg flaengar gan gynnwys 'Fovography', a Chanolfan Diwydiant Bwyd ZERO2FIVE. </w:t>
      </w:r>
    </w:p>
    <w:p w14:paraId="261CD5D1" w14:textId="220F62AA" w:rsidR="00DC53B7" w:rsidRPr="00533A27" w:rsidRDefault="00DC53B7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Dywedodd yr Is-Ganghellor fod y Brifysgol wedi cynnal y Gynhadledd B-Ryngwladol yn llwyddiannus ar 30 a 31 Ionawr. Roedd y Gynhadledd wedi croesawu dirprwyaeth o Is-gangellorion ac uwch staff o brifysgolion blaenllaw ym Mhacistan a Phrifysgolion partner Adeiladu Gallu Erasmus+ o bob rhan o Ewrop. Roedd y Brifysgol wedi llofnodi cytundebau gyda phedwar sefydliad ym Mhacistan a gynlluniwyd i gynyddu cydweithio o ran ymchwil, cyfnewid staff a chyfnewid myfyrwyr. Y pedwar sefydliad oedd Prifysgol Genedlaethol Gwyddoniaeth a Thechnoleg (NUST), Prifysgol Gwyddorau Rheoli Lahore (LUMS), Islamabad Prifysgol COMSATS (CUI), a Sefydliad Ffasiwn a Dylunio Pacistanaidd. </w:t>
      </w:r>
    </w:p>
    <w:p w14:paraId="4348CCEE" w14:textId="75102849" w:rsidR="0022256B" w:rsidRPr="00533A27" w:rsidRDefault="0022256B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lastRenderedPageBreak/>
        <w:t xml:space="preserve">Rhoddodd yr Is-Ganghellor y wybodaeth ddiweddaraf i'r Bwrdd ar recriwtio staff. Tynnodd yr Is-Ganghellor sylw at y cyfleoedd a'r heriau a wynebodd y Brifysgol o ganlyniad i dwf parhaus sylweddol yn nifer y myfyrwyr. </w:t>
      </w:r>
      <w:r w:rsidR="00C01EA2">
        <w:rPr>
          <w:color w:val="auto"/>
          <w:lang w:bidi="cy-GB"/>
        </w:rPr>
        <w:t>Cynghorodd</w:t>
      </w:r>
      <w:r w:rsidRPr="00533A27">
        <w:rPr>
          <w:color w:val="auto"/>
          <w:lang w:bidi="cy-GB"/>
        </w:rPr>
        <w:t xml:space="preserve"> yr Is-Ganghellor am drefniadau i recriwtio i swyddi uwch penodol o fewn strwythur y Brifysgol. Mewn ymateb i ymholiadau gan aelodau'r Bwrdd, </w:t>
      </w:r>
      <w:r w:rsidR="00C01EA2">
        <w:rPr>
          <w:color w:val="auto"/>
          <w:lang w:bidi="cy-GB"/>
        </w:rPr>
        <w:t>chynghorodd</w:t>
      </w:r>
      <w:r w:rsidRPr="00533A27">
        <w:rPr>
          <w:color w:val="auto"/>
          <w:lang w:bidi="cy-GB"/>
        </w:rPr>
        <w:t xml:space="preserve"> yr Is-Ganghellor am y dull </w:t>
      </w:r>
      <w:r w:rsidR="00C01EA2">
        <w:rPr>
          <w:color w:val="auto"/>
          <w:lang w:bidi="cy-GB"/>
        </w:rPr>
        <w:t>o</w:t>
      </w:r>
      <w:r w:rsidRPr="00533A27">
        <w:rPr>
          <w:color w:val="auto"/>
          <w:lang w:bidi="cy-GB"/>
        </w:rPr>
        <w:t xml:space="preserve"> benderfynu a oedd swyddi penodol yn cael eu llenwi ar sail barhaol, dros dro gan gyfeirio at gynllunio ar gyfer olyniaeth ac adeiladu capasiti sefydliadau.</w:t>
      </w:r>
    </w:p>
    <w:p w14:paraId="4F24C98C" w14:textId="07E65D74" w:rsidR="0029718D" w:rsidRPr="00533A27" w:rsidRDefault="00E80BAE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Rhoddodd yr Is-Ganghellor ddiweddariad cynnydd i'r Bwrdd ar y strategaethau thematig a drafft a oedd yn cael eu datblygu i gefnogi 'Strategaeth 2030' Cynllun Strategol newydd y Brifysgol. Eglurodd yr Is-Ganghellor sut y byddai pob strategaeth thematig yn cael ei chefnogi set benodol o flaenoriaethau, mecanweithiau cyflawni a mesurau llwyddiant. Roedd aelodau unigol VCEG wedi cael strategaeth ddrafft benodol i arwain arni. Byddai'r strategaethau thematig drafft yn cael eu hadolygu gan y Pwyllgor Cynllunio Strategol a Pherfformiad ar 9 Mawrth gyda fersiynau terfynol i'w hystyried/cymeradwyo gan y Bwrdd ar 6 Gorffennaf. </w:t>
      </w:r>
    </w:p>
    <w:p w14:paraId="67D90DA5" w14:textId="77777777" w:rsidR="00C57382" w:rsidRPr="00533A27" w:rsidRDefault="00C55A56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Penderfynodd y Bwrdd: </w:t>
      </w:r>
    </w:p>
    <w:p w14:paraId="664199CA" w14:textId="1E6D2D00" w:rsidR="00C55A56" w:rsidRPr="00533A27" w:rsidRDefault="00C01EA2" w:rsidP="00BC1DF5">
      <w:pPr>
        <w:pStyle w:val="Heading2"/>
        <w:numPr>
          <w:ilvl w:val="0"/>
          <w:numId w:val="14"/>
        </w:numPr>
        <w:spacing w:before="0"/>
        <w:jc w:val="both"/>
        <w:rPr>
          <w:color w:val="auto"/>
        </w:rPr>
      </w:pPr>
      <w:r>
        <w:rPr>
          <w:color w:val="auto"/>
          <w:lang w:bidi="cy-GB"/>
        </w:rPr>
        <w:t>I n</w:t>
      </w:r>
      <w:r w:rsidR="00C57382" w:rsidRPr="00533A27">
        <w:rPr>
          <w:color w:val="auto"/>
          <w:lang w:bidi="cy-GB"/>
        </w:rPr>
        <w:t>odi Adroddiad yr Is-Ganghellor.</w:t>
      </w:r>
    </w:p>
    <w:p w14:paraId="6EE06DBA" w14:textId="77777777" w:rsidR="008C7F76" w:rsidRPr="00533A27" w:rsidRDefault="008C7F76" w:rsidP="00BC1DF5">
      <w:pPr>
        <w:pStyle w:val="Heading2"/>
        <w:numPr>
          <w:ilvl w:val="0"/>
          <w:numId w:val="0"/>
        </w:numPr>
        <w:spacing w:before="0"/>
        <w:ind w:left="927"/>
        <w:jc w:val="both"/>
        <w:rPr>
          <w:color w:val="auto"/>
        </w:rPr>
      </w:pPr>
    </w:p>
    <w:p w14:paraId="1BF94D67" w14:textId="7AB8C448" w:rsidR="0052029B" w:rsidRPr="00533A27" w:rsidRDefault="00C55A56" w:rsidP="00BC1DF5">
      <w:pPr>
        <w:pStyle w:val="Heading1"/>
        <w:spacing w:before="0" w:after="120"/>
        <w:ind w:left="567" w:hanging="567"/>
      </w:pPr>
      <w:r w:rsidRPr="00533A27">
        <w:rPr>
          <w:lang w:bidi="cy-GB"/>
        </w:rPr>
        <w:t>Diweddariad Undeb y Myfyrwyr (eitem agenda 7)</w:t>
      </w:r>
    </w:p>
    <w:p w14:paraId="7C99BA72" w14:textId="20A51246" w:rsidR="00B61323" w:rsidRPr="00533A27" w:rsidRDefault="00C55A56" w:rsidP="005475E8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Cyflwynodd y Llywodraethwyr Myfyrwyr Ddiweddariad Undeb y Myfyrwyr ar y cyd. Rhoddodd Llywydd yr UM wybod am drefniadau newydd ar gyfer Etholiad UM 2023. Byddai dau swyddog sabothol llawn amser yn cael eu hethol — Llywydd yr UM: Materion a Chymuned ac Is-lywydd yr UM: Llais </w:t>
      </w:r>
      <w:r w:rsidR="00C01EA2">
        <w:rPr>
          <w:color w:val="auto"/>
          <w:lang w:bidi="cy-GB"/>
        </w:rPr>
        <w:t xml:space="preserve">y </w:t>
      </w:r>
      <w:r w:rsidRPr="00533A27">
        <w:rPr>
          <w:color w:val="auto"/>
          <w:lang w:bidi="cy-GB"/>
        </w:rPr>
        <w:t xml:space="preserve">Myfyrwyr. Roedd yr etholiad wedi cael ei ailenwi i ddenu mwy o ddiddordeb </w:t>
      </w:r>
      <w:r w:rsidR="00C01EA2">
        <w:rPr>
          <w:color w:val="auto"/>
          <w:lang w:bidi="cy-GB"/>
        </w:rPr>
        <w:t xml:space="preserve">gan </w:t>
      </w:r>
      <w:r w:rsidRPr="00533A27">
        <w:rPr>
          <w:color w:val="auto"/>
          <w:lang w:bidi="cy-GB"/>
        </w:rPr>
        <w:t>ymgeiswyr a byddai'n cael ei hysbysebu fel '</w:t>
      </w:r>
      <w:r w:rsidR="00C01EA2">
        <w:rPr>
          <w:color w:val="auto"/>
          <w:lang w:bidi="cy-GB"/>
        </w:rPr>
        <w:t xml:space="preserve">Arwain </w:t>
      </w:r>
      <w:r w:rsidRPr="00533A27">
        <w:rPr>
          <w:color w:val="auto"/>
          <w:lang w:bidi="cy-GB"/>
        </w:rPr>
        <w:t>Met Caerdydd: Etholiad UM'. Roedd UM wedi cyflwyno ystod o newidiadau i wella</w:t>
      </w:r>
      <w:r w:rsidR="00C01EA2">
        <w:rPr>
          <w:color w:val="auto"/>
          <w:lang w:bidi="cy-GB"/>
        </w:rPr>
        <w:t>’r g</w:t>
      </w:r>
      <w:r w:rsidRPr="00533A27">
        <w:rPr>
          <w:color w:val="auto"/>
          <w:lang w:bidi="cy-GB"/>
        </w:rPr>
        <w:t xml:space="preserve">efnogaeth </w:t>
      </w:r>
      <w:r w:rsidR="00C01EA2">
        <w:rPr>
          <w:color w:val="auto"/>
          <w:lang w:bidi="cy-GB"/>
        </w:rPr>
        <w:t xml:space="preserve">i </w:t>
      </w:r>
      <w:r w:rsidRPr="00533A27">
        <w:rPr>
          <w:color w:val="auto"/>
          <w:lang w:bidi="cy-GB"/>
        </w:rPr>
        <w:t xml:space="preserve">ymgeiswyr, cynyddu gwelededd a chreu diddordeb yn y broses etholiadol a chynyddu nifer y bobl sy'n pleidleisio yn yr etholiad. Roedd UM hefyd wedi cyflwyno set newydd o reolau etholiadol i helpu i wella'r ffordd y caiff y broses etholiadol ei rheoli a'i rhedeg ei hun. Roedd amserlen yr etholiad wedi'i hymestyn i ganiatáu pedair wythnos o enwebiadau lle byddai ymgeiswyr yn cael cyfle i fynychu gweithdai/sesiynau galw heibio ar draws y ddau gampws. Byddai'r broses etholiadol yn dechrau gyda'r enwebiadau'n agor ar 13 Chwefror a byddai'n dod i ben gyda'r canlyniadau'n cael eu datgan ar 24 Mawrth. </w:t>
      </w:r>
    </w:p>
    <w:p w14:paraId="670EB83A" w14:textId="5B0942C9" w:rsidR="00B3067B" w:rsidRPr="00533A27" w:rsidRDefault="003C285C" w:rsidP="00422CB7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>Rhoddodd Is-lywydd yr UM adborth gan fyfyrwyr ar sut yr oedd gweithredu diwydiannol UCU wedi effeithio ar fyfyrwyr. Roedd UM yn gweithio'n agos gyda'r Brifysgol i sicrhau bod myfyrwyr yn cael eu cynghori a'u bod yn cael yr wybodaeth ddiweddaraf. Sefydlwyd tudalen we ddynodedig at y diben hwn.</w:t>
      </w:r>
    </w:p>
    <w:p w14:paraId="54D4075E" w14:textId="5E20A1FA" w:rsidR="00A1206A" w:rsidRPr="00533A27" w:rsidRDefault="00A1206A" w:rsidP="00422CB7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Dywedodd Is-lywydd yr UM wrth y Bwrdd fod yr 'Wythnos Gloywi a gynhaliwyd rhwng 23 a 27 Ionawr wedi profi'n llwyddiannus iawn. Mynychwyd y Ffair </w:t>
      </w:r>
      <w:r w:rsidR="00C01EA2">
        <w:rPr>
          <w:color w:val="auto"/>
          <w:lang w:bidi="cy-GB"/>
        </w:rPr>
        <w:t>y Glas</w:t>
      </w:r>
      <w:r w:rsidRPr="00533A27">
        <w:rPr>
          <w:color w:val="auto"/>
          <w:lang w:bidi="cy-GB"/>
        </w:rPr>
        <w:t xml:space="preserve"> ar 24 Ionawr gan dros 1100 o fyfyrwyr a oedd â diddordeb mewn dysgu am y </w:t>
      </w:r>
      <w:r w:rsidRPr="00533A27">
        <w:rPr>
          <w:color w:val="auto"/>
          <w:lang w:bidi="cy-GB"/>
        </w:rPr>
        <w:lastRenderedPageBreak/>
        <w:t xml:space="preserve">gwasanaethau a gynigir gan yr UM a'r gwahanol glybiau a chymdeithasau y gallent ymwneud â nhw. Roedd yr Wythnos </w:t>
      </w:r>
      <w:r w:rsidR="00C01EA2">
        <w:rPr>
          <w:color w:val="auto"/>
          <w:lang w:bidi="cy-GB"/>
        </w:rPr>
        <w:t xml:space="preserve">y Glas </w:t>
      </w:r>
      <w:r w:rsidRPr="00533A27">
        <w:rPr>
          <w:color w:val="auto"/>
          <w:lang w:bidi="cy-GB"/>
        </w:rPr>
        <w:t xml:space="preserve">yn arbennig o ddefnyddiol i'r myfyrwyr hynny a gollodd Ffair y Glas ym mis Medi 2022 neu a oedd wedi ymuno â'r Brifysgol fel rhan o raglen Ionawr 2023. </w:t>
      </w:r>
    </w:p>
    <w:p w14:paraId="6149DDCD" w14:textId="3FB0B0E4" w:rsidR="00A67CD0" w:rsidRPr="00533A27" w:rsidRDefault="00A67CD0" w:rsidP="00422CB7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>Dywedodd Is-lywydd yr UM fod gwaith cynllunio wedi hen ddechrau ar gyfer cynnal Digwyddiad Chwaraeon Blynyddol Varsity yn erbyn Prifysgol Caerfaddon ar 29 Mawrth. Byddai gan y digwyddiad le i 3000 o fyfyrwyr ac yn cwmpasu amrywiaeth o gystadlaethau a dathliadau chwaraeon a byddai'n cael ei gynnal ar Gampws Cyncoed y Brifysgol.</w:t>
      </w:r>
    </w:p>
    <w:p w14:paraId="787EEAC6" w14:textId="1282D69C" w:rsidR="00E216B8" w:rsidRPr="00533A27" w:rsidRDefault="00E216B8" w:rsidP="00422CB7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Rhoddodd Llywydd yr UM y wybodaeth ddiweddaraf am gynnydd Adolygiad Llywodraethu a Democratiaeth yr UM. Byddai aelodau'r Bwrdd yn derbyn sesiwn friffio lawn yn union cyn cyfarfod y Bwrdd ar 11 Mai. </w:t>
      </w:r>
    </w:p>
    <w:p w14:paraId="26A29A21" w14:textId="77777777" w:rsidR="002E4C36" w:rsidRPr="00533A27" w:rsidRDefault="007200DB" w:rsidP="00422CB7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>Mewn ymateb i ymholiadau gan aelodau'r Bwrdd, cadarnhaodd y Llywodraethwyr Myfyrwyr fod myfyrwyr yn defnyddio gwasanaethau'r UM yn fwy yn sgil yr argyfwng costau byw. Roedd UM yn cwmpasu'r hyn y gallai ei ddarparu o ran pecynnau gofal i fyfyrwyr. Roedd UM hefyd yn gweithio gyda'r Brifysgol a phartneriaid ehangach i fynd i'r afael â phryderon llety myfyrwyr.</w:t>
      </w:r>
    </w:p>
    <w:p w14:paraId="406FCF3A" w14:textId="67C3D005" w:rsidR="007200DB" w:rsidRPr="00533A27" w:rsidRDefault="002E4C36" w:rsidP="00422CB7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Mewn ymateb i ymholiadau gan aelodau'r Bwrdd, tynnodd y Dirprwy Is-Ganghellor Ymgysylltu â Myfyrwyr sylw at y trefniadau a roddwyd ar waith i fonitro a rheoli effaith gweithredu diwydiannol UCU. </w:t>
      </w:r>
    </w:p>
    <w:p w14:paraId="46BE854D" w14:textId="22CF8EFB" w:rsidR="009F5F9C" w:rsidRPr="00533A27" w:rsidRDefault="00C55A56" w:rsidP="00BC1DF5">
      <w:pPr>
        <w:pStyle w:val="Heading2"/>
        <w:spacing w:before="0"/>
        <w:rPr>
          <w:color w:val="auto"/>
        </w:rPr>
      </w:pPr>
      <w:r w:rsidRPr="00533A27">
        <w:rPr>
          <w:color w:val="auto"/>
          <w:lang w:bidi="cy-GB"/>
        </w:rPr>
        <w:t xml:space="preserve">Penderfynodd y Bwrdd: </w:t>
      </w:r>
    </w:p>
    <w:p w14:paraId="3D3992A0" w14:textId="37C5A950" w:rsidR="007119FD" w:rsidRPr="00533A27" w:rsidRDefault="009F5F9C" w:rsidP="005475E8">
      <w:pPr>
        <w:pStyle w:val="Heading2"/>
        <w:numPr>
          <w:ilvl w:val="0"/>
          <w:numId w:val="12"/>
        </w:numPr>
        <w:spacing w:before="0"/>
        <w:rPr>
          <w:color w:val="auto"/>
        </w:rPr>
      </w:pPr>
      <w:r w:rsidRPr="00533A27">
        <w:rPr>
          <w:color w:val="auto"/>
          <w:lang w:bidi="cy-GB"/>
        </w:rPr>
        <w:t>I nodi Diweddariad Undeb y Myfyrwyr.</w:t>
      </w:r>
    </w:p>
    <w:p w14:paraId="34FD3216" w14:textId="77777777" w:rsidR="00E216B8" w:rsidRPr="00533A27" w:rsidRDefault="00E216B8" w:rsidP="00AD0779">
      <w:pPr>
        <w:pStyle w:val="Heading2"/>
        <w:numPr>
          <w:ilvl w:val="0"/>
          <w:numId w:val="0"/>
        </w:numPr>
        <w:spacing w:before="0"/>
        <w:ind w:left="936"/>
        <w:rPr>
          <w:color w:val="auto"/>
        </w:rPr>
      </w:pPr>
    </w:p>
    <w:p w14:paraId="31CE9A59" w14:textId="4A110EA3" w:rsidR="00955DF3" w:rsidRPr="00533A27" w:rsidRDefault="003A134E" w:rsidP="005475E8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  <w:r w:rsidRPr="00533A27">
        <w:rPr>
          <w:color w:val="auto"/>
          <w:sz w:val="28"/>
          <w:szCs w:val="28"/>
          <w:lang w:bidi="cy-GB"/>
        </w:rPr>
        <w:t>Rhan A (2): Eitemau o Bwysigrwydd Penodol i'w Trafod a/neu Gymeradwyo</w:t>
      </w:r>
    </w:p>
    <w:p w14:paraId="0B6B5830" w14:textId="77777777" w:rsidR="005475E8" w:rsidRPr="00533A27" w:rsidRDefault="005475E8" w:rsidP="005475E8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</w:p>
    <w:p w14:paraId="7765BFA7" w14:textId="74229FB1" w:rsidR="00993748" w:rsidRPr="00533A27" w:rsidRDefault="00482B10" w:rsidP="00BC1DF5">
      <w:pPr>
        <w:pStyle w:val="Heading1"/>
        <w:spacing w:before="0" w:after="120"/>
        <w:ind w:left="567" w:hanging="567"/>
        <w:rPr>
          <w:rStyle w:val="normaltextrun"/>
        </w:rPr>
      </w:pPr>
      <w:r w:rsidRPr="00533A27">
        <w:rPr>
          <w:rStyle w:val="normaltextrun"/>
          <w:lang w:bidi="cy-GB"/>
        </w:rPr>
        <w:t>Adroddiad Recriwtio Myfyrwyr (eitem agenda 8)</w:t>
      </w:r>
    </w:p>
    <w:p w14:paraId="7B983195" w14:textId="37B3CE5E" w:rsidR="0058231D" w:rsidRPr="00533A27" w:rsidRDefault="00F01D58" w:rsidP="00A533EA">
      <w:pPr>
        <w:pStyle w:val="Heading2"/>
        <w:jc w:val="both"/>
        <w:rPr>
          <w:color w:val="auto"/>
        </w:rPr>
      </w:pPr>
      <w:r w:rsidRPr="00533A27">
        <w:rPr>
          <w:color w:val="auto"/>
          <w:lang w:bidi="cy-GB"/>
        </w:rPr>
        <w:t>Cyflwynodd y Dirprwy Is-Ganghellor yr adroddiad a dywedodd fod dyddiad cau cychwynnol UCAS, sef 25 Ionawr (ar gyfer derbyn myfyrwyr</w:t>
      </w:r>
      <w:r w:rsidR="00C01EA2">
        <w:rPr>
          <w:color w:val="auto"/>
          <w:lang w:bidi="cy-GB"/>
        </w:rPr>
        <w:t xml:space="preserve"> ym mis Medi 2023</w:t>
      </w:r>
      <w:r w:rsidRPr="00533A27">
        <w:rPr>
          <w:color w:val="auto"/>
          <w:lang w:bidi="cy-GB"/>
        </w:rPr>
        <w:t xml:space="preserve">) wedi mynd heibio a bod nifer y ceisiadau am fyfyrwyr cartref, amser llawn wedi cynyddu dau y cant o'i gymharu â'r flwyddyn flaenorol. Derbyniwyd tua 9,500 o geisiadau. Roedd hyn yn erbyn y duedd genedlaethol a adroddwyd gan UCAS lle roedd nifer y ceisiadau wedi gostwng dau y cant. Dywedwyd wrth aelodau'r Bwrdd am raglenni penodol lle roedd lefel y ceisiadau a dderbyniwyd yn uwch neu'n is na'r targed. </w:t>
      </w:r>
      <w:r w:rsidR="00C01EA2">
        <w:rPr>
          <w:color w:val="auto"/>
          <w:lang w:bidi="cy-GB"/>
        </w:rPr>
        <w:t>Cynghorodd</w:t>
      </w:r>
      <w:r w:rsidRPr="00533A27">
        <w:rPr>
          <w:color w:val="auto"/>
          <w:lang w:bidi="cy-GB"/>
        </w:rPr>
        <w:t xml:space="preserve"> y Dirprwy Is-Ganghellor ei </w:t>
      </w:r>
      <w:r w:rsidR="00C01EA2">
        <w:rPr>
          <w:color w:val="auto"/>
          <w:lang w:bidi="cy-GB"/>
        </w:rPr>
        <w:t>f</w:t>
      </w:r>
      <w:r w:rsidRPr="00533A27">
        <w:rPr>
          <w:color w:val="auto"/>
          <w:lang w:bidi="cy-GB"/>
        </w:rPr>
        <w:t xml:space="preserve">od yn gynnar yn y cylch recriwtio i ddulliau a lefelau eraill ond bod ceisiadau'n cael eu derbyn mewn patrwm tebyg i flynyddoedd blaenorol. </w:t>
      </w:r>
      <w:bookmarkStart w:id="2" w:name="_Hlk129262340"/>
    </w:p>
    <w:bookmarkEnd w:id="2"/>
    <w:p w14:paraId="105A1642" w14:textId="61397D8E" w:rsidR="00B7687D" w:rsidRPr="00533A27" w:rsidRDefault="00AB5678" w:rsidP="006A5F6E">
      <w:pPr>
        <w:pStyle w:val="Heading2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Rhoddodd y Dirprwy Is-Ganghellor y wybodaeth ddiweddaraf am dderbyn myfyrwyr rhyngwladol ym mis Ionawr 2023. Cadarnhawyd bod y Brifysgol wedi recriwtio'n gryf iawn. Derbyniwyd ychydig llai na 1,000 o geisiadau. Roedd bron pob cais gan fyfyrwyr lefel ôl-raddedig sy'n astudio rhaglenni yn Ysgol Reolaeth </w:t>
      </w:r>
      <w:r w:rsidRPr="00533A27">
        <w:rPr>
          <w:color w:val="auto"/>
          <w:lang w:bidi="cy-GB"/>
        </w:rPr>
        <w:lastRenderedPageBreak/>
        <w:t>Caerdydd neu Ysgol Technolegau Caerdydd. Roedd y Gyfarwyddiaeth Ymgysylltu Byd-eang yn gweithio gyda'r myfyrwyr hyn i sicrhau bod yr holl wiriadau a chofrestru perthnasol yn cael eu cwblhau.</w:t>
      </w:r>
    </w:p>
    <w:p w14:paraId="31300761" w14:textId="0D16B806" w:rsidR="00FE031B" w:rsidRPr="00533A27" w:rsidRDefault="00E36EC0" w:rsidP="006A5F6E">
      <w:pPr>
        <w:pStyle w:val="Heading2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Cadarnhaodd y Dirprwy Is-Ganghellor fod y cyfrifoldeb dros recriwtio Cartref a Rhyngwladol wedi'i uno'n un Gyfarwyddiaeth newydd (y Gyfarwyddiaeth Marchnata, Cyfathrebu a Recriwtio Myfyrwyr) ac y byddai hyn yn helpu i wella perfformiad ymhellach o ran recriwtio myfyrwyr a throsi ceisiadau. Cyfeiriodd y Dirprwy Is-Ganghellor at Ddiwrnodau Ymgeiswyr, Gwaith Cyswllt Ysgolion a chyfathrebu mwy personol ac wedi'i deilwra gydag ymgeiswyr fel enghreifftiau clir o sut roedd y Brifysgol yn cynhyrchu ac yn cynnal diddordeb ymgeiswyr. </w:t>
      </w:r>
    </w:p>
    <w:p w14:paraId="266822C0" w14:textId="34948773" w:rsidR="004A0010" w:rsidRPr="00533A27" w:rsidRDefault="00517F42" w:rsidP="00B5356F">
      <w:pPr>
        <w:pStyle w:val="Heading2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Cynghorwyd aelodau'r Bwrdd bod y twf yn nifer y myfyrwyr </w:t>
      </w:r>
      <w:r w:rsidR="00C01EA2">
        <w:rPr>
          <w:color w:val="auto"/>
          <w:lang w:bidi="cy-GB"/>
        </w:rPr>
        <w:t>o ganlyniad</w:t>
      </w:r>
      <w:r w:rsidRPr="00533A27">
        <w:rPr>
          <w:color w:val="auto"/>
          <w:lang w:bidi="cy-GB"/>
        </w:rPr>
        <w:t xml:space="preserve"> i ystod o ffactorau. Roedd y rhain yn cynnwys: portffolio deniadol a datblygu 40 o raglenni newydd; lansio Academïau Byd-eang; cyflwyno EDGE Met Caerdydd; a thwf yn enw da'r Brifysgol.  </w:t>
      </w:r>
    </w:p>
    <w:p w14:paraId="5447B29D" w14:textId="6C321F54" w:rsidR="001D70AF" w:rsidRPr="00533A27" w:rsidRDefault="00E5062C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Bu aelodau'r Bwrdd yn myfyrio ar sut roedd y twf yn nifer y myfyrwyr yn ei gwneud yn ofynnol i'r Brifysgol ganolbwyntio'n gadarnhaol ar ddatblygu ei hystâd ei hun er mwyn sicrhau y gallai ddarparu ar gyfer y niferoedd a ragwelir dan sylw. </w:t>
      </w:r>
    </w:p>
    <w:p w14:paraId="172211D1" w14:textId="1633F3B1" w:rsidR="00E5062C" w:rsidRPr="00533A27" w:rsidRDefault="0026103E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Bu aelodau'r Bwrdd yn myfyrio ar y ddarpariaeth TAR bresennol a'r prinder difrifol o athrawon yng Nghymru a oedd yn gallu addysgu drwy gyfrwng y Gymraeg. </w:t>
      </w:r>
    </w:p>
    <w:p w14:paraId="62188233" w14:textId="22C3514F" w:rsidR="0029415C" w:rsidRPr="00533A27" w:rsidRDefault="0029415C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>Dywedwyd wrth aelodau'r Bwrdd mai dim ond nifer cyfyngedig o lwybrau sgiliau oedd ar gael yng Nghymru a oedd yn cefnogi prentisiaethau gradd. Byddai angen i Lywodraeth Cymru weithio gyda chyflogwyr a phrifysgolion i gynyddu nifer y llwybrau sydd ar gael i gynhyrchu galw'r farchnad.</w:t>
      </w:r>
    </w:p>
    <w:p w14:paraId="2B4035B3" w14:textId="3061208F" w:rsidR="004A0010" w:rsidRPr="00533A27" w:rsidRDefault="004A0010" w:rsidP="00BC1DF5">
      <w:pPr>
        <w:pStyle w:val="Heading2"/>
        <w:spacing w:before="0"/>
        <w:rPr>
          <w:color w:val="auto"/>
        </w:rPr>
      </w:pPr>
      <w:r w:rsidRPr="00533A27">
        <w:rPr>
          <w:color w:val="auto"/>
          <w:lang w:bidi="cy-GB"/>
        </w:rPr>
        <w:t>Penderfynodd y Bwrdd:</w:t>
      </w:r>
    </w:p>
    <w:p w14:paraId="52EB2519" w14:textId="13894EF9" w:rsidR="00D724BE" w:rsidRPr="00533A27" w:rsidRDefault="004A0010" w:rsidP="00BC1DF5">
      <w:pPr>
        <w:pStyle w:val="Heading2"/>
        <w:numPr>
          <w:ilvl w:val="0"/>
          <w:numId w:val="9"/>
        </w:numPr>
        <w:spacing w:before="0"/>
        <w:rPr>
          <w:color w:val="auto"/>
        </w:rPr>
      </w:pPr>
      <w:r w:rsidRPr="00533A27">
        <w:rPr>
          <w:color w:val="auto"/>
          <w:lang w:bidi="cy-GB"/>
        </w:rPr>
        <w:t>I nodi'r Diweddariad Recriwtio Myfyrwyr (dyddiedig 1 Chwefror 2023).</w:t>
      </w:r>
    </w:p>
    <w:p w14:paraId="5E0956EA" w14:textId="77777777" w:rsidR="00BB0D47" w:rsidRPr="00533A27" w:rsidRDefault="00BB0D47" w:rsidP="002D0A03">
      <w:pPr>
        <w:pStyle w:val="Heading2"/>
        <w:numPr>
          <w:ilvl w:val="0"/>
          <w:numId w:val="0"/>
        </w:numPr>
        <w:spacing w:before="0"/>
        <w:rPr>
          <w:color w:val="auto"/>
        </w:rPr>
      </w:pPr>
    </w:p>
    <w:p w14:paraId="27583CEE" w14:textId="61A20294" w:rsidR="00BB0D47" w:rsidRPr="00533A27" w:rsidRDefault="005475E8" w:rsidP="002D0A03">
      <w:pPr>
        <w:pStyle w:val="Heading1"/>
        <w:spacing w:before="0" w:after="120"/>
        <w:ind w:left="567" w:hanging="567"/>
        <w:rPr>
          <w:rStyle w:val="normaltextrun"/>
        </w:rPr>
      </w:pPr>
      <w:r w:rsidRPr="00533A27">
        <w:rPr>
          <w:rStyle w:val="normaltextrun"/>
          <w:lang w:bidi="cy-GB"/>
        </w:rPr>
        <w:t>Adolygiad o Rôl Uwch Lywodraethwr Annibynnol (eitem agenda 9)</w:t>
      </w:r>
    </w:p>
    <w:p w14:paraId="1F49C4E7" w14:textId="411D0771" w:rsidR="00AB1820" w:rsidRPr="00533A27" w:rsidRDefault="002A7BC2" w:rsidP="002A7BC2">
      <w:pPr>
        <w:pStyle w:val="Heading2"/>
        <w:numPr>
          <w:ilvl w:val="0"/>
          <w:numId w:val="0"/>
        </w:numPr>
        <w:ind w:left="576"/>
        <w:rPr>
          <w:color w:val="auto"/>
        </w:rPr>
      </w:pPr>
      <w:r w:rsidRPr="00533A27">
        <w:rPr>
          <w:color w:val="auto"/>
          <w:lang w:bidi="cy-GB"/>
        </w:rPr>
        <w:t>(Nodyn: Gadawodd Nick Capaldi y cyfarfod i ystyried yr eitem hon).</w:t>
      </w:r>
    </w:p>
    <w:p w14:paraId="2184D807" w14:textId="77777777" w:rsidR="00C06310" w:rsidRPr="00533A27" w:rsidRDefault="00BB0D47" w:rsidP="002D0A03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Cyflwynodd Cadeirydd y Bwrdd yr adroddiad a oedd yn gwahodd aelodau'r Bwrdd i ystyried a oeddent am gadw rôl yr Uwch Lywodraethwr Annibynnol (SIG) o fewn trefniadau llywodraethu'r Brifysgol. Roedd adolygiad allanol y Brifysgol o Effeithiolrwydd y Bwrdd wedi argymell cyflwyno rôl SIG yn ei hadroddiad o fis Chwefror 2021 a chyflwynwyd y rôl wedyn ym mis Hydref 2021. Roedd cyflwyno rôl y SIG yn unol ag arfer gorau cydnabyddedig ar draws y sector AU. </w:t>
      </w:r>
    </w:p>
    <w:p w14:paraId="7F263BD7" w14:textId="198C9E6B" w:rsidR="00BB0D47" w:rsidRPr="00533A27" w:rsidRDefault="000D5B32" w:rsidP="002D0A03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Dywedodd Cadeirydd y Bwrdd fod y Pwyllgor Llywodraethu ac Enwebiadau wedi ystyried y mater yn ei gyfarfod ar 30 Ionawr a'i fod wedi dod i'r casgliad y dylid cadw rôl y SIG. Er nad oedd y SIG wedi derbyn unrhyw atgyfeiriadau gan Lywodraethwyr am faterion llywodraethu'r Brifysgol, roedd y rôl yn ychwanegu gwerth at strwythur llywodraethu'r Brifysgol gan y byddai'n rhoi budd i'r Brifysgol pe bai unrhyw gwynion neu bryderon yn cael eu derbyn yn y dyfodol. </w:t>
      </w:r>
    </w:p>
    <w:p w14:paraId="50885625" w14:textId="2F76D32B" w:rsidR="00FC1777" w:rsidRPr="00533A27" w:rsidRDefault="00FC1777" w:rsidP="002D0A03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lastRenderedPageBreak/>
        <w:t xml:space="preserve">Dywedodd Cadeirydd y Bwrdd hefyd fod aelodau'r Pwyllgor wedi awgrymu y gellid gwella rôl y SIG ymhellach i gwmpasu ystod o ddyletswyddau ychwanegol. Roedd hyn yn cynnwys: (i) gweithredu fel 'seinfwrdd' i Lywodraethwyr ar faterion ehangach na llywodraethu; (ii) arwain ar rai meysydd cynefino, hyfforddiant a chefnogaeth Llywodraethwyr — yn enwedig gyda Myfyrwyr Lywodraethwyr; (iii) a gweithio ar recriwtio Llywodraethwyr — gan gyfeirio'n benodol at gynllunio olyniaeth a chydraddoldeb, amrywiaeth a chynhwysiant. </w:t>
      </w:r>
    </w:p>
    <w:p w14:paraId="748B7D65" w14:textId="366AF07A" w:rsidR="008754A3" w:rsidRPr="00533A27" w:rsidRDefault="003A1123" w:rsidP="002D0A03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>Roedd aelodau'r Bwrdd yn gefnogol i'r rôl SIG gael ei chadw a'i gwella fel yr awgrymwyd gan y Pwyllgor. Ymgymerodd Cadeirydd y Bwrdd i gysylltu â'r SIG ar y newidiadau a awgrymwyd.</w:t>
      </w:r>
    </w:p>
    <w:p w14:paraId="78D2AEF3" w14:textId="6ACD0E69" w:rsidR="00BB0D47" w:rsidRPr="00533A27" w:rsidRDefault="00BB0D47" w:rsidP="002D0A03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>Penderfynodd y Bwrdd:</w:t>
      </w:r>
    </w:p>
    <w:p w14:paraId="57AED472" w14:textId="041ED375" w:rsidR="000D6FF9" w:rsidRPr="00533A27" w:rsidRDefault="00B23EA8" w:rsidP="000D6FF9">
      <w:pPr>
        <w:pStyle w:val="Heading2"/>
        <w:numPr>
          <w:ilvl w:val="0"/>
          <w:numId w:val="29"/>
        </w:numPr>
        <w:rPr>
          <w:color w:val="auto"/>
        </w:rPr>
      </w:pPr>
      <w:r w:rsidRPr="00533A27">
        <w:rPr>
          <w:color w:val="auto"/>
          <w:lang w:bidi="cy-GB"/>
        </w:rPr>
        <w:t>Nodi bod y Pwyllgor Llywodraethu ac Enwebiadau wedi cymeradwyo parhad rôl yr Uwch Lywodraethwr Annibynnol yn ei gyfarfod a gynhaliwyd ar 30 Ionawr 2023.</w:t>
      </w:r>
    </w:p>
    <w:p w14:paraId="2DA2E215" w14:textId="3BD9C0A1" w:rsidR="00566296" w:rsidRPr="00533A27" w:rsidRDefault="00566296" w:rsidP="000D6FF9">
      <w:pPr>
        <w:pStyle w:val="Heading2"/>
        <w:numPr>
          <w:ilvl w:val="0"/>
          <w:numId w:val="29"/>
        </w:numPr>
        <w:rPr>
          <w:color w:val="auto"/>
        </w:rPr>
      </w:pPr>
      <w:r w:rsidRPr="00533A27">
        <w:rPr>
          <w:color w:val="auto"/>
          <w:lang w:bidi="cy-GB"/>
        </w:rPr>
        <w:t xml:space="preserve">Cymeradwyo parhad rôl yr Uwch Lywodraethwr Annibynnol o fewn trefniadau llywodraethu'r Brifysgol. </w:t>
      </w:r>
    </w:p>
    <w:p w14:paraId="5DC7D13C" w14:textId="77777777" w:rsidR="00A24979" w:rsidRPr="00533A27" w:rsidRDefault="00A24979" w:rsidP="00BC1DF5">
      <w:pPr>
        <w:pStyle w:val="Heading2"/>
        <w:numPr>
          <w:ilvl w:val="0"/>
          <w:numId w:val="0"/>
        </w:numPr>
        <w:spacing w:before="0"/>
        <w:rPr>
          <w:color w:val="auto"/>
        </w:rPr>
      </w:pPr>
    </w:p>
    <w:p w14:paraId="5BAEE361" w14:textId="5B7D0D36" w:rsidR="004B5EA8" w:rsidRPr="00533A27" w:rsidRDefault="00F21B9D" w:rsidP="00BC1DF5">
      <w:pPr>
        <w:pStyle w:val="Heading1"/>
        <w:spacing w:before="0" w:after="120"/>
        <w:ind w:left="567" w:hanging="567"/>
        <w:rPr>
          <w:rStyle w:val="normaltextrun"/>
          <w:rFonts w:cs="Arial"/>
          <w:szCs w:val="24"/>
        </w:rPr>
      </w:pPr>
      <w:r w:rsidRPr="00533A27">
        <w:rPr>
          <w:rStyle w:val="normaltextrun"/>
          <w:rFonts w:cs="Arial"/>
          <w:szCs w:val="24"/>
          <w:lang w:bidi="cy-GB"/>
        </w:rPr>
        <w:t>Unrhyw Fusnes Arall</w:t>
      </w:r>
    </w:p>
    <w:p w14:paraId="6770B5D8" w14:textId="785F2735" w:rsidR="001254FB" w:rsidRPr="00533A27" w:rsidRDefault="001254FB" w:rsidP="001254FB">
      <w:pPr>
        <w:pStyle w:val="Heading2"/>
        <w:numPr>
          <w:ilvl w:val="0"/>
          <w:numId w:val="0"/>
        </w:numPr>
        <w:ind w:left="576"/>
        <w:rPr>
          <w:color w:val="auto"/>
        </w:rPr>
      </w:pPr>
      <w:r w:rsidRPr="00533A27">
        <w:rPr>
          <w:color w:val="auto"/>
          <w:lang w:bidi="cy-GB"/>
        </w:rPr>
        <w:t>(Nodyn Ysgrifenyddiaeth: Ail-ymunodd Nick Capaldi â'r cyfarfod ar y pwynt hwn).</w:t>
      </w:r>
    </w:p>
    <w:p w14:paraId="44246CE7" w14:textId="73C4A061" w:rsidR="008F66A6" w:rsidRPr="00533A27" w:rsidRDefault="005729F1" w:rsidP="00BC1DF5">
      <w:pPr>
        <w:pStyle w:val="Heading2"/>
        <w:spacing w:before="0"/>
        <w:jc w:val="both"/>
        <w:rPr>
          <w:color w:val="auto"/>
        </w:rPr>
      </w:pPr>
      <w:r w:rsidRPr="00533A27">
        <w:rPr>
          <w:color w:val="auto"/>
          <w:lang w:bidi="cy-GB"/>
        </w:rPr>
        <w:t xml:space="preserve">Nid oedd unrhyw fusnes arall. </w:t>
      </w:r>
    </w:p>
    <w:p w14:paraId="664284B7" w14:textId="3B171FD2" w:rsidR="00881E2C" w:rsidRPr="00533A27" w:rsidRDefault="00881E2C" w:rsidP="00BC1DF5">
      <w:pPr>
        <w:rPr>
          <w:rFonts w:eastAsiaTheme="majorEastAsia" w:cstheme="majorBidi"/>
          <w:color w:val="auto"/>
          <w:sz w:val="28"/>
          <w:szCs w:val="28"/>
        </w:rPr>
      </w:pPr>
    </w:p>
    <w:p w14:paraId="1277A9C6" w14:textId="421622D1" w:rsidR="003A134E" w:rsidRPr="00533A27" w:rsidRDefault="003A134E" w:rsidP="00BC1DF5">
      <w:pPr>
        <w:pStyle w:val="Heading2"/>
        <w:numPr>
          <w:ilvl w:val="0"/>
          <w:numId w:val="0"/>
        </w:numPr>
        <w:spacing w:before="0"/>
        <w:rPr>
          <w:color w:val="auto"/>
          <w:sz w:val="28"/>
          <w:szCs w:val="28"/>
        </w:rPr>
      </w:pPr>
      <w:bookmarkStart w:id="3" w:name="_Hlk128745737"/>
      <w:r w:rsidRPr="00533A27">
        <w:rPr>
          <w:color w:val="auto"/>
          <w:sz w:val="28"/>
          <w:szCs w:val="28"/>
          <w:lang w:bidi="cy-GB"/>
        </w:rPr>
        <w:t>Rhan B: Eitemau i'w Nodi</w:t>
      </w:r>
    </w:p>
    <w:p w14:paraId="4B8FA0B9" w14:textId="77777777" w:rsidR="005826DD" w:rsidRPr="00533A27" w:rsidRDefault="005826DD" w:rsidP="005826DD">
      <w:pPr>
        <w:pStyle w:val="Heading2"/>
        <w:numPr>
          <w:ilvl w:val="0"/>
          <w:numId w:val="0"/>
        </w:numPr>
        <w:ind w:left="936"/>
        <w:rPr>
          <w:color w:val="auto"/>
        </w:rPr>
      </w:pPr>
      <w:bookmarkStart w:id="4" w:name="_Hlk128743990"/>
      <w:bookmarkEnd w:id="3"/>
    </w:p>
    <w:p w14:paraId="31B24F42" w14:textId="517AD8FB" w:rsidR="006957CC" w:rsidRPr="00533A27" w:rsidRDefault="00D270AB" w:rsidP="00CF255B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t>Adroddiad Cryno y Pwyllgor Cynllunio Strategol a Pherfformiad (19 Ionawr 2023) (eitem agenda 11)</w:t>
      </w:r>
    </w:p>
    <w:p w14:paraId="06D134FF" w14:textId="48C1C10D" w:rsidR="00536237" w:rsidRPr="00533A27" w:rsidRDefault="00536237" w:rsidP="00536237">
      <w:pPr>
        <w:pStyle w:val="Heading2"/>
        <w:rPr>
          <w:color w:val="auto"/>
        </w:rPr>
      </w:pPr>
      <w:r w:rsidRPr="00533A27">
        <w:rPr>
          <w:color w:val="auto"/>
          <w:lang w:bidi="cy-GB"/>
        </w:rPr>
        <w:t>Penderfynodd y Bwrdd:</w:t>
      </w:r>
    </w:p>
    <w:p w14:paraId="60DEFE7A" w14:textId="0E4A8ED1" w:rsidR="00571B6D" w:rsidRPr="00533A27" w:rsidRDefault="00C01EA2" w:rsidP="00571B6D">
      <w:pPr>
        <w:pStyle w:val="Heading2"/>
        <w:numPr>
          <w:ilvl w:val="0"/>
          <w:numId w:val="26"/>
        </w:numPr>
        <w:rPr>
          <w:color w:val="auto"/>
        </w:rPr>
      </w:pPr>
      <w:r>
        <w:rPr>
          <w:color w:val="auto"/>
          <w:lang w:bidi="cy-GB"/>
        </w:rPr>
        <w:t>I n</w:t>
      </w:r>
      <w:r w:rsidR="009955BF" w:rsidRPr="00533A27">
        <w:rPr>
          <w:color w:val="auto"/>
          <w:lang w:bidi="cy-GB"/>
        </w:rPr>
        <w:t>odi Adroddiad Cryno o gyfarfod y Pwyllgor Cynllunio Strategol a Pherfformiad a gynhaliwyd ar 19 Ionawr 2023.</w:t>
      </w:r>
      <w:bookmarkEnd w:id="4"/>
    </w:p>
    <w:p w14:paraId="66D0CD12" w14:textId="77777777" w:rsidR="00571B6D" w:rsidRPr="00533A27" w:rsidRDefault="00571B6D" w:rsidP="00571B6D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65D58468" w14:textId="7358266B" w:rsidR="00571B6D" w:rsidRPr="00533A27" w:rsidRDefault="00571B6D" w:rsidP="00571B6D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t>Adroddiad Cryno y Pwyllgor Llywodraethu ac Enwebiadau (30 Ionawr 2023) (eitem agenda 12)</w:t>
      </w:r>
    </w:p>
    <w:p w14:paraId="4B456DCF" w14:textId="77777777" w:rsidR="00571B6D" w:rsidRPr="00533A27" w:rsidRDefault="00571B6D" w:rsidP="00571B6D">
      <w:pPr>
        <w:pStyle w:val="Heading2"/>
        <w:rPr>
          <w:color w:val="auto"/>
        </w:rPr>
      </w:pPr>
      <w:r w:rsidRPr="00533A27">
        <w:rPr>
          <w:color w:val="auto"/>
          <w:lang w:bidi="cy-GB"/>
        </w:rPr>
        <w:t>Penderfynodd y Bwrdd:</w:t>
      </w:r>
    </w:p>
    <w:p w14:paraId="41928AD8" w14:textId="047914F7" w:rsidR="00571B6D" w:rsidRPr="00533A27" w:rsidRDefault="00C01EA2" w:rsidP="002026C0">
      <w:pPr>
        <w:pStyle w:val="Heading2"/>
        <w:numPr>
          <w:ilvl w:val="0"/>
          <w:numId w:val="30"/>
        </w:numPr>
        <w:rPr>
          <w:color w:val="auto"/>
        </w:rPr>
      </w:pPr>
      <w:r>
        <w:rPr>
          <w:color w:val="auto"/>
          <w:lang w:bidi="cy-GB"/>
        </w:rPr>
        <w:t>I n</w:t>
      </w:r>
      <w:r w:rsidR="00571B6D" w:rsidRPr="00533A27">
        <w:rPr>
          <w:color w:val="auto"/>
          <w:lang w:bidi="cy-GB"/>
        </w:rPr>
        <w:t>odi Adroddiad Cryno o gyfarfod y Pwyllgor Llywodraethu ac Enwebiadau a gynhaliwyd ar 30 Ionawr 2023.</w:t>
      </w:r>
    </w:p>
    <w:p w14:paraId="499FB143" w14:textId="77777777" w:rsidR="00571B6D" w:rsidRPr="00533A27" w:rsidRDefault="00571B6D" w:rsidP="00881E2C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27936865" w14:textId="48FE0158" w:rsidR="00CF255B" w:rsidRPr="00533A27" w:rsidRDefault="006957CC" w:rsidP="00CF255B">
      <w:pPr>
        <w:pStyle w:val="Heading1"/>
        <w:spacing w:before="120" w:after="120"/>
        <w:ind w:left="567" w:hanging="567"/>
        <w:jc w:val="both"/>
      </w:pPr>
      <w:r w:rsidRPr="00533A27">
        <w:rPr>
          <w:lang w:bidi="cy-GB"/>
        </w:rPr>
        <w:lastRenderedPageBreak/>
        <w:t>Rhaglen Waith y Bwrdd Llywodraethwyr 2022-23 (eitem agenda 13)</w:t>
      </w:r>
    </w:p>
    <w:p w14:paraId="4E0DB223" w14:textId="20EDBCE4" w:rsidR="00536237" w:rsidRPr="00533A27" w:rsidRDefault="00536237" w:rsidP="00536237">
      <w:pPr>
        <w:pStyle w:val="Heading2"/>
        <w:rPr>
          <w:color w:val="auto"/>
        </w:rPr>
      </w:pPr>
      <w:r w:rsidRPr="00533A27">
        <w:rPr>
          <w:color w:val="auto"/>
          <w:lang w:bidi="cy-GB"/>
        </w:rPr>
        <w:t xml:space="preserve">Penderfynodd y Bwrdd: </w:t>
      </w:r>
    </w:p>
    <w:p w14:paraId="17309085" w14:textId="7BE671C1" w:rsidR="00511CE1" w:rsidRPr="00533A27" w:rsidRDefault="00C01EA2" w:rsidP="00052FE8">
      <w:pPr>
        <w:pStyle w:val="Heading2"/>
        <w:numPr>
          <w:ilvl w:val="0"/>
          <w:numId w:val="27"/>
        </w:numPr>
        <w:rPr>
          <w:color w:val="auto"/>
        </w:rPr>
      </w:pPr>
      <w:r>
        <w:rPr>
          <w:color w:val="auto"/>
          <w:lang w:bidi="cy-GB"/>
        </w:rPr>
        <w:t>I n</w:t>
      </w:r>
      <w:r w:rsidR="004E1218" w:rsidRPr="00533A27">
        <w:rPr>
          <w:color w:val="auto"/>
          <w:lang w:bidi="cy-GB"/>
        </w:rPr>
        <w:t xml:space="preserve">odi Rhaglen Waith y Bwrdd Llywodraethwyr wedi'i diweddaru ar gyfer 2022-23. </w:t>
      </w:r>
    </w:p>
    <w:p w14:paraId="5D9E4852" w14:textId="2F0101B1" w:rsidR="008F66A6" w:rsidRPr="00533A27" w:rsidRDefault="008F66A6" w:rsidP="00AA794A">
      <w:pPr>
        <w:spacing w:before="120" w:after="120"/>
        <w:jc w:val="both"/>
        <w:rPr>
          <w:b/>
          <w:bCs/>
          <w:color w:val="auto"/>
        </w:rPr>
      </w:pPr>
    </w:p>
    <w:p w14:paraId="4F9E5CC9" w14:textId="0D595F31" w:rsidR="00FF1D45" w:rsidRPr="00533A27" w:rsidRDefault="004362AC" w:rsidP="00FF1D45">
      <w:pPr>
        <w:pStyle w:val="Heading2"/>
        <w:numPr>
          <w:ilvl w:val="0"/>
          <w:numId w:val="0"/>
        </w:numPr>
        <w:spacing w:before="0"/>
        <w:rPr>
          <w:color w:val="auto"/>
          <w:sz w:val="28"/>
          <w:szCs w:val="28"/>
        </w:rPr>
      </w:pPr>
      <w:r w:rsidRPr="00533A27">
        <w:rPr>
          <w:color w:val="auto"/>
          <w:sz w:val="28"/>
          <w:szCs w:val="28"/>
          <w:lang w:bidi="cy-GB"/>
        </w:rPr>
        <w:t>Rhan C: Busnes Neilltuedig</w:t>
      </w:r>
    </w:p>
    <w:p w14:paraId="38A5A282" w14:textId="4F6C8FD6" w:rsidR="00FF1D45" w:rsidRPr="00533A27" w:rsidRDefault="00FF1D45" w:rsidP="00FF1D45">
      <w:pPr>
        <w:pStyle w:val="Heading2"/>
        <w:numPr>
          <w:ilvl w:val="0"/>
          <w:numId w:val="0"/>
        </w:numPr>
        <w:spacing w:before="0"/>
        <w:rPr>
          <w:color w:val="auto"/>
          <w:sz w:val="28"/>
          <w:szCs w:val="28"/>
        </w:rPr>
      </w:pPr>
    </w:p>
    <w:p w14:paraId="12D6E5ED" w14:textId="1AA75A33" w:rsidR="00F250BE" w:rsidRPr="00533A27" w:rsidRDefault="00F250BE" w:rsidP="00F250BE">
      <w:pPr>
        <w:pStyle w:val="Heading2"/>
        <w:numPr>
          <w:ilvl w:val="0"/>
          <w:numId w:val="0"/>
        </w:numPr>
        <w:spacing w:before="0"/>
        <w:ind w:left="567" w:hanging="567"/>
        <w:rPr>
          <w:color w:val="auto"/>
          <w:sz w:val="28"/>
          <w:szCs w:val="28"/>
        </w:rPr>
      </w:pPr>
      <w:r w:rsidRPr="00533A27">
        <w:rPr>
          <w:color w:val="auto"/>
          <w:sz w:val="28"/>
          <w:szCs w:val="28"/>
          <w:lang w:bidi="cy-GB"/>
        </w:rPr>
        <w:t>15.</w:t>
      </w:r>
      <w:r w:rsidRPr="00533A27">
        <w:rPr>
          <w:color w:val="auto"/>
          <w:sz w:val="28"/>
          <w:szCs w:val="28"/>
          <w:lang w:bidi="cy-GB"/>
        </w:rPr>
        <w:tab/>
        <w:t>Cymeradwyo Cofnodion Cyfyngedig y Cyfarfod Blaenorol: 12 Rhagfyr 2022 (Eitem agenda 14)</w:t>
      </w:r>
    </w:p>
    <w:p w14:paraId="213C2042" w14:textId="5E0DF1EB" w:rsidR="00143404" w:rsidRPr="00533A27" w:rsidRDefault="00143404" w:rsidP="001F7FEF">
      <w:pPr>
        <w:pStyle w:val="Heading2"/>
        <w:numPr>
          <w:ilvl w:val="0"/>
          <w:numId w:val="0"/>
        </w:numPr>
        <w:spacing w:before="0"/>
        <w:ind w:left="567"/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(Nodyn Ysgrifenyddiaeth: Dim ond aelodau'r Bwrdd a'r Pennaeth Llywodraethu a arhosodd yn y cyfarfod ar gyfer yr eitem hon).</w:t>
      </w:r>
    </w:p>
    <w:p w14:paraId="4BBA3DF5" w14:textId="21D47BD6" w:rsidR="002026C0" w:rsidRPr="00533A27" w:rsidRDefault="00DA608E" w:rsidP="002026C0">
      <w:pPr>
        <w:pStyle w:val="Heading2"/>
        <w:numPr>
          <w:ilvl w:val="0"/>
          <w:numId w:val="0"/>
        </w:numPr>
        <w:spacing w:before="0"/>
        <w:ind w:left="567" w:hanging="567"/>
        <w:rPr>
          <w:color w:val="auto"/>
          <w:szCs w:val="24"/>
        </w:rPr>
      </w:pPr>
      <w:r w:rsidRPr="00533A27">
        <w:rPr>
          <w:color w:val="auto"/>
          <w:szCs w:val="24"/>
          <w:lang w:bidi="cy-GB"/>
        </w:rPr>
        <w:t>14.1</w:t>
      </w:r>
      <w:r w:rsidRPr="00533A27">
        <w:rPr>
          <w:color w:val="auto"/>
          <w:szCs w:val="24"/>
          <w:lang w:bidi="cy-GB"/>
        </w:rPr>
        <w:tab/>
        <w:t>Penderfynodd y Bwrdd:</w:t>
      </w:r>
    </w:p>
    <w:p w14:paraId="42E7C7C8" w14:textId="7EDC8B2F" w:rsidR="002026C0" w:rsidRPr="00533A27" w:rsidRDefault="00C01EA2" w:rsidP="002026C0">
      <w:pPr>
        <w:pStyle w:val="Heading2"/>
        <w:numPr>
          <w:ilvl w:val="0"/>
          <w:numId w:val="31"/>
        </w:numPr>
        <w:spacing w:before="120"/>
        <w:jc w:val="both"/>
        <w:rPr>
          <w:color w:val="auto"/>
        </w:rPr>
      </w:pPr>
      <w:r>
        <w:rPr>
          <w:color w:val="auto"/>
          <w:lang w:bidi="cy-GB"/>
        </w:rPr>
        <w:t>I g</w:t>
      </w:r>
      <w:r w:rsidR="002026C0" w:rsidRPr="00533A27">
        <w:rPr>
          <w:color w:val="auto"/>
          <w:lang w:bidi="cy-GB"/>
        </w:rPr>
        <w:t>ymeradwyo'r Cofnodion Cyfyngedig dyddiedig 12 Rhagfyr 2022 fel cofnod cywir.</w:t>
      </w:r>
    </w:p>
    <w:p w14:paraId="377F4249" w14:textId="281EAF61" w:rsidR="00575534" w:rsidRPr="00533A27" w:rsidRDefault="00575534" w:rsidP="00575534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color w:val="auto"/>
        </w:rPr>
      </w:pPr>
    </w:p>
    <w:p w14:paraId="3C3AF34E" w14:textId="719218AE" w:rsidR="00575534" w:rsidRPr="00533A27" w:rsidRDefault="00575534" w:rsidP="00575534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color w:val="auto"/>
        </w:rPr>
      </w:pPr>
      <w:r w:rsidRPr="00533A27">
        <w:rPr>
          <w:color w:val="auto"/>
          <w:lang w:bidi="cy-GB"/>
        </w:rPr>
        <w:t>(Daeth y cyfarfod i ben 5:45</w:t>
      </w:r>
      <w:r w:rsidR="00C01EA2">
        <w:rPr>
          <w:color w:val="auto"/>
          <w:lang w:bidi="cy-GB"/>
        </w:rPr>
        <w:t>yp</w:t>
      </w:r>
      <w:r w:rsidRPr="00533A27">
        <w:rPr>
          <w:color w:val="auto"/>
          <w:lang w:bidi="cy-GB"/>
        </w:rPr>
        <w:t>)</w:t>
      </w:r>
    </w:p>
    <w:p w14:paraId="50E82417" w14:textId="77777777" w:rsidR="002026C0" w:rsidRPr="0096117B" w:rsidRDefault="002026C0" w:rsidP="002026C0">
      <w:pPr>
        <w:pStyle w:val="Heading2"/>
        <w:numPr>
          <w:ilvl w:val="0"/>
          <w:numId w:val="0"/>
        </w:numPr>
        <w:spacing w:before="120"/>
        <w:jc w:val="both"/>
        <w:rPr>
          <w:color w:val="auto"/>
        </w:rPr>
      </w:pPr>
    </w:p>
    <w:p w14:paraId="2F566B11" w14:textId="2BFA77E6" w:rsidR="00F250BE" w:rsidRPr="00FF1D45" w:rsidRDefault="00F250BE" w:rsidP="00575534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</w:p>
    <w:p w14:paraId="4316EE18" w14:textId="77777777" w:rsidR="0096117B" w:rsidRDefault="00A805F2" w:rsidP="0096117B">
      <w:pPr>
        <w:spacing w:before="120" w:after="120"/>
        <w:rPr>
          <w:b/>
          <w:bCs/>
          <w:color w:val="auto"/>
        </w:rPr>
      </w:pPr>
      <w:r w:rsidRPr="00101D04">
        <w:rPr>
          <w:b/>
          <w:color w:val="auto"/>
          <w:lang w:bidi="cy-GB"/>
        </w:rPr>
        <w:t>John Taylor</w:t>
      </w:r>
      <w:r w:rsidRPr="00101D04">
        <w:rPr>
          <w:b/>
          <w:color w:val="auto"/>
          <w:lang w:bidi="cy-GB"/>
        </w:rPr>
        <w:br/>
        <w:t>Cadeirydd Bwrdd y Llywodraethwyr</w:t>
      </w:r>
    </w:p>
    <w:p w14:paraId="0CD748B1" w14:textId="3C667EB0" w:rsidR="0096117B" w:rsidRPr="00101D04" w:rsidRDefault="0096117B" w:rsidP="0096117B">
      <w:pPr>
        <w:spacing w:before="120" w:after="120"/>
        <w:rPr>
          <w:b/>
          <w:bCs/>
          <w:color w:val="auto"/>
        </w:rPr>
      </w:pPr>
      <w:r>
        <w:rPr>
          <w:b/>
          <w:color w:val="auto"/>
          <w:lang w:bidi="cy-GB"/>
        </w:rPr>
        <w:t>Prifysgol Metropolitan Caerdydd</w:t>
      </w:r>
    </w:p>
    <w:p w14:paraId="4AE6ED51" w14:textId="77777777" w:rsidR="00537AEA" w:rsidRPr="00101D04" w:rsidRDefault="00537AEA" w:rsidP="00AA794A">
      <w:pPr>
        <w:spacing w:before="120" w:after="120"/>
        <w:jc w:val="both"/>
        <w:rPr>
          <w:color w:val="auto"/>
        </w:rPr>
      </w:pPr>
    </w:p>
    <w:sectPr w:rsidR="00537AEA" w:rsidRPr="00101D0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3E70" w14:textId="77777777" w:rsidR="00360288" w:rsidRDefault="00360288" w:rsidP="00C04D7E">
      <w:pPr>
        <w:spacing w:after="0" w:line="240" w:lineRule="auto"/>
      </w:pPr>
      <w:r>
        <w:separator/>
      </w:r>
    </w:p>
  </w:endnote>
  <w:endnote w:type="continuationSeparator" w:id="0">
    <w:p w14:paraId="28EDDC46" w14:textId="77777777" w:rsidR="00360288" w:rsidRDefault="00360288" w:rsidP="00C04D7E">
      <w:pPr>
        <w:spacing w:after="0" w:line="240" w:lineRule="auto"/>
      </w:pPr>
      <w:r>
        <w:continuationSeparator/>
      </w:r>
    </w:p>
  </w:endnote>
  <w:endnote w:type="continuationNotice" w:id="1">
    <w:p w14:paraId="49DAB48F" w14:textId="77777777" w:rsidR="00360288" w:rsidRDefault="00360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PAGE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  <w:r w:rsidRPr="619AEC21">
      <w:rPr>
        <w:rFonts w:eastAsia="Calibri"/>
        <w:szCs w:val="24"/>
        <w:lang w:bidi="cy-GB"/>
      </w:rPr>
      <w:t xml:space="preserve"> o </w:t>
    </w:r>
    <w:r w:rsidRPr="619AEC21">
      <w:rPr>
        <w:rFonts w:eastAsia="Calibri"/>
        <w:szCs w:val="24"/>
        <w:lang w:bidi="cy-GB"/>
      </w:rPr>
      <w:fldChar w:fldCharType="begin"/>
    </w:r>
    <w:r>
      <w:rPr>
        <w:lang w:bidi="cy-GB"/>
      </w:rPr>
      <w:instrText>NUMPAGES</w:instrText>
    </w:r>
    <w:r w:rsidRPr="619AEC21">
      <w:rPr>
        <w:rFonts w:eastAsia="Calibri"/>
        <w:szCs w:val="24"/>
        <w:lang w:bidi="cy-GB"/>
      </w:rPr>
      <w:fldChar w:fldCharType="separate"/>
    </w:r>
    <w:r w:rsidR="00853AF3">
      <w:rPr>
        <w:noProof/>
        <w:lang w:bidi="cy-GB"/>
      </w:rPr>
      <w:t>1</w:t>
    </w:r>
    <w:r w:rsidRPr="619AEC21">
      <w:rPr>
        <w:lang w:bidi="cy-GB"/>
      </w:rPr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6FEF" w14:textId="77777777" w:rsidR="00360288" w:rsidRDefault="00360288" w:rsidP="00C04D7E">
      <w:pPr>
        <w:spacing w:after="0" w:line="240" w:lineRule="auto"/>
      </w:pPr>
      <w:r>
        <w:separator/>
      </w:r>
    </w:p>
  </w:footnote>
  <w:footnote w:type="continuationSeparator" w:id="0">
    <w:p w14:paraId="54C8FB99" w14:textId="77777777" w:rsidR="00360288" w:rsidRDefault="00360288" w:rsidP="00C04D7E">
      <w:pPr>
        <w:spacing w:after="0" w:line="240" w:lineRule="auto"/>
      </w:pPr>
      <w:r>
        <w:continuationSeparator/>
      </w:r>
    </w:p>
  </w:footnote>
  <w:footnote w:type="continuationNotice" w:id="1">
    <w:p w14:paraId="7FCAD301" w14:textId="77777777" w:rsidR="00360288" w:rsidRDefault="00360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4075" w14:textId="7C02A679" w:rsidR="005B1CD8" w:rsidRPr="00C62C18" w:rsidRDefault="005B1CD8" w:rsidP="00C62C1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B1C"/>
    <w:multiLevelType w:val="hybridMultilevel"/>
    <w:tmpl w:val="D762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CEA"/>
    <w:multiLevelType w:val="hybridMultilevel"/>
    <w:tmpl w:val="4954A21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4E2"/>
    <w:multiLevelType w:val="hybridMultilevel"/>
    <w:tmpl w:val="A9B0461A"/>
    <w:lvl w:ilvl="0" w:tplc="19A89D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AA5125F"/>
    <w:multiLevelType w:val="hybridMultilevel"/>
    <w:tmpl w:val="1A2084E2"/>
    <w:lvl w:ilvl="0" w:tplc="433EF8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598239F"/>
    <w:multiLevelType w:val="hybridMultilevel"/>
    <w:tmpl w:val="3132AE9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1654657"/>
    <w:multiLevelType w:val="hybridMultilevel"/>
    <w:tmpl w:val="2DD251F4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18F1C54"/>
    <w:multiLevelType w:val="hybridMultilevel"/>
    <w:tmpl w:val="43C8DCE2"/>
    <w:lvl w:ilvl="0" w:tplc="DE3A0D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29A3190"/>
    <w:multiLevelType w:val="hybridMultilevel"/>
    <w:tmpl w:val="87426E7C"/>
    <w:lvl w:ilvl="0" w:tplc="71AC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23363C"/>
    <w:multiLevelType w:val="hybridMultilevel"/>
    <w:tmpl w:val="2890A810"/>
    <w:lvl w:ilvl="0" w:tplc="FFFFFFFF">
      <w:start w:val="1"/>
      <w:numFmt w:val="decimal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8B144BF"/>
    <w:multiLevelType w:val="hybridMultilevel"/>
    <w:tmpl w:val="BA165F76"/>
    <w:lvl w:ilvl="0" w:tplc="04D22E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9782E57"/>
    <w:multiLevelType w:val="hybridMultilevel"/>
    <w:tmpl w:val="B798B01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D252CF9"/>
    <w:multiLevelType w:val="hybridMultilevel"/>
    <w:tmpl w:val="3132AE9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FCA175C"/>
    <w:multiLevelType w:val="hybridMultilevel"/>
    <w:tmpl w:val="FC06FC72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912EE"/>
    <w:multiLevelType w:val="hybridMultilevel"/>
    <w:tmpl w:val="984C3D8C"/>
    <w:lvl w:ilvl="0" w:tplc="AE627804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CE27476"/>
    <w:multiLevelType w:val="hybridMultilevel"/>
    <w:tmpl w:val="531267F6"/>
    <w:lvl w:ilvl="0" w:tplc="08090011">
      <w:start w:val="1"/>
      <w:numFmt w:val="decimal"/>
      <w:lvlText w:val="%1)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418010DA"/>
    <w:multiLevelType w:val="hybridMultilevel"/>
    <w:tmpl w:val="153E2EEC"/>
    <w:lvl w:ilvl="0" w:tplc="65CA634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2516A63"/>
    <w:multiLevelType w:val="hybridMultilevel"/>
    <w:tmpl w:val="5616FD7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77E030D"/>
    <w:multiLevelType w:val="hybridMultilevel"/>
    <w:tmpl w:val="286AD252"/>
    <w:lvl w:ilvl="0" w:tplc="21983C1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92F4271"/>
    <w:multiLevelType w:val="hybridMultilevel"/>
    <w:tmpl w:val="2890A810"/>
    <w:lvl w:ilvl="0" w:tplc="FFFFFFFF">
      <w:start w:val="1"/>
      <w:numFmt w:val="decimal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D7C606D"/>
    <w:multiLevelType w:val="hybridMultilevel"/>
    <w:tmpl w:val="0BCAB9F2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DF209FC"/>
    <w:multiLevelType w:val="hybridMultilevel"/>
    <w:tmpl w:val="0BCAB9F2"/>
    <w:lvl w:ilvl="0" w:tplc="0809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4FFA7274"/>
    <w:multiLevelType w:val="hybridMultilevel"/>
    <w:tmpl w:val="2890A810"/>
    <w:lvl w:ilvl="0" w:tplc="08090011">
      <w:start w:val="1"/>
      <w:numFmt w:val="decimal"/>
      <w:lvlText w:val="%1)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53DA0A03"/>
    <w:multiLevelType w:val="hybridMultilevel"/>
    <w:tmpl w:val="984C3D8C"/>
    <w:lvl w:ilvl="0" w:tplc="FFFFFFFF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6" w:hanging="360"/>
      </w:pPr>
    </w:lvl>
    <w:lvl w:ilvl="2" w:tplc="FFFFFFFF" w:tentative="1">
      <w:start w:val="1"/>
      <w:numFmt w:val="lowerRoman"/>
      <w:lvlText w:val="%3."/>
      <w:lvlJc w:val="right"/>
      <w:pPr>
        <w:ind w:left="2446" w:hanging="180"/>
      </w:pPr>
    </w:lvl>
    <w:lvl w:ilvl="3" w:tplc="FFFFFFFF" w:tentative="1">
      <w:start w:val="1"/>
      <w:numFmt w:val="decimal"/>
      <w:lvlText w:val="%4."/>
      <w:lvlJc w:val="left"/>
      <w:pPr>
        <w:ind w:left="3166" w:hanging="360"/>
      </w:pPr>
    </w:lvl>
    <w:lvl w:ilvl="4" w:tplc="FFFFFFFF" w:tentative="1">
      <w:start w:val="1"/>
      <w:numFmt w:val="lowerLetter"/>
      <w:lvlText w:val="%5."/>
      <w:lvlJc w:val="left"/>
      <w:pPr>
        <w:ind w:left="3886" w:hanging="360"/>
      </w:pPr>
    </w:lvl>
    <w:lvl w:ilvl="5" w:tplc="FFFFFFFF" w:tentative="1">
      <w:start w:val="1"/>
      <w:numFmt w:val="lowerRoman"/>
      <w:lvlText w:val="%6."/>
      <w:lvlJc w:val="right"/>
      <w:pPr>
        <w:ind w:left="4606" w:hanging="180"/>
      </w:pPr>
    </w:lvl>
    <w:lvl w:ilvl="6" w:tplc="FFFFFFFF" w:tentative="1">
      <w:start w:val="1"/>
      <w:numFmt w:val="decimal"/>
      <w:lvlText w:val="%7."/>
      <w:lvlJc w:val="left"/>
      <w:pPr>
        <w:ind w:left="5326" w:hanging="360"/>
      </w:pPr>
    </w:lvl>
    <w:lvl w:ilvl="7" w:tplc="FFFFFFFF" w:tentative="1">
      <w:start w:val="1"/>
      <w:numFmt w:val="lowerLetter"/>
      <w:lvlText w:val="%8."/>
      <w:lvlJc w:val="left"/>
      <w:pPr>
        <w:ind w:left="6046" w:hanging="360"/>
      </w:pPr>
    </w:lvl>
    <w:lvl w:ilvl="8" w:tplc="FFFFFFFF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4" w15:restartNumberingAfterBreak="0">
    <w:nsid w:val="69232355"/>
    <w:multiLevelType w:val="hybridMultilevel"/>
    <w:tmpl w:val="377E3108"/>
    <w:lvl w:ilvl="0" w:tplc="7CE2571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6BE62E8B"/>
    <w:multiLevelType w:val="hybridMultilevel"/>
    <w:tmpl w:val="3132AE9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0053A04"/>
    <w:multiLevelType w:val="hybridMultilevel"/>
    <w:tmpl w:val="1D4EB32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74396DC2"/>
    <w:multiLevelType w:val="hybridMultilevel"/>
    <w:tmpl w:val="2B36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1C61"/>
    <w:multiLevelType w:val="hybridMultilevel"/>
    <w:tmpl w:val="D8BC3EDA"/>
    <w:lvl w:ilvl="0" w:tplc="478C44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8CA3D1F"/>
    <w:multiLevelType w:val="hybridMultilevel"/>
    <w:tmpl w:val="A7FA8FBC"/>
    <w:lvl w:ilvl="0" w:tplc="FA66D9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46660128">
    <w:abstractNumId w:val="1"/>
  </w:num>
  <w:num w:numId="2" w16cid:durableId="1121265772">
    <w:abstractNumId w:val="26"/>
  </w:num>
  <w:num w:numId="3" w16cid:durableId="1669480698">
    <w:abstractNumId w:val="13"/>
  </w:num>
  <w:num w:numId="4" w16cid:durableId="2088114622">
    <w:abstractNumId w:val="16"/>
  </w:num>
  <w:num w:numId="5" w16cid:durableId="209538768">
    <w:abstractNumId w:val="14"/>
  </w:num>
  <w:num w:numId="6" w16cid:durableId="327253968">
    <w:abstractNumId w:val="29"/>
  </w:num>
  <w:num w:numId="7" w16cid:durableId="1095596517">
    <w:abstractNumId w:val="2"/>
  </w:num>
  <w:num w:numId="8" w16cid:durableId="798838484">
    <w:abstractNumId w:val="0"/>
  </w:num>
  <w:num w:numId="9" w16cid:durableId="285086104">
    <w:abstractNumId w:val="25"/>
  </w:num>
  <w:num w:numId="10" w16cid:durableId="1543396185">
    <w:abstractNumId w:val="3"/>
  </w:num>
  <w:num w:numId="11" w16cid:durableId="937716826">
    <w:abstractNumId w:val="30"/>
  </w:num>
  <w:num w:numId="12" w16cid:durableId="1820806054">
    <w:abstractNumId w:val="6"/>
  </w:num>
  <w:num w:numId="13" w16cid:durableId="521210970">
    <w:abstractNumId w:val="9"/>
  </w:num>
  <w:num w:numId="14" w16cid:durableId="807740833">
    <w:abstractNumId w:val="7"/>
  </w:num>
  <w:num w:numId="15" w16cid:durableId="742676110">
    <w:abstractNumId w:val="17"/>
  </w:num>
  <w:num w:numId="16" w16cid:durableId="1891842849">
    <w:abstractNumId w:val="28"/>
  </w:num>
  <w:num w:numId="17" w16cid:durableId="1707172565">
    <w:abstractNumId w:val="24"/>
  </w:num>
  <w:num w:numId="18" w16cid:durableId="2048410465">
    <w:abstractNumId w:val="10"/>
  </w:num>
  <w:num w:numId="19" w16cid:durableId="2113621957">
    <w:abstractNumId w:val="11"/>
  </w:num>
  <w:num w:numId="20" w16cid:durableId="1405906943">
    <w:abstractNumId w:val="4"/>
  </w:num>
  <w:num w:numId="21" w16cid:durableId="1591810416">
    <w:abstractNumId w:val="27"/>
  </w:num>
  <w:num w:numId="22" w16cid:durableId="2102025602">
    <w:abstractNumId w:val="5"/>
  </w:num>
  <w:num w:numId="23" w16cid:durableId="1117212664">
    <w:abstractNumId w:val="21"/>
  </w:num>
  <w:num w:numId="24" w16cid:durableId="1847554393">
    <w:abstractNumId w:val="20"/>
  </w:num>
  <w:num w:numId="25" w16cid:durableId="1244028883">
    <w:abstractNumId w:val="12"/>
  </w:num>
  <w:num w:numId="26" w16cid:durableId="261376883">
    <w:abstractNumId w:val="22"/>
  </w:num>
  <w:num w:numId="27" w16cid:durableId="585379509">
    <w:abstractNumId w:val="19"/>
  </w:num>
  <w:num w:numId="28" w16cid:durableId="974523103">
    <w:abstractNumId w:val="15"/>
  </w:num>
  <w:num w:numId="29" w16cid:durableId="843974899">
    <w:abstractNumId w:val="18"/>
  </w:num>
  <w:num w:numId="30" w16cid:durableId="1363047101">
    <w:abstractNumId w:val="8"/>
  </w:num>
  <w:num w:numId="31" w16cid:durableId="12224001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1TgIgU1GFyuwa5jJ5XPsfaief8Upf67P0vmWXB15LCHKHGU99bW0pNO8Bbsv9SYjaBHgT6V60yyoQPbRtlmJQ==" w:salt="WzWJMpwb5CqklMR6zgKi2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24C4"/>
    <w:rsid w:val="00002B84"/>
    <w:rsid w:val="00003FDC"/>
    <w:rsid w:val="0000455F"/>
    <w:rsid w:val="000051B8"/>
    <w:rsid w:val="000060BC"/>
    <w:rsid w:val="000075D8"/>
    <w:rsid w:val="00007AC1"/>
    <w:rsid w:val="000110A8"/>
    <w:rsid w:val="0001138E"/>
    <w:rsid w:val="00011D9D"/>
    <w:rsid w:val="00012886"/>
    <w:rsid w:val="000142CB"/>
    <w:rsid w:val="00014D04"/>
    <w:rsid w:val="00014D7C"/>
    <w:rsid w:val="000154BE"/>
    <w:rsid w:val="0001590B"/>
    <w:rsid w:val="00015CC3"/>
    <w:rsid w:val="00015F3F"/>
    <w:rsid w:val="00015F83"/>
    <w:rsid w:val="0001612D"/>
    <w:rsid w:val="00016D1F"/>
    <w:rsid w:val="000177F2"/>
    <w:rsid w:val="0002082E"/>
    <w:rsid w:val="000224BA"/>
    <w:rsid w:val="000226CF"/>
    <w:rsid w:val="00022D64"/>
    <w:rsid w:val="000240D6"/>
    <w:rsid w:val="000264CB"/>
    <w:rsid w:val="00026B56"/>
    <w:rsid w:val="000270E2"/>
    <w:rsid w:val="00027573"/>
    <w:rsid w:val="0002771E"/>
    <w:rsid w:val="00030218"/>
    <w:rsid w:val="00031B3F"/>
    <w:rsid w:val="00032A50"/>
    <w:rsid w:val="00033FBD"/>
    <w:rsid w:val="00034EA8"/>
    <w:rsid w:val="000366B2"/>
    <w:rsid w:val="00037E96"/>
    <w:rsid w:val="0004035F"/>
    <w:rsid w:val="0004107B"/>
    <w:rsid w:val="000415C3"/>
    <w:rsid w:val="000418B1"/>
    <w:rsid w:val="00041D73"/>
    <w:rsid w:val="000423C2"/>
    <w:rsid w:val="00043706"/>
    <w:rsid w:val="00043E7D"/>
    <w:rsid w:val="00046C6A"/>
    <w:rsid w:val="00047C21"/>
    <w:rsid w:val="00050043"/>
    <w:rsid w:val="00050400"/>
    <w:rsid w:val="0005284A"/>
    <w:rsid w:val="00052FE8"/>
    <w:rsid w:val="0005329B"/>
    <w:rsid w:val="0005709C"/>
    <w:rsid w:val="00060544"/>
    <w:rsid w:val="00061313"/>
    <w:rsid w:val="0006198E"/>
    <w:rsid w:val="00061B2D"/>
    <w:rsid w:val="00063246"/>
    <w:rsid w:val="000641FD"/>
    <w:rsid w:val="0006446F"/>
    <w:rsid w:val="00066C41"/>
    <w:rsid w:val="00067966"/>
    <w:rsid w:val="00070F8B"/>
    <w:rsid w:val="000717E6"/>
    <w:rsid w:val="00071DB6"/>
    <w:rsid w:val="000720A1"/>
    <w:rsid w:val="0007267B"/>
    <w:rsid w:val="000734BA"/>
    <w:rsid w:val="00073F93"/>
    <w:rsid w:val="00075445"/>
    <w:rsid w:val="00075570"/>
    <w:rsid w:val="00075E86"/>
    <w:rsid w:val="00076B72"/>
    <w:rsid w:val="00077591"/>
    <w:rsid w:val="00080C64"/>
    <w:rsid w:val="00081237"/>
    <w:rsid w:val="00081FB5"/>
    <w:rsid w:val="000822DA"/>
    <w:rsid w:val="0008276E"/>
    <w:rsid w:val="00082A56"/>
    <w:rsid w:val="00082FBD"/>
    <w:rsid w:val="00083A0B"/>
    <w:rsid w:val="00083C4C"/>
    <w:rsid w:val="00084189"/>
    <w:rsid w:val="00084894"/>
    <w:rsid w:val="000849EB"/>
    <w:rsid w:val="00085D18"/>
    <w:rsid w:val="00085F61"/>
    <w:rsid w:val="0008626F"/>
    <w:rsid w:val="00087922"/>
    <w:rsid w:val="00090220"/>
    <w:rsid w:val="000914BB"/>
    <w:rsid w:val="000916DB"/>
    <w:rsid w:val="000921C9"/>
    <w:rsid w:val="0009401E"/>
    <w:rsid w:val="0009482C"/>
    <w:rsid w:val="0009597B"/>
    <w:rsid w:val="00095C6A"/>
    <w:rsid w:val="00095EB7"/>
    <w:rsid w:val="00096094"/>
    <w:rsid w:val="00096435"/>
    <w:rsid w:val="00097D90"/>
    <w:rsid w:val="000A1EE0"/>
    <w:rsid w:val="000A2766"/>
    <w:rsid w:val="000A2849"/>
    <w:rsid w:val="000A3270"/>
    <w:rsid w:val="000A336A"/>
    <w:rsid w:val="000A412C"/>
    <w:rsid w:val="000A4705"/>
    <w:rsid w:val="000A4B8F"/>
    <w:rsid w:val="000A5764"/>
    <w:rsid w:val="000A5BBD"/>
    <w:rsid w:val="000A5BCC"/>
    <w:rsid w:val="000A63D3"/>
    <w:rsid w:val="000A63E1"/>
    <w:rsid w:val="000A7838"/>
    <w:rsid w:val="000B0176"/>
    <w:rsid w:val="000B1AEA"/>
    <w:rsid w:val="000B33B0"/>
    <w:rsid w:val="000B629B"/>
    <w:rsid w:val="000B7C2F"/>
    <w:rsid w:val="000C006A"/>
    <w:rsid w:val="000C0E6D"/>
    <w:rsid w:val="000C155A"/>
    <w:rsid w:val="000C31E7"/>
    <w:rsid w:val="000C4186"/>
    <w:rsid w:val="000C4B9F"/>
    <w:rsid w:val="000C5D38"/>
    <w:rsid w:val="000C7F16"/>
    <w:rsid w:val="000D0B2C"/>
    <w:rsid w:val="000D1625"/>
    <w:rsid w:val="000D23F4"/>
    <w:rsid w:val="000D2924"/>
    <w:rsid w:val="000D38A5"/>
    <w:rsid w:val="000D3EF5"/>
    <w:rsid w:val="000D3F36"/>
    <w:rsid w:val="000D40CA"/>
    <w:rsid w:val="000D4E35"/>
    <w:rsid w:val="000D4FB1"/>
    <w:rsid w:val="000D5B32"/>
    <w:rsid w:val="000D67FE"/>
    <w:rsid w:val="000D685D"/>
    <w:rsid w:val="000D6D5D"/>
    <w:rsid w:val="000D6FF9"/>
    <w:rsid w:val="000D7437"/>
    <w:rsid w:val="000E0AE8"/>
    <w:rsid w:val="000E1896"/>
    <w:rsid w:val="000E1B62"/>
    <w:rsid w:val="000E366C"/>
    <w:rsid w:val="000E3B9F"/>
    <w:rsid w:val="000E4F53"/>
    <w:rsid w:val="000E518E"/>
    <w:rsid w:val="000E5B1E"/>
    <w:rsid w:val="000E5D91"/>
    <w:rsid w:val="000E6A25"/>
    <w:rsid w:val="000F0332"/>
    <w:rsid w:val="000F0838"/>
    <w:rsid w:val="000F0B81"/>
    <w:rsid w:val="000F1238"/>
    <w:rsid w:val="000F13D6"/>
    <w:rsid w:val="000F19C5"/>
    <w:rsid w:val="000F1C30"/>
    <w:rsid w:val="000F28D9"/>
    <w:rsid w:val="000F2FF4"/>
    <w:rsid w:val="000F4252"/>
    <w:rsid w:val="000F4407"/>
    <w:rsid w:val="000F5853"/>
    <w:rsid w:val="000F5B5A"/>
    <w:rsid w:val="000F676E"/>
    <w:rsid w:val="000F6A27"/>
    <w:rsid w:val="000F6E6E"/>
    <w:rsid w:val="000F72C2"/>
    <w:rsid w:val="00101D04"/>
    <w:rsid w:val="001021CD"/>
    <w:rsid w:val="00102325"/>
    <w:rsid w:val="00103485"/>
    <w:rsid w:val="001044CD"/>
    <w:rsid w:val="00104DE5"/>
    <w:rsid w:val="00105741"/>
    <w:rsid w:val="00106195"/>
    <w:rsid w:val="0010641A"/>
    <w:rsid w:val="0010721C"/>
    <w:rsid w:val="00107D70"/>
    <w:rsid w:val="001107C5"/>
    <w:rsid w:val="00110BA7"/>
    <w:rsid w:val="00112991"/>
    <w:rsid w:val="00113203"/>
    <w:rsid w:val="00113DE7"/>
    <w:rsid w:val="00114FF0"/>
    <w:rsid w:val="001157AB"/>
    <w:rsid w:val="00115D21"/>
    <w:rsid w:val="001168EA"/>
    <w:rsid w:val="0011731B"/>
    <w:rsid w:val="001177E2"/>
    <w:rsid w:val="00117B2C"/>
    <w:rsid w:val="00120842"/>
    <w:rsid w:val="00121DAD"/>
    <w:rsid w:val="0012217F"/>
    <w:rsid w:val="001221D6"/>
    <w:rsid w:val="00123A9F"/>
    <w:rsid w:val="0012514F"/>
    <w:rsid w:val="001254FB"/>
    <w:rsid w:val="0012564B"/>
    <w:rsid w:val="001259F2"/>
    <w:rsid w:val="001271E7"/>
    <w:rsid w:val="001274CF"/>
    <w:rsid w:val="00127826"/>
    <w:rsid w:val="00127EA2"/>
    <w:rsid w:val="00131F57"/>
    <w:rsid w:val="00132A97"/>
    <w:rsid w:val="00132F0D"/>
    <w:rsid w:val="0013521B"/>
    <w:rsid w:val="00135D1E"/>
    <w:rsid w:val="0013777E"/>
    <w:rsid w:val="00142261"/>
    <w:rsid w:val="00142744"/>
    <w:rsid w:val="00142BD9"/>
    <w:rsid w:val="00142CD5"/>
    <w:rsid w:val="001432B7"/>
    <w:rsid w:val="00143404"/>
    <w:rsid w:val="00143856"/>
    <w:rsid w:val="00144664"/>
    <w:rsid w:val="00144E0D"/>
    <w:rsid w:val="00145FDC"/>
    <w:rsid w:val="00146705"/>
    <w:rsid w:val="00150BEA"/>
    <w:rsid w:val="0015162B"/>
    <w:rsid w:val="0015225C"/>
    <w:rsid w:val="00152CE9"/>
    <w:rsid w:val="0015446F"/>
    <w:rsid w:val="001548F1"/>
    <w:rsid w:val="00154D28"/>
    <w:rsid w:val="00154EF7"/>
    <w:rsid w:val="00156925"/>
    <w:rsid w:val="00157833"/>
    <w:rsid w:val="00157B1A"/>
    <w:rsid w:val="00157D39"/>
    <w:rsid w:val="00161593"/>
    <w:rsid w:val="00161671"/>
    <w:rsid w:val="00161BF6"/>
    <w:rsid w:val="00161EDB"/>
    <w:rsid w:val="00162CDE"/>
    <w:rsid w:val="00162D26"/>
    <w:rsid w:val="00165B83"/>
    <w:rsid w:val="0016635B"/>
    <w:rsid w:val="00167E6E"/>
    <w:rsid w:val="00170282"/>
    <w:rsid w:val="0017037D"/>
    <w:rsid w:val="00170CB4"/>
    <w:rsid w:val="00170CD5"/>
    <w:rsid w:val="00172C15"/>
    <w:rsid w:val="00173272"/>
    <w:rsid w:val="00173E77"/>
    <w:rsid w:val="00174E05"/>
    <w:rsid w:val="00175B92"/>
    <w:rsid w:val="00176646"/>
    <w:rsid w:val="00176A6B"/>
    <w:rsid w:val="00177C99"/>
    <w:rsid w:val="001804EB"/>
    <w:rsid w:val="001809CF"/>
    <w:rsid w:val="001828BC"/>
    <w:rsid w:val="00183418"/>
    <w:rsid w:val="001841FE"/>
    <w:rsid w:val="001842B3"/>
    <w:rsid w:val="00184484"/>
    <w:rsid w:val="0018454E"/>
    <w:rsid w:val="00184A99"/>
    <w:rsid w:val="00184BF5"/>
    <w:rsid w:val="001859A4"/>
    <w:rsid w:val="00185DEA"/>
    <w:rsid w:val="00191056"/>
    <w:rsid w:val="00191C50"/>
    <w:rsid w:val="00191D56"/>
    <w:rsid w:val="00191F03"/>
    <w:rsid w:val="001922D8"/>
    <w:rsid w:val="00192A8C"/>
    <w:rsid w:val="001938FE"/>
    <w:rsid w:val="00193B1E"/>
    <w:rsid w:val="00195CD6"/>
    <w:rsid w:val="001A021B"/>
    <w:rsid w:val="001A0A75"/>
    <w:rsid w:val="001A0AA0"/>
    <w:rsid w:val="001A2294"/>
    <w:rsid w:val="001A28BD"/>
    <w:rsid w:val="001A2CF1"/>
    <w:rsid w:val="001A3084"/>
    <w:rsid w:val="001A3834"/>
    <w:rsid w:val="001A3C13"/>
    <w:rsid w:val="001A3F03"/>
    <w:rsid w:val="001A4B01"/>
    <w:rsid w:val="001A4D66"/>
    <w:rsid w:val="001A4EDA"/>
    <w:rsid w:val="001A52A7"/>
    <w:rsid w:val="001A6F3B"/>
    <w:rsid w:val="001B0365"/>
    <w:rsid w:val="001B0B26"/>
    <w:rsid w:val="001B10F2"/>
    <w:rsid w:val="001B22EA"/>
    <w:rsid w:val="001B24CC"/>
    <w:rsid w:val="001B29EB"/>
    <w:rsid w:val="001B3BFB"/>
    <w:rsid w:val="001B3C5A"/>
    <w:rsid w:val="001B3FDC"/>
    <w:rsid w:val="001B4049"/>
    <w:rsid w:val="001B478F"/>
    <w:rsid w:val="001B6170"/>
    <w:rsid w:val="001B6280"/>
    <w:rsid w:val="001B6565"/>
    <w:rsid w:val="001B6874"/>
    <w:rsid w:val="001B6A11"/>
    <w:rsid w:val="001B6D0F"/>
    <w:rsid w:val="001B7581"/>
    <w:rsid w:val="001C015B"/>
    <w:rsid w:val="001C0E14"/>
    <w:rsid w:val="001C10F6"/>
    <w:rsid w:val="001C1B33"/>
    <w:rsid w:val="001C2739"/>
    <w:rsid w:val="001C4AF1"/>
    <w:rsid w:val="001C5F3F"/>
    <w:rsid w:val="001C6B9A"/>
    <w:rsid w:val="001D0831"/>
    <w:rsid w:val="001D097B"/>
    <w:rsid w:val="001D0A1A"/>
    <w:rsid w:val="001D17B2"/>
    <w:rsid w:val="001D1DDB"/>
    <w:rsid w:val="001D25C2"/>
    <w:rsid w:val="001D38B4"/>
    <w:rsid w:val="001D4270"/>
    <w:rsid w:val="001D5253"/>
    <w:rsid w:val="001D5281"/>
    <w:rsid w:val="001D5384"/>
    <w:rsid w:val="001D610B"/>
    <w:rsid w:val="001D6608"/>
    <w:rsid w:val="001D6B88"/>
    <w:rsid w:val="001D70AF"/>
    <w:rsid w:val="001D7D0D"/>
    <w:rsid w:val="001E0C76"/>
    <w:rsid w:val="001E0D8A"/>
    <w:rsid w:val="001E196D"/>
    <w:rsid w:val="001E1CFF"/>
    <w:rsid w:val="001E1E7A"/>
    <w:rsid w:val="001E1F29"/>
    <w:rsid w:val="001E2342"/>
    <w:rsid w:val="001E2A57"/>
    <w:rsid w:val="001E2EF9"/>
    <w:rsid w:val="001E33DB"/>
    <w:rsid w:val="001E4656"/>
    <w:rsid w:val="001E4787"/>
    <w:rsid w:val="001E56F8"/>
    <w:rsid w:val="001E67D9"/>
    <w:rsid w:val="001E702D"/>
    <w:rsid w:val="001E7F83"/>
    <w:rsid w:val="001F00CF"/>
    <w:rsid w:val="001F0636"/>
    <w:rsid w:val="001F3A3E"/>
    <w:rsid w:val="001F528A"/>
    <w:rsid w:val="001F6A91"/>
    <w:rsid w:val="001F745F"/>
    <w:rsid w:val="001F7FEF"/>
    <w:rsid w:val="0020203D"/>
    <w:rsid w:val="0020216D"/>
    <w:rsid w:val="002026C0"/>
    <w:rsid w:val="002029AC"/>
    <w:rsid w:val="00204EE2"/>
    <w:rsid w:val="002053D0"/>
    <w:rsid w:val="00205A7D"/>
    <w:rsid w:val="0020765B"/>
    <w:rsid w:val="00210F52"/>
    <w:rsid w:val="002125D3"/>
    <w:rsid w:val="0021469F"/>
    <w:rsid w:val="002147FF"/>
    <w:rsid w:val="0021493A"/>
    <w:rsid w:val="0021557E"/>
    <w:rsid w:val="002156C7"/>
    <w:rsid w:val="00216736"/>
    <w:rsid w:val="00217FD3"/>
    <w:rsid w:val="00221471"/>
    <w:rsid w:val="002217B1"/>
    <w:rsid w:val="002219E9"/>
    <w:rsid w:val="00221AD5"/>
    <w:rsid w:val="0022221E"/>
    <w:rsid w:val="0022256B"/>
    <w:rsid w:val="0022336B"/>
    <w:rsid w:val="00223530"/>
    <w:rsid w:val="00224E00"/>
    <w:rsid w:val="00224F5A"/>
    <w:rsid w:val="002254FE"/>
    <w:rsid w:val="00225BF4"/>
    <w:rsid w:val="00226848"/>
    <w:rsid w:val="0022752F"/>
    <w:rsid w:val="00227A8A"/>
    <w:rsid w:val="00227B38"/>
    <w:rsid w:val="00227FC8"/>
    <w:rsid w:val="00230D63"/>
    <w:rsid w:val="00231012"/>
    <w:rsid w:val="00231399"/>
    <w:rsid w:val="0023271D"/>
    <w:rsid w:val="00232DD2"/>
    <w:rsid w:val="0023420A"/>
    <w:rsid w:val="00234FD7"/>
    <w:rsid w:val="00235ABE"/>
    <w:rsid w:val="00235DCC"/>
    <w:rsid w:val="00236132"/>
    <w:rsid w:val="002362BD"/>
    <w:rsid w:val="00236BC5"/>
    <w:rsid w:val="00236C26"/>
    <w:rsid w:val="002400C9"/>
    <w:rsid w:val="00240EE3"/>
    <w:rsid w:val="0024242F"/>
    <w:rsid w:val="00242602"/>
    <w:rsid w:val="0024283F"/>
    <w:rsid w:val="0024300C"/>
    <w:rsid w:val="00243195"/>
    <w:rsid w:val="00243B3F"/>
    <w:rsid w:val="0024473F"/>
    <w:rsid w:val="00245D7C"/>
    <w:rsid w:val="002469DE"/>
    <w:rsid w:val="00246E46"/>
    <w:rsid w:val="00247EAA"/>
    <w:rsid w:val="00250AA2"/>
    <w:rsid w:val="00251424"/>
    <w:rsid w:val="00251B17"/>
    <w:rsid w:val="00252A38"/>
    <w:rsid w:val="0025336D"/>
    <w:rsid w:val="002535B9"/>
    <w:rsid w:val="00253D6F"/>
    <w:rsid w:val="002549A1"/>
    <w:rsid w:val="00254CAD"/>
    <w:rsid w:val="0025514A"/>
    <w:rsid w:val="00255EB7"/>
    <w:rsid w:val="00256599"/>
    <w:rsid w:val="00256FA0"/>
    <w:rsid w:val="00260E9D"/>
    <w:rsid w:val="00260FC3"/>
    <w:rsid w:val="0026103E"/>
    <w:rsid w:val="00261178"/>
    <w:rsid w:val="002612BD"/>
    <w:rsid w:val="0026157D"/>
    <w:rsid w:val="00261B39"/>
    <w:rsid w:val="00261D9A"/>
    <w:rsid w:val="00262670"/>
    <w:rsid w:val="00263057"/>
    <w:rsid w:val="00263B0A"/>
    <w:rsid w:val="0026449C"/>
    <w:rsid w:val="002646EE"/>
    <w:rsid w:val="00264A67"/>
    <w:rsid w:val="0026599C"/>
    <w:rsid w:val="00265BB1"/>
    <w:rsid w:val="00266C16"/>
    <w:rsid w:val="00267106"/>
    <w:rsid w:val="00267309"/>
    <w:rsid w:val="00267776"/>
    <w:rsid w:val="00270CD3"/>
    <w:rsid w:val="00272FAC"/>
    <w:rsid w:val="00273D89"/>
    <w:rsid w:val="002743BF"/>
    <w:rsid w:val="002744E8"/>
    <w:rsid w:val="0027566A"/>
    <w:rsid w:val="00275FBC"/>
    <w:rsid w:val="00276D78"/>
    <w:rsid w:val="00276F78"/>
    <w:rsid w:val="002772DF"/>
    <w:rsid w:val="002774DD"/>
    <w:rsid w:val="00277FA7"/>
    <w:rsid w:val="00280479"/>
    <w:rsid w:val="00281A50"/>
    <w:rsid w:val="00283733"/>
    <w:rsid w:val="00283AD4"/>
    <w:rsid w:val="00284361"/>
    <w:rsid w:val="002849D6"/>
    <w:rsid w:val="00284AE5"/>
    <w:rsid w:val="002855C8"/>
    <w:rsid w:val="0028588D"/>
    <w:rsid w:val="0028630C"/>
    <w:rsid w:val="00286D75"/>
    <w:rsid w:val="00287A0C"/>
    <w:rsid w:val="002906C3"/>
    <w:rsid w:val="00290F03"/>
    <w:rsid w:val="002915E9"/>
    <w:rsid w:val="002924A2"/>
    <w:rsid w:val="00292817"/>
    <w:rsid w:val="00292CD8"/>
    <w:rsid w:val="002940C7"/>
    <w:rsid w:val="0029415C"/>
    <w:rsid w:val="0029421E"/>
    <w:rsid w:val="002942C7"/>
    <w:rsid w:val="002959F8"/>
    <w:rsid w:val="00295A3A"/>
    <w:rsid w:val="00295F88"/>
    <w:rsid w:val="0029657B"/>
    <w:rsid w:val="0029718D"/>
    <w:rsid w:val="002A0E2A"/>
    <w:rsid w:val="002A1247"/>
    <w:rsid w:val="002A1C0F"/>
    <w:rsid w:val="002A2039"/>
    <w:rsid w:val="002A3980"/>
    <w:rsid w:val="002A3AFC"/>
    <w:rsid w:val="002A4ABD"/>
    <w:rsid w:val="002A587E"/>
    <w:rsid w:val="002A60C9"/>
    <w:rsid w:val="002A679E"/>
    <w:rsid w:val="002A69B5"/>
    <w:rsid w:val="002A7BC2"/>
    <w:rsid w:val="002A7CEC"/>
    <w:rsid w:val="002A7F00"/>
    <w:rsid w:val="002B01A7"/>
    <w:rsid w:val="002B0878"/>
    <w:rsid w:val="002B15E1"/>
    <w:rsid w:val="002B2852"/>
    <w:rsid w:val="002B32DE"/>
    <w:rsid w:val="002B338E"/>
    <w:rsid w:val="002B3725"/>
    <w:rsid w:val="002B6940"/>
    <w:rsid w:val="002B7AD7"/>
    <w:rsid w:val="002C11B4"/>
    <w:rsid w:val="002C1695"/>
    <w:rsid w:val="002C5707"/>
    <w:rsid w:val="002C6305"/>
    <w:rsid w:val="002C638F"/>
    <w:rsid w:val="002C662D"/>
    <w:rsid w:val="002C70FD"/>
    <w:rsid w:val="002C749D"/>
    <w:rsid w:val="002D052B"/>
    <w:rsid w:val="002D09AD"/>
    <w:rsid w:val="002D0A03"/>
    <w:rsid w:val="002D172F"/>
    <w:rsid w:val="002D19E2"/>
    <w:rsid w:val="002D1DA5"/>
    <w:rsid w:val="002D3A30"/>
    <w:rsid w:val="002D4DB8"/>
    <w:rsid w:val="002D4EC5"/>
    <w:rsid w:val="002D52AD"/>
    <w:rsid w:val="002D5C6B"/>
    <w:rsid w:val="002D7EBF"/>
    <w:rsid w:val="002E02FF"/>
    <w:rsid w:val="002E05AA"/>
    <w:rsid w:val="002E0CB8"/>
    <w:rsid w:val="002E133D"/>
    <w:rsid w:val="002E22C1"/>
    <w:rsid w:val="002E40D0"/>
    <w:rsid w:val="002E4177"/>
    <w:rsid w:val="002E442C"/>
    <w:rsid w:val="002E46A1"/>
    <w:rsid w:val="002E4996"/>
    <w:rsid w:val="002E4B01"/>
    <w:rsid w:val="002E4C36"/>
    <w:rsid w:val="002E5617"/>
    <w:rsid w:val="002E5CA6"/>
    <w:rsid w:val="002E5E77"/>
    <w:rsid w:val="002E67D6"/>
    <w:rsid w:val="002E7D15"/>
    <w:rsid w:val="002F1580"/>
    <w:rsid w:val="002F1881"/>
    <w:rsid w:val="002F2B2D"/>
    <w:rsid w:val="002F2D97"/>
    <w:rsid w:val="002F2E9B"/>
    <w:rsid w:val="002F3B5B"/>
    <w:rsid w:val="002F6D86"/>
    <w:rsid w:val="002F6EA4"/>
    <w:rsid w:val="002F7FF8"/>
    <w:rsid w:val="003008C5"/>
    <w:rsid w:val="00300AC0"/>
    <w:rsid w:val="00300DC9"/>
    <w:rsid w:val="003010AE"/>
    <w:rsid w:val="003014EB"/>
    <w:rsid w:val="00301EB1"/>
    <w:rsid w:val="00302050"/>
    <w:rsid w:val="003030EC"/>
    <w:rsid w:val="00304E14"/>
    <w:rsid w:val="00305415"/>
    <w:rsid w:val="00310157"/>
    <w:rsid w:val="00310168"/>
    <w:rsid w:val="00310A76"/>
    <w:rsid w:val="00312217"/>
    <w:rsid w:val="0031282F"/>
    <w:rsid w:val="00313CD6"/>
    <w:rsid w:val="00314DEF"/>
    <w:rsid w:val="003151AA"/>
    <w:rsid w:val="00315441"/>
    <w:rsid w:val="003158D7"/>
    <w:rsid w:val="00315C18"/>
    <w:rsid w:val="00316412"/>
    <w:rsid w:val="00316F13"/>
    <w:rsid w:val="00316FE7"/>
    <w:rsid w:val="003205F6"/>
    <w:rsid w:val="00320D75"/>
    <w:rsid w:val="0032142D"/>
    <w:rsid w:val="00321BF9"/>
    <w:rsid w:val="0032264E"/>
    <w:rsid w:val="003226E7"/>
    <w:rsid w:val="003229DF"/>
    <w:rsid w:val="00322E31"/>
    <w:rsid w:val="00324375"/>
    <w:rsid w:val="00325AC5"/>
    <w:rsid w:val="00325B49"/>
    <w:rsid w:val="00327EEE"/>
    <w:rsid w:val="0033049F"/>
    <w:rsid w:val="00330D67"/>
    <w:rsid w:val="00330EF3"/>
    <w:rsid w:val="003328D9"/>
    <w:rsid w:val="003330BC"/>
    <w:rsid w:val="0033324E"/>
    <w:rsid w:val="00333802"/>
    <w:rsid w:val="00333A8A"/>
    <w:rsid w:val="00333AD8"/>
    <w:rsid w:val="00333C68"/>
    <w:rsid w:val="00334D02"/>
    <w:rsid w:val="00337244"/>
    <w:rsid w:val="0033724A"/>
    <w:rsid w:val="00337667"/>
    <w:rsid w:val="003400CB"/>
    <w:rsid w:val="00340E9F"/>
    <w:rsid w:val="003414FC"/>
    <w:rsid w:val="0034184C"/>
    <w:rsid w:val="00341A1F"/>
    <w:rsid w:val="003420F3"/>
    <w:rsid w:val="00344F4A"/>
    <w:rsid w:val="0034555F"/>
    <w:rsid w:val="003469A0"/>
    <w:rsid w:val="0034745C"/>
    <w:rsid w:val="00350D0B"/>
    <w:rsid w:val="00351D13"/>
    <w:rsid w:val="00352208"/>
    <w:rsid w:val="003526E4"/>
    <w:rsid w:val="00352AAF"/>
    <w:rsid w:val="00353070"/>
    <w:rsid w:val="00353106"/>
    <w:rsid w:val="003538B7"/>
    <w:rsid w:val="00353C8F"/>
    <w:rsid w:val="00354493"/>
    <w:rsid w:val="00354B9A"/>
    <w:rsid w:val="00354FBC"/>
    <w:rsid w:val="003559FA"/>
    <w:rsid w:val="00356390"/>
    <w:rsid w:val="003569DA"/>
    <w:rsid w:val="00356C57"/>
    <w:rsid w:val="00356FC6"/>
    <w:rsid w:val="00357173"/>
    <w:rsid w:val="003577B1"/>
    <w:rsid w:val="00360288"/>
    <w:rsid w:val="00360565"/>
    <w:rsid w:val="003605E0"/>
    <w:rsid w:val="00361AA9"/>
    <w:rsid w:val="00361D1E"/>
    <w:rsid w:val="00363EF8"/>
    <w:rsid w:val="00365EEF"/>
    <w:rsid w:val="0036620A"/>
    <w:rsid w:val="00366ED5"/>
    <w:rsid w:val="00367A5B"/>
    <w:rsid w:val="00367E80"/>
    <w:rsid w:val="0037028B"/>
    <w:rsid w:val="003702E7"/>
    <w:rsid w:val="003707BB"/>
    <w:rsid w:val="0037286D"/>
    <w:rsid w:val="00372B0E"/>
    <w:rsid w:val="00372CB9"/>
    <w:rsid w:val="00372F8B"/>
    <w:rsid w:val="00374275"/>
    <w:rsid w:val="0037491F"/>
    <w:rsid w:val="003755AC"/>
    <w:rsid w:val="0037643F"/>
    <w:rsid w:val="003778B5"/>
    <w:rsid w:val="00377CE1"/>
    <w:rsid w:val="00377FD4"/>
    <w:rsid w:val="0038059B"/>
    <w:rsid w:val="00380B73"/>
    <w:rsid w:val="00382508"/>
    <w:rsid w:val="00383DC9"/>
    <w:rsid w:val="003843A4"/>
    <w:rsid w:val="0038479D"/>
    <w:rsid w:val="003849AD"/>
    <w:rsid w:val="003853B9"/>
    <w:rsid w:val="00385ACF"/>
    <w:rsid w:val="00385F32"/>
    <w:rsid w:val="003864F2"/>
    <w:rsid w:val="00386959"/>
    <w:rsid w:val="00386A4E"/>
    <w:rsid w:val="00386B73"/>
    <w:rsid w:val="0038700C"/>
    <w:rsid w:val="00390B09"/>
    <w:rsid w:val="00390EF3"/>
    <w:rsid w:val="003918E6"/>
    <w:rsid w:val="00393531"/>
    <w:rsid w:val="003937E9"/>
    <w:rsid w:val="00394B69"/>
    <w:rsid w:val="003955C4"/>
    <w:rsid w:val="0039562E"/>
    <w:rsid w:val="00396103"/>
    <w:rsid w:val="0039752E"/>
    <w:rsid w:val="00397AFF"/>
    <w:rsid w:val="00397C66"/>
    <w:rsid w:val="003A0AB1"/>
    <w:rsid w:val="003A1123"/>
    <w:rsid w:val="003A134E"/>
    <w:rsid w:val="003A248C"/>
    <w:rsid w:val="003A2E81"/>
    <w:rsid w:val="003A2EC9"/>
    <w:rsid w:val="003A3078"/>
    <w:rsid w:val="003A320E"/>
    <w:rsid w:val="003A4A9D"/>
    <w:rsid w:val="003A53E2"/>
    <w:rsid w:val="003A58E5"/>
    <w:rsid w:val="003A5925"/>
    <w:rsid w:val="003A5DB0"/>
    <w:rsid w:val="003A7A1E"/>
    <w:rsid w:val="003B025E"/>
    <w:rsid w:val="003B0A3D"/>
    <w:rsid w:val="003B11BA"/>
    <w:rsid w:val="003B132E"/>
    <w:rsid w:val="003B163A"/>
    <w:rsid w:val="003B1962"/>
    <w:rsid w:val="003B21BA"/>
    <w:rsid w:val="003B2F86"/>
    <w:rsid w:val="003B3B25"/>
    <w:rsid w:val="003B4B8B"/>
    <w:rsid w:val="003B5C1B"/>
    <w:rsid w:val="003C070A"/>
    <w:rsid w:val="003C0995"/>
    <w:rsid w:val="003C1EE3"/>
    <w:rsid w:val="003C2126"/>
    <w:rsid w:val="003C285C"/>
    <w:rsid w:val="003C2901"/>
    <w:rsid w:val="003C2EE2"/>
    <w:rsid w:val="003C3540"/>
    <w:rsid w:val="003C35E5"/>
    <w:rsid w:val="003C3F23"/>
    <w:rsid w:val="003C53D4"/>
    <w:rsid w:val="003C5569"/>
    <w:rsid w:val="003C636A"/>
    <w:rsid w:val="003D0E58"/>
    <w:rsid w:val="003D10B0"/>
    <w:rsid w:val="003D120A"/>
    <w:rsid w:val="003D1B0C"/>
    <w:rsid w:val="003D2294"/>
    <w:rsid w:val="003D29CE"/>
    <w:rsid w:val="003D6177"/>
    <w:rsid w:val="003D665F"/>
    <w:rsid w:val="003D6BE3"/>
    <w:rsid w:val="003D7CA5"/>
    <w:rsid w:val="003E072A"/>
    <w:rsid w:val="003E0B4B"/>
    <w:rsid w:val="003E17B0"/>
    <w:rsid w:val="003E200B"/>
    <w:rsid w:val="003E2063"/>
    <w:rsid w:val="003E206B"/>
    <w:rsid w:val="003E32C3"/>
    <w:rsid w:val="003E32CC"/>
    <w:rsid w:val="003E426E"/>
    <w:rsid w:val="003E4507"/>
    <w:rsid w:val="003E68B3"/>
    <w:rsid w:val="003E6A3C"/>
    <w:rsid w:val="003E6C5F"/>
    <w:rsid w:val="003F0F67"/>
    <w:rsid w:val="003F15F7"/>
    <w:rsid w:val="003F1943"/>
    <w:rsid w:val="003F257F"/>
    <w:rsid w:val="003F2739"/>
    <w:rsid w:val="003F2DF3"/>
    <w:rsid w:val="003F2F5A"/>
    <w:rsid w:val="003F35D7"/>
    <w:rsid w:val="003F48D7"/>
    <w:rsid w:val="003F61B4"/>
    <w:rsid w:val="003F6357"/>
    <w:rsid w:val="003F698A"/>
    <w:rsid w:val="0040125D"/>
    <w:rsid w:val="00401719"/>
    <w:rsid w:val="00401B81"/>
    <w:rsid w:val="00402240"/>
    <w:rsid w:val="004031AF"/>
    <w:rsid w:val="004031D6"/>
    <w:rsid w:val="00404884"/>
    <w:rsid w:val="00404902"/>
    <w:rsid w:val="00405C64"/>
    <w:rsid w:val="00405FB5"/>
    <w:rsid w:val="00406F8B"/>
    <w:rsid w:val="004115C3"/>
    <w:rsid w:val="00412152"/>
    <w:rsid w:val="00413C49"/>
    <w:rsid w:val="004154AD"/>
    <w:rsid w:val="00415832"/>
    <w:rsid w:val="00415AB9"/>
    <w:rsid w:val="00415FC1"/>
    <w:rsid w:val="00416CD9"/>
    <w:rsid w:val="00416EC2"/>
    <w:rsid w:val="0042059D"/>
    <w:rsid w:val="004205C2"/>
    <w:rsid w:val="00420998"/>
    <w:rsid w:val="00420CCC"/>
    <w:rsid w:val="00421855"/>
    <w:rsid w:val="00421984"/>
    <w:rsid w:val="00421D7D"/>
    <w:rsid w:val="004224F4"/>
    <w:rsid w:val="00422CB7"/>
    <w:rsid w:val="00423301"/>
    <w:rsid w:val="0042474A"/>
    <w:rsid w:val="00425933"/>
    <w:rsid w:val="00425C98"/>
    <w:rsid w:val="00426AEC"/>
    <w:rsid w:val="004277D9"/>
    <w:rsid w:val="00430A18"/>
    <w:rsid w:val="00430D25"/>
    <w:rsid w:val="0043205E"/>
    <w:rsid w:val="0043205F"/>
    <w:rsid w:val="004337FD"/>
    <w:rsid w:val="004362AC"/>
    <w:rsid w:val="00436B70"/>
    <w:rsid w:val="004371BF"/>
    <w:rsid w:val="004406FE"/>
    <w:rsid w:val="00440F10"/>
    <w:rsid w:val="004411F7"/>
    <w:rsid w:val="00441CED"/>
    <w:rsid w:val="004426AE"/>
    <w:rsid w:val="00442D9B"/>
    <w:rsid w:val="00443172"/>
    <w:rsid w:val="00443A01"/>
    <w:rsid w:val="00443C17"/>
    <w:rsid w:val="00443CDD"/>
    <w:rsid w:val="00444021"/>
    <w:rsid w:val="00444BEA"/>
    <w:rsid w:val="00445F44"/>
    <w:rsid w:val="0044703D"/>
    <w:rsid w:val="004501B0"/>
    <w:rsid w:val="00451768"/>
    <w:rsid w:val="004539EF"/>
    <w:rsid w:val="00453B95"/>
    <w:rsid w:val="00454793"/>
    <w:rsid w:val="004551CB"/>
    <w:rsid w:val="004563C4"/>
    <w:rsid w:val="00456E48"/>
    <w:rsid w:val="00456F1B"/>
    <w:rsid w:val="00456FA5"/>
    <w:rsid w:val="00457217"/>
    <w:rsid w:val="00457DBB"/>
    <w:rsid w:val="00457E23"/>
    <w:rsid w:val="00460BBF"/>
    <w:rsid w:val="004618C7"/>
    <w:rsid w:val="00461E1F"/>
    <w:rsid w:val="004629FB"/>
    <w:rsid w:val="00462BDD"/>
    <w:rsid w:val="00465229"/>
    <w:rsid w:val="00466B17"/>
    <w:rsid w:val="00467F1B"/>
    <w:rsid w:val="00471C0C"/>
    <w:rsid w:val="00472F65"/>
    <w:rsid w:val="004734A0"/>
    <w:rsid w:val="00473D34"/>
    <w:rsid w:val="00474A5E"/>
    <w:rsid w:val="00476271"/>
    <w:rsid w:val="00477BE7"/>
    <w:rsid w:val="00477E34"/>
    <w:rsid w:val="00480247"/>
    <w:rsid w:val="00480BD0"/>
    <w:rsid w:val="00481DD7"/>
    <w:rsid w:val="00482B10"/>
    <w:rsid w:val="00483E54"/>
    <w:rsid w:val="00484012"/>
    <w:rsid w:val="00484217"/>
    <w:rsid w:val="00484B22"/>
    <w:rsid w:val="00484C97"/>
    <w:rsid w:val="004854E3"/>
    <w:rsid w:val="0048578A"/>
    <w:rsid w:val="004857DB"/>
    <w:rsid w:val="004875F6"/>
    <w:rsid w:val="004875FF"/>
    <w:rsid w:val="004900A9"/>
    <w:rsid w:val="004900E5"/>
    <w:rsid w:val="004901AD"/>
    <w:rsid w:val="004907F9"/>
    <w:rsid w:val="004955E2"/>
    <w:rsid w:val="00496170"/>
    <w:rsid w:val="00496838"/>
    <w:rsid w:val="00496CE6"/>
    <w:rsid w:val="004A0010"/>
    <w:rsid w:val="004A0911"/>
    <w:rsid w:val="004A0B87"/>
    <w:rsid w:val="004A0C1A"/>
    <w:rsid w:val="004A33A7"/>
    <w:rsid w:val="004A437F"/>
    <w:rsid w:val="004A6347"/>
    <w:rsid w:val="004A698E"/>
    <w:rsid w:val="004A70CA"/>
    <w:rsid w:val="004A7286"/>
    <w:rsid w:val="004A791F"/>
    <w:rsid w:val="004A79C5"/>
    <w:rsid w:val="004A7D87"/>
    <w:rsid w:val="004B01CB"/>
    <w:rsid w:val="004B1C8A"/>
    <w:rsid w:val="004B20D0"/>
    <w:rsid w:val="004B279F"/>
    <w:rsid w:val="004B3DAB"/>
    <w:rsid w:val="004B4547"/>
    <w:rsid w:val="004B591F"/>
    <w:rsid w:val="004B5EA8"/>
    <w:rsid w:val="004B6EA1"/>
    <w:rsid w:val="004B7824"/>
    <w:rsid w:val="004C0B31"/>
    <w:rsid w:val="004C1310"/>
    <w:rsid w:val="004C2A87"/>
    <w:rsid w:val="004C2E9B"/>
    <w:rsid w:val="004C331F"/>
    <w:rsid w:val="004C4F1E"/>
    <w:rsid w:val="004C59B2"/>
    <w:rsid w:val="004C650C"/>
    <w:rsid w:val="004C6B3C"/>
    <w:rsid w:val="004C737A"/>
    <w:rsid w:val="004D058C"/>
    <w:rsid w:val="004D0E86"/>
    <w:rsid w:val="004D12C5"/>
    <w:rsid w:val="004D25A4"/>
    <w:rsid w:val="004D3148"/>
    <w:rsid w:val="004D413D"/>
    <w:rsid w:val="004D4572"/>
    <w:rsid w:val="004D48C2"/>
    <w:rsid w:val="004D5580"/>
    <w:rsid w:val="004D58E7"/>
    <w:rsid w:val="004D5A3C"/>
    <w:rsid w:val="004D7476"/>
    <w:rsid w:val="004E0B5E"/>
    <w:rsid w:val="004E1218"/>
    <w:rsid w:val="004E2092"/>
    <w:rsid w:val="004E28AE"/>
    <w:rsid w:val="004E3810"/>
    <w:rsid w:val="004E3BAF"/>
    <w:rsid w:val="004E419F"/>
    <w:rsid w:val="004E4788"/>
    <w:rsid w:val="004E4C25"/>
    <w:rsid w:val="004E4C7A"/>
    <w:rsid w:val="004E5C3C"/>
    <w:rsid w:val="004E6F06"/>
    <w:rsid w:val="004E7930"/>
    <w:rsid w:val="004F132B"/>
    <w:rsid w:val="004F1EA1"/>
    <w:rsid w:val="004F2B95"/>
    <w:rsid w:val="004F3CB9"/>
    <w:rsid w:val="004F3D23"/>
    <w:rsid w:val="004F3D8E"/>
    <w:rsid w:val="004F4004"/>
    <w:rsid w:val="004F5115"/>
    <w:rsid w:val="004F64DD"/>
    <w:rsid w:val="004F7733"/>
    <w:rsid w:val="004F7F5F"/>
    <w:rsid w:val="005005F9"/>
    <w:rsid w:val="00501760"/>
    <w:rsid w:val="005022DB"/>
    <w:rsid w:val="0050246D"/>
    <w:rsid w:val="005027C5"/>
    <w:rsid w:val="005033B9"/>
    <w:rsid w:val="005033E2"/>
    <w:rsid w:val="005035F0"/>
    <w:rsid w:val="005046D8"/>
    <w:rsid w:val="005056A5"/>
    <w:rsid w:val="00505896"/>
    <w:rsid w:val="00505BCF"/>
    <w:rsid w:val="00505EBA"/>
    <w:rsid w:val="00507B31"/>
    <w:rsid w:val="00511559"/>
    <w:rsid w:val="00511CE1"/>
    <w:rsid w:val="00512245"/>
    <w:rsid w:val="005122EE"/>
    <w:rsid w:val="00512792"/>
    <w:rsid w:val="00512E37"/>
    <w:rsid w:val="00512FF0"/>
    <w:rsid w:val="00513173"/>
    <w:rsid w:val="00514810"/>
    <w:rsid w:val="00515606"/>
    <w:rsid w:val="00515C6D"/>
    <w:rsid w:val="00516195"/>
    <w:rsid w:val="00516C8D"/>
    <w:rsid w:val="00516DD7"/>
    <w:rsid w:val="00517490"/>
    <w:rsid w:val="00517F42"/>
    <w:rsid w:val="0052029B"/>
    <w:rsid w:val="005218D1"/>
    <w:rsid w:val="00521E38"/>
    <w:rsid w:val="00523D09"/>
    <w:rsid w:val="00524D42"/>
    <w:rsid w:val="00524EE8"/>
    <w:rsid w:val="0052636F"/>
    <w:rsid w:val="005270E1"/>
    <w:rsid w:val="00530F92"/>
    <w:rsid w:val="00531515"/>
    <w:rsid w:val="00531908"/>
    <w:rsid w:val="00531C0B"/>
    <w:rsid w:val="005321A7"/>
    <w:rsid w:val="00532478"/>
    <w:rsid w:val="00533A27"/>
    <w:rsid w:val="00533BD6"/>
    <w:rsid w:val="00534F15"/>
    <w:rsid w:val="00535364"/>
    <w:rsid w:val="00536090"/>
    <w:rsid w:val="00536237"/>
    <w:rsid w:val="0053657A"/>
    <w:rsid w:val="005370B5"/>
    <w:rsid w:val="00537AEA"/>
    <w:rsid w:val="00540B50"/>
    <w:rsid w:val="00540D0E"/>
    <w:rsid w:val="005427C9"/>
    <w:rsid w:val="00543AC8"/>
    <w:rsid w:val="0054498B"/>
    <w:rsid w:val="00545AD5"/>
    <w:rsid w:val="00545B38"/>
    <w:rsid w:val="00547090"/>
    <w:rsid w:val="005472BF"/>
    <w:rsid w:val="005473BA"/>
    <w:rsid w:val="005475E8"/>
    <w:rsid w:val="0055051B"/>
    <w:rsid w:val="005520A5"/>
    <w:rsid w:val="00552AF7"/>
    <w:rsid w:val="00552E27"/>
    <w:rsid w:val="00553AAE"/>
    <w:rsid w:val="00554877"/>
    <w:rsid w:val="00556038"/>
    <w:rsid w:val="005568AB"/>
    <w:rsid w:val="005568B2"/>
    <w:rsid w:val="00556E6A"/>
    <w:rsid w:val="00557052"/>
    <w:rsid w:val="0055754A"/>
    <w:rsid w:val="00557B52"/>
    <w:rsid w:val="005604C5"/>
    <w:rsid w:val="005606EE"/>
    <w:rsid w:val="00560938"/>
    <w:rsid w:val="0056098C"/>
    <w:rsid w:val="00562BE3"/>
    <w:rsid w:val="0056321A"/>
    <w:rsid w:val="0056533C"/>
    <w:rsid w:val="00565D37"/>
    <w:rsid w:val="00565DA7"/>
    <w:rsid w:val="00566296"/>
    <w:rsid w:val="005664AE"/>
    <w:rsid w:val="0056661F"/>
    <w:rsid w:val="0056714B"/>
    <w:rsid w:val="0056767C"/>
    <w:rsid w:val="00571A3A"/>
    <w:rsid w:val="00571B6D"/>
    <w:rsid w:val="005720BA"/>
    <w:rsid w:val="005722BD"/>
    <w:rsid w:val="005729F1"/>
    <w:rsid w:val="00574124"/>
    <w:rsid w:val="0057456F"/>
    <w:rsid w:val="00574AD8"/>
    <w:rsid w:val="005753F6"/>
    <w:rsid w:val="00575534"/>
    <w:rsid w:val="005763AA"/>
    <w:rsid w:val="00577504"/>
    <w:rsid w:val="00577A8C"/>
    <w:rsid w:val="00577E31"/>
    <w:rsid w:val="00580CD1"/>
    <w:rsid w:val="0058113A"/>
    <w:rsid w:val="0058177B"/>
    <w:rsid w:val="0058231D"/>
    <w:rsid w:val="005826DD"/>
    <w:rsid w:val="00582C00"/>
    <w:rsid w:val="005842DC"/>
    <w:rsid w:val="00586110"/>
    <w:rsid w:val="005865A7"/>
    <w:rsid w:val="005869D0"/>
    <w:rsid w:val="00586EAD"/>
    <w:rsid w:val="00587EF2"/>
    <w:rsid w:val="00591BA1"/>
    <w:rsid w:val="00591E76"/>
    <w:rsid w:val="00592A21"/>
    <w:rsid w:val="005938CB"/>
    <w:rsid w:val="00594534"/>
    <w:rsid w:val="00594CF2"/>
    <w:rsid w:val="00594F09"/>
    <w:rsid w:val="00595212"/>
    <w:rsid w:val="00595C9E"/>
    <w:rsid w:val="0059626A"/>
    <w:rsid w:val="00596FFC"/>
    <w:rsid w:val="005A0194"/>
    <w:rsid w:val="005A12BA"/>
    <w:rsid w:val="005A2AC4"/>
    <w:rsid w:val="005A2ADA"/>
    <w:rsid w:val="005A3A89"/>
    <w:rsid w:val="005A4829"/>
    <w:rsid w:val="005A5AD5"/>
    <w:rsid w:val="005A6E98"/>
    <w:rsid w:val="005A74DA"/>
    <w:rsid w:val="005A7612"/>
    <w:rsid w:val="005B0430"/>
    <w:rsid w:val="005B056C"/>
    <w:rsid w:val="005B18A3"/>
    <w:rsid w:val="005B1A30"/>
    <w:rsid w:val="005B1CD8"/>
    <w:rsid w:val="005B551D"/>
    <w:rsid w:val="005C0239"/>
    <w:rsid w:val="005C0302"/>
    <w:rsid w:val="005C10B5"/>
    <w:rsid w:val="005C1286"/>
    <w:rsid w:val="005C19FF"/>
    <w:rsid w:val="005C20D5"/>
    <w:rsid w:val="005C42C0"/>
    <w:rsid w:val="005C5452"/>
    <w:rsid w:val="005C598D"/>
    <w:rsid w:val="005C6D2F"/>
    <w:rsid w:val="005C7EF1"/>
    <w:rsid w:val="005D15AC"/>
    <w:rsid w:val="005D1836"/>
    <w:rsid w:val="005D2A0E"/>
    <w:rsid w:val="005D3D0C"/>
    <w:rsid w:val="005D3DFB"/>
    <w:rsid w:val="005D6AB8"/>
    <w:rsid w:val="005D7EE0"/>
    <w:rsid w:val="005E0A16"/>
    <w:rsid w:val="005E20FE"/>
    <w:rsid w:val="005E2854"/>
    <w:rsid w:val="005E2900"/>
    <w:rsid w:val="005E321A"/>
    <w:rsid w:val="005E4714"/>
    <w:rsid w:val="005E4F87"/>
    <w:rsid w:val="005E57E6"/>
    <w:rsid w:val="005E5DB4"/>
    <w:rsid w:val="005E5DDC"/>
    <w:rsid w:val="005E669C"/>
    <w:rsid w:val="005E6ECD"/>
    <w:rsid w:val="005E7D4C"/>
    <w:rsid w:val="005E7EB4"/>
    <w:rsid w:val="005F0251"/>
    <w:rsid w:val="005F05D6"/>
    <w:rsid w:val="005F06E2"/>
    <w:rsid w:val="005F08DB"/>
    <w:rsid w:val="005F099C"/>
    <w:rsid w:val="005F2D9F"/>
    <w:rsid w:val="005F306C"/>
    <w:rsid w:val="005F3F97"/>
    <w:rsid w:val="005F56C1"/>
    <w:rsid w:val="005F61A9"/>
    <w:rsid w:val="005F72CD"/>
    <w:rsid w:val="005F7A64"/>
    <w:rsid w:val="005F7FFD"/>
    <w:rsid w:val="006001DC"/>
    <w:rsid w:val="0060088D"/>
    <w:rsid w:val="00602C82"/>
    <w:rsid w:val="00603D92"/>
    <w:rsid w:val="00604372"/>
    <w:rsid w:val="00604B10"/>
    <w:rsid w:val="00604CBA"/>
    <w:rsid w:val="00610DFF"/>
    <w:rsid w:val="00611677"/>
    <w:rsid w:val="00611AF9"/>
    <w:rsid w:val="0061273E"/>
    <w:rsid w:val="00612A62"/>
    <w:rsid w:val="00612B12"/>
    <w:rsid w:val="00612C09"/>
    <w:rsid w:val="00613032"/>
    <w:rsid w:val="006138AD"/>
    <w:rsid w:val="00614290"/>
    <w:rsid w:val="006144AD"/>
    <w:rsid w:val="0061556F"/>
    <w:rsid w:val="00615B7C"/>
    <w:rsid w:val="00615E52"/>
    <w:rsid w:val="006167F3"/>
    <w:rsid w:val="00620E90"/>
    <w:rsid w:val="0062137F"/>
    <w:rsid w:val="00621C5B"/>
    <w:rsid w:val="00622291"/>
    <w:rsid w:val="00623593"/>
    <w:rsid w:val="0062365E"/>
    <w:rsid w:val="00623982"/>
    <w:rsid w:val="00624FEB"/>
    <w:rsid w:val="006264A9"/>
    <w:rsid w:val="00626978"/>
    <w:rsid w:val="00626CE5"/>
    <w:rsid w:val="00626FE7"/>
    <w:rsid w:val="00627D14"/>
    <w:rsid w:val="00630870"/>
    <w:rsid w:val="0063096A"/>
    <w:rsid w:val="00630CB5"/>
    <w:rsid w:val="00631B65"/>
    <w:rsid w:val="0063213E"/>
    <w:rsid w:val="00633BAD"/>
    <w:rsid w:val="00633E60"/>
    <w:rsid w:val="00634185"/>
    <w:rsid w:val="00634669"/>
    <w:rsid w:val="006348A9"/>
    <w:rsid w:val="0063506D"/>
    <w:rsid w:val="00636A54"/>
    <w:rsid w:val="00637FF6"/>
    <w:rsid w:val="00640272"/>
    <w:rsid w:val="0064037D"/>
    <w:rsid w:val="00640993"/>
    <w:rsid w:val="00640B00"/>
    <w:rsid w:val="00640B07"/>
    <w:rsid w:val="00640EF4"/>
    <w:rsid w:val="006410A9"/>
    <w:rsid w:val="006416C6"/>
    <w:rsid w:val="00642AEA"/>
    <w:rsid w:val="00643568"/>
    <w:rsid w:val="00643823"/>
    <w:rsid w:val="00643DB8"/>
    <w:rsid w:val="00644166"/>
    <w:rsid w:val="006444E2"/>
    <w:rsid w:val="00645C08"/>
    <w:rsid w:val="00645C47"/>
    <w:rsid w:val="006465AE"/>
    <w:rsid w:val="00646BB0"/>
    <w:rsid w:val="00646E17"/>
    <w:rsid w:val="00646E91"/>
    <w:rsid w:val="00651299"/>
    <w:rsid w:val="00651421"/>
    <w:rsid w:val="006519D6"/>
    <w:rsid w:val="00652B8B"/>
    <w:rsid w:val="0065559B"/>
    <w:rsid w:val="0065656A"/>
    <w:rsid w:val="006569F1"/>
    <w:rsid w:val="00657B58"/>
    <w:rsid w:val="006607E5"/>
    <w:rsid w:val="00660F04"/>
    <w:rsid w:val="006610E1"/>
    <w:rsid w:val="00661B02"/>
    <w:rsid w:val="00662985"/>
    <w:rsid w:val="00662EC4"/>
    <w:rsid w:val="006630C7"/>
    <w:rsid w:val="006649BD"/>
    <w:rsid w:val="00665486"/>
    <w:rsid w:val="006661AD"/>
    <w:rsid w:val="00667FE5"/>
    <w:rsid w:val="006716EE"/>
    <w:rsid w:val="00671FDB"/>
    <w:rsid w:val="006730F6"/>
    <w:rsid w:val="00673A68"/>
    <w:rsid w:val="0067559A"/>
    <w:rsid w:val="00675991"/>
    <w:rsid w:val="00676F08"/>
    <w:rsid w:val="006773E5"/>
    <w:rsid w:val="0068072A"/>
    <w:rsid w:val="006814C6"/>
    <w:rsid w:val="006818FF"/>
    <w:rsid w:val="00683524"/>
    <w:rsid w:val="00683A18"/>
    <w:rsid w:val="00683BF6"/>
    <w:rsid w:val="006845DB"/>
    <w:rsid w:val="006847DD"/>
    <w:rsid w:val="00684ACE"/>
    <w:rsid w:val="00686651"/>
    <w:rsid w:val="00686B34"/>
    <w:rsid w:val="00686B71"/>
    <w:rsid w:val="0068730E"/>
    <w:rsid w:val="00690988"/>
    <w:rsid w:val="006912C2"/>
    <w:rsid w:val="00691E58"/>
    <w:rsid w:val="00692098"/>
    <w:rsid w:val="00693165"/>
    <w:rsid w:val="00693557"/>
    <w:rsid w:val="00693DFA"/>
    <w:rsid w:val="006957CC"/>
    <w:rsid w:val="0069678E"/>
    <w:rsid w:val="00697178"/>
    <w:rsid w:val="006977D6"/>
    <w:rsid w:val="00697A4C"/>
    <w:rsid w:val="006A0052"/>
    <w:rsid w:val="006A1855"/>
    <w:rsid w:val="006A19F2"/>
    <w:rsid w:val="006A2133"/>
    <w:rsid w:val="006A24B6"/>
    <w:rsid w:val="006A2947"/>
    <w:rsid w:val="006A45C4"/>
    <w:rsid w:val="006A4FE6"/>
    <w:rsid w:val="006A57B3"/>
    <w:rsid w:val="006A5F6E"/>
    <w:rsid w:val="006B2874"/>
    <w:rsid w:val="006B28AE"/>
    <w:rsid w:val="006B2F85"/>
    <w:rsid w:val="006B31A2"/>
    <w:rsid w:val="006B332D"/>
    <w:rsid w:val="006B33D7"/>
    <w:rsid w:val="006B4824"/>
    <w:rsid w:val="006B4A38"/>
    <w:rsid w:val="006B55F5"/>
    <w:rsid w:val="006B5AD3"/>
    <w:rsid w:val="006B6477"/>
    <w:rsid w:val="006B71AE"/>
    <w:rsid w:val="006B7E13"/>
    <w:rsid w:val="006C2B17"/>
    <w:rsid w:val="006C37A7"/>
    <w:rsid w:val="006C4E5D"/>
    <w:rsid w:val="006C6758"/>
    <w:rsid w:val="006C724B"/>
    <w:rsid w:val="006D03CB"/>
    <w:rsid w:val="006D3E86"/>
    <w:rsid w:val="006D42C4"/>
    <w:rsid w:val="006D47F6"/>
    <w:rsid w:val="006D6498"/>
    <w:rsid w:val="006D7EC4"/>
    <w:rsid w:val="006E0376"/>
    <w:rsid w:val="006E03DB"/>
    <w:rsid w:val="006E1459"/>
    <w:rsid w:val="006E2190"/>
    <w:rsid w:val="006E2C32"/>
    <w:rsid w:val="006E3605"/>
    <w:rsid w:val="006E39B3"/>
    <w:rsid w:val="006E3D89"/>
    <w:rsid w:val="006E421E"/>
    <w:rsid w:val="006E5559"/>
    <w:rsid w:val="006E6E1F"/>
    <w:rsid w:val="006F07A5"/>
    <w:rsid w:val="006F189B"/>
    <w:rsid w:val="006F1D44"/>
    <w:rsid w:val="006F1F11"/>
    <w:rsid w:val="006F3292"/>
    <w:rsid w:val="006F3DD1"/>
    <w:rsid w:val="006F4A80"/>
    <w:rsid w:val="006F4F89"/>
    <w:rsid w:val="006F586A"/>
    <w:rsid w:val="006F639C"/>
    <w:rsid w:val="006F6B4F"/>
    <w:rsid w:val="006F6E1A"/>
    <w:rsid w:val="00700188"/>
    <w:rsid w:val="007003AB"/>
    <w:rsid w:val="007006F9"/>
    <w:rsid w:val="00701C43"/>
    <w:rsid w:val="00703656"/>
    <w:rsid w:val="007041A4"/>
    <w:rsid w:val="00704AA0"/>
    <w:rsid w:val="007079FF"/>
    <w:rsid w:val="0071039C"/>
    <w:rsid w:val="00710F14"/>
    <w:rsid w:val="00711851"/>
    <w:rsid w:val="007119FD"/>
    <w:rsid w:val="00711D70"/>
    <w:rsid w:val="00712DAB"/>
    <w:rsid w:val="007136B9"/>
    <w:rsid w:val="00715CEE"/>
    <w:rsid w:val="00715EF4"/>
    <w:rsid w:val="0071602D"/>
    <w:rsid w:val="00716B70"/>
    <w:rsid w:val="00716B91"/>
    <w:rsid w:val="00716C07"/>
    <w:rsid w:val="007200DB"/>
    <w:rsid w:val="00722CF9"/>
    <w:rsid w:val="00722DE0"/>
    <w:rsid w:val="00722FD5"/>
    <w:rsid w:val="00723D1F"/>
    <w:rsid w:val="00724FD9"/>
    <w:rsid w:val="00725142"/>
    <w:rsid w:val="00725430"/>
    <w:rsid w:val="00725545"/>
    <w:rsid w:val="007259B1"/>
    <w:rsid w:val="00725D8D"/>
    <w:rsid w:val="00726E47"/>
    <w:rsid w:val="007308B4"/>
    <w:rsid w:val="00732B8F"/>
    <w:rsid w:val="007333F8"/>
    <w:rsid w:val="00733999"/>
    <w:rsid w:val="00734122"/>
    <w:rsid w:val="007344A5"/>
    <w:rsid w:val="00734D37"/>
    <w:rsid w:val="0073585D"/>
    <w:rsid w:val="00735C69"/>
    <w:rsid w:val="0073771D"/>
    <w:rsid w:val="007378FD"/>
    <w:rsid w:val="0074088C"/>
    <w:rsid w:val="00740C10"/>
    <w:rsid w:val="007411FF"/>
    <w:rsid w:val="00741F5B"/>
    <w:rsid w:val="007425CE"/>
    <w:rsid w:val="00743F88"/>
    <w:rsid w:val="0074407D"/>
    <w:rsid w:val="007443A0"/>
    <w:rsid w:val="00744F56"/>
    <w:rsid w:val="00745224"/>
    <w:rsid w:val="00745468"/>
    <w:rsid w:val="007456E7"/>
    <w:rsid w:val="0074574A"/>
    <w:rsid w:val="00746BD9"/>
    <w:rsid w:val="00746DB9"/>
    <w:rsid w:val="00747412"/>
    <w:rsid w:val="00747C0F"/>
    <w:rsid w:val="0075037D"/>
    <w:rsid w:val="0075161B"/>
    <w:rsid w:val="00751FC3"/>
    <w:rsid w:val="00752140"/>
    <w:rsid w:val="0075234F"/>
    <w:rsid w:val="00752523"/>
    <w:rsid w:val="00752E0A"/>
    <w:rsid w:val="00752F3A"/>
    <w:rsid w:val="007533FE"/>
    <w:rsid w:val="00754BC8"/>
    <w:rsid w:val="007554A6"/>
    <w:rsid w:val="00755EA2"/>
    <w:rsid w:val="00756C53"/>
    <w:rsid w:val="00757205"/>
    <w:rsid w:val="0075769C"/>
    <w:rsid w:val="00757E5F"/>
    <w:rsid w:val="00760294"/>
    <w:rsid w:val="00761C64"/>
    <w:rsid w:val="00762345"/>
    <w:rsid w:val="0076250B"/>
    <w:rsid w:val="00762741"/>
    <w:rsid w:val="00763383"/>
    <w:rsid w:val="00764226"/>
    <w:rsid w:val="00764BEE"/>
    <w:rsid w:val="00765E70"/>
    <w:rsid w:val="007668E0"/>
    <w:rsid w:val="00767569"/>
    <w:rsid w:val="0077032D"/>
    <w:rsid w:val="007703A4"/>
    <w:rsid w:val="0077217C"/>
    <w:rsid w:val="00772245"/>
    <w:rsid w:val="0077253F"/>
    <w:rsid w:val="00772578"/>
    <w:rsid w:val="00775FE7"/>
    <w:rsid w:val="00777C8D"/>
    <w:rsid w:val="007805CF"/>
    <w:rsid w:val="00780969"/>
    <w:rsid w:val="00780F2D"/>
    <w:rsid w:val="007813DB"/>
    <w:rsid w:val="007815D6"/>
    <w:rsid w:val="00782457"/>
    <w:rsid w:val="007825CF"/>
    <w:rsid w:val="00782CC2"/>
    <w:rsid w:val="00783435"/>
    <w:rsid w:val="0078378B"/>
    <w:rsid w:val="00784BED"/>
    <w:rsid w:val="00784EFE"/>
    <w:rsid w:val="00785246"/>
    <w:rsid w:val="00785D71"/>
    <w:rsid w:val="007873D0"/>
    <w:rsid w:val="00787778"/>
    <w:rsid w:val="00790728"/>
    <w:rsid w:val="00790C3C"/>
    <w:rsid w:val="00790C60"/>
    <w:rsid w:val="00791302"/>
    <w:rsid w:val="00791521"/>
    <w:rsid w:val="00791770"/>
    <w:rsid w:val="00791D7A"/>
    <w:rsid w:val="00792BED"/>
    <w:rsid w:val="00792C06"/>
    <w:rsid w:val="00793483"/>
    <w:rsid w:val="00793894"/>
    <w:rsid w:val="00794648"/>
    <w:rsid w:val="00794A3B"/>
    <w:rsid w:val="0079521B"/>
    <w:rsid w:val="00795E26"/>
    <w:rsid w:val="007963AF"/>
    <w:rsid w:val="00797960"/>
    <w:rsid w:val="00797BF0"/>
    <w:rsid w:val="00797C53"/>
    <w:rsid w:val="007A03D6"/>
    <w:rsid w:val="007A0E66"/>
    <w:rsid w:val="007A1160"/>
    <w:rsid w:val="007A1601"/>
    <w:rsid w:val="007A1C47"/>
    <w:rsid w:val="007A1FFA"/>
    <w:rsid w:val="007A3764"/>
    <w:rsid w:val="007A3940"/>
    <w:rsid w:val="007A4328"/>
    <w:rsid w:val="007A5682"/>
    <w:rsid w:val="007A5B99"/>
    <w:rsid w:val="007A6551"/>
    <w:rsid w:val="007A69E3"/>
    <w:rsid w:val="007A795C"/>
    <w:rsid w:val="007A7D36"/>
    <w:rsid w:val="007B0618"/>
    <w:rsid w:val="007B1003"/>
    <w:rsid w:val="007B12A3"/>
    <w:rsid w:val="007B16FC"/>
    <w:rsid w:val="007B17D0"/>
    <w:rsid w:val="007B303E"/>
    <w:rsid w:val="007B38A9"/>
    <w:rsid w:val="007B467D"/>
    <w:rsid w:val="007B5B97"/>
    <w:rsid w:val="007B69A0"/>
    <w:rsid w:val="007B77BB"/>
    <w:rsid w:val="007C17D8"/>
    <w:rsid w:val="007C2885"/>
    <w:rsid w:val="007C75DB"/>
    <w:rsid w:val="007C765C"/>
    <w:rsid w:val="007D06B7"/>
    <w:rsid w:val="007D1BE4"/>
    <w:rsid w:val="007D268A"/>
    <w:rsid w:val="007D26F8"/>
    <w:rsid w:val="007D335E"/>
    <w:rsid w:val="007D3BA6"/>
    <w:rsid w:val="007D3EC7"/>
    <w:rsid w:val="007D3FC9"/>
    <w:rsid w:val="007D4C83"/>
    <w:rsid w:val="007D5ABE"/>
    <w:rsid w:val="007E0EC3"/>
    <w:rsid w:val="007E1076"/>
    <w:rsid w:val="007E127C"/>
    <w:rsid w:val="007E167B"/>
    <w:rsid w:val="007E1C05"/>
    <w:rsid w:val="007E1C88"/>
    <w:rsid w:val="007E1EA4"/>
    <w:rsid w:val="007E259E"/>
    <w:rsid w:val="007E2836"/>
    <w:rsid w:val="007E4879"/>
    <w:rsid w:val="007E4BEB"/>
    <w:rsid w:val="007E5A40"/>
    <w:rsid w:val="007E61D5"/>
    <w:rsid w:val="007E68D7"/>
    <w:rsid w:val="007E6B0C"/>
    <w:rsid w:val="007E71F7"/>
    <w:rsid w:val="007F02DA"/>
    <w:rsid w:val="007F060A"/>
    <w:rsid w:val="007F0F06"/>
    <w:rsid w:val="007F25FA"/>
    <w:rsid w:val="007F2E5D"/>
    <w:rsid w:val="007F3D79"/>
    <w:rsid w:val="007F557C"/>
    <w:rsid w:val="007F5648"/>
    <w:rsid w:val="007F6CEE"/>
    <w:rsid w:val="007F6DD8"/>
    <w:rsid w:val="007F7600"/>
    <w:rsid w:val="00800447"/>
    <w:rsid w:val="00800FF2"/>
    <w:rsid w:val="00802E49"/>
    <w:rsid w:val="008034F0"/>
    <w:rsid w:val="00803D56"/>
    <w:rsid w:val="00804C1F"/>
    <w:rsid w:val="00804E6B"/>
    <w:rsid w:val="00804E87"/>
    <w:rsid w:val="00805B4C"/>
    <w:rsid w:val="008079A0"/>
    <w:rsid w:val="00807ECC"/>
    <w:rsid w:val="00810F7D"/>
    <w:rsid w:val="00811B76"/>
    <w:rsid w:val="00812DEB"/>
    <w:rsid w:val="00813096"/>
    <w:rsid w:val="008133DD"/>
    <w:rsid w:val="00813C0D"/>
    <w:rsid w:val="008157BF"/>
    <w:rsid w:val="00815A26"/>
    <w:rsid w:val="00816514"/>
    <w:rsid w:val="00816ACB"/>
    <w:rsid w:val="00816B57"/>
    <w:rsid w:val="00817092"/>
    <w:rsid w:val="008175A9"/>
    <w:rsid w:val="008200FB"/>
    <w:rsid w:val="008202DC"/>
    <w:rsid w:val="00820D0A"/>
    <w:rsid w:val="008216A3"/>
    <w:rsid w:val="00821B10"/>
    <w:rsid w:val="00821F7C"/>
    <w:rsid w:val="0082347F"/>
    <w:rsid w:val="00824DDD"/>
    <w:rsid w:val="00825E8B"/>
    <w:rsid w:val="00825F4E"/>
    <w:rsid w:val="008261DC"/>
    <w:rsid w:val="00826370"/>
    <w:rsid w:val="00826B25"/>
    <w:rsid w:val="00830445"/>
    <w:rsid w:val="00833466"/>
    <w:rsid w:val="00833655"/>
    <w:rsid w:val="0083458B"/>
    <w:rsid w:val="008345E4"/>
    <w:rsid w:val="008346B5"/>
    <w:rsid w:val="0083521C"/>
    <w:rsid w:val="00835C0D"/>
    <w:rsid w:val="00836419"/>
    <w:rsid w:val="00836B1D"/>
    <w:rsid w:val="0083782B"/>
    <w:rsid w:val="00840092"/>
    <w:rsid w:val="008400EF"/>
    <w:rsid w:val="00843740"/>
    <w:rsid w:val="00843A36"/>
    <w:rsid w:val="00843B26"/>
    <w:rsid w:val="00844B92"/>
    <w:rsid w:val="00844D21"/>
    <w:rsid w:val="008467C2"/>
    <w:rsid w:val="00847420"/>
    <w:rsid w:val="00847513"/>
    <w:rsid w:val="00847E8D"/>
    <w:rsid w:val="008508EB"/>
    <w:rsid w:val="00850DB0"/>
    <w:rsid w:val="00853447"/>
    <w:rsid w:val="00853AF3"/>
    <w:rsid w:val="00853C9A"/>
    <w:rsid w:val="00854E45"/>
    <w:rsid w:val="00854E81"/>
    <w:rsid w:val="0085548E"/>
    <w:rsid w:val="00855A53"/>
    <w:rsid w:val="008569CD"/>
    <w:rsid w:val="00860497"/>
    <w:rsid w:val="00861535"/>
    <w:rsid w:val="008620CE"/>
    <w:rsid w:val="00862D66"/>
    <w:rsid w:val="00862D95"/>
    <w:rsid w:val="0086361E"/>
    <w:rsid w:val="00863A85"/>
    <w:rsid w:val="00866360"/>
    <w:rsid w:val="0086697B"/>
    <w:rsid w:val="00866CFE"/>
    <w:rsid w:val="0086785A"/>
    <w:rsid w:val="00867BEA"/>
    <w:rsid w:val="008706B2"/>
    <w:rsid w:val="00872868"/>
    <w:rsid w:val="00872962"/>
    <w:rsid w:val="00872B3C"/>
    <w:rsid w:val="008740A4"/>
    <w:rsid w:val="00874A8F"/>
    <w:rsid w:val="00874ACD"/>
    <w:rsid w:val="008754A3"/>
    <w:rsid w:val="00875D2D"/>
    <w:rsid w:val="008777CA"/>
    <w:rsid w:val="00880116"/>
    <w:rsid w:val="00881E2C"/>
    <w:rsid w:val="0088256A"/>
    <w:rsid w:val="008832E8"/>
    <w:rsid w:val="00883908"/>
    <w:rsid w:val="00883B0C"/>
    <w:rsid w:val="00884BE4"/>
    <w:rsid w:val="00884FA2"/>
    <w:rsid w:val="00885001"/>
    <w:rsid w:val="008850CE"/>
    <w:rsid w:val="008856B4"/>
    <w:rsid w:val="0088599E"/>
    <w:rsid w:val="00885F3D"/>
    <w:rsid w:val="0088631F"/>
    <w:rsid w:val="00886B0C"/>
    <w:rsid w:val="008871D6"/>
    <w:rsid w:val="00887821"/>
    <w:rsid w:val="008901B0"/>
    <w:rsid w:val="00890342"/>
    <w:rsid w:val="00890FBB"/>
    <w:rsid w:val="008914AE"/>
    <w:rsid w:val="00893B5B"/>
    <w:rsid w:val="00893F06"/>
    <w:rsid w:val="008949D6"/>
    <w:rsid w:val="008953AE"/>
    <w:rsid w:val="008957D9"/>
    <w:rsid w:val="00895BBE"/>
    <w:rsid w:val="00897152"/>
    <w:rsid w:val="00897265"/>
    <w:rsid w:val="00897305"/>
    <w:rsid w:val="00897EB2"/>
    <w:rsid w:val="008A0FCA"/>
    <w:rsid w:val="008A27DF"/>
    <w:rsid w:val="008A2871"/>
    <w:rsid w:val="008A2A39"/>
    <w:rsid w:val="008A35C7"/>
    <w:rsid w:val="008A3AA1"/>
    <w:rsid w:val="008A44E0"/>
    <w:rsid w:val="008A53A6"/>
    <w:rsid w:val="008A7504"/>
    <w:rsid w:val="008B1DD0"/>
    <w:rsid w:val="008B2D68"/>
    <w:rsid w:val="008B3224"/>
    <w:rsid w:val="008B3E0E"/>
    <w:rsid w:val="008B505B"/>
    <w:rsid w:val="008B5812"/>
    <w:rsid w:val="008B6AD9"/>
    <w:rsid w:val="008B6D2A"/>
    <w:rsid w:val="008C0744"/>
    <w:rsid w:val="008C0F3D"/>
    <w:rsid w:val="008C46EA"/>
    <w:rsid w:val="008C5396"/>
    <w:rsid w:val="008C551C"/>
    <w:rsid w:val="008C5B8E"/>
    <w:rsid w:val="008C5BE2"/>
    <w:rsid w:val="008C6311"/>
    <w:rsid w:val="008C760B"/>
    <w:rsid w:val="008C7EF4"/>
    <w:rsid w:val="008C7F76"/>
    <w:rsid w:val="008D0106"/>
    <w:rsid w:val="008D09A8"/>
    <w:rsid w:val="008D0C35"/>
    <w:rsid w:val="008D1C66"/>
    <w:rsid w:val="008D1D2E"/>
    <w:rsid w:val="008D4351"/>
    <w:rsid w:val="008D4636"/>
    <w:rsid w:val="008D5210"/>
    <w:rsid w:val="008D582B"/>
    <w:rsid w:val="008D79F3"/>
    <w:rsid w:val="008D7BC1"/>
    <w:rsid w:val="008D7F51"/>
    <w:rsid w:val="008E06D0"/>
    <w:rsid w:val="008E1164"/>
    <w:rsid w:val="008E12B8"/>
    <w:rsid w:val="008E16A3"/>
    <w:rsid w:val="008E1B8B"/>
    <w:rsid w:val="008E41C8"/>
    <w:rsid w:val="008E5162"/>
    <w:rsid w:val="008E5538"/>
    <w:rsid w:val="008E6036"/>
    <w:rsid w:val="008E635C"/>
    <w:rsid w:val="008E6A6C"/>
    <w:rsid w:val="008E7BEB"/>
    <w:rsid w:val="008E7F9E"/>
    <w:rsid w:val="008F01E9"/>
    <w:rsid w:val="008F02EC"/>
    <w:rsid w:val="008F0F74"/>
    <w:rsid w:val="008F1704"/>
    <w:rsid w:val="008F1F39"/>
    <w:rsid w:val="008F3D64"/>
    <w:rsid w:val="008F443F"/>
    <w:rsid w:val="008F554B"/>
    <w:rsid w:val="008F5E72"/>
    <w:rsid w:val="008F5FF7"/>
    <w:rsid w:val="008F66A6"/>
    <w:rsid w:val="008F784E"/>
    <w:rsid w:val="008F7935"/>
    <w:rsid w:val="00900A4F"/>
    <w:rsid w:val="00903BA6"/>
    <w:rsid w:val="00904043"/>
    <w:rsid w:val="0090413C"/>
    <w:rsid w:val="0090489A"/>
    <w:rsid w:val="00907145"/>
    <w:rsid w:val="00907309"/>
    <w:rsid w:val="00910C45"/>
    <w:rsid w:val="00910D7E"/>
    <w:rsid w:val="00911E02"/>
    <w:rsid w:val="00912462"/>
    <w:rsid w:val="00914335"/>
    <w:rsid w:val="009150AB"/>
    <w:rsid w:val="009157FA"/>
    <w:rsid w:val="009167AD"/>
    <w:rsid w:val="009172A7"/>
    <w:rsid w:val="009220DC"/>
    <w:rsid w:val="009224B6"/>
    <w:rsid w:val="00923AF5"/>
    <w:rsid w:val="009241E0"/>
    <w:rsid w:val="00924C76"/>
    <w:rsid w:val="00931AAF"/>
    <w:rsid w:val="009359B4"/>
    <w:rsid w:val="00936442"/>
    <w:rsid w:val="00937184"/>
    <w:rsid w:val="0094320A"/>
    <w:rsid w:val="00943217"/>
    <w:rsid w:val="00943312"/>
    <w:rsid w:val="00944678"/>
    <w:rsid w:val="00944B72"/>
    <w:rsid w:val="00944EA6"/>
    <w:rsid w:val="00944F79"/>
    <w:rsid w:val="00946F9F"/>
    <w:rsid w:val="00947245"/>
    <w:rsid w:val="0095192E"/>
    <w:rsid w:val="00953201"/>
    <w:rsid w:val="0095333A"/>
    <w:rsid w:val="009545FE"/>
    <w:rsid w:val="009548E8"/>
    <w:rsid w:val="00955569"/>
    <w:rsid w:val="00955B40"/>
    <w:rsid w:val="00955DF3"/>
    <w:rsid w:val="00955E2C"/>
    <w:rsid w:val="009560F4"/>
    <w:rsid w:val="00956396"/>
    <w:rsid w:val="00956E1B"/>
    <w:rsid w:val="00957046"/>
    <w:rsid w:val="00957EE4"/>
    <w:rsid w:val="009604DF"/>
    <w:rsid w:val="00960612"/>
    <w:rsid w:val="0096117B"/>
    <w:rsid w:val="00961D7A"/>
    <w:rsid w:val="00961EBB"/>
    <w:rsid w:val="009622A8"/>
    <w:rsid w:val="00963771"/>
    <w:rsid w:val="00964A38"/>
    <w:rsid w:val="00964B0E"/>
    <w:rsid w:val="00965852"/>
    <w:rsid w:val="009661DF"/>
    <w:rsid w:val="009668CE"/>
    <w:rsid w:val="00966B92"/>
    <w:rsid w:val="00966E3F"/>
    <w:rsid w:val="00967E37"/>
    <w:rsid w:val="00971EA6"/>
    <w:rsid w:val="00971F5F"/>
    <w:rsid w:val="00973212"/>
    <w:rsid w:val="0097397D"/>
    <w:rsid w:val="00973B36"/>
    <w:rsid w:val="00973B3B"/>
    <w:rsid w:val="00973C73"/>
    <w:rsid w:val="009743CB"/>
    <w:rsid w:val="00974A3D"/>
    <w:rsid w:val="00975825"/>
    <w:rsid w:val="00975F88"/>
    <w:rsid w:val="0097701F"/>
    <w:rsid w:val="0098001E"/>
    <w:rsid w:val="009817CF"/>
    <w:rsid w:val="009824AC"/>
    <w:rsid w:val="0098266B"/>
    <w:rsid w:val="00983D40"/>
    <w:rsid w:val="00985294"/>
    <w:rsid w:val="00986225"/>
    <w:rsid w:val="0098729E"/>
    <w:rsid w:val="00987413"/>
    <w:rsid w:val="009877C2"/>
    <w:rsid w:val="0099192E"/>
    <w:rsid w:val="00991CE1"/>
    <w:rsid w:val="00991E5B"/>
    <w:rsid w:val="00992314"/>
    <w:rsid w:val="00992F01"/>
    <w:rsid w:val="00993748"/>
    <w:rsid w:val="00993BF9"/>
    <w:rsid w:val="00994797"/>
    <w:rsid w:val="009952EE"/>
    <w:rsid w:val="009955BF"/>
    <w:rsid w:val="00995E82"/>
    <w:rsid w:val="0099738B"/>
    <w:rsid w:val="009974DD"/>
    <w:rsid w:val="009A005D"/>
    <w:rsid w:val="009A030D"/>
    <w:rsid w:val="009A1FC7"/>
    <w:rsid w:val="009A252C"/>
    <w:rsid w:val="009A2EB2"/>
    <w:rsid w:val="009A31CD"/>
    <w:rsid w:val="009A3418"/>
    <w:rsid w:val="009A3CE6"/>
    <w:rsid w:val="009A43E4"/>
    <w:rsid w:val="009A4DC9"/>
    <w:rsid w:val="009A5704"/>
    <w:rsid w:val="009A6891"/>
    <w:rsid w:val="009A6AC3"/>
    <w:rsid w:val="009A7075"/>
    <w:rsid w:val="009A7378"/>
    <w:rsid w:val="009A7481"/>
    <w:rsid w:val="009A7E73"/>
    <w:rsid w:val="009B02D7"/>
    <w:rsid w:val="009B036B"/>
    <w:rsid w:val="009B25B0"/>
    <w:rsid w:val="009B35E7"/>
    <w:rsid w:val="009B3ADE"/>
    <w:rsid w:val="009B3CF7"/>
    <w:rsid w:val="009B633F"/>
    <w:rsid w:val="009B69ED"/>
    <w:rsid w:val="009B779E"/>
    <w:rsid w:val="009C04AD"/>
    <w:rsid w:val="009C0AB8"/>
    <w:rsid w:val="009C1716"/>
    <w:rsid w:val="009C18B3"/>
    <w:rsid w:val="009C19BB"/>
    <w:rsid w:val="009C1CAF"/>
    <w:rsid w:val="009C1F3A"/>
    <w:rsid w:val="009C2331"/>
    <w:rsid w:val="009C260A"/>
    <w:rsid w:val="009C26A5"/>
    <w:rsid w:val="009C388F"/>
    <w:rsid w:val="009C41DA"/>
    <w:rsid w:val="009C42E4"/>
    <w:rsid w:val="009C4A9C"/>
    <w:rsid w:val="009C71C3"/>
    <w:rsid w:val="009C72B6"/>
    <w:rsid w:val="009C7EF7"/>
    <w:rsid w:val="009D0D43"/>
    <w:rsid w:val="009D12ED"/>
    <w:rsid w:val="009D16FF"/>
    <w:rsid w:val="009D2881"/>
    <w:rsid w:val="009D2A1C"/>
    <w:rsid w:val="009D4EF7"/>
    <w:rsid w:val="009D4F59"/>
    <w:rsid w:val="009D54AE"/>
    <w:rsid w:val="009D562F"/>
    <w:rsid w:val="009D5720"/>
    <w:rsid w:val="009D63AB"/>
    <w:rsid w:val="009D7263"/>
    <w:rsid w:val="009E1E50"/>
    <w:rsid w:val="009E4A34"/>
    <w:rsid w:val="009E5450"/>
    <w:rsid w:val="009E60A9"/>
    <w:rsid w:val="009E6978"/>
    <w:rsid w:val="009E6D53"/>
    <w:rsid w:val="009E7312"/>
    <w:rsid w:val="009E758E"/>
    <w:rsid w:val="009E79FC"/>
    <w:rsid w:val="009E7CB5"/>
    <w:rsid w:val="009F01F3"/>
    <w:rsid w:val="009F0582"/>
    <w:rsid w:val="009F205C"/>
    <w:rsid w:val="009F28CA"/>
    <w:rsid w:val="009F2B3B"/>
    <w:rsid w:val="009F41F2"/>
    <w:rsid w:val="009F4BA1"/>
    <w:rsid w:val="009F5F9C"/>
    <w:rsid w:val="009F7FF3"/>
    <w:rsid w:val="00A001B7"/>
    <w:rsid w:val="00A0277C"/>
    <w:rsid w:val="00A02B9E"/>
    <w:rsid w:val="00A02FB3"/>
    <w:rsid w:val="00A03EC4"/>
    <w:rsid w:val="00A04073"/>
    <w:rsid w:val="00A06626"/>
    <w:rsid w:val="00A07BBD"/>
    <w:rsid w:val="00A10647"/>
    <w:rsid w:val="00A1206A"/>
    <w:rsid w:val="00A12932"/>
    <w:rsid w:val="00A12E9D"/>
    <w:rsid w:val="00A1319C"/>
    <w:rsid w:val="00A15820"/>
    <w:rsid w:val="00A16960"/>
    <w:rsid w:val="00A17065"/>
    <w:rsid w:val="00A208FF"/>
    <w:rsid w:val="00A20AE6"/>
    <w:rsid w:val="00A20E81"/>
    <w:rsid w:val="00A21492"/>
    <w:rsid w:val="00A241F4"/>
    <w:rsid w:val="00A244C9"/>
    <w:rsid w:val="00A24979"/>
    <w:rsid w:val="00A24DF6"/>
    <w:rsid w:val="00A25587"/>
    <w:rsid w:val="00A2594F"/>
    <w:rsid w:val="00A25B79"/>
    <w:rsid w:val="00A25EC7"/>
    <w:rsid w:val="00A3177F"/>
    <w:rsid w:val="00A317CA"/>
    <w:rsid w:val="00A32F9F"/>
    <w:rsid w:val="00A34645"/>
    <w:rsid w:val="00A34F9A"/>
    <w:rsid w:val="00A3505C"/>
    <w:rsid w:val="00A35409"/>
    <w:rsid w:val="00A36107"/>
    <w:rsid w:val="00A364CE"/>
    <w:rsid w:val="00A36A7D"/>
    <w:rsid w:val="00A3768A"/>
    <w:rsid w:val="00A376E8"/>
    <w:rsid w:val="00A378EB"/>
    <w:rsid w:val="00A404A9"/>
    <w:rsid w:val="00A4279E"/>
    <w:rsid w:val="00A43520"/>
    <w:rsid w:val="00A43D76"/>
    <w:rsid w:val="00A44B3F"/>
    <w:rsid w:val="00A44FD7"/>
    <w:rsid w:val="00A459B7"/>
    <w:rsid w:val="00A46194"/>
    <w:rsid w:val="00A46705"/>
    <w:rsid w:val="00A507AD"/>
    <w:rsid w:val="00A50C66"/>
    <w:rsid w:val="00A50E66"/>
    <w:rsid w:val="00A5154D"/>
    <w:rsid w:val="00A5213B"/>
    <w:rsid w:val="00A533EA"/>
    <w:rsid w:val="00A54EFC"/>
    <w:rsid w:val="00A55520"/>
    <w:rsid w:val="00A55787"/>
    <w:rsid w:val="00A56A2F"/>
    <w:rsid w:val="00A57C6D"/>
    <w:rsid w:val="00A61CDC"/>
    <w:rsid w:val="00A638EC"/>
    <w:rsid w:val="00A63BE3"/>
    <w:rsid w:val="00A640A2"/>
    <w:rsid w:val="00A64A7F"/>
    <w:rsid w:val="00A67CD0"/>
    <w:rsid w:val="00A7143F"/>
    <w:rsid w:val="00A71E36"/>
    <w:rsid w:val="00A72122"/>
    <w:rsid w:val="00A72185"/>
    <w:rsid w:val="00A73266"/>
    <w:rsid w:val="00A7363F"/>
    <w:rsid w:val="00A7550C"/>
    <w:rsid w:val="00A75D54"/>
    <w:rsid w:val="00A77371"/>
    <w:rsid w:val="00A805F2"/>
    <w:rsid w:val="00A825E7"/>
    <w:rsid w:val="00A836D8"/>
    <w:rsid w:val="00A84347"/>
    <w:rsid w:val="00A84FB4"/>
    <w:rsid w:val="00A85ACC"/>
    <w:rsid w:val="00A85D9A"/>
    <w:rsid w:val="00A907D1"/>
    <w:rsid w:val="00A910E0"/>
    <w:rsid w:val="00A911AD"/>
    <w:rsid w:val="00A923A4"/>
    <w:rsid w:val="00A93B34"/>
    <w:rsid w:val="00A956CC"/>
    <w:rsid w:val="00A96545"/>
    <w:rsid w:val="00A96836"/>
    <w:rsid w:val="00A970F7"/>
    <w:rsid w:val="00A97A82"/>
    <w:rsid w:val="00AA024A"/>
    <w:rsid w:val="00AA084A"/>
    <w:rsid w:val="00AA1300"/>
    <w:rsid w:val="00AA1B95"/>
    <w:rsid w:val="00AA3120"/>
    <w:rsid w:val="00AA4110"/>
    <w:rsid w:val="00AA42A3"/>
    <w:rsid w:val="00AA4F49"/>
    <w:rsid w:val="00AA57C5"/>
    <w:rsid w:val="00AA645A"/>
    <w:rsid w:val="00AA75EB"/>
    <w:rsid w:val="00AA794A"/>
    <w:rsid w:val="00AA7ACB"/>
    <w:rsid w:val="00AB05BC"/>
    <w:rsid w:val="00AB1130"/>
    <w:rsid w:val="00AB14B5"/>
    <w:rsid w:val="00AB1553"/>
    <w:rsid w:val="00AB1820"/>
    <w:rsid w:val="00AB1AFA"/>
    <w:rsid w:val="00AB1B17"/>
    <w:rsid w:val="00AB1BA8"/>
    <w:rsid w:val="00AB1E1C"/>
    <w:rsid w:val="00AB3354"/>
    <w:rsid w:val="00AB3423"/>
    <w:rsid w:val="00AB42F8"/>
    <w:rsid w:val="00AB5678"/>
    <w:rsid w:val="00AB66A4"/>
    <w:rsid w:val="00AB6B12"/>
    <w:rsid w:val="00AB76E1"/>
    <w:rsid w:val="00AC09DE"/>
    <w:rsid w:val="00AC1465"/>
    <w:rsid w:val="00AC1743"/>
    <w:rsid w:val="00AC20D8"/>
    <w:rsid w:val="00AC384D"/>
    <w:rsid w:val="00AC44E1"/>
    <w:rsid w:val="00AC46EC"/>
    <w:rsid w:val="00AC5144"/>
    <w:rsid w:val="00AC64DC"/>
    <w:rsid w:val="00AC6835"/>
    <w:rsid w:val="00AD0779"/>
    <w:rsid w:val="00AD1AEF"/>
    <w:rsid w:val="00AD1CA8"/>
    <w:rsid w:val="00AD20B9"/>
    <w:rsid w:val="00AD2407"/>
    <w:rsid w:val="00AD5025"/>
    <w:rsid w:val="00AD596F"/>
    <w:rsid w:val="00AD68D4"/>
    <w:rsid w:val="00AD7534"/>
    <w:rsid w:val="00AD7A59"/>
    <w:rsid w:val="00AE0B38"/>
    <w:rsid w:val="00AE1997"/>
    <w:rsid w:val="00AE1AE6"/>
    <w:rsid w:val="00AE1C82"/>
    <w:rsid w:val="00AE35C3"/>
    <w:rsid w:val="00AE4869"/>
    <w:rsid w:val="00AE49CA"/>
    <w:rsid w:val="00AE603A"/>
    <w:rsid w:val="00AE634B"/>
    <w:rsid w:val="00AE6367"/>
    <w:rsid w:val="00AE79E4"/>
    <w:rsid w:val="00AF259D"/>
    <w:rsid w:val="00AF2CA2"/>
    <w:rsid w:val="00AF2DC2"/>
    <w:rsid w:val="00AF3BDE"/>
    <w:rsid w:val="00AF4973"/>
    <w:rsid w:val="00AF5B19"/>
    <w:rsid w:val="00AF6398"/>
    <w:rsid w:val="00AF6A33"/>
    <w:rsid w:val="00AF7CFA"/>
    <w:rsid w:val="00AF7E38"/>
    <w:rsid w:val="00B00BBC"/>
    <w:rsid w:val="00B0143D"/>
    <w:rsid w:val="00B01579"/>
    <w:rsid w:val="00B01CFD"/>
    <w:rsid w:val="00B020AB"/>
    <w:rsid w:val="00B02D69"/>
    <w:rsid w:val="00B03E36"/>
    <w:rsid w:val="00B046C0"/>
    <w:rsid w:val="00B04A83"/>
    <w:rsid w:val="00B04B82"/>
    <w:rsid w:val="00B052FD"/>
    <w:rsid w:val="00B05A36"/>
    <w:rsid w:val="00B05D1D"/>
    <w:rsid w:val="00B0659B"/>
    <w:rsid w:val="00B065BE"/>
    <w:rsid w:val="00B0669B"/>
    <w:rsid w:val="00B0671B"/>
    <w:rsid w:val="00B06B9A"/>
    <w:rsid w:val="00B11241"/>
    <w:rsid w:val="00B11265"/>
    <w:rsid w:val="00B116E1"/>
    <w:rsid w:val="00B13345"/>
    <w:rsid w:val="00B14389"/>
    <w:rsid w:val="00B1455D"/>
    <w:rsid w:val="00B15ADA"/>
    <w:rsid w:val="00B16A94"/>
    <w:rsid w:val="00B1794B"/>
    <w:rsid w:val="00B17A73"/>
    <w:rsid w:val="00B17B76"/>
    <w:rsid w:val="00B20C16"/>
    <w:rsid w:val="00B22E73"/>
    <w:rsid w:val="00B23615"/>
    <w:rsid w:val="00B23895"/>
    <w:rsid w:val="00B23E5E"/>
    <w:rsid w:val="00B23EA8"/>
    <w:rsid w:val="00B23F9E"/>
    <w:rsid w:val="00B24475"/>
    <w:rsid w:val="00B26CD0"/>
    <w:rsid w:val="00B270E0"/>
    <w:rsid w:val="00B27DF9"/>
    <w:rsid w:val="00B27F60"/>
    <w:rsid w:val="00B30039"/>
    <w:rsid w:val="00B3067B"/>
    <w:rsid w:val="00B3209C"/>
    <w:rsid w:val="00B340B1"/>
    <w:rsid w:val="00B34BB6"/>
    <w:rsid w:val="00B358E2"/>
    <w:rsid w:val="00B35C17"/>
    <w:rsid w:val="00B36065"/>
    <w:rsid w:val="00B367AC"/>
    <w:rsid w:val="00B36814"/>
    <w:rsid w:val="00B36A20"/>
    <w:rsid w:val="00B36B98"/>
    <w:rsid w:val="00B36FE8"/>
    <w:rsid w:val="00B37499"/>
    <w:rsid w:val="00B37EE9"/>
    <w:rsid w:val="00B41D92"/>
    <w:rsid w:val="00B424D6"/>
    <w:rsid w:val="00B4366C"/>
    <w:rsid w:val="00B44C89"/>
    <w:rsid w:val="00B44E2C"/>
    <w:rsid w:val="00B46EE5"/>
    <w:rsid w:val="00B46FBD"/>
    <w:rsid w:val="00B47A23"/>
    <w:rsid w:val="00B47CCA"/>
    <w:rsid w:val="00B5188F"/>
    <w:rsid w:val="00B52104"/>
    <w:rsid w:val="00B528ED"/>
    <w:rsid w:val="00B530EC"/>
    <w:rsid w:val="00B530FF"/>
    <w:rsid w:val="00B5356F"/>
    <w:rsid w:val="00B54BE3"/>
    <w:rsid w:val="00B54D4D"/>
    <w:rsid w:val="00B54F74"/>
    <w:rsid w:val="00B559DA"/>
    <w:rsid w:val="00B55F87"/>
    <w:rsid w:val="00B5639E"/>
    <w:rsid w:val="00B56699"/>
    <w:rsid w:val="00B56B3F"/>
    <w:rsid w:val="00B579B3"/>
    <w:rsid w:val="00B57F99"/>
    <w:rsid w:val="00B61263"/>
    <w:rsid w:val="00B61323"/>
    <w:rsid w:val="00B61C1E"/>
    <w:rsid w:val="00B62126"/>
    <w:rsid w:val="00B622E7"/>
    <w:rsid w:val="00B62598"/>
    <w:rsid w:val="00B6281E"/>
    <w:rsid w:val="00B62BEE"/>
    <w:rsid w:val="00B62D88"/>
    <w:rsid w:val="00B6307B"/>
    <w:rsid w:val="00B63468"/>
    <w:rsid w:val="00B63E16"/>
    <w:rsid w:val="00B64D40"/>
    <w:rsid w:val="00B66F10"/>
    <w:rsid w:val="00B67E7D"/>
    <w:rsid w:val="00B67F77"/>
    <w:rsid w:val="00B709F6"/>
    <w:rsid w:val="00B71DBF"/>
    <w:rsid w:val="00B71EDF"/>
    <w:rsid w:val="00B72394"/>
    <w:rsid w:val="00B736DB"/>
    <w:rsid w:val="00B74055"/>
    <w:rsid w:val="00B740F4"/>
    <w:rsid w:val="00B744AF"/>
    <w:rsid w:val="00B75892"/>
    <w:rsid w:val="00B76023"/>
    <w:rsid w:val="00B7687D"/>
    <w:rsid w:val="00B77344"/>
    <w:rsid w:val="00B77F3A"/>
    <w:rsid w:val="00B819B1"/>
    <w:rsid w:val="00B83D3F"/>
    <w:rsid w:val="00B83EE2"/>
    <w:rsid w:val="00B85DC3"/>
    <w:rsid w:val="00B8667D"/>
    <w:rsid w:val="00B86E39"/>
    <w:rsid w:val="00B87117"/>
    <w:rsid w:val="00B87467"/>
    <w:rsid w:val="00B87864"/>
    <w:rsid w:val="00B90ED6"/>
    <w:rsid w:val="00B91029"/>
    <w:rsid w:val="00B91E1A"/>
    <w:rsid w:val="00B9278D"/>
    <w:rsid w:val="00B92799"/>
    <w:rsid w:val="00B942F2"/>
    <w:rsid w:val="00B95B73"/>
    <w:rsid w:val="00B960C8"/>
    <w:rsid w:val="00B97964"/>
    <w:rsid w:val="00BA017F"/>
    <w:rsid w:val="00BA0609"/>
    <w:rsid w:val="00BA307D"/>
    <w:rsid w:val="00BA354D"/>
    <w:rsid w:val="00BA5EA1"/>
    <w:rsid w:val="00BA6B38"/>
    <w:rsid w:val="00BA6C69"/>
    <w:rsid w:val="00BA72D3"/>
    <w:rsid w:val="00BA7374"/>
    <w:rsid w:val="00BA738F"/>
    <w:rsid w:val="00BA786E"/>
    <w:rsid w:val="00BA7B04"/>
    <w:rsid w:val="00BB0D47"/>
    <w:rsid w:val="00BB0F20"/>
    <w:rsid w:val="00BB10A2"/>
    <w:rsid w:val="00BB1178"/>
    <w:rsid w:val="00BB29FF"/>
    <w:rsid w:val="00BB484E"/>
    <w:rsid w:val="00BB5541"/>
    <w:rsid w:val="00BB6519"/>
    <w:rsid w:val="00BB678A"/>
    <w:rsid w:val="00BB739B"/>
    <w:rsid w:val="00BC1147"/>
    <w:rsid w:val="00BC12CD"/>
    <w:rsid w:val="00BC1DF5"/>
    <w:rsid w:val="00BC557A"/>
    <w:rsid w:val="00BC658E"/>
    <w:rsid w:val="00BC69EC"/>
    <w:rsid w:val="00BC6AEF"/>
    <w:rsid w:val="00BC77B0"/>
    <w:rsid w:val="00BD0645"/>
    <w:rsid w:val="00BD08CF"/>
    <w:rsid w:val="00BD125A"/>
    <w:rsid w:val="00BD1B66"/>
    <w:rsid w:val="00BD2A29"/>
    <w:rsid w:val="00BD2B4A"/>
    <w:rsid w:val="00BD300D"/>
    <w:rsid w:val="00BD50CA"/>
    <w:rsid w:val="00BD6449"/>
    <w:rsid w:val="00BD72D6"/>
    <w:rsid w:val="00BD72DA"/>
    <w:rsid w:val="00BD7EED"/>
    <w:rsid w:val="00BD7FED"/>
    <w:rsid w:val="00BE00AC"/>
    <w:rsid w:val="00BE33CB"/>
    <w:rsid w:val="00BE3602"/>
    <w:rsid w:val="00BE4F40"/>
    <w:rsid w:val="00BE5998"/>
    <w:rsid w:val="00BE6651"/>
    <w:rsid w:val="00BE6DE1"/>
    <w:rsid w:val="00BF0119"/>
    <w:rsid w:val="00BF0EE6"/>
    <w:rsid w:val="00BF198E"/>
    <w:rsid w:val="00BF3542"/>
    <w:rsid w:val="00BF479E"/>
    <w:rsid w:val="00BF591A"/>
    <w:rsid w:val="00BF5D1E"/>
    <w:rsid w:val="00BF7FA7"/>
    <w:rsid w:val="00C01EA2"/>
    <w:rsid w:val="00C0276D"/>
    <w:rsid w:val="00C03826"/>
    <w:rsid w:val="00C03B06"/>
    <w:rsid w:val="00C03D81"/>
    <w:rsid w:val="00C03F27"/>
    <w:rsid w:val="00C04D0E"/>
    <w:rsid w:val="00C04D7E"/>
    <w:rsid w:val="00C05B84"/>
    <w:rsid w:val="00C06310"/>
    <w:rsid w:val="00C07B78"/>
    <w:rsid w:val="00C103D2"/>
    <w:rsid w:val="00C10A2D"/>
    <w:rsid w:val="00C1104A"/>
    <w:rsid w:val="00C11067"/>
    <w:rsid w:val="00C12BA2"/>
    <w:rsid w:val="00C14934"/>
    <w:rsid w:val="00C151C5"/>
    <w:rsid w:val="00C15BB5"/>
    <w:rsid w:val="00C16D59"/>
    <w:rsid w:val="00C17451"/>
    <w:rsid w:val="00C17789"/>
    <w:rsid w:val="00C205B2"/>
    <w:rsid w:val="00C20B80"/>
    <w:rsid w:val="00C21632"/>
    <w:rsid w:val="00C21C4F"/>
    <w:rsid w:val="00C22E04"/>
    <w:rsid w:val="00C23207"/>
    <w:rsid w:val="00C24D8F"/>
    <w:rsid w:val="00C24F05"/>
    <w:rsid w:val="00C25593"/>
    <w:rsid w:val="00C25B0B"/>
    <w:rsid w:val="00C26B4B"/>
    <w:rsid w:val="00C2773D"/>
    <w:rsid w:val="00C300B0"/>
    <w:rsid w:val="00C3015B"/>
    <w:rsid w:val="00C3033D"/>
    <w:rsid w:val="00C30F00"/>
    <w:rsid w:val="00C31892"/>
    <w:rsid w:val="00C32E2E"/>
    <w:rsid w:val="00C33D8A"/>
    <w:rsid w:val="00C341BE"/>
    <w:rsid w:val="00C35C46"/>
    <w:rsid w:val="00C36395"/>
    <w:rsid w:val="00C36566"/>
    <w:rsid w:val="00C40091"/>
    <w:rsid w:val="00C40C51"/>
    <w:rsid w:val="00C420DE"/>
    <w:rsid w:val="00C44BA3"/>
    <w:rsid w:val="00C45BBB"/>
    <w:rsid w:val="00C45FF0"/>
    <w:rsid w:val="00C50D9C"/>
    <w:rsid w:val="00C50F45"/>
    <w:rsid w:val="00C50F72"/>
    <w:rsid w:val="00C51859"/>
    <w:rsid w:val="00C523C3"/>
    <w:rsid w:val="00C52BE1"/>
    <w:rsid w:val="00C54C05"/>
    <w:rsid w:val="00C550B0"/>
    <w:rsid w:val="00C55A56"/>
    <w:rsid w:val="00C56019"/>
    <w:rsid w:val="00C56B11"/>
    <w:rsid w:val="00C572A4"/>
    <w:rsid w:val="00C57382"/>
    <w:rsid w:val="00C61565"/>
    <w:rsid w:val="00C62641"/>
    <w:rsid w:val="00C62C18"/>
    <w:rsid w:val="00C63060"/>
    <w:rsid w:val="00C64483"/>
    <w:rsid w:val="00C647D0"/>
    <w:rsid w:val="00C64E63"/>
    <w:rsid w:val="00C65459"/>
    <w:rsid w:val="00C65EF7"/>
    <w:rsid w:val="00C709A6"/>
    <w:rsid w:val="00C70A52"/>
    <w:rsid w:val="00C71048"/>
    <w:rsid w:val="00C725C9"/>
    <w:rsid w:val="00C72AE9"/>
    <w:rsid w:val="00C72C24"/>
    <w:rsid w:val="00C732D2"/>
    <w:rsid w:val="00C74A4E"/>
    <w:rsid w:val="00C74C0F"/>
    <w:rsid w:val="00C74E07"/>
    <w:rsid w:val="00C74FA2"/>
    <w:rsid w:val="00C75134"/>
    <w:rsid w:val="00C764BB"/>
    <w:rsid w:val="00C76A22"/>
    <w:rsid w:val="00C775B4"/>
    <w:rsid w:val="00C77BF3"/>
    <w:rsid w:val="00C81F1B"/>
    <w:rsid w:val="00C82677"/>
    <w:rsid w:val="00C829BE"/>
    <w:rsid w:val="00C8533F"/>
    <w:rsid w:val="00C86009"/>
    <w:rsid w:val="00C86BC0"/>
    <w:rsid w:val="00C87081"/>
    <w:rsid w:val="00C87390"/>
    <w:rsid w:val="00C87A0B"/>
    <w:rsid w:val="00C90046"/>
    <w:rsid w:val="00C91E5F"/>
    <w:rsid w:val="00C92307"/>
    <w:rsid w:val="00C92B45"/>
    <w:rsid w:val="00C92FD9"/>
    <w:rsid w:val="00C93F55"/>
    <w:rsid w:val="00C96029"/>
    <w:rsid w:val="00C961A5"/>
    <w:rsid w:val="00CA1500"/>
    <w:rsid w:val="00CA1E57"/>
    <w:rsid w:val="00CA1EF1"/>
    <w:rsid w:val="00CA2910"/>
    <w:rsid w:val="00CA39EE"/>
    <w:rsid w:val="00CA4A7D"/>
    <w:rsid w:val="00CA6C31"/>
    <w:rsid w:val="00CA6EDB"/>
    <w:rsid w:val="00CA73B8"/>
    <w:rsid w:val="00CA7693"/>
    <w:rsid w:val="00CB0CCB"/>
    <w:rsid w:val="00CB137C"/>
    <w:rsid w:val="00CB14A2"/>
    <w:rsid w:val="00CB1F64"/>
    <w:rsid w:val="00CB3B47"/>
    <w:rsid w:val="00CB5C0C"/>
    <w:rsid w:val="00CB5D44"/>
    <w:rsid w:val="00CB7132"/>
    <w:rsid w:val="00CC2153"/>
    <w:rsid w:val="00CC4D3F"/>
    <w:rsid w:val="00CC54EB"/>
    <w:rsid w:val="00CC6734"/>
    <w:rsid w:val="00CD16CE"/>
    <w:rsid w:val="00CD18FF"/>
    <w:rsid w:val="00CD2C62"/>
    <w:rsid w:val="00CD2C8D"/>
    <w:rsid w:val="00CD4617"/>
    <w:rsid w:val="00CD582A"/>
    <w:rsid w:val="00CD63CA"/>
    <w:rsid w:val="00CD6C06"/>
    <w:rsid w:val="00CE0EB3"/>
    <w:rsid w:val="00CE1685"/>
    <w:rsid w:val="00CE1F0E"/>
    <w:rsid w:val="00CE3DFD"/>
    <w:rsid w:val="00CE47D3"/>
    <w:rsid w:val="00CE48A3"/>
    <w:rsid w:val="00CE5DE3"/>
    <w:rsid w:val="00CE608D"/>
    <w:rsid w:val="00CE620A"/>
    <w:rsid w:val="00CE6593"/>
    <w:rsid w:val="00CE768E"/>
    <w:rsid w:val="00CE769D"/>
    <w:rsid w:val="00CF1084"/>
    <w:rsid w:val="00CF122E"/>
    <w:rsid w:val="00CF14E0"/>
    <w:rsid w:val="00CF1BF5"/>
    <w:rsid w:val="00CF2117"/>
    <w:rsid w:val="00CF211D"/>
    <w:rsid w:val="00CF255B"/>
    <w:rsid w:val="00CF2EF1"/>
    <w:rsid w:val="00CF32C4"/>
    <w:rsid w:val="00CF3877"/>
    <w:rsid w:val="00CF47E2"/>
    <w:rsid w:val="00CF49A8"/>
    <w:rsid w:val="00CF4C28"/>
    <w:rsid w:val="00CF4C90"/>
    <w:rsid w:val="00CF5027"/>
    <w:rsid w:val="00CF544E"/>
    <w:rsid w:val="00CF5C69"/>
    <w:rsid w:val="00CF65D1"/>
    <w:rsid w:val="00CF6678"/>
    <w:rsid w:val="00CF7BA0"/>
    <w:rsid w:val="00D034AB"/>
    <w:rsid w:val="00D0371C"/>
    <w:rsid w:val="00D044E3"/>
    <w:rsid w:val="00D049FE"/>
    <w:rsid w:val="00D05D81"/>
    <w:rsid w:val="00D07388"/>
    <w:rsid w:val="00D07606"/>
    <w:rsid w:val="00D07AF2"/>
    <w:rsid w:val="00D104F1"/>
    <w:rsid w:val="00D10643"/>
    <w:rsid w:val="00D109CC"/>
    <w:rsid w:val="00D1171B"/>
    <w:rsid w:val="00D11ED5"/>
    <w:rsid w:val="00D124E1"/>
    <w:rsid w:val="00D132BB"/>
    <w:rsid w:val="00D14030"/>
    <w:rsid w:val="00D14381"/>
    <w:rsid w:val="00D167C6"/>
    <w:rsid w:val="00D16D42"/>
    <w:rsid w:val="00D2002C"/>
    <w:rsid w:val="00D205DE"/>
    <w:rsid w:val="00D228DA"/>
    <w:rsid w:val="00D22B8F"/>
    <w:rsid w:val="00D2487C"/>
    <w:rsid w:val="00D25190"/>
    <w:rsid w:val="00D258E1"/>
    <w:rsid w:val="00D25C26"/>
    <w:rsid w:val="00D261A7"/>
    <w:rsid w:val="00D270AB"/>
    <w:rsid w:val="00D2736B"/>
    <w:rsid w:val="00D27739"/>
    <w:rsid w:val="00D30461"/>
    <w:rsid w:val="00D32351"/>
    <w:rsid w:val="00D324C7"/>
    <w:rsid w:val="00D32796"/>
    <w:rsid w:val="00D33199"/>
    <w:rsid w:val="00D33B3E"/>
    <w:rsid w:val="00D33E91"/>
    <w:rsid w:val="00D35299"/>
    <w:rsid w:val="00D35500"/>
    <w:rsid w:val="00D35E39"/>
    <w:rsid w:val="00D36313"/>
    <w:rsid w:val="00D366A3"/>
    <w:rsid w:val="00D37B6A"/>
    <w:rsid w:val="00D37E73"/>
    <w:rsid w:val="00D403AF"/>
    <w:rsid w:val="00D41566"/>
    <w:rsid w:val="00D41A76"/>
    <w:rsid w:val="00D43560"/>
    <w:rsid w:val="00D437F4"/>
    <w:rsid w:val="00D43C50"/>
    <w:rsid w:val="00D447ED"/>
    <w:rsid w:val="00D4507E"/>
    <w:rsid w:val="00D465A1"/>
    <w:rsid w:val="00D46DED"/>
    <w:rsid w:val="00D47711"/>
    <w:rsid w:val="00D47A0B"/>
    <w:rsid w:val="00D47D8C"/>
    <w:rsid w:val="00D47D95"/>
    <w:rsid w:val="00D510BD"/>
    <w:rsid w:val="00D517C2"/>
    <w:rsid w:val="00D51BF2"/>
    <w:rsid w:val="00D5272E"/>
    <w:rsid w:val="00D52B95"/>
    <w:rsid w:val="00D53682"/>
    <w:rsid w:val="00D54162"/>
    <w:rsid w:val="00D5441B"/>
    <w:rsid w:val="00D54F33"/>
    <w:rsid w:val="00D555A5"/>
    <w:rsid w:val="00D5591B"/>
    <w:rsid w:val="00D55A80"/>
    <w:rsid w:val="00D562E4"/>
    <w:rsid w:val="00D579E9"/>
    <w:rsid w:val="00D57F98"/>
    <w:rsid w:val="00D625B3"/>
    <w:rsid w:val="00D6319F"/>
    <w:rsid w:val="00D63DAE"/>
    <w:rsid w:val="00D645C0"/>
    <w:rsid w:val="00D648A2"/>
    <w:rsid w:val="00D653A5"/>
    <w:rsid w:val="00D675FB"/>
    <w:rsid w:val="00D70CA2"/>
    <w:rsid w:val="00D71018"/>
    <w:rsid w:val="00D71332"/>
    <w:rsid w:val="00D716C0"/>
    <w:rsid w:val="00D71C26"/>
    <w:rsid w:val="00D724BE"/>
    <w:rsid w:val="00D72DBE"/>
    <w:rsid w:val="00D7342B"/>
    <w:rsid w:val="00D73C21"/>
    <w:rsid w:val="00D73D88"/>
    <w:rsid w:val="00D752D8"/>
    <w:rsid w:val="00D75884"/>
    <w:rsid w:val="00D769AE"/>
    <w:rsid w:val="00D76E36"/>
    <w:rsid w:val="00D80599"/>
    <w:rsid w:val="00D80960"/>
    <w:rsid w:val="00D81FA1"/>
    <w:rsid w:val="00D82384"/>
    <w:rsid w:val="00D82A17"/>
    <w:rsid w:val="00D84122"/>
    <w:rsid w:val="00D852B9"/>
    <w:rsid w:val="00D8585B"/>
    <w:rsid w:val="00D87C62"/>
    <w:rsid w:val="00D91DEA"/>
    <w:rsid w:val="00D91F12"/>
    <w:rsid w:val="00D937C4"/>
    <w:rsid w:val="00D95C48"/>
    <w:rsid w:val="00D973DB"/>
    <w:rsid w:val="00DA08C7"/>
    <w:rsid w:val="00DA0E63"/>
    <w:rsid w:val="00DA0E91"/>
    <w:rsid w:val="00DA1285"/>
    <w:rsid w:val="00DA1F76"/>
    <w:rsid w:val="00DA3336"/>
    <w:rsid w:val="00DA47DE"/>
    <w:rsid w:val="00DA49F2"/>
    <w:rsid w:val="00DA4A23"/>
    <w:rsid w:val="00DA4DF8"/>
    <w:rsid w:val="00DA54DE"/>
    <w:rsid w:val="00DA5919"/>
    <w:rsid w:val="00DA608E"/>
    <w:rsid w:val="00DA621C"/>
    <w:rsid w:val="00DA755E"/>
    <w:rsid w:val="00DA7657"/>
    <w:rsid w:val="00DB0749"/>
    <w:rsid w:val="00DB0D1B"/>
    <w:rsid w:val="00DB0E4E"/>
    <w:rsid w:val="00DB2169"/>
    <w:rsid w:val="00DB25EC"/>
    <w:rsid w:val="00DB3782"/>
    <w:rsid w:val="00DB42BD"/>
    <w:rsid w:val="00DB4C51"/>
    <w:rsid w:val="00DB5982"/>
    <w:rsid w:val="00DB5AE8"/>
    <w:rsid w:val="00DB62AE"/>
    <w:rsid w:val="00DB7B6B"/>
    <w:rsid w:val="00DC02A5"/>
    <w:rsid w:val="00DC1997"/>
    <w:rsid w:val="00DC1B3E"/>
    <w:rsid w:val="00DC27CE"/>
    <w:rsid w:val="00DC3CFF"/>
    <w:rsid w:val="00DC4EB2"/>
    <w:rsid w:val="00DC53B7"/>
    <w:rsid w:val="00DC550F"/>
    <w:rsid w:val="00DC5D47"/>
    <w:rsid w:val="00DC5DD0"/>
    <w:rsid w:val="00DC6006"/>
    <w:rsid w:val="00DC6043"/>
    <w:rsid w:val="00DC6B98"/>
    <w:rsid w:val="00DC7CBF"/>
    <w:rsid w:val="00DD1464"/>
    <w:rsid w:val="00DD261B"/>
    <w:rsid w:val="00DD29D2"/>
    <w:rsid w:val="00DD2A65"/>
    <w:rsid w:val="00DD2C9F"/>
    <w:rsid w:val="00DD2DD9"/>
    <w:rsid w:val="00DD5081"/>
    <w:rsid w:val="00DD5E3C"/>
    <w:rsid w:val="00DD6272"/>
    <w:rsid w:val="00DE07E3"/>
    <w:rsid w:val="00DE0BE3"/>
    <w:rsid w:val="00DE0C32"/>
    <w:rsid w:val="00DE1186"/>
    <w:rsid w:val="00DE1928"/>
    <w:rsid w:val="00DE1E14"/>
    <w:rsid w:val="00DE46E2"/>
    <w:rsid w:val="00DE5526"/>
    <w:rsid w:val="00DE5906"/>
    <w:rsid w:val="00DE6DEA"/>
    <w:rsid w:val="00DE6F0C"/>
    <w:rsid w:val="00DE6FC7"/>
    <w:rsid w:val="00DE7035"/>
    <w:rsid w:val="00DE70E2"/>
    <w:rsid w:val="00DE77AF"/>
    <w:rsid w:val="00DF2AA3"/>
    <w:rsid w:val="00DF2B29"/>
    <w:rsid w:val="00DF327C"/>
    <w:rsid w:val="00DF44E5"/>
    <w:rsid w:val="00DF48BB"/>
    <w:rsid w:val="00E001B9"/>
    <w:rsid w:val="00E02DA1"/>
    <w:rsid w:val="00E04F3C"/>
    <w:rsid w:val="00E056F7"/>
    <w:rsid w:val="00E063F4"/>
    <w:rsid w:val="00E108C0"/>
    <w:rsid w:val="00E114FA"/>
    <w:rsid w:val="00E11AD3"/>
    <w:rsid w:val="00E130CE"/>
    <w:rsid w:val="00E13CFA"/>
    <w:rsid w:val="00E13EB0"/>
    <w:rsid w:val="00E14A37"/>
    <w:rsid w:val="00E15995"/>
    <w:rsid w:val="00E17DFB"/>
    <w:rsid w:val="00E2029A"/>
    <w:rsid w:val="00E211A9"/>
    <w:rsid w:val="00E216B8"/>
    <w:rsid w:val="00E22124"/>
    <w:rsid w:val="00E23A93"/>
    <w:rsid w:val="00E24459"/>
    <w:rsid w:val="00E24883"/>
    <w:rsid w:val="00E253D9"/>
    <w:rsid w:val="00E2695C"/>
    <w:rsid w:val="00E272B8"/>
    <w:rsid w:val="00E311A7"/>
    <w:rsid w:val="00E311EE"/>
    <w:rsid w:val="00E329B4"/>
    <w:rsid w:val="00E32BF4"/>
    <w:rsid w:val="00E3395E"/>
    <w:rsid w:val="00E34B16"/>
    <w:rsid w:val="00E36A2A"/>
    <w:rsid w:val="00E36EC0"/>
    <w:rsid w:val="00E36FAB"/>
    <w:rsid w:val="00E374E4"/>
    <w:rsid w:val="00E37882"/>
    <w:rsid w:val="00E409E1"/>
    <w:rsid w:val="00E41E34"/>
    <w:rsid w:val="00E42440"/>
    <w:rsid w:val="00E42DE0"/>
    <w:rsid w:val="00E42EEF"/>
    <w:rsid w:val="00E42F0F"/>
    <w:rsid w:val="00E43EC2"/>
    <w:rsid w:val="00E44BB9"/>
    <w:rsid w:val="00E47E4F"/>
    <w:rsid w:val="00E5062C"/>
    <w:rsid w:val="00E50699"/>
    <w:rsid w:val="00E514DB"/>
    <w:rsid w:val="00E515A4"/>
    <w:rsid w:val="00E5182D"/>
    <w:rsid w:val="00E52F1E"/>
    <w:rsid w:val="00E53462"/>
    <w:rsid w:val="00E55979"/>
    <w:rsid w:val="00E55ECA"/>
    <w:rsid w:val="00E564A9"/>
    <w:rsid w:val="00E60136"/>
    <w:rsid w:val="00E60539"/>
    <w:rsid w:val="00E60855"/>
    <w:rsid w:val="00E60AA5"/>
    <w:rsid w:val="00E610FD"/>
    <w:rsid w:val="00E62404"/>
    <w:rsid w:val="00E6259B"/>
    <w:rsid w:val="00E62F68"/>
    <w:rsid w:val="00E63800"/>
    <w:rsid w:val="00E64731"/>
    <w:rsid w:val="00E64C9D"/>
    <w:rsid w:val="00E653B1"/>
    <w:rsid w:val="00E65DE8"/>
    <w:rsid w:val="00E708B9"/>
    <w:rsid w:val="00E7133E"/>
    <w:rsid w:val="00E71F88"/>
    <w:rsid w:val="00E7252E"/>
    <w:rsid w:val="00E72B9C"/>
    <w:rsid w:val="00E734C7"/>
    <w:rsid w:val="00E73E96"/>
    <w:rsid w:val="00E74038"/>
    <w:rsid w:val="00E74AD9"/>
    <w:rsid w:val="00E750EE"/>
    <w:rsid w:val="00E7601F"/>
    <w:rsid w:val="00E76F7B"/>
    <w:rsid w:val="00E7749B"/>
    <w:rsid w:val="00E80BAE"/>
    <w:rsid w:val="00E81013"/>
    <w:rsid w:val="00E81F22"/>
    <w:rsid w:val="00E8246D"/>
    <w:rsid w:val="00E82800"/>
    <w:rsid w:val="00E8457D"/>
    <w:rsid w:val="00E84FDC"/>
    <w:rsid w:val="00E85E1C"/>
    <w:rsid w:val="00E86F5B"/>
    <w:rsid w:val="00E870F1"/>
    <w:rsid w:val="00E92CA6"/>
    <w:rsid w:val="00E9397D"/>
    <w:rsid w:val="00E94712"/>
    <w:rsid w:val="00E94A58"/>
    <w:rsid w:val="00E969AC"/>
    <w:rsid w:val="00E97C98"/>
    <w:rsid w:val="00EA091D"/>
    <w:rsid w:val="00EA0CD0"/>
    <w:rsid w:val="00EA13C4"/>
    <w:rsid w:val="00EA30A2"/>
    <w:rsid w:val="00EA3B1A"/>
    <w:rsid w:val="00EA3ECB"/>
    <w:rsid w:val="00EA4FAC"/>
    <w:rsid w:val="00EA5459"/>
    <w:rsid w:val="00EA6E09"/>
    <w:rsid w:val="00EA718B"/>
    <w:rsid w:val="00EB04F3"/>
    <w:rsid w:val="00EB074F"/>
    <w:rsid w:val="00EB18C3"/>
    <w:rsid w:val="00EB18F7"/>
    <w:rsid w:val="00EB2B20"/>
    <w:rsid w:val="00EB31EC"/>
    <w:rsid w:val="00EB41DF"/>
    <w:rsid w:val="00EB46E1"/>
    <w:rsid w:val="00EB5269"/>
    <w:rsid w:val="00EB5B0F"/>
    <w:rsid w:val="00EB7566"/>
    <w:rsid w:val="00EB7ACA"/>
    <w:rsid w:val="00EC07CB"/>
    <w:rsid w:val="00EC3190"/>
    <w:rsid w:val="00EC3DDD"/>
    <w:rsid w:val="00EC44D2"/>
    <w:rsid w:val="00EC5100"/>
    <w:rsid w:val="00EC5930"/>
    <w:rsid w:val="00EC60D6"/>
    <w:rsid w:val="00EC6A2E"/>
    <w:rsid w:val="00ED02EB"/>
    <w:rsid w:val="00ED0753"/>
    <w:rsid w:val="00ED1374"/>
    <w:rsid w:val="00ED175C"/>
    <w:rsid w:val="00ED184E"/>
    <w:rsid w:val="00ED2B6F"/>
    <w:rsid w:val="00ED2BAF"/>
    <w:rsid w:val="00ED3A91"/>
    <w:rsid w:val="00ED499A"/>
    <w:rsid w:val="00ED53FF"/>
    <w:rsid w:val="00ED62F1"/>
    <w:rsid w:val="00EE0032"/>
    <w:rsid w:val="00EE0F7E"/>
    <w:rsid w:val="00EE141E"/>
    <w:rsid w:val="00EE206A"/>
    <w:rsid w:val="00EE226E"/>
    <w:rsid w:val="00EE23DF"/>
    <w:rsid w:val="00EE35CD"/>
    <w:rsid w:val="00EE4420"/>
    <w:rsid w:val="00EE5D75"/>
    <w:rsid w:val="00EE6684"/>
    <w:rsid w:val="00EF00A0"/>
    <w:rsid w:val="00EF181C"/>
    <w:rsid w:val="00EF1C0F"/>
    <w:rsid w:val="00EF26BF"/>
    <w:rsid w:val="00EF2AFF"/>
    <w:rsid w:val="00EF369B"/>
    <w:rsid w:val="00EF3867"/>
    <w:rsid w:val="00EF4166"/>
    <w:rsid w:val="00EF425A"/>
    <w:rsid w:val="00EF53D2"/>
    <w:rsid w:val="00EF618E"/>
    <w:rsid w:val="00EF6661"/>
    <w:rsid w:val="00EF670A"/>
    <w:rsid w:val="00EF6A15"/>
    <w:rsid w:val="00EF74A8"/>
    <w:rsid w:val="00F00786"/>
    <w:rsid w:val="00F01D58"/>
    <w:rsid w:val="00F02384"/>
    <w:rsid w:val="00F02901"/>
    <w:rsid w:val="00F038FC"/>
    <w:rsid w:val="00F06614"/>
    <w:rsid w:val="00F07112"/>
    <w:rsid w:val="00F1134F"/>
    <w:rsid w:val="00F14722"/>
    <w:rsid w:val="00F1517F"/>
    <w:rsid w:val="00F15A29"/>
    <w:rsid w:val="00F15B1F"/>
    <w:rsid w:val="00F15DFA"/>
    <w:rsid w:val="00F15E0F"/>
    <w:rsid w:val="00F16CEE"/>
    <w:rsid w:val="00F16E76"/>
    <w:rsid w:val="00F173C2"/>
    <w:rsid w:val="00F20605"/>
    <w:rsid w:val="00F20DA7"/>
    <w:rsid w:val="00F20F36"/>
    <w:rsid w:val="00F21083"/>
    <w:rsid w:val="00F21B9D"/>
    <w:rsid w:val="00F2222B"/>
    <w:rsid w:val="00F23356"/>
    <w:rsid w:val="00F23EEC"/>
    <w:rsid w:val="00F250BE"/>
    <w:rsid w:val="00F255CC"/>
    <w:rsid w:val="00F26BDA"/>
    <w:rsid w:val="00F26E9B"/>
    <w:rsid w:val="00F275ED"/>
    <w:rsid w:val="00F30915"/>
    <w:rsid w:val="00F314A6"/>
    <w:rsid w:val="00F327E6"/>
    <w:rsid w:val="00F34180"/>
    <w:rsid w:val="00F348A1"/>
    <w:rsid w:val="00F36211"/>
    <w:rsid w:val="00F365BB"/>
    <w:rsid w:val="00F36AE1"/>
    <w:rsid w:val="00F373A9"/>
    <w:rsid w:val="00F37B26"/>
    <w:rsid w:val="00F40744"/>
    <w:rsid w:val="00F407FF"/>
    <w:rsid w:val="00F41E6A"/>
    <w:rsid w:val="00F42009"/>
    <w:rsid w:val="00F42249"/>
    <w:rsid w:val="00F43323"/>
    <w:rsid w:val="00F43444"/>
    <w:rsid w:val="00F44567"/>
    <w:rsid w:val="00F44E2A"/>
    <w:rsid w:val="00F45E50"/>
    <w:rsid w:val="00F468B8"/>
    <w:rsid w:val="00F46D2E"/>
    <w:rsid w:val="00F46DDC"/>
    <w:rsid w:val="00F512BB"/>
    <w:rsid w:val="00F514FE"/>
    <w:rsid w:val="00F5177F"/>
    <w:rsid w:val="00F51FE3"/>
    <w:rsid w:val="00F53AA0"/>
    <w:rsid w:val="00F54966"/>
    <w:rsid w:val="00F54D5D"/>
    <w:rsid w:val="00F55592"/>
    <w:rsid w:val="00F55C61"/>
    <w:rsid w:val="00F576B8"/>
    <w:rsid w:val="00F576D8"/>
    <w:rsid w:val="00F60E3E"/>
    <w:rsid w:val="00F6207D"/>
    <w:rsid w:val="00F62B96"/>
    <w:rsid w:val="00F6319D"/>
    <w:rsid w:val="00F64288"/>
    <w:rsid w:val="00F6521C"/>
    <w:rsid w:val="00F65DFB"/>
    <w:rsid w:val="00F66F84"/>
    <w:rsid w:val="00F67EFA"/>
    <w:rsid w:val="00F713CA"/>
    <w:rsid w:val="00F71C4B"/>
    <w:rsid w:val="00F71FFF"/>
    <w:rsid w:val="00F7202D"/>
    <w:rsid w:val="00F735A4"/>
    <w:rsid w:val="00F73A30"/>
    <w:rsid w:val="00F7429F"/>
    <w:rsid w:val="00F74ABA"/>
    <w:rsid w:val="00F74B0A"/>
    <w:rsid w:val="00F765C6"/>
    <w:rsid w:val="00F770BE"/>
    <w:rsid w:val="00F7712E"/>
    <w:rsid w:val="00F776F6"/>
    <w:rsid w:val="00F7797F"/>
    <w:rsid w:val="00F77E1A"/>
    <w:rsid w:val="00F82292"/>
    <w:rsid w:val="00F82502"/>
    <w:rsid w:val="00F835BC"/>
    <w:rsid w:val="00F84525"/>
    <w:rsid w:val="00F84635"/>
    <w:rsid w:val="00F84919"/>
    <w:rsid w:val="00F84F8F"/>
    <w:rsid w:val="00F8648A"/>
    <w:rsid w:val="00F8675C"/>
    <w:rsid w:val="00F86EEA"/>
    <w:rsid w:val="00F87306"/>
    <w:rsid w:val="00F87DF5"/>
    <w:rsid w:val="00F91167"/>
    <w:rsid w:val="00F925E5"/>
    <w:rsid w:val="00F93503"/>
    <w:rsid w:val="00F9370E"/>
    <w:rsid w:val="00F94B29"/>
    <w:rsid w:val="00F955BB"/>
    <w:rsid w:val="00F95C03"/>
    <w:rsid w:val="00F973CF"/>
    <w:rsid w:val="00FA197C"/>
    <w:rsid w:val="00FA2072"/>
    <w:rsid w:val="00FA249F"/>
    <w:rsid w:val="00FA25A8"/>
    <w:rsid w:val="00FA30DC"/>
    <w:rsid w:val="00FA33B2"/>
    <w:rsid w:val="00FA348A"/>
    <w:rsid w:val="00FA405B"/>
    <w:rsid w:val="00FA45E6"/>
    <w:rsid w:val="00FA45F7"/>
    <w:rsid w:val="00FA4AC0"/>
    <w:rsid w:val="00FA4DDD"/>
    <w:rsid w:val="00FA5671"/>
    <w:rsid w:val="00FA604A"/>
    <w:rsid w:val="00FA68E4"/>
    <w:rsid w:val="00FA77EA"/>
    <w:rsid w:val="00FA7ECE"/>
    <w:rsid w:val="00FB03D5"/>
    <w:rsid w:val="00FB07BE"/>
    <w:rsid w:val="00FB0E9A"/>
    <w:rsid w:val="00FB0F0D"/>
    <w:rsid w:val="00FB137F"/>
    <w:rsid w:val="00FB1F64"/>
    <w:rsid w:val="00FB28B7"/>
    <w:rsid w:val="00FB521E"/>
    <w:rsid w:val="00FB7815"/>
    <w:rsid w:val="00FC0097"/>
    <w:rsid w:val="00FC1777"/>
    <w:rsid w:val="00FC1AF9"/>
    <w:rsid w:val="00FC298E"/>
    <w:rsid w:val="00FC3719"/>
    <w:rsid w:val="00FC4418"/>
    <w:rsid w:val="00FC50AF"/>
    <w:rsid w:val="00FC6617"/>
    <w:rsid w:val="00FC6816"/>
    <w:rsid w:val="00FC6E7A"/>
    <w:rsid w:val="00FD0917"/>
    <w:rsid w:val="00FD0D14"/>
    <w:rsid w:val="00FD0E63"/>
    <w:rsid w:val="00FD2291"/>
    <w:rsid w:val="00FD3735"/>
    <w:rsid w:val="00FD376E"/>
    <w:rsid w:val="00FD4946"/>
    <w:rsid w:val="00FD4B16"/>
    <w:rsid w:val="00FD6682"/>
    <w:rsid w:val="00FE0145"/>
    <w:rsid w:val="00FE01C0"/>
    <w:rsid w:val="00FE031B"/>
    <w:rsid w:val="00FE052B"/>
    <w:rsid w:val="00FE0D99"/>
    <w:rsid w:val="00FE2580"/>
    <w:rsid w:val="00FE40D8"/>
    <w:rsid w:val="00FE4252"/>
    <w:rsid w:val="00FE50E2"/>
    <w:rsid w:val="00FE6084"/>
    <w:rsid w:val="00FE7078"/>
    <w:rsid w:val="00FE7F2F"/>
    <w:rsid w:val="00FF0778"/>
    <w:rsid w:val="00FF1D45"/>
    <w:rsid w:val="00FF2B13"/>
    <w:rsid w:val="00FF3E35"/>
    <w:rsid w:val="00FF40E0"/>
    <w:rsid w:val="00FF42E7"/>
    <w:rsid w:val="00FF6CB4"/>
    <w:rsid w:val="00FF76F0"/>
    <w:rsid w:val="00FF7FC3"/>
    <w:rsid w:val="00FF7FF7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B9E6E-2891-44E0-A9BE-B2D52C9DD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13938</Characters>
  <Application>Microsoft Office Word</Application>
  <DocSecurity>12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2024-08-06T08:34:00Z</dcterms:created>
  <dcterms:modified xsi:type="dcterms:W3CDTF">2024-08-06T08:34:00Z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