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8AE6" w14:textId="39A4952C" w:rsidR="0009597B" w:rsidRDefault="00D9301C" w:rsidP="00B86E39">
      <w:pPr>
        <w:pStyle w:val="Title"/>
        <w:jc w:val="center"/>
      </w:pPr>
      <w:r w:rsidRPr="00F62854">
        <w:rPr>
          <w:rFonts w:ascii="Arial" w:eastAsia="Arial" w:hAnsi="Arial" w:cs="Arial"/>
          <w:noProof/>
          <w:sz w:val="24"/>
          <w:szCs w:val="24"/>
          <w:lang w:bidi="cy-GB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8E8D" w14:textId="77777777" w:rsidR="00A05E79" w:rsidRPr="00A05E79" w:rsidRDefault="00A05E79" w:rsidP="00A05E79"/>
    <w:p w14:paraId="17369CF2" w14:textId="75EF2683" w:rsidR="00B75892" w:rsidRDefault="00725AA1" w:rsidP="0009597B">
      <w:pPr>
        <w:pStyle w:val="Title"/>
        <w:jc w:val="center"/>
      </w:pPr>
      <w:r>
        <w:rPr>
          <w:lang w:bidi="cy-GB"/>
        </w:rPr>
        <w:t xml:space="preserve">Polisi </w:t>
      </w:r>
      <w:r w:rsidR="003B3CB5">
        <w:rPr>
          <w:lang w:bidi="cy-GB"/>
        </w:rPr>
        <w:t>G</w:t>
      </w:r>
      <w:r>
        <w:rPr>
          <w:lang w:bidi="cy-GB"/>
        </w:rPr>
        <w:t>ordanysgrifio</w:t>
      </w:r>
    </w:p>
    <w:p w14:paraId="1DAD50F9" w14:textId="6EBC596A" w:rsidR="00C05B84" w:rsidRDefault="00C05B84" w:rsidP="008569CD">
      <w:pPr>
        <w:pStyle w:val="Subtitle"/>
        <w:jc w:val="center"/>
      </w:pPr>
    </w:p>
    <w:p w14:paraId="4EE2EE4E" w14:textId="1261DA08" w:rsidR="00E62C64" w:rsidRPr="00E62C64" w:rsidRDefault="00E62C64" w:rsidP="00376449">
      <w:pPr>
        <w:pStyle w:val="Heading1"/>
        <w:numPr>
          <w:ilvl w:val="0"/>
          <w:numId w:val="0"/>
        </w:numPr>
        <w:ind w:left="432" w:hanging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0B18" w:rsidRPr="00424E11" w14:paraId="5A70EC26" w14:textId="77777777" w:rsidTr="377435F2">
        <w:trPr>
          <w:trHeight w:val="340"/>
        </w:trPr>
        <w:tc>
          <w:tcPr>
            <w:tcW w:w="4508" w:type="dxa"/>
            <w:vAlign w:val="center"/>
          </w:tcPr>
          <w:p w14:paraId="3075CBE1" w14:textId="287F5CE3" w:rsidR="005D0B18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POLISI</w:t>
            </w:r>
          </w:p>
        </w:tc>
        <w:tc>
          <w:tcPr>
            <w:tcW w:w="4508" w:type="dxa"/>
            <w:vAlign w:val="center"/>
          </w:tcPr>
          <w:p w14:paraId="321B3FF2" w14:textId="49D783B8" w:rsidR="005D0B18" w:rsidRPr="00D9301C" w:rsidRDefault="00387C9E" w:rsidP="00E62C64">
            <w:pPr>
              <w:rPr>
                <w:rStyle w:val="SubtleEmphasis"/>
              </w:rPr>
            </w:pPr>
            <w:r w:rsidRPr="377435F2">
              <w:rPr>
                <w:rStyle w:val="SubtleEmphasis"/>
                <w:lang w:bidi="cy-GB"/>
              </w:rPr>
              <w:t xml:space="preserve">Polisi </w:t>
            </w:r>
            <w:r w:rsidR="003B3CB5">
              <w:rPr>
                <w:rStyle w:val="SubtleEmphasis"/>
                <w:lang w:bidi="cy-GB"/>
              </w:rPr>
              <w:t>G</w:t>
            </w:r>
            <w:r w:rsidR="003B3CB5">
              <w:rPr>
                <w:rStyle w:val="SubtleEmphasis"/>
              </w:rPr>
              <w:t>ordanysgrifio</w:t>
            </w:r>
          </w:p>
        </w:tc>
      </w:tr>
      <w:tr w:rsidR="00424E11" w:rsidRPr="00424E11" w14:paraId="0311DF9D" w14:textId="77777777" w:rsidTr="377435F2">
        <w:trPr>
          <w:trHeight w:val="340"/>
        </w:trPr>
        <w:tc>
          <w:tcPr>
            <w:tcW w:w="4508" w:type="dxa"/>
            <w:vAlign w:val="center"/>
          </w:tcPr>
          <w:p w14:paraId="3920415A" w14:textId="70DBD79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DYDDIAD </w:t>
            </w:r>
            <w:r w:rsidR="003B3CB5">
              <w:rPr>
                <w:rStyle w:val="SubtleEmphasis"/>
                <w:b/>
                <w:lang w:bidi="cy-GB"/>
              </w:rPr>
              <w:t>Y</w:t>
            </w:r>
            <w:r w:rsidR="003B3CB5">
              <w:rPr>
                <w:rStyle w:val="SubtleEmphasis"/>
                <w:b/>
              </w:rPr>
              <w:t xml:space="preserve"> </w:t>
            </w:r>
            <w:r w:rsidRPr="00FE2C3C">
              <w:rPr>
                <w:rStyle w:val="SubtleEmphasis"/>
                <w:b/>
                <w:lang w:bidi="cy-GB"/>
              </w:rPr>
              <w:t>CYMERADWYWYD</w:t>
            </w:r>
          </w:p>
        </w:tc>
        <w:tc>
          <w:tcPr>
            <w:tcW w:w="4508" w:type="dxa"/>
            <w:vAlign w:val="center"/>
          </w:tcPr>
          <w:p w14:paraId="2577E17B" w14:textId="1B5F5082" w:rsidR="00424E11" w:rsidRPr="00D9301C" w:rsidRDefault="00424E11" w:rsidP="00E62C64">
            <w:pPr>
              <w:rPr>
                <w:rStyle w:val="SubtleEmphasis"/>
              </w:rPr>
            </w:pPr>
          </w:p>
        </w:tc>
      </w:tr>
      <w:tr w:rsidR="00424E11" w:rsidRPr="00424E11" w14:paraId="4A73979F" w14:textId="77777777" w:rsidTr="377435F2">
        <w:trPr>
          <w:trHeight w:val="340"/>
        </w:trPr>
        <w:tc>
          <w:tcPr>
            <w:tcW w:w="4508" w:type="dxa"/>
            <w:vAlign w:val="center"/>
          </w:tcPr>
          <w:p w14:paraId="5FBC38CA" w14:textId="587E046B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</w:t>
            </w:r>
            <w:r w:rsidR="003B3CB5">
              <w:rPr>
                <w:rStyle w:val="SubtleEmphasis"/>
                <w:b/>
                <w:lang w:bidi="cy-GB"/>
              </w:rPr>
              <w:t>O</w:t>
            </w:r>
            <w:r w:rsidR="003B3CB5">
              <w:rPr>
                <w:rStyle w:val="SubtleEmphasis"/>
                <w:b/>
              </w:rPr>
              <w:t>RFF C</w:t>
            </w:r>
            <w:r w:rsidRPr="00FE2C3C">
              <w:rPr>
                <w:rStyle w:val="SubtleEmphasis"/>
                <w:b/>
                <w:lang w:bidi="cy-GB"/>
              </w:rPr>
              <w:t xml:space="preserve">YMERADWYO </w:t>
            </w:r>
          </w:p>
        </w:tc>
        <w:tc>
          <w:tcPr>
            <w:tcW w:w="4508" w:type="dxa"/>
            <w:vAlign w:val="center"/>
          </w:tcPr>
          <w:p w14:paraId="52DB8469" w14:textId="6817AECF" w:rsidR="00424E11" w:rsidRPr="00D9301C" w:rsidRDefault="005B6937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RASC</w:t>
            </w:r>
          </w:p>
        </w:tc>
      </w:tr>
      <w:tr w:rsidR="00424E11" w:rsidRPr="00424E11" w14:paraId="7130D26C" w14:textId="77777777" w:rsidTr="377435F2">
        <w:trPr>
          <w:trHeight w:val="340"/>
        </w:trPr>
        <w:tc>
          <w:tcPr>
            <w:tcW w:w="4508" w:type="dxa"/>
            <w:vAlign w:val="center"/>
          </w:tcPr>
          <w:p w14:paraId="4F8C82AE" w14:textId="12457CE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5C7E37D5" w14:textId="2E381DD8" w:rsidR="00424E11" w:rsidRPr="00D9301C" w:rsidRDefault="37E285DB" w:rsidP="00E62C64">
            <w:pPr>
              <w:rPr>
                <w:rStyle w:val="SubtleEmphasis"/>
              </w:rPr>
            </w:pPr>
            <w:r w:rsidRPr="377435F2">
              <w:rPr>
                <w:rStyle w:val="SubtleEmphasis"/>
                <w:lang w:bidi="cy-GB"/>
              </w:rPr>
              <w:t>2</w:t>
            </w:r>
          </w:p>
        </w:tc>
      </w:tr>
      <w:tr w:rsidR="00424E11" w:rsidRPr="00424E11" w14:paraId="51E7BDE9" w14:textId="77777777" w:rsidTr="377435F2">
        <w:trPr>
          <w:trHeight w:val="340"/>
        </w:trPr>
        <w:tc>
          <w:tcPr>
            <w:tcW w:w="4508" w:type="dxa"/>
            <w:vAlign w:val="center"/>
          </w:tcPr>
          <w:p w14:paraId="79057696" w14:textId="0439B555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 ADOLYGU BLAENOROL</w:t>
            </w:r>
          </w:p>
        </w:tc>
        <w:tc>
          <w:tcPr>
            <w:tcW w:w="4508" w:type="dxa"/>
            <w:vAlign w:val="center"/>
          </w:tcPr>
          <w:p w14:paraId="61A35459" w14:textId="4B84E29F" w:rsidR="00424E11" w:rsidRPr="00D9301C" w:rsidRDefault="00424E11" w:rsidP="00E62C64">
            <w:pPr>
              <w:rPr>
                <w:rStyle w:val="SubtleEmphasis"/>
              </w:rPr>
            </w:pPr>
          </w:p>
        </w:tc>
      </w:tr>
      <w:tr w:rsidR="00424E11" w:rsidRPr="00424E11" w14:paraId="317ADAD2" w14:textId="77777777" w:rsidTr="377435F2">
        <w:trPr>
          <w:trHeight w:val="340"/>
        </w:trPr>
        <w:tc>
          <w:tcPr>
            <w:tcW w:w="4508" w:type="dxa"/>
            <w:vAlign w:val="center"/>
          </w:tcPr>
          <w:p w14:paraId="426D7CD8" w14:textId="18E20F8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DYDDIAD </w:t>
            </w:r>
            <w:r w:rsidR="003B3CB5">
              <w:rPr>
                <w:rStyle w:val="SubtleEmphasis"/>
                <w:b/>
                <w:lang w:bidi="cy-GB"/>
              </w:rPr>
              <w:t>Y</w:t>
            </w:r>
            <w:r w:rsidR="003B3CB5">
              <w:rPr>
                <w:rStyle w:val="SubtleEmphasis"/>
                <w:b/>
              </w:rPr>
              <w:t xml:space="preserve">R </w:t>
            </w:r>
            <w:r w:rsidRPr="00FE2C3C">
              <w:rPr>
                <w:rStyle w:val="SubtleEmphasis"/>
                <w:b/>
                <w:lang w:bidi="cy-GB"/>
              </w:rPr>
              <w:t>ADOLYG</w:t>
            </w:r>
            <w:r w:rsidR="003B3CB5">
              <w:rPr>
                <w:rStyle w:val="SubtleEmphasis"/>
                <w:b/>
                <w:lang w:bidi="cy-GB"/>
              </w:rPr>
              <w:t xml:space="preserve">IAD </w:t>
            </w:r>
            <w:r w:rsidRPr="00FE2C3C">
              <w:rPr>
                <w:rStyle w:val="SubtleEmphasis"/>
                <w:b/>
                <w:lang w:bidi="cy-GB"/>
              </w:rPr>
              <w:t>NESAF</w:t>
            </w:r>
          </w:p>
        </w:tc>
        <w:tc>
          <w:tcPr>
            <w:tcW w:w="4508" w:type="dxa"/>
            <w:vAlign w:val="center"/>
          </w:tcPr>
          <w:p w14:paraId="7D5B4534" w14:textId="24177E14" w:rsidR="00424E11" w:rsidRPr="00D9301C" w:rsidRDefault="005B6937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Medi 24</w:t>
            </w:r>
          </w:p>
        </w:tc>
      </w:tr>
      <w:tr w:rsidR="00424E11" w:rsidRPr="00424E11" w14:paraId="75C9C866" w14:textId="77777777" w:rsidTr="377435F2">
        <w:trPr>
          <w:trHeight w:val="340"/>
        </w:trPr>
        <w:tc>
          <w:tcPr>
            <w:tcW w:w="4508" w:type="dxa"/>
            <w:vAlign w:val="center"/>
          </w:tcPr>
          <w:p w14:paraId="512978BD" w14:textId="4A2A77C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ASESIAD EFFAITH CYDRADDOLDEB</w:t>
            </w:r>
          </w:p>
        </w:tc>
        <w:tc>
          <w:tcPr>
            <w:tcW w:w="4508" w:type="dxa"/>
            <w:vAlign w:val="center"/>
          </w:tcPr>
          <w:p w14:paraId="3F09CB51" w14:textId="4A6E8C85" w:rsidR="00424E11" w:rsidRPr="00D9301C" w:rsidRDefault="00474F80" w:rsidP="00D9301C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Dim effaith</w:t>
            </w:r>
          </w:p>
        </w:tc>
      </w:tr>
      <w:tr w:rsidR="00424E11" w:rsidRPr="00424E11" w14:paraId="3089C9C7" w14:textId="77777777" w:rsidTr="377435F2">
        <w:trPr>
          <w:trHeight w:val="340"/>
        </w:trPr>
        <w:tc>
          <w:tcPr>
            <w:tcW w:w="4508" w:type="dxa"/>
            <w:vAlign w:val="center"/>
          </w:tcPr>
          <w:p w14:paraId="5919F96C" w14:textId="4A73054B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508" w:type="dxa"/>
            <w:vAlign w:val="center"/>
          </w:tcPr>
          <w:p w14:paraId="5482948D" w14:textId="06621609" w:rsidR="00424E11" w:rsidRPr="00D9301C" w:rsidRDefault="005B6937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Polisi Derbyn</w:t>
            </w:r>
          </w:p>
        </w:tc>
      </w:tr>
      <w:tr w:rsidR="00424E11" w:rsidRPr="00424E11" w14:paraId="7A2B0B2D" w14:textId="77777777" w:rsidTr="377435F2">
        <w:trPr>
          <w:trHeight w:val="340"/>
        </w:trPr>
        <w:tc>
          <w:tcPr>
            <w:tcW w:w="4508" w:type="dxa"/>
            <w:vAlign w:val="center"/>
          </w:tcPr>
          <w:p w14:paraId="60927075" w14:textId="491E5855" w:rsidR="00424E11" w:rsidRPr="003B3CB5" w:rsidRDefault="003B3CB5" w:rsidP="00E62C64">
            <w:pPr>
              <w:rPr>
                <w:rStyle w:val="SubtleEmphasis"/>
                <w:b/>
                <w:bCs/>
              </w:rPr>
            </w:pPr>
            <w:r w:rsidRPr="003B3CB5">
              <w:rPr>
                <w:rStyle w:val="SubtleEmphasis"/>
                <w:b/>
                <w:bCs/>
                <w:lang w:bidi="cy-GB"/>
              </w:rPr>
              <w:t>DYDDIAD GWEITHDREFNU</w:t>
            </w:r>
          </w:p>
        </w:tc>
        <w:tc>
          <w:tcPr>
            <w:tcW w:w="4508" w:type="dxa"/>
            <w:vAlign w:val="center"/>
          </w:tcPr>
          <w:p w14:paraId="6CF12526" w14:textId="73F4584B" w:rsidR="00424E11" w:rsidRPr="00D9301C" w:rsidRDefault="005B6937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Ar ôl cymeradwyaeth</w:t>
            </w:r>
            <w:r w:rsidR="003B3CB5">
              <w:rPr>
                <w:rStyle w:val="SubtleEmphasis"/>
                <w:lang w:bidi="cy-GB"/>
              </w:rPr>
              <w:t xml:space="preserve"> gan</w:t>
            </w:r>
            <w:r>
              <w:rPr>
                <w:rStyle w:val="SubtleEmphasis"/>
                <w:lang w:bidi="cy-GB"/>
              </w:rPr>
              <w:t xml:space="preserve"> y Bwrdd Academaidd</w:t>
            </w:r>
          </w:p>
        </w:tc>
      </w:tr>
      <w:tr w:rsidR="00424E11" w:rsidRPr="00424E11" w14:paraId="31B148B0" w14:textId="77777777" w:rsidTr="377435F2">
        <w:trPr>
          <w:trHeight w:val="340"/>
        </w:trPr>
        <w:tc>
          <w:tcPr>
            <w:tcW w:w="4508" w:type="dxa"/>
            <w:vAlign w:val="center"/>
          </w:tcPr>
          <w:p w14:paraId="20FB7C39" w14:textId="3A36609A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PERCHENNOG POLISI (TEITL SWYDD)</w:t>
            </w:r>
          </w:p>
        </w:tc>
        <w:tc>
          <w:tcPr>
            <w:tcW w:w="4508" w:type="dxa"/>
            <w:vAlign w:val="center"/>
          </w:tcPr>
          <w:p w14:paraId="6AD96980" w14:textId="50F229B6" w:rsidR="00424E11" w:rsidRPr="00D9301C" w:rsidRDefault="005B6937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Pennaeth Derbyn</w:t>
            </w:r>
            <w:r w:rsidR="003B3CB5">
              <w:rPr>
                <w:rStyle w:val="SubtleEmphasis"/>
                <w:lang w:bidi="cy-GB"/>
              </w:rPr>
              <w:t>iadau</w:t>
            </w:r>
          </w:p>
        </w:tc>
      </w:tr>
      <w:tr w:rsidR="00424E11" w:rsidRPr="00424E11" w14:paraId="1A728E75" w14:textId="77777777" w:rsidTr="377435F2">
        <w:trPr>
          <w:trHeight w:val="340"/>
        </w:trPr>
        <w:tc>
          <w:tcPr>
            <w:tcW w:w="4508" w:type="dxa"/>
            <w:vAlign w:val="center"/>
          </w:tcPr>
          <w:p w14:paraId="3DD4BEC4" w14:textId="45A12D92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25A73394" w14:textId="2B5709F9" w:rsidR="00424E11" w:rsidRPr="00D9301C" w:rsidRDefault="005B6937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MC</w:t>
            </w:r>
            <w:r w:rsidR="003B3CB5">
              <w:rPr>
                <w:rStyle w:val="SubtleEmphasis"/>
                <w:lang w:bidi="cy-GB"/>
              </w:rPr>
              <w:t>RM</w:t>
            </w:r>
          </w:p>
        </w:tc>
      </w:tr>
      <w:tr w:rsidR="00424E11" w:rsidRPr="00424E11" w14:paraId="5EC8AF95" w14:textId="77777777" w:rsidTr="377435F2">
        <w:trPr>
          <w:trHeight w:val="340"/>
        </w:trPr>
        <w:tc>
          <w:tcPr>
            <w:tcW w:w="4508" w:type="dxa"/>
            <w:vAlign w:val="center"/>
          </w:tcPr>
          <w:p w14:paraId="587C7980" w14:textId="2A3D4BD9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CYS</w:t>
            </w:r>
            <w:r w:rsidR="003B3CB5">
              <w:rPr>
                <w:rStyle w:val="SubtleEmphasis"/>
                <w:b/>
                <w:lang w:bidi="cy-GB"/>
              </w:rPr>
              <w:t>WLLT</w:t>
            </w:r>
            <w:r w:rsidRPr="00FE2C3C">
              <w:rPr>
                <w:rStyle w:val="SubtleEmphasis"/>
                <w:b/>
                <w:lang w:bidi="cy-GB"/>
              </w:rPr>
              <w:t xml:space="preserve"> E-BOST</w:t>
            </w:r>
          </w:p>
        </w:tc>
        <w:tc>
          <w:tcPr>
            <w:tcW w:w="4508" w:type="dxa"/>
            <w:vAlign w:val="center"/>
          </w:tcPr>
          <w:p w14:paraId="3A4E0954" w14:textId="5626B8B7" w:rsidR="00424E11" w:rsidRPr="00D9301C" w:rsidRDefault="005B6937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LBowen@cardiffmet.ac.uk</w:t>
            </w:r>
          </w:p>
        </w:tc>
      </w:tr>
    </w:tbl>
    <w:p w14:paraId="34FF043D" w14:textId="115BE5C9" w:rsidR="0098001E" w:rsidRDefault="00EE23DF" w:rsidP="005D0B18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26422EA8" w14:textId="722E1F0B" w:rsidR="00E62C64" w:rsidRDefault="00E62C64" w:rsidP="00EC2C8F">
      <w:pPr>
        <w:pStyle w:val="Heading1"/>
        <w:numPr>
          <w:ilvl w:val="0"/>
          <w:numId w:val="0"/>
        </w:numPr>
        <w:ind w:left="431" w:hanging="43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76449" w14:paraId="4B18A232" w14:textId="77777777" w:rsidTr="00376449">
        <w:tc>
          <w:tcPr>
            <w:tcW w:w="3005" w:type="dxa"/>
          </w:tcPr>
          <w:p w14:paraId="28350F56" w14:textId="43690AD4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3005" w:type="dxa"/>
          </w:tcPr>
          <w:p w14:paraId="169A1FC0" w14:textId="5FC1EBAF" w:rsidR="00376449" w:rsidRPr="003B3CB5" w:rsidRDefault="00CD441C" w:rsidP="00376449">
            <w:pPr>
              <w:rPr>
                <w:rStyle w:val="SubtleEmphasis"/>
                <w:b/>
                <w:bCs/>
              </w:rPr>
            </w:pPr>
            <w:r w:rsidRPr="003B3CB5">
              <w:rPr>
                <w:rStyle w:val="SubtleEmphasis"/>
                <w:b/>
                <w:bCs/>
                <w:lang w:bidi="cy-GB"/>
              </w:rPr>
              <w:t>D</w:t>
            </w:r>
            <w:r w:rsidR="003B3CB5" w:rsidRPr="003B3CB5">
              <w:rPr>
                <w:rStyle w:val="SubtleEmphasis"/>
                <w:b/>
                <w:bCs/>
                <w:lang w:bidi="cy-GB"/>
              </w:rPr>
              <w:t>YDDIAD</w:t>
            </w:r>
          </w:p>
        </w:tc>
        <w:tc>
          <w:tcPr>
            <w:tcW w:w="3006" w:type="dxa"/>
          </w:tcPr>
          <w:p w14:paraId="31C0C37F" w14:textId="385AE5AC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376449" w14:paraId="0F3028A1" w14:textId="77777777" w:rsidTr="00376449">
        <w:tc>
          <w:tcPr>
            <w:tcW w:w="3005" w:type="dxa"/>
          </w:tcPr>
          <w:p w14:paraId="0B1347D0" w14:textId="5EB71741" w:rsidR="00376449" w:rsidRPr="00CD441C" w:rsidRDefault="00387C9E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1.0</w:t>
            </w:r>
          </w:p>
        </w:tc>
        <w:tc>
          <w:tcPr>
            <w:tcW w:w="3005" w:type="dxa"/>
          </w:tcPr>
          <w:p w14:paraId="7DB69C66" w14:textId="7B57DC33" w:rsidR="00376449" w:rsidRPr="00CD441C" w:rsidRDefault="000E0472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13/03/2024</w:t>
            </w:r>
          </w:p>
        </w:tc>
        <w:tc>
          <w:tcPr>
            <w:tcW w:w="3006" w:type="dxa"/>
          </w:tcPr>
          <w:p w14:paraId="619AEAD7" w14:textId="2E4D44D2" w:rsidR="00376449" w:rsidRPr="00CD441C" w:rsidRDefault="00387C9E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Polisi newydd</w:t>
            </w:r>
          </w:p>
        </w:tc>
      </w:tr>
    </w:tbl>
    <w:p w14:paraId="12A0BC07" w14:textId="234AE89E" w:rsidR="00084894" w:rsidRPr="00376449" w:rsidRDefault="00084894" w:rsidP="00376449">
      <w:pPr>
        <w:rPr>
          <w:szCs w:val="24"/>
        </w:rPr>
      </w:pPr>
    </w:p>
    <w:p w14:paraId="295717A1" w14:textId="5E50DBAD" w:rsidR="0077217C" w:rsidRDefault="00B65212" w:rsidP="009359B4">
      <w:pPr>
        <w:pStyle w:val="ActionPoints"/>
      </w:pPr>
      <w:r>
        <w:rPr>
          <w:lang w:bidi="cy-GB"/>
        </w:rPr>
        <w:br w:type="page"/>
      </w:r>
    </w:p>
    <w:p w14:paraId="17603FCF" w14:textId="081739B7" w:rsidR="00C30F00" w:rsidRDefault="00EA69F4" w:rsidP="00276D78">
      <w:pPr>
        <w:pStyle w:val="Heading1"/>
      </w:pPr>
      <w:r>
        <w:rPr>
          <w:lang w:bidi="cy-GB"/>
        </w:rPr>
        <w:lastRenderedPageBreak/>
        <w:t>Cyflwyniad</w:t>
      </w:r>
    </w:p>
    <w:p w14:paraId="486840A3" w14:textId="7D9D9028" w:rsidR="009359B4" w:rsidRDefault="00844206" w:rsidP="009359B4">
      <w:pPr>
        <w:pStyle w:val="Heading2"/>
      </w:pPr>
      <w:r>
        <w:rPr>
          <w:b/>
          <w:lang w:bidi="cy-GB"/>
        </w:rPr>
        <w:t>Diben</w:t>
      </w:r>
    </w:p>
    <w:p w14:paraId="6CE9BEDC" w14:textId="18B9086C" w:rsidR="00215570" w:rsidRPr="00E212A3" w:rsidRDefault="00D9301C" w:rsidP="00ED496F">
      <w:pPr>
        <w:pStyle w:val="Heading3"/>
        <w:numPr>
          <w:ilvl w:val="2"/>
          <w:numId w:val="0"/>
        </w:numPr>
      </w:pPr>
      <w:r w:rsidRPr="1E9F873C">
        <w:rPr>
          <w:rFonts w:cs="Arial"/>
          <w:lang w:bidi="cy-GB"/>
        </w:rPr>
        <w:t xml:space="preserve">Pwrpas y polisi yw tynnu sylw ymgeiswyr </w:t>
      </w:r>
      <w:r w:rsidR="00A17A5A">
        <w:rPr>
          <w:rFonts w:cs="Arial"/>
          <w:lang w:bidi="cy-GB"/>
        </w:rPr>
        <w:t xml:space="preserve">at y fffaith </w:t>
      </w:r>
      <w:r w:rsidRPr="1E9F873C">
        <w:rPr>
          <w:rFonts w:cs="Arial"/>
          <w:lang w:bidi="cy-GB"/>
        </w:rPr>
        <w:t>bod hyfforddiant athrawon a rhai rhaglenni Iechyd yn destun targedau gan gyrff achredu/proffesiynol.</w:t>
      </w:r>
    </w:p>
    <w:p w14:paraId="705484DF" w14:textId="287216B0" w:rsidR="5E802755" w:rsidRDefault="5E802755" w:rsidP="5E802755"/>
    <w:p w14:paraId="48F7BFFC" w14:textId="23FF22B2" w:rsidR="009359B4" w:rsidRDefault="00844206" w:rsidP="009359B4">
      <w:pPr>
        <w:pStyle w:val="Heading2"/>
        <w:rPr>
          <w:b/>
          <w:bCs/>
        </w:rPr>
      </w:pPr>
      <w:r w:rsidRPr="00844206">
        <w:rPr>
          <w:b/>
          <w:lang w:bidi="cy-GB"/>
        </w:rPr>
        <w:t>Cwmpas</w:t>
      </w:r>
    </w:p>
    <w:p w14:paraId="4C5ECD41" w14:textId="026397F1" w:rsidR="00ED496F" w:rsidRDefault="00A17A5A" w:rsidP="00ED496F">
      <w:pPr>
        <w:pStyle w:val="Heading3"/>
        <w:numPr>
          <w:ilvl w:val="2"/>
          <w:numId w:val="0"/>
        </w:numPr>
        <w:rPr>
          <w:rFonts w:cs="Arial"/>
          <w:lang w:bidi="cy-GB"/>
        </w:rPr>
      </w:pPr>
      <w:r>
        <w:rPr>
          <w:lang w:bidi="cy-GB"/>
        </w:rPr>
        <w:t>Mae’r</w:t>
      </w:r>
      <w:r w:rsidR="00215570">
        <w:rPr>
          <w:lang w:bidi="cy-GB"/>
        </w:rPr>
        <w:t xml:space="preserve"> polisi </w:t>
      </w:r>
      <w:r>
        <w:rPr>
          <w:lang w:bidi="cy-GB"/>
        </w:rPr>
        <w:t xml:space="preserve">hwn yn </w:t>
      </w:r>
      <w:r w:rsidR="00EE69A0" w:rsidRPr="377435F2">
        <w:rPr>
          <w:rFonts w:cs="Arial"/>
          <w:lang w:bidi="cy-GB"/>
        </w:rPr>
        <w:t xml:space="preserve">rhestru'r rhaglenni sy'n ddarostyngedig i uchafswm o leoedd, a allai gynnwys lleoliadau, ac mae'n amlinellu rhesymau a allai arwain at </w:t>
      </w:r>
      <w:r w:rsidR="00A86C15" w:rsidRPr="00A86C15">
        <w:rPr>
          <w:rFonts w:cs="Arial"/>
          <w:lang w:bidi="cy-GB"/>
        </w:rPr>
        <w:t xml:space="preserve">nifer </w:t>
      </w:r>
      <w:r w:rsidR="00A86C15">
        <w:rPr>
          <w:rFonts w:cs="Arial"/>
          <w:lang w:bidi="cy-GB"/>
        </w:rPr>
        <w:t>fwy o fyfyrwyr nag sydd o</w:t>
      </w:r>
      <w:r w:rsidR="00A86C15" w:rsidRPr="00A86C15">
        <w:rPr>
          <w:rFonts w:cs="Arial"/>
          <w:lang w:bidi="cy-GB"/>
        </w:rPr>
        <w:t xml:space="preserve"> leoedd</w:t>
      </w:r>
      <w:r w:rsidR="00A86C15">
        <w:rPr>
          <w:rFonts w:cs="Arial"/>
          <w:lang w:bidi="cy-GB"/>
        </w:rPr>
        <w:t xml:space="preserve">/lleoliadau. </w:t>
      </w:r>
      <w:r w:rsidR="00EE69A0" w:rsidRPr="377435F2">
        <w:rPr>
          <w:rFonts w:cs="Arial"/>
          <w:lang w:bidi="cy-GB"/>
        </w:rPr>
        <w:t>Mae'r camau a gymerir a'r hyn sy'n digwydd pan na ddyrennir lleoedd neu leoliadau wedi'u cynnwys yn y polisi.</w:t>
      </w:r>
    </w:p>
    <w:p w14:paraId="3FC511AD" w14:textId="77777777" w:rsidR="00415A31" w:rsidRPr="00E212A3" w:rsidRDefault="00415A31" w:rsidP="00ED496F">
      <w:pPr>
        <w:pStyle w:val="Heading3"/>
        <w:numPr>
          <w:ilvl w:val="2"/>
          <w:numId w:val="0"/>
        </w:numPr>
      </w:pPr>
    </w:p>
    <w:p w14:paraId="1971254E" w14:textId="6EDF7793" w:rsidR="00D973DB" w:rsidRDefault="00D20880" w:rsidP="00D973DB">
      <w:pPr>
        <w:pStyle w:val="Heading1"/>
      </w:pPr>
      <w:r>
        <w:rPr>
          <w:lang w:bidi="cy-GB"/>
        </w:rPr>
        <w:t xml:space="preserve">Adran Polisi </w:t>
      </w:r>
    </w:p>
    <w:p w14:paraId="2F82975B" w14:textId="77777777" w:rsidR="00ED496F" w:rsidRPr="00ED496F" w:rsidRDefault="00ED496F" w:rsidP="00415A31">
      <w:pPr>
        <w:pStyle w:val="Heading2"/>
        <w:numPr>
          <w:ilvl w:val="0"/>
          <w:numId w:val="0"/>
        </w:numPr>
        <w:ind w:left="578"/>
      </w:pPr>
    </w:p>
    <w:p w14:paraId="0CFF4276" w14:textId="5A6BE828" w:rsidR="00ED496F" w:rsidRPr="00415A31" w:rsidRDefault="00413DDE" w:rsidP="00ED496F">
      <w:pPr>
        <w:pStyle w:val="Title"/>
        <w:spacing w:line="276" w:lineRule="auto"/>
        <w:ind w:left="57"/>
        <w:rPr>
          <w:b/>
          <w:bCs/>
          <w:sz w:val="28"/>
          <w:szCs w:val="28"/>
        </w:rPr>
      </w:pPr>
      <w:r w:rsidRPr="377435F2">
        <w:rPr>
          <w:b/>
          <w:sz w:val="28"/>
          <w:szCs w:val="28"/>
          <w:lang w:bidi="cy-GB"/>
        </w:rPr>
        <w:t xml:space="preserve">POLISI GORDANYSGRIFIO </w:t>
      </w:r>
    </w:p>
    <w:p w14:paraId="5F0ADFAC" w14:textId="47369CFA" w:rsidR="00ED496F" w:rsidRPr="00415A31" w:rsidRDefault="00413DDE" w:rsidP="00415A31">
      <w:pPr>
        <w:pStyle w:val="Heading2"/>
        <w:numPr>
          <w:ilvl w:val="1"/>
          <w:numId w:val="24"/>
        </w:numPr>
        <w:rPr>
          <w:szCs w:val="28"/>
        </w:rPr>
      </w:pPr>
      <w:r>
        <w:rPr>
          <w:szCs w:val="28"/>
          <w:lang w:bidi="cy-GB"/>
        </w:rPr>
        <w:t>Nodau</w:t>
      </w:r>
    </w:p>
    <w:p w14:paraId="74238E92" w14:textId="77777777" w:rsidR="00415A31" w:rsidRDefault="00415A31" w:rsidP="00415A31">
      <w:pPr>
        <w:pStyle w:val="BodyText"/>
        <w:spacing w:before="0" w:line="273" w:lineRule="auto"/>
        <w:ind w:left="0" w:right="119"/>
        <w:rPr>
          <w:rFonts w:ascii="Arial" w:hAnsi="Arial" w:cs="Arial"/>
          <w:sz w:val="24"/>
          <w:szCs w:val="24"/>
        </w:rPr>
      </w:pPr>
    </w:p>
    <w:p w14:paraId="78B1D251" w14:textId="7BDE2BA3" w:rsidR="00413DDE" w:rsidRDefault="00413DDE" w:rsidP="00413DDE">
      <w:r>
        <w:rPr>
          <w:lang w:bidi="cy-GB"/>
        </w:rPr>
        <w:t>Mae Prifysgol Metropolitan Caerdydd yn unol â'i Pholisi Derbyn a chydymffurfi</w:t>
      </w:r>
      <w:r w:rsidR="00A86C15">
        <w:rPr>
          <w:lang w:bidi="cy-GB"/>
        </w:rPr>
        <w:t>aeth</w:t>
      </w:r>
      <w:r>
        <w:rPr>
          <w:lang w:bidi="cy-GB"/>
        </w:rPr>
        <w:t xml:space="preserve"> â Chod Ansawdd yr ASA ar gyfer Addysg Uwch, yn cynnal ei phroses ddethol mewn modd agored, gwrthrychol, tryloyw ac anwahaniaethol.</w:t>
      </w:r>
    </w:p>
    <w:p w14:paraId="58DE67C8" w14:textId="015CE0E7" w:rsidR="00413DDE" w:rsidRDefault="00413DDE" w:rsidP="00413DDE">
      <w:r>
        <w:rPr>
          <w:lang w:bidi="cy-GB"/>
        </w:rPr>
        <w:t>Mae'r broses ddethol ar gyfer rhaglenni</w:t>
      </w:r>
      <w:r w:rsidR="00A86C15">
        <w:rPr>
          <w:lang w:bidi="cy-GB"/>
        </w:rPr>
        <w:t xml:space="preserve"> Iechyd a</w:t>
      </w:r>
      <w:r>
        <w:rPr>
          <w:lang w:bidi="cy-GB"/>
        </w:rPr>
        <w:t xml:space="preserve"> Hyfforddiant Cychwynnol Athrawon yn ddarostyngedig i uchafswm o leoedd yn seiliedig ar dargedau a therfynau comisiynu Cyngor y Gweithlu Addysg ac Addysg Iechyd yng Nghymru (AaGIC) ar gyfer pob blwyddyn academaidd. </w:t>
      </w:r>
    </w:p>
    <w:p w14:paraId="67405552" w14:textId="23B4B829" w:rsidR="00413DDE" w:rsidRDefault="00413DDE" w:rsidP="00413DDE">
      <w:r>
        <w:rPr>
          <w:lang w:bidi="cy-GB"/>
        </w:rPr>
        <w:t xml:space="preserve">Mae'r polisi hwn yn berthnasol i'r rhaglenni cyfredol canlynol: </w:t>
      </w:r>
    </w:p>
    <w:p w14:paraId="2A1619AF" w14:textId="1E45926C" w:rsidR="00413DDE" w:rsidRDefault="00413DDE" w:rsidP="00413DDE">
      <w:r>
        <w:rPr>
          <w:lang w:bidi="cy-GB"/>
        </w:rPr>
        <w:t xml:space="preserve">BA Cynradd SAC, rhaglenni TAR Cynradd ac Uwchradd, BSc Gwyddor Gofal Iechyd, BSc Maeth Dynol a Deieteteg, BSc Podiatreg, BSc Therapi Iaith a Lleferydd, </w:t>
      </w:r>
      <w:r w:rsidR="00BB089B">
        <w:rPr>
          <w:lang w:bidi="cy-GB"/>
        </w:rPr>
        <w:t>PG</w:t>
      </w:r>
      <w:r>
        <w:rPr>
          <w:lang w:bidi="cy-GB"/>
        </w:rPr>
        <w:t xml:space="preserve">Dip / MSc Deieteteg. </w:t>
      </w:r>
    </w:p>
    <w:p w14:paraId="3915F021" w14:textId="77777777" w:rsidR="00413DDE" w:rsidRDefault="00413DDE" w:rsidP="00413DDE"/>
    <w:p w14:paraId="590FC8D7" w14:textId="7AB0CE82" w:rsidR="00413DDE" w:rsidRDefault="00413DDE" w:rsidP="00413DDE">
      <w:r>
        <w:rPr>
          <w:lang w:bidi="cy-GB"/>
        </w:rPr>
        <w:t>2.2 Gwneud cynnig</w:t>
      </w:r>
    </w:p>
    <w:p w14:paraId="65512F3C" w14:textId="77777777" w:rsidR="00415A31" w:rsidRPr="00415A31" w:rsidRDefault="00415A31" w:rsidP="00415A31">
      <w:pPr>
        <w:pStyle w:val="BodyText"/>
        <w:spacing w:before="204" w:line="276" w:lineRule="auto"/>
        <w:ind w:right="119"/>
        <w:rPr>
          <w:rFonts w:ascii="Arial" w:hAnsi="Arial" w:cs="Arial"/>
          <w:spacing w:val="-2"/>
          <w:sz w:val="24"/>
          <w:szCs w:val="24"/>
        </w:rPr>
      </w:pPr>
    </w:p>
    <w:p w14:paraId="2932A17B" w14:textId="483BCAA5" w:rsidR="00413DDE" w:rsidRPr="000A0D2A" w:rsidRDefault="00BB089B" w:rsidP="00413DDE">
      <w:pPr>
        <w:rPr>
          <w:rFonts w:cs="Arial"/>
          <w:szCs w:val="24"/>
        </w:rPr>
      </w:pPr>
      <w:bookmarkStart w:id="0" w:name="_Hlk155884171"/>
      <w:r>
        <w:rPr>
          <w:rFonts w:cs="Arial"/>
          <w:szCs w:val="24"/>
          <w:lang w:bidi="cy-GB"/>
        </w:rPr>
        <w:t>Mae’r broses g</w:t>
      </w:r>
      <w:r w:rsidR="00413DDE" w:rsidRPr="000A0D2A">
        <w:rPr>
          <w:rFonts w:cs="Arial"/>
          <w:szCs w:val="24"/>
          <w:lang w:bidi="cy-GB"/>
        </w:rPr>
        <w:t xml:space="preserve">wneud cynnig </w:t>
      </w:r>
      <w:bookmarkEnd w:id="0"/>
      <w:r w:rsidR="00413DDE" w:rsidRPr="000A0D2A">
        <w:rPr>
          <w:rFonts w:cs="Arial"/>
          <w:szCs w:val="24"/>
          <w:lang w:bidi="cy-GB"/>
        </w:rPr>
        <w:t>yn cael ei reoli fel y bydd gan bob deiliad cynnig sy'n bodloni holl amodau eu cynnig le mewn amgylchiadau arferol.  Fodd bynnag, gall rhai amgylchiadau sydd y tu hwnt i reolaeth y Brifysgol arwain at ordanysgrifio lle mae nifer yr ymgeiswyr sy'n bodloni amodau cynnig yn fwy na nifer y lleoedd sydd ar gael.  Gall yr amgylchiadau hyn gynnwys newidiadau i ddulliau asesu ar gyfer cymhwyster a newidiadau i brosesau graddio a/neu ddyrannu dyfarniadau.</w:t>
      </w:r>
    </w:p>
    <w:p w14:paraId="697C38BF" w14:textId="1669A6A8" w:rsidR="00ED496F" w:rsidRDefault="00ED496F" w:rsidP="00413DDE">
      <w:pPr>
        <w:pStyle w:val="Heading2"/>
        <w:numPr>
          <w:ilvl w:val="0"/>
          <w:numId w:val="0"/>
        </w:numPr>
        <w:rPr>
          <w:szCs w:val="28"/>
        </w:rPr>
      </w:pPr>
    </w:p>
    <w:p w14:paraId="0AE3F938" w14:textId="77777777" w:rsidR="00413DDE" w:rsidRDefault="00413DDE" w:rsidP="00413DDE">
      <w:pPr>
        <w:pStyle w:val="Heading2"/>
        <w:numPr>
          <w:ilvl w:val="0"/>
          <w:numId w:val="0"/>
        </w:numPr>
        <w:ind w:left="576"/>
        <w:rPr>
          <w:szCs w:val="28"/>
        </w:rPr>
      </w:pPr>
    </w:p>
    <w:p w14:paraId="6D574283" w14:textId="2877F060" w:rsidR="00ED496F" w:rsidRPr="00415A31" w:rsidRDefault="00415A31" w:rsidP="00415A31">
      <w:pPr>
        <w:pStyle w:val="Heading2"/>
        <w:numPr>
          <w:ilvl w:val="0"/>
          <w:numId w:val="0"/>
        </w:numPr>
        <w:rPr>
          <w:spacing w:val="-2"/>
          <w:szCs w:val="28"/>
        </w:rPr>
      </w:pPr>
      <w:r>
        <w:rPr>
          <w:szCs w:val="28"/>
          <w:lang w:bidi="cy-GB"/>
        </w:rPr>
        <w:t>2.3 Camau a gymerir pan fydd gordanysgrifio yn digwydd</w:t>
      </w:r>
    </w:p>
    <w:p w14:paraId="479F7C2C" w14:textId="77777777" w:rsidR="00ED496F" w:rsidRPr="00E37572" w:rsidRDefault="00ED496F" w:rsidP="00415A31">
      <w:pPr>
        <w:pStyle w:val="Heading1"/>
        <w:numPr>
          <w:ilvl w:val="0"/>
          <w:numId w:val="0"/>
        </w:numPr>
        <w:ind w:left="431" w:hanging="431"/>
        <w:rPr>
          <w:szCs w:val="28"/>
        </w:rPr>
      </w:pPr>
    </w:p>
    <w:p w14:paraId="39199BB9" w14:textId="7030F1A4" w:rsidR="00413DDE" w:rsidRDefault="00413DDE" w:rsidP="00413DDE">
      <w:pPr>
        <w:rPr>
          <w:sz w:val="28"/>
          <w:szCs w:val="28"/>
        </w:rPr>
      </w:pPr>
      <w:r>
        <w:rPr>
          <w:lang w:bidi="cy-GB"/>
        </w:rPr>
        <w:t xml:space="preserve">Mewn achos o ordanysgrifio, bydd y Brifysgol yn gyntaf yn ceisio cynyddu nifer y lleoedd a/neu leoliadau sydd ar gael wrth drafod gyda chorff y comisiwn. </w:t>
      </w:r>
    </w:p>
    <w:p w14:paraId="2677CA12" w14:textId="06B6F352" w:rsidR="00413DDE" w:rsidRDefault="00413DDE" w:rsidP="00413DDE">
      <w:r>
        <w:rPr>
          <w:lang w:bidi="cy-GB"/>
        </w:rPr>
        <w:t xml:space="preserve">Os na ellir cynyddu nifer y lleoedd a/neu leoliadau, mae'r Brifysgol yn cadw'r hawl i wneud penderfyniad academaidd annibynnol ar ddeiliaid cynigion a bydd yn dyrannu lleoedd ar sail deg a rhesymol.  </w:t>
      </w:r>
    </w:p>
    <w:p w14:paraId="5C8FE16A" w14:textId="77777777" w:rsidR="00413DDE" w:rsidRPr="00522D83" w:rsidRDefault="00413DDE" w:rsidP="00413DDE">
      <w:pPr>
        <w:rPr>
          <w:sz w:val="28"/>
          <w:szCs w:val="28"/>
        </w:rPr>
      </w:pPr>
      <w:r>
        <w:rPr>
          <w:lang w:bidi="cy-GB"/>
        </w:rPr>
        <w:t>Caiff ymgeiswyr sy'n bodloni gofynion mynediad eu sgorio trwy fynychu Cyfweliad ac yna gwneir cynigion yn seiliedig ar y sgoriau hyn.  Byddai'r sgôr hon yn cael ei defnyddio pe bai gordanysgrifio ar gyfer ymgeiswyr sydd wedi bodloni neu ragori ar amodau eu cynnig.  Gellir defnyddio sgôr tariff cyffredinol a/neu raddau a gyflawnwyd hefyd i wahaniaethu rhwng y rhai sydd â'r un sgôr cyfweliad.</w:t>
      </w:r>
    </w:p>
    <w:p w14:paraId="16C78749" w14:textId="77777777" w:rsidR="00413DDE" w:rsidRDefault="00413DDE" w:rsidP="00413DDE">
      <w:r>
        <w:rPr>
          <w:lang w:bidi="cy-GB"/>
        </w:rPr>
        <w:t>Ni fydd y Brifysgol yn atebol am unrhyw golled neu ddifrod sy'n deillio o unrhyw anallu neu fethiant i dderbyn deiliad cynnig i'r Brifysgol o ganlyniad i ordanysgrifio sydd y tu hwnt i'w rheolaeth resymol.</w:t>
      </w:r>
    </w:p>
    <w:p w14:paraId="71A6B0CB" w14:textId="77777777" w:rsidR="00ED496F" w:rsidRDefault="00ED496F" w:rsidP="00ED496F">
      <w:pPr>
        <w:pStyle w:val="BodyText"/>
        <w:spacing w:before="237"/>
        <w:ind w:left="0"/>
      </w:pPr>
    </w:p>
    <w:p w14:paraId="22D94CAA" w14:textId="3310601C" w:rsidR="00ED496F" w:rsidRPr="00413DDE" w:rsidRDefault="00413DDE" w:rsidP="00413DDE">
      <w:pPr>
        <w:pStyle w:val="Heading2"/>
        <w:numPr>
          <w:ilvl w:val="1"/>
          <w:numId w:val="26"/>
        </w:numPr>
        <w:rPr>
          <w:spacing w:val="-2"/>
          <w:szCs w:val="28"/>
        </w:rPr>
      </w:pPr>
      <w:r>
        <w:rPr>
          <w:szCs w:val="28"/>
          <w:lang w:bidi="cy-GB"/>
        </w:rPr>
        <w:t>Beth sy'n digwydd pan na fydd lleoedd yn cael eu dyrannu</w:t>
      </w:r>
    </w:p>
    <w:p w14:paraId="055EE569" w14:textId="77777777" w:rsidR="00ED496F" w:rsidRPr="00E37572" w:rsidRDefault="00ED496F" w:rsidP="00415A31">
      <w:pPr>
        <w:pStyle w:val="Heading1"/>
        <w:numPr>
          <w:ilvl w:val="0"/>
          <w:numId w:val="0"/>
        </w:numPr>
        <w:ind w:left="431"/>
        <w:rPr>
          <w:szCs w:val="28"/>
        </w:rPr>
      </w:pPr>
    </w:p>
    <w:p w14:paraId="21BF6B6A" w14:textId="09753D0A" w:rsidR="00413DDE" w:rsidRDefault="00413DDE" w:rsidP="00413DDE">
      <w:r>
        <w:rPr>
          <w:lang w:bidi="cy-GB"/>
        </w:rPr>
        <w:t>Os na ddyrennir lle a lleoliad i chi, unwaith y derbynnir canlyniadau ym mis Awst oherwydd gordanysgrifio, bydd y Brifysgol yn</w:t>
      </w:r>
    </w:p>
    <w:p w14:paraId="478889D1" w14:textId="6A8DDEA2" w:rsidR="00413DDE" w:rsidRDefault="00413DDE" w:rsidP="00413DDE">
      <w:pPr>
        <w:pStyle w:val="ListParagraph"/>
        <w:numPr>
          <w:ilvl w:val="0"/>
          <w:numId w:val="27"/>
        </w:numPr>
      </w:pPr>
      <w:r>
        <w:rPr>
          <w:lang w:bidi="cy-GB"/>
        </w:rPr>
        <w:t>Cynnig cyfle i ohirio</w:t>
      </w:r>
      <w:r w:rsidR="00BB089B">
        <w:rPr>
          <w:lang w:bidi="cy-GB"/>
        </w:rPr>
        <w:t xml:space="preserve">’r </w:t>
      </w:r>
      <w:r w:rsidR="00BB089B" w:rsidRPr="00BB089B">
        <w:rPr>
          <w:lang w:bidi="cy-GB"/>
        </w:rPr>
        <w:t>cynnig o le tan ddyddiad mynediad diweddarach</w:t>
      </w:r>
      <w:r w:rsidR="00BB089B" w:rsidRPr="00BB089B">
        <w:rPr>
          <w:lang w:bidi="cy-GB"/>
        </w:rPr>
        <w:t xml:space="preserve"> </w:t>
      </w:r>
      <w:r>
        <w:rPr>
          <w:lang w:bidi="cy-GB"/>
        </w:rPr>
        <w:t>/ blwyddyn academaidd nesaf sydd ar gael.</w:t>
      </w:r>
    </w:p>
    <w:p w14:paraId="5C1BE3A7" w14:textId="77777777" w:rsidR="00413DDE" w:rsidRDefault="00413DDE" w:rsidP="00413DDE">
      <w:r>
        <w:rPr>
          <w:lang w:bidi="cy-GB"/>
        </w:rPr>
        <w:t>NEU</w:t>
      </w:r>
    </w:p>
    <w:p w14:paraId="34F95782" w14:textId="77777777" w:rsidR="00413DDE" w:rsidRDefault="00413DDE" w:rsidP="00413DDE">
      <w:pPr>
        <w:pStyle w:val="ListParagraph"/>
        <w:numPr>
          <w:ilvl w:val="0"/>
          <w:numId w:val="27"/>
        </w:numPr>
      </w:pPr>
      <w:r>
        <w:rPr>
          <w:lang w:bidi="cy-GB"/>
        </w:rPr>
        <w:t>Cynnig lle i chi ar raglen amgen briodol yn y Brifysgol.</w:t>
      </w:r>
    </w:p>
    <w:p w14:paraId="5C9EE7E6" w14:textId="77777777" w:rsidR="00413DDE" w:rsidRDefault="00413DDE" w:rsidP="00413DDE">
      <w:pPr>
        <w:pStyle w:val="ListParagraph"/>
      </w:pPr>
    </w:p>
    <w:p w14:paraId="4F015FDF" w14:textId="77777777" w:rsidR="00ED496F" w:rsidRPr="00415A31" w:rsidRDefault="00ED496F" w:rsidP="00ED496F">
      <w:pPr>
        <w:pStyle w:val="BodyText"/>
        <w:spacing w:before="242"/>
        <w:ind w:left="0"/>
        <w:rPr>
          <w:rFonts w:ascii="Arial" w:hAnsi="Arial" w:cs="Arial"/>
          <w:sz w:val="24"/>
          <w:szCs w:val="24"/>
        </w:rPr>
      </w:pPr>
    </w:p>
    <w:p w14:paraId="02C7D604" w14:textId="692970B2" w:rsidR="00ED496F" w:rsidRPr="00415A31" w:rsidRDefault="00ED496F" w:rsidP="00415A31">
      <w:pPr>
        <w:pStyle w:val="Heading2"/>
        <w:numPr>
          <w:ilvl w:val="1"/>
          <w:numId w:val="24"/>
        </w:numPr>
        <w:rPr>
          <w:spacing w:val="-2"/>
          <w:szCs w:val="28"/>
        </w:rPr>
      </w:pPr>
      <w:r w:rsidRPr="00415A31">
        <w:rPr>
          <w:szCs w:val="28"/>
          <w:lang w:bidi="cy-GB"/>
        </w:rPr>
        <w:t xml:space="preserve">Adrodd ac </w:t>
      </w:r>
      <w:r w:rsidRPr="00415A31">
        <w:rPr>
          <w:spacing w:val="-2"/>
          <w:szCs w:val="28"/>
          <w:lang w:bidi="cy-GB"/>
        </w:rPr>
        <w:t>Monitro</w:t>
      </w:r>
    </w:p>
    <w:p w14:paraId="476A0F6D" w14:textId="77777777" w:rsidR="00ED496F" w:rsidRPr="00E37572" w:rsidRDefault="00ED496F" w:rsidP="00415A31">
      <w:pPr>
        <w:pStyle w:val="Heading1"/>
        <w:numPr>
          <w:ilvl w:val="0"/>
          <w:numId w:val="0"/>
        </w:numPr>
        <w:ind w:left="431" w:hanging="431"/>
        <w:rPr>
          <w:szCs w:val="28"/>
        </w:rPr>
      </w:pPr>
    </w:p>
    <w:p w14:paraId="44FD83E5" w14:textId="16FFBA88" w:rsidR="00ED496F" w:rsidRDefault="00ED496F" w:rsidP="00415A31">
      <w:pPr>
        <w:pStyle w:val="BodyText"/>
        <w:spacing w:line="276" w:lineRule="auto"/>
        <w:ind w:right="119"/>
        <w:rPr>
          <w:rFonts w:ascii="Arial" w:hAnsi="Arial" w:cs="Arial"/>
          <w:sz w:val="24"/>
          <w:szCs w:val="24"/>
        </w:rPr>
      </w:pPr>
      <w:r w:rsidRPr="00415A31">
        <w:rPr>
          <w:rFonts w:ascii="Arial" w:eastAsia="Arial" w:hAnsi="Arial" w:cs="Arial"/>
          <w:sz w:val="24"/>
          <w:szCs w:val="24"/>
          <w:lang w:val="cy-GB" w:bidi="cy-GB"/>
        </w:rPr>
        <w:t>Bydd y Pennaeth Derbyn</w:t>
      </w:r>
      <w:r w:rsidR="00BB089B">
        <w:rPr>
          <w:rFonts w:ascii="Arial" w:eastAsia="Arial" w:hAnsi="Arial" w:cs="Arial"/>
          <w:sz w:val="24"/>
          <w:szCs w:val="24"/>
          <w:lang w:val="cy-GB" w:bidi="cy-GB"/>
        </w:rPr>
        <w:t>iadau</w:t>
      </w:r>
      <w:r w:rsidRPr="00415A31">
        <w:rPr>
          <w:rFonts w:ascii="Arial" w:eastAsia="Arial" w:hAnsi="Arial" w:cs="Arial"/>
          <w:sz w:val="24"/>
          <w:szCs w:val="24"/>
          <w:lang w:val="cy-GB" w:bidi="cy-GB"/>
        </w:rPr>
        <w:t xml:space="preserve"> yn monitro lefelau gordanysgrifio ac yn adrodd hyn yn flynyddol i'r</w:t>
      </w:r>
      <w:r w:rsidRPr="00415A31">
        <w:rPr>
          <w:rFonts w:ascii="Arial" w:eastAsia="Arial" w:hAnsi="Arial" w:cs="Arial"/>
          <w:spacing w:val="-2"/>
          <w:sz w:val="24"/>
          <w:szCs w:val="24"/>
          <w:lang w:val="cy-GB" w:bidi="cy-GB"/>
        </w:rPr>
        <w:t xml:space="preserve"> Grŵp Strategaeth Recriwtio a Derbyn</w:t>
      </w:r>
      <w:r w:rsidR="00BB089B">
        <w:rPr>
          <w:rFonts w:ascii="Arial" w:eastAsia="Arial" w:hAnsi="Arial" w:cs="Arial"/>
          <w:spacing w:val="-2"/>
          <w:sz w:val="24"/>
          <w:szCs w:val="24"/>
          <w:lang w:val="cy-GB" w:bidi="cy-GB"/>
        </w:rPr>
        <w:t>iadau</w:t>
      </w:r>
      <w:r w:rsidRPr="00415A31">
        <w:rPr>
          <w:rFonts w:ascii="Arial" w:eastAsia="Arial" w:hAnsi="Arial" w:cs="Arial"/>
          <w:spacing w:val="-2"/>
          <w:sz w:val="24"/>
          <w:szCs w:val="24"/>
          <w:lang w:val="cy-GB" w:bidi="cy-GB"/>
        </w:rPr>
        <w:t xml:space="preserve"> </w:t>
      </w:r>
      <w:r w:rsidRPr="00415A31">
        <w:rPr>
          <w:rFonts w:ascii="Arial" w:eastAsia="Arial" w:hAnsi="Arial" w:cs="Arial"/>
          <w:sz w:val="24"/>
          <w:szCs w:val="24"/>
          <w:lang w:val="cy-GB" w:bidi="cy-GB"/>
        </w:rPr>
        <w:t>er mwyn asesu a oes angen i'r Brifysgol newid ei gweithdrefnau.</w:t>
      </w:r>
    </w:p>
    <w:p w14:paraId="00AC063D" w14:textId="77777777" w:rsidR="00415A31" w:rsidRDefault="00415A31" w:rsidP="00415A31">
      <w:pPr>
        <w:pStyle w:val="BodyText"/>
        <w:spacing w:line="276" w:lineRule="auto"/>
        <w:ind w:right="119"/>
        <w:rPr>
          <w:rFonts w:ascii="Arial" w:hAnsi="Arial" w:cs="Arial"/>
          <w:sz w:val="24"/>
          <w:szCs w:val="24"/>
        </w:rPr>
      </w:pPr>
    </w:p>
    <w:p w14:paraId="37817E02" w14:textId="77777777" w:rsidR="00415A31" w:rsidRDefault="00415A31" w:rsidP="00415A31">
      <w:pPr>
        <w:pStyle w:val="BodyText"/>
        <w:spacing w:line="276" w:lineRule="auto"/>
        <w:ind w:right="119"/>
        <w:rPr>
          <w:rFonts w:ascii="Arial" w:hAnsi="Arial" w:cs="Arial"/>
          <w:sz w:val="24"/>
          <w:szCs w:val="24"/>
        </w:rPr>
      </w:pPr>
    </w:p>
    <w:p w14:paraId="60DC58FF" w14:textId="77777777" w:rsidR="00413DDE" w:rsidRDefault="00413DDE" w:rsidP="00415A31">
      <w:pPr>
        <w:pStyle w:val="BodyText"/>
        <w:spacing w:line="276" w:lineRule="auto"/>
        <w:ind w:right="119"/>
        <w:rPr>
          <w:rFonts w:ascii="Arial" w:hAnsi="Arial" w:cs="Arial"/>
          <w:sz w:val="24"/>
          <w:szCs w:val="24"/>
        </w:rPr>
      </w:pPr>
    </w:p>
    <w:p w14:paraId="7682F9C5" w14:textId="77777777" w:rsidR="00413DDE" w:rsidRPr="00415A31" w:rsidRDefault="00413DDE" w:rsidP="00415A31">
      <w:pPr>
        <w:pStyle w:val="BodyText"/>
        <w:spacing w:line="276" w:lineRule="auto"/>
        <w:ind w:right="119"/>
        <w:rPr>
          <w:rFonts w:ascii="Arial" w:hAnsi="Arial" w:cs="Arial"/>
          <w:sz w:val="24"/>
          <w:szCs w:val="24"/>
        </w:rPr>
      </w:pPr>
    </w:p>
    <w:p w14:paraId="36FC8A29" w14:textId="42EC50E1" w:rsidR="004F3D8E" w:rsidRPr="00BB089B" w:rsidRDefault="00C07B20" w:rsidP="008627B3">
      <w:pPr>
        <w:pStyle w:val="Heading1"/>
        <w:spacing w:before="0"/>
        <w:rPr>
          <w:bCs/>
        </w:rPr>
      </w:pPr>
      <w:r w:rsidRPr="00BB089B">
        <w:rPr>
          <w:bCs/>
          <w:lang w:bidi="cy-GB"/>
        </w:rPr>
        <w:lastRenderedPageBreak/>
        <w:t>Rolau a chyfrifoldebau</w:t>
      </w:r>
    </w:p>
    <w:p w14:paraId="16019519" w14:textId="4859E8DB" w:rsidR="00533C87" w:rsidRDefault="008627B3" w:rsidP="1E9F873C">
      <w:pPr>
        <w:pStyle w:val="Heading2"/>
        <w:numPr>
          <w:ilvl w:val="1"/>
          <w:numId w:val="0"/>
        </w:numPr>
      </w:pPr>
      <w:r>
        <w:rPr>
          <w:lang w:bidi="cy-GB"/>
        </w:rPr>
        <w:t>Mae'r polisi'n berthnasol i ymgeiswyr sy'n gwneud cais i astudio yn y Brifysgol.</w:t>
      </w:r>
    </w:p>
    <w:p w14:paraId="4A018A39" w14:textId="2864CF6D" w:rsidR="004F3D8E" w:rsidRPr="008627B3" w:rsidRDefault="00533C87" w:rsidP="1E9F873C">
      <w:pPr>
        <w:pStyle w:val="Heading2"/>
        <w:numPr>
          <w:ilvl w:val="1"/>
          <w:numId w:val="0"/>
        </w:numPr>
      </w:pPr>
      <w:r>
        <w:rPr>
          <w:lang w:bidi="cy-GB"/>
        </w:rPr>
        <w:t>Y Pennaeth Derbyn</w:t>
      </w:r>
      <w:r w:rsidR="00B522FE">
        <w:rPr>
          <w:lang w:bidi="cy-GB"/>
        </w:rPr>
        <w:t>iadau</w:t>
      </w:r>
      <w:r>
        <w:rPr>
          <w:lang w:bidi="cy-GB"/>
        </w:rPr>
        <w:t xml:space="preserve"> sy'n gyfrifol am sicrhau cydymffurfiaeth â'r polisi, </w:t>
      </w:r>
    </w:p>
    <w:p w14:paraId="6763C738" w14:textId="1B5DE7A9" w:rsidR="00023AAD" w:rsidRDefault="00023AAD" w:rsidP="00F20D28">
      <w:pPr>
        <w:pStyle w:val="Heading3"/>
        <w:numPr>
          <w:ilvl w:val="0"/>
          <w:numId w:val="0"/>
        </w:numPr>
        <w:spacing w:before="0"/>
      </w:pPr>
    </w:p>
    <w:p w14:paraId="538D1682" w14:textId="7D8955F9" w:rsidR="006377CE" w:rsidRPr="008627B3" w:rsidRDefault="00AE3A65" w:rsidP="1E9F873C">
      <w:pPr>
        <w:pStyle w:val="Heading1"/>
        <w:spacing w:before="0"/>
      </w:pPr>
      <w:r>
        <w:rPr>
          <w:lang w:bidi="cy-GB"/>
        </w:rPr>
        <w:t>Polisïau a Gweithdrefnau Cysylltiedig</w:t>
      </w:r>
    </w:p>
    <w:p w14:paraId="59864A49" w14:textId="6CDC22A9" w:rsidR="006377CE" w:rsidRPr="008627B3" w:rsidRDefault="008627B3" w:rsidP="1E9F873C">
      <w:pPr>
        <w:pStyle w:val="Heading2"/>
        <w:numPr>
          <w:ilvl w:val="1"/>
          <w:numId w:val="0"/>
        </w:numPr>
      </w:pPr>
      <w:r>
        <w:rPr>
          <w:lang w:bidi="cy-GB"/>
        </w:rPr>
        <w:t xml:space="preserve">Dylid darllen y polisi ar y cyd â'r ddau Bolisi Derbyn.  </w:t>
      </w:r>
    </w:p>
    <w:p w14:paraId="14EE3C81" w14:textId="39BA1453" w:rsidR="004F3D8E" w:rsidRDefault="00ED19D8" w:rsidP="004F3D8E">
      <w:pPr>
        <w:pStyle w:val="Heading1"/>
      </w:pPr>
      <w:r>
        <w:rPr>
          <w:lang w:bidi="cy-GB"/>
        </w:rPr>
        <w:t>Adolygu a Chymeradwyo</w:t>
      </w:r>
    </w:p>
    <w:p w14:paraId="724E7384" w14:textId="7B73DC72" w:rsidR="00533C87" w:rsidRPr="008627B3" w:rsidRDefault="00533C87" w:rsidP="00533C87">
      <w:pPr>
        <w:pStyle w:val="Heading2"/>
        <w:numPr>
          <w:ilvl w:val="1"/>
          <w:numId w:val="0"/>
        </w:numPr>
      </w:pPr>
      <w:r>
        <w:rPr>
          <w:lang w:bidi="cy-GB"/>
        </w:rPr>
        <w:t>Mae'r polisi yn cael ei adolygu'n flynyddol yn unol â'r cylch Derbyn</w:t>
      </w:r>
      <w:r w:rsidR="00B522FE">
        <w:rPr>
          <w:lang w:bidi="cy-GB"/>
        </w:rPr>
        <w:t>iadau</w:t>
      </w:r>
      <w:r>
        <w:rPr>
          <w:lang w:bidi="cy-GB"/>
        </w:rPr>
        <w:t xml:space="preserve"> ac mae unrhyw newidiadau a wneir yn cael eu hadolygu yn y pwyllgor Strategaeth Recriwtio a Derbyn</w:t>
      </w:r>
      <w:r w:rsidR="00B522FE">
        <w:rPr>
          <w:lang w:bidi="cy-GB"/>
        </w:rPr>
        <w:t>iadau</w:t>
      </w:r>
      <w:r>
        <w:rPr>
          <w:lang w:bidi="cy-GB"/>
        </w:rPr>
        <w:t xml:space="preserve">.  </w:t>
      </w:r>
      <w:r w:rsidR="00B522FE">
        <w:rPr>
          <w:lang w:bidi="cy-GB"/>
        </w:rPr>
        <w:t xml:space="preserve">Y </w:t>
      </w:r>
      <w:r>
        <w:rPr>
          <w:lang w:bidi="cy-GB"/>
        </w:rPr>
        <w:t xml:space="preserve">Bwrdd Academaidd </w:t>
      </w:r>
      <w:r w:rsidR="00B522FE">
        <w:rPr>
          <w:lang w:bidi="cy-GB"/>
        </w:rPr>
        <w:t>sy’n rhoi cymeradwyaeth t</w:t>
      </w:r>
      <w:r>
        <w:rPr>
          <w:lang w:bidi="cy-GB"/>
        </w:rPr>
        <w:t>erfynol.</w:t>
      </w:r>
    </w:p>
    <w:p w14:paraId="5B58CDED" w14:textId="46B272D5" w:rsidR="00ED6897" w:rsidRPr="008627B3" w:rsidRDefault="00ED6897" w:rsidP="00533C87">
      <w:pPr>
        <w:pStyle w:val="Heading2"/>
        <w:numPr>
          <w:ilvl w:val="1"/>
          <w:numId w:val="0"/>
        </w:numPr>
      </w:pPr>
    </w:p>
    <w:p w14:paraId="6A1C6B10" w14:textId="32AA77AA" w:rsidR="00ED6897" w:rsidRDefault="00ED6897" w:rsidP="00ED6897"/>
    <w:p w14:paraId="058DE4A3" w14:textId="77777777" w:rsidR="00D52B06" w:rsidRPr="00EC2C8F" w:rsidRDefault="00D52B06" w:rsidP="00EC2C8F">
      <w:pPr>
        <w:pStyle w:val="Heading2"/>
        <w:numPr>
          <w:ilvl w:val="0"/>
          <w:numId w:val="0"/>
        </w:numPr>
        <w:ind w:left="578" w:hanging="578"/>
      </w:pPr>
    </w:p>
    <w:sectPr w:rsidR="00D52B06" w:rsidRPr="00EC2C8F" w:rsidSect="00F10249">
      <w:footerReference w:type="default" r:id="rId12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EA4B" w14:textId="77777777" w:rsidR="001D6DB8" w:rsidRDefault="001D6DB8" w:rsidP="003B0CD4">
      <w:pPr>
        <w:spacing w:after="0" w:line="240" w:lineRule="auto"/>
      </w:pPr>
      <w:r>
        <w:separator/>
      </w:r>
    </w:p>
  </w:endnote>
  <w:endnote w:type="continuationSeparator" w:id="0">
    <w:p w14:paraId="7B17AA16" w14:textId="77777777" w:rsidR="001D6DB8" w:rsidRDefault="001D6DB8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tis Medium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42C06" w14:textId="77777777" w:rsidR="001D6DB8" w:rsidRDefault="001D6DB8" w:rsidP="003B0CD4">
      <w:pPr>
        <w:spacing w:after="0" w:line="240" w:lineRule="auto"/>
      </w:pPr>
      <w:r>
        <w:separator/>
      </w:r>
    </w:p>
  </w:footnote>
  <w:footnote w:type="continuationSeparator" w:id="0">
    <w:p w14:paraId="0326EA18" w14:textId="77777777" w:rsidR="001D6DB8" w:rsidRDefault="001D6DB8" w:rsidP="003B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0D4CC4"/>
    <w:multiLevelType w:val="hybridMultilevel"/>
    <w:tmpl w:val="96E6A484"/>
    <w:lvl w:ilvl="0" w:tplc="D83ADCBA">
      <w:numFmt w:val="bullet"/>
      <w:lvlText w:val=""/>
      <w:lvlJc w:val="left"/>
      <w:pPr>
        <w:ind w:left="91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35E655C">
      <w:numFmt w:val="bullet"/>
      <w:lvlText w:val="•"/>
      <w:lvlJc w:val="left"/>
      <w:pPr>
        <w:ind w:left="1752" w:hanging="361"/>
      </w:pPr>
      <w:rPr>
        <w:rFonts w:hint="default"/>
        <w:lang w:val="en-US" w:eastAsia="en-US" w:bidi="ar-SA"/>
      </w:rPr>
    </w:lvl>
    <w:lvl w:ilvl="2" w:tplc="124AE7B4"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3" w:tplc="7ADE1E70">
      <w:numFmt w:val="bullet"/>
      <w:lvlText w:val="•"/>
      <w:lvlJc w:val="left"/>
      <w:pPr>
        <w:ind w:left="3417" w:hanging="361"/>
      </w:pPr>
      <w:rPr>
        <w:rFonts w:hint="default"/>
        <w:lang w:val="en-US" w:eastAsia="en-US" w:bidi="ar-SA"/>
      </w:rPr>
    </w:lvl>
    <w:lvl w:ilvl="4" w:tplc="20048488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5" w:tplc="D7DEFD20">
      <w:numFmt w:val="bullet"/>
      <w:lvlText w:val="•"/>
      <w:lvlJc w:val="left"/>
      <w:pPr>
        <w:ind w:left="5082" w:hanging="361"/>
      </w:pPr>
      <w:rPr>
        <w:rFonts w:hint="default"/>
        <w:lang w:val="en-US" w:eastAsia="en-US" w:bidi="ar-SA"/>
      </w:rPr>
    </w:lvl>
    <w:lvl w:ilvl="6" w:tplc="7398F744">
      <w:numFmt w:val="bullet"/>
      <w:lvlText w:val="•"/>
      <w:lvlJc w:val="left"/>
      <w:pPr>
        <w:ind w:left="5914" w:hanging="361"/>
      </w:pPr>
      <w:rPr>
        <w:rFonts w:hint="default"/>
        <w:lang w:val="en-US" w:eastAsia="en-US" w:bidi="ar-SA"/>
      </w:rPr>
    </w:lvl>
    <w:lvl w:ilvl="7" w:tplc="A8729624">
      <w:numFmt w:val="bullet"/>
      <w:lvlText w:val="•"/>
      <w:lvlJc w:val="left"/>
      <w:pPr>
        <w:ind w:left="6746" w:hanging="361"/>
      </w:pPr>
      <w:rPr>
        <w:rFonts w:hint="default"/>
        <w:lang w:val="en-US" w:eastAsia="en-US" w:bidi="ar-SA"/>
      </w:rPr>
    </w:lvl>
    <w:lvl w:ilvl="8" w:tplc="875E9826">
      <w:numFmt w:val="bullet"/>
      <w:lvlText w:val="•"/>
      <w:lvlJc w:val="left"/>
      <w:pPr>
        <w:ind w:left="7579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E73F1"/>
    <w:multiLevelType w:val="hybridMultilevel"/>
    <w:tmpl w:val="D2106C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260579">
    <w:abstractNumId w:val="22"/>
  </w:num>
  <w:num w:numId="2" w16cid:durableId="424035414">
    <w:abstractNumId w:val="12"/>
  </w:num>
  <w:num w:numId="3" w16cid:durableId="180365439">
    <w:abstractNumId w:val="15"/>
  </w:num>
  <w:num w:numId="4" w16cid:durableId="1399089314">
    <w:abstractNumId w:val="19"/>
  </w:num>
  <w:num w:numId="5" w16cid:durableId="2000965655">
    <w:abstractNumId w:val="13"/>
  </w:num>
  <w:num w:numId="6" w16cid:durableId="70389579">
    <w:abstractNumId w:val="20"/>
  </w:num>
  <w:num w:numId="7" w16cid:durableId="1196188477">
    <w:abstractNumId w:val="9"/>
  </w:num>
  <w:num w:numId="8" w16cid:durableId="1350983995">
    <w:abstractNumId w:val="7"/>
  </w:num>
  <w:num w:numId="9" w16cid:durableId="915013735">
    <w:abstractNumId w:val="6"/>
  </w:num>
  <w:num w:numId="10" w16cid:durableId="917642087">
    <w:abstractNumId w:val="5"/>
  </w:num>
  <w:num w:numId="11" w16cid:durableId="1864318337">
    <w:abstractNumId w:val="4"/>
  </w:num>
  <w:num w:numId="12" w16cid:durableId="592209017">
    <w:abstractNumId w:val="8"/>
  </w:num>
  <w:num w:numId="13" w16cid:durableId="1704094466">
    <w:abstractNumId w:val="3"/>
  </w:num>
  <w:num w:numId="14" w16cid:durableId="395591790">
    <w:abstractNumId w:val="2"/>
  </w:num>
  <w:num w:numId="15" w16cid:durableId="215358892">
    <w:abstractNumId w:val="1"/>
  </w:num>
  <w:num w:numId="16" w16cid:durableId="1354308086">
    <w:abstractNumId w:val="0"/>
  </w:num>
  <w:num w:numId="17" w16cid:durableId="396825660">
    <w:abstractNumId w:val="10"/>
  </w:num>
  <w:num w:numId="18" w16cid:durableId="349140594">
    <w:abstractNumId w:val="18"/>
  </w:num>
  <w:num w:numId="19" w16cid:durableId="2386377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908484">
    <w:abstractNumId w:val="21"/>
  </w:num>
  <w:num w:numId="21" w16cid:durableId="384989474">
    <w:abstractNumId w:val="11"/>
  </w:num>
  <w:num w:numId="22" w16cid:durableId="370810139">
    <w:abstractNumId w:val="17"/>
  </w:num>
  <w:num w:numId="23" w16cid:durableId="652684559">
    <w:abstractNumId w:val="14"/>
  </w:num>
  <w:num w:numId="24" w16cid:durableId="1373532171">
    <w:abstractNumId w:val="19"/>
    <w:lvlOverride w:ilvl="0">
      <w:startOverride w:val="2"/>
    </w:lvlOverride>
    <w:lvlOverride w:ilvl="1">
      <w:startOverride w:val="1"/>
    </w:lvlOverride>
  </w:num>
  <w:num w:numId="25" w16cid:durableId="436876058">
    <w:abstractNumId w:val="19"/>
    <w:lvlOverride w:ilvl="0">
      <w:startOverride w:val="2"/>
    </w:lvlOverride>
    <w:lvlOverride w:ilvl="1">
      <w:startOverride w:val="4"/>
    </w:lvlOverride>
  </w:num>
  <w:num w:numId="26" w16cid:durableId="363867709">
    <w:abstractNumId w:val="19"/>
    <w:lvlOverride w:ilvl="0">
      <w:startOverride w:val="2"/>
    </w:lvlOverride>
    <w:lvlOverride w:ilvl="1">
      <w:startOverride w:val="4"/>
    </w:lvlOverride>
  </w:num>
  <w:num w:numId="27" w16cid:durableId="1267497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5CC3"/>
    <w:rsid w:val="00023AAD"/>
    <w:rsid w:val="00023DAB"/>
    <w:rsid w:val="00034C64"/>
    <w:rsid w:val="000423C2"/>
    <w:rsid w:val="00067966"/>
    <w:rsid w:val="00084894"/>
    <w:rsid w:val="0009597B"/>
    <w:rsid w:val="00096435"/>
    <w:rsid w:val="000D0B2C"/>
    <w:rsid w:val="000D23F4"/>
    <w:rsid w:val="000D3EF5"/>
    <w:rsid w:val="000E0472"/>
    <w:rsid w:val="000F0838"/>
    <w:rsid w:val="000F13D6"/>
    <w:rsid w:val="000F3FF4"/>
    <w:rsid w:val="0012564B"/>
    <w:rsid w:val="00130BA3"/>
    <w:rsid w:val="0013304E"/>
    <w:rsid w:val="0013607D"/>
    <w:rsid w:val="001367FE"/>
    <w:rsid w:val="001420C5"/>
    <w:rsid w:val="0015225C"/>
    <w:rsid w:val="00161EDB"/>
    <w:rsid w:val="00176A6B"/>
    <w:rsid w:val="001A52A7"/>
    <w:rsid w:val="001A7F68"/>
    <w:rsid w:val="001B6874"/>
    <w:rsid w:val="001C0E14"/>
    <w:rsid w:val="001D589B"/>
    <w:rsid w:val="001D610B"/>
    <w:rsid w:val="001D6DB8"/>
    <w:rsid w:val="001E196D"/>
    <w:rsid w:val="001E54DD"/>
    <w:rsid w:val="00215570"/>
    <w:rsid w:val="00260329"/>
    <w:rsid w:val="00261178"/>
    <w:rsid w:val="00263057"/>
    <w:rsid w:val="00276D78"/>
    <w:rsid w:val="002F3B5B"/>
    <w:rsid w:val="00310A76"/>
    <w:rsid w:val="003205F6"/>
    <w:rsid w:val="0032264E"/>
    <w:rsid w:val="00322939"/>
    <w:rsid w:val="00351D20"/>
    <w:rsid w:val="003526E4"/>
    <w:rsid w:val="00367FE6"/>
    <w:rsid w:val="00376449"/>
    <w:rsid w:val="00387C9E"/>
    <w:rsid w:val="003A7850"/>
    <w:rsid w:val="003B0CD4"/>
    <w:rsid w:val="003B3CB5"/>
    <w:rsid w:val="003C2126"/>
    <w:rsid w:val="003E6D68"/>
    <w:rsid w:val="004003B1"/>
    <w:rsid w:val="00406B6E"/>
    <w:rsid w:val="00413DDE"/>
    <w:rsid w:val="00415A31"/>
    <w:rsid w:val="00424E11"/>
    <w:rsid w:val="00454793"/>
    <w:rsid w:val="004618C7"/>
    <w:rsid w:val="004734A0"/>
    <w:rsid w:val="00474F80"/>
    <w:rsid w:val="00486105"/>
    <w:rsid w:val="004A0911"/>
    <w:rsid w:val="004B20D0"/>
    <w:rsid w:val="004D3778"/>
    <w:rsid w:val="004E6F06"/>
    <w:rsid w:val="004F3D8E"/>
    <w:rsid w:val="004F3E35"/>
    <w:rsid w:val="004F3F03"/>
    <w:rsid w:val="005005F9"/>
    <w:rsid w:val="005035F0"/>
    <w:rsid w:val="00530F92"/>
    <w:rsid w:val="00533C87"/>
    <w:rsid w:val="00537AEA"/>
    <w:rsid w:val="00542772"/>
    <w:rsid w:val="0055051B"/>
    <w:rsid w:val="0056661F"/>
    <w:rsid w:val="00594A7A"/>
    <w:rsid w:val="005A5AD5"/>
    <w:rsid w:val="005B6937"/>
    <w:rsid w:val="005C1286"/>
    <w:rsid w:val="005C6410"/>
    <w:rsid w:val="005D0B18"/>
    <w:rsid w:val="005D3DFB"/>
    <w:rsid w:val="005E429B"/>
    <w:rsid w:val="005E6720"/>
    <w:rsid w:val="0060088D"/>
    <w:rsid w:val="006377CE"/>
    <w:rsid w:val="00645C47"/>
    <w:rsid w:val="006649BD"/>
    <w:rsid w:val="00675991"/>
    <w:rsid w:val="00684ACE"/>
    <w:rsid w:val="00686B34"/>
    <w:rsid w:val="00697DFA"/>
    <w:rsid w:val="006A0052"/>
    <w:rsid w:val="006A3F46"/>
    <w:rsid w:val="006A4FE6"/>
    <w:rsid w:val="006B33D7"/>
    <w:rsid w:val="006D6498"/>
    <w:rsid w:val="00700188"/>
    <w:rsid w:val="0071039C"/>
    <w:rsid w:val="00714650"/>
    <w:rsid w:val="007150F4"/>
    <w:rsid w:val="00722FD5"/>
    <w:rsid w:val="00725AA1"/>
    <w:rsid w:val="00734A37"/>
    <w:rsid w:val="00734D37"/>
    <w:rsid w:val="0077217C"/>
    <w:rsid w:val="007905E2"/>
    <w:rsid w:val="007A0E66"/>
    <w:rsid w:val="007D45FF"/>
    <w:rsid w:val="007F447E"/>
    <w:rsid w:val="00803D56"/>
    <w:rsid w:val="00815A26"/>
    <w:rsid w:val="00824DDD"/>
    <w:rsid w:val="0084178C"/>
    <w:rsid w:val="00844206"/>
    <w:rsid w:val="008467C2"/>
    <w:rsid w:val="00854E81"/>
    <w:rsid w:val="008569CD"/>
    <w:rsid w:val="008627B3"/>
    <w:rsid w:val="00862D95"/>
    <w:rsid w:val="00866360"/>
    <w:rsid w:val="008741DB"/>
    <w:rsid w:val="0088599E"/>
    <w:rsid w:val="008C551C"/>
    <w:rsid w:val="008D23D2"/>
    <w:rsid w:val="00905E84"/>
    <w:rsid w:val="00921937"/>
    <w:rsid w:val="00927A59"/>
    <w:rsid w:val="009359B4"/>
    <w:rsid w:val="00945CC4"/>
    <w:rsid w:val="00952ED2"/>
    <w:rsid w:val="00971EA6"/>
    <w:rsid w:val="00973B36"/>
    <w:rsid w:val="00973C73"/>
    <w:rsid w:val="0098001E"/>
    <w:rsid w:val="00993BF9"/>
    <w:rsid w:val="009A3418"/>
    <w:rsid w:val="009C2331"/>
    <w:rsid w:val="009C26A5"/>
    <w:rsid w:val="009C7B96"/>
    <w:rsid w:val="009D2881"/>
    <w:rsid w:val="009D4EF7"/>
    <w:rsid w:val="00A05E79"/>
    <w:rsid w:val="00A10647"/>
    <w:rsid w:val="00A11DD3"/>
    <w:rsid w:val="00A17065"/>
    <w:rsid w:val="00A17A5A"/>
    <w:rsid w:val="00A640A2"/>
    <w:rsid w:val="00A7691F"/>
    <w:rsid w:val="00A86C15"/>
    <w:rsid w:val="00AD1CA8"/>
    <w:rsid w:val="00AE3499"/>
    <w:rsid w:val="00AE3A65"/>
    <w:rsid w:val="00AE6583"/>
    <w:rsid w:val="00AE7CC3"/>
    <w:rsid w:val="00AF644B"/>
    <w:rsid w:val="00B04A83"/>
    <w:rsid w:val="00B05A36"/>
    <w:rsid w:val="00B0766D"/>
    <w:rsid w:val="00B1455D"/>
    <w:rsid w:val="00B36065"/>
    <w:rsid w:val="00B36605"/>
    <w:rsid w:val="00B44BB3"/>
    <w:rsid w:val="00B522FE"/>
    <w:rsid w:val="00B528ED"/>
    <w:rsid w:val="00B54D4D"/>
    <w:rsid w:val="00B6307B"/>
    <w:rsid w:val="00B65212"/>
    <w:rsid w:val="00B75892"/>
    <w:rsid w:val="00B82F2B"/>
    <w:rsid w:val="00B86E39"/>
    <w:rsid w:val="00BA6C69"/>
    <w:rsid w:val="00BB089B"/>
    <w:rsid w:val="00BB74FF"/>
    <w:rsid w:val="00BC77B0"/>
    <w:rsid w:val="00C05B84"/>
    <w:rsid w:val="00C07B20"/>
    <w:rsid w:val="00C24D8F"/>
    <w:rsid w:val="00C30F00"/>
    <w:rsid w:val="00C341BE"/>
    <w:rsid w:val="00C831BC"/>
    <w:rsid w:val="00CA1500"/>
    <w:rsid w:val="00CA6EDB"/>
    <w:rsid w:val="00CB137C"/>
    <w:rsid w:val="00CB1F64"/>
    <w:rsid w:val="00CB5D44"/>
    <w:rsid w:val="00CD441C"/>
    <w:rsid w:val="00CD582A"/>
    <w:rsid w:val="00CE47D3"/>
    <w:rsid w:val="00CE608D"/>
    <w:rsid w:val="00D20880"/>
    <w:rsid w:val="00D46E50"/>
    <w:rsid w:val="00D52B06"/>
    <w:rsid w:val="00D5591B"/>
    <w:rsid w:val="00D9301C"/>
    <w:rsid w:val="00D973DB"/>
    <w:rsid w:val="00DA05EE"/>
    <w:rsid w:val="00DE4000"/>
    <w:rsid w:val="00E212A3"/>
    <w:rsid w:val="00E24761"/>
    <w:rsid w:val="00E374E4"/>
    <w:rsid w:val="00E53462"/>
    <w:rsid w:val="00E62C64"/>
    <w:rsid w:val="00E734C7"/>
    <w:rsid w:val="00E84FDC"/>
    <w:rsid w:val="00EA69F4"/>
    <w:rsid w:val="00EB07D6"/>
    <w:rsid w:val="00EC2C8F"/>
    <w:rsid w:val="00ED02EC"/>
    <w:rsid w:val="00ED1374"/>
    <w:rsid w:val="00ED184E"/>
    <w:rsid w:val="00ED19D8"/>
    <w:rsid w:val="00ED496F"/>
    <w:rsid w:val="00ED6897"/>
    <w:rsid w:val="00EE23DF"/>
    <w:rsid w:val="00EE69A0"/>
    <w:rsid w:val="00EF69B5"/>
    <w:rsid w:val="00F07112"/>
    <w:rsid w:val="00F10249"/>
    <w:rsid w:val="00F20D28"/>
    <w:rsid w:val="00F314A6"/>
    <w:rsid w:val="00F31A84"/>
    <w:rsid w:val="00F46891"/>
    <w:rsid w:val="00F74ABA"/>
    <w:rsid w:val="00F77E1A"/>
    <w:rsid w:val="00F84635"/>
    <w:rsid w:val="00FA30DC"/>
    <w:rsid w:val="00FC6E7A"/>
    <w:rsid w:val="00FE2C3C"/>
    <w:rsid w:val="0407E696"/>
    <w:rsid w:val="0598C42B"/>
    <w:rsid w:val="12AB2DB0"/>
    <w:rsid w:val="12C13318"/>
    <w:rsid w:val="15C632F3"/>
    <w:rsid w:val="15E3BA18"/>
    <w:rsid w:val="15EC242F"/>
    <w:rsid w:val="1734F874"/>
    <w:rsid w:val="1B368405"/>
    <w:rsid w:val="1CC4707F"/>
    <w:rsid w:val="1E9F873C"/>
    <w:rsid w:val="20E6E31E"/>
    <w:rsid w:val="22A63218"/>
    <w:rsid w:val="24C46B05"/>
    <w:rsid w:val="24F9F158"/>
    <w:rsid w:val="29606780"/>
    <w:rsid w:val="2A779ACB"/>
    <w:rsid w:val="2EBFE4B5"/>
    <w:rsid w:val="3098D575"/>
    <w:rsid w:val="32698453"/>
    <w:rsid w:val="35803A92"/>
    <w:rsid w:val="371C0AF3"/>
    <w:rsid w:val="373CF576"/>
    <w:rsid w:val="377435F2"/>
    <w:rsid w:val="37983C21"/>
    <w:rsid w:val="37D0B373"/>
    <w:rsid w:val="37E285DB"/>
    <w:rsid w:val="38B7DB54"/>
    <w:rsid w:val="39AE2819"/>
    <w:rsid w:val="3A5F3A61"/>
    <w:rsid w:val="3DCA4F19"/>
    <w:rsid w:val="3E870844"/>
    <w:rsid w:val="3F0B6208"/>
    <w:rsid w:val="415E2FE5"/>
    <w:rsid w:val="4254576B"/>
    <w:rsid w:val="47C4C649"/>
    <w:rsid w:val="48907E7A"/>
    <w:rsid w:val="4AC6C74C"/>
    <w:rsid w:val="4C6297AD"/>
    <w:rsid w:val="53FF76EE"/>
    <w:rsid w:val="56B4CD09"/>
    <w:rsid w:val="5D7DEAED"/>
    <w:rsid w:val="5E802755"/>
    <w:rsid w:val="5EBB06AA"/>
    <w:rsid w:val="5F0213B0"/>
    <w:rsid w:val="679A5A31"/>
    <w:rsid w:val="69D0DECB"/>
    <w:rsid w:val="6A18EFA6"/>
    <w:rsid w:val="6A1E7E3E"/>
    <w:rsid w:val="6B71518D"/>
    <w:rsid w:val="6D537232"/>
    <w:rsid w:val="6DF07358"/>
    <w:rsid w:val="6F7A94E2"/>
    <w:rsid w:val="71EC76E6"/>
    <w:rsid w:val="73CF3B39"/>
    <w:rsid w:val="757C7942"/>
    <w:rsid w:val="76876B0C"/>
    <w:rsid w:val="771849A3"/>
    <w:rsid w:val="7A6A3FB2"/>
    <w:rsid w:val="7AA1242A"/>
    <w:rsid w:val="7EE5B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D496F"/>
    <w:pPr>
      <w:widowControl w:val="0"/>
      <w:autoSpaceDE w:val="0"/>
      <w:autoSpaceDN w:val="0"/>
      <w:spacing w:before="39" w:after="0" w:line="240" w:lineRule="auto"/>
      <w:ind w:left="100"/>
    </w:pPr>
    <w:rPr>
      <w:rFonts w:ascii="Calibri" w:eastAsia="Calibri" w:hAnsi="Calibri" w:cs="Calibri"/>
      <w:color w:val="auto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D496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BFC2B5E7E434FB9B29C7E23E032F1" ma:contentTypeVersion="6" ma:contentTypeDescription="Create a new document." ma:contentTypeScope="" ma:versionID="d83113daf35b8b46dbc109c29f4ea778">
  <xsd:schema xmlns:xsd="http://www.w3.org/2001/XMLSchema" xmlns:xs="http://www.w3.org/2001/XMLSchema" xmlns:p="http://schemas.microsoft.com/office/2006/metadata/properties" xmlns:ns2="8a26f8ed-c103-4bda-8395-192e7e3dc480" xmlns:ns3="b281da5f-23e4-4efe-bdef-01e9d36280e9" targetNamespace="http://schemas.microsoft.com/office/2006/metadata/properties" ma:root="true" ma:fieldsID="1f1f0cf2e606a0c23ccc48411c2a55c0" ns2:_="" ns3:_="">
    <xsd:import namespace="8a26f8ed-c103-4bda-8395-192e7e3dc480"/>
    <xsd:import namespace="b281da5f-23e4-4efe-bdef-01e9d36280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6f8ed-c103-4bda-8395-192e7e3dc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1da5f-23e4-4efe-bdef-01e9d3628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6C626-1388-4DE7-B865-0E18065FA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6f8ed-c103-4bda-8395-192e7e3dc480"/>
    <ds:schemaRef ds:uri="b281da5f-23e4-4efe-bdef-01e9d3628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Microsoft Office User</cp:lastModifiedBy>
  <cp:revision>2</cp:revision>
  <dcterms:created xsi:type="dcterms:W3CDTF">2024-12-11T09:45:00Z</dcterms:created>
  <dcterms:modified xsi:type="dcterms:W3CDTF">2024-12-11T09:45:00Z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0x0101004A1BFC2B5E7E434FB9B29C7E23E032F1</vt:lpwstr>
  </property>
  <property fmtid="{D5CDD505-2E9C-101B-9397-08002B2CF9AE}" pid="3" name="GrammarlyDocumentId">
    <vt:lpwstr>80dd1a33f41f8ae560697be3d9f16aeb5a36fee8d8e1436520935d6b64324b65</vt:lpwstr>
  </property>
</Properties>
</file>