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p"/>
    <w:bookmarkEnd w:id="0"/>
    <w:p w14:paraId="36624C75" w14:textId="77777777" w:rsidR="008051BA" w:rsidRDefault="008051BA" w:rsidP="008051B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fldChar w:fldCharType="begin"/>
      </w:r>
      <w:r>
        <w:instrText xml:space="preserve"> HYPERLINK \l "Induction_Timetable" </w:instrText>
      </w:r>
      <w:r>
        <w:fldChar w:fldCharType="separate"/>
      </w:r>
      <w:r w:rsidRPr="001B2E8E">
        <w:rPr>
          <w:rFonts w:ascii="Arial" w:eastAsia="Calibri" w:hAnsi="Arial" w:cs="Arial"/>
          <w:b/>
          <w:sz w:val="24"/>
          <w:szCs w:val="24"/>
        </w:rPr>
        <w:t>Induction Week Timetable</w:t>
      </w:r>
      <w:r>
        <w:rPr>
          <w:rFonts w:ascii="Arial" w:eastAsia="Calibri" w:hAnsi="Arial" w:cs="Arial"/>
          <w:b/>
          <w:sz w:val="24"/>
          <w:szCs w:val="24"/>
        </w:rPr>
        <w:fldChar w:fldCharType="end"/>
      </w:r>
      <w:r w:rsidRPr="001B2E8E">
        <w:rPr>
          <w:rFonts w:ascii="Arial" w:eastAsia="Calibri" w:hAnsi="Arial" w:cs="Arial"/>
          <w:b/>
          <w:sz w:val="24"/>
          <w:szCs w:val="24"/>
        </w:rPr>
        <w:t xml:space="preserve">/What to expect when you </w:t>
      </w:r>
      <w:proofErr w:type="gramStart"/>
      <w:r w:rsidRPr="001B2E8E">
        <w:rPr>
          <w:rFonts w:ascii="Arial" w:eastAsia="Calibri" w:hAnsi="Arial" w:cs="Arial"/>
          <w:b/>
          <w:sz w:val="24"/>
          <w:szCs w:val="24"/>
        </w:rPr>
        <w:t>arrive</w:t>
      </w:r>
      <w:proofErr w:type="gramEnd"/>
    </w:p>
    <w:p w14:paraId="741BEC35" w14:textId="77777777" w:rsidR="008051BA" w:rsidRDefault="008051BA" w:rsidP="008051B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41A6EF" w14:textId="77777777" w:rsidR="008051BA" w:rsidRPr="00F01E59" w:rsidRDefault="008051BA" w:rsidP="008051B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01E59">
        <w:rPr>
          <w:rFonts w:ascii="Calibri" w:eastAsia="Calibri" w:hAnsi="Calibri" w:cs="Times New Roman"/>
          <w:b/>
          <w:sz w:val="28"/>
          <w:szCs w:val="28"/>
        </w:rPr>
        <w:t>MSc Project Management Induction Programme</w:t>
      </w:r>
    </w:p>
    <w:p w14:paraId="67AE1E6D" w14:textId="34082270" w:rsidR="008051BA" w:rsidRDefault="008733C8" w:rsidP="008051B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Session 2023/2024 - </w:t>
      </w:r>
      <w:r w:rsidR="00373DB9">
        <w:rPr>
          <w:rFonts w:ascii="Calibri" w:eastAsia="Calibri" w:hAnsi="Calibri" w:cs="Times New Roman"/>
          <w:b/>
          <w:sz w:val="28"/>
          <w:szCs w:val="28"/>
        </w:rPr>
        <w:t>January</w:t>
      </w:r>
      <w:r w:rsidR="008051BA">
        <w:rPr>
          <w:rFonts w:ascii="Calibri" w:eastAsia="Calibri" w:hAnsi="Calibri" w:cs="Times New Roman"/>
          <w:b/>
          <w:sz w:val="28"/>
          <w:szCs w:val="28"/>
        </w:rPr>
        <w:t xml:space="preserve"> 202</w:t>
      </w:r>
      <w:r w:rsidR="00454DF2">
        <w:rPr>
          <w:rFonts w:ascii="Calibri" w:eastAsia="Calibri" w:hAnsi="Calibri" w:cs="Times New Roman"/>
          <w:b/>
          <w:sz w:val="28"/>
          <w:szCs w:val="28"/>
        </w:rPr>
        <w:t>4</w:t>
      </w:r>
      <w:r w:rsidR="008051BA">
        <w:rPr>
          <w:rFonts w:ascii="Calibri" w:eastAsia="Calibri" w:hAnsi="Calibri" w:cs="Times New Roman"/>
          <w:b/>
          <w:sz w:val="28"/>
          <w:szCs w:val="28"/>
        </w:rPr>
        <w:t xml:space="preserve"> Entry</w:t>
      </w:r>
    </w:p>
    <w:p w14:paraId="217BA51E" w14:textId="77777777" w:rsidR="008051BA" w:rsidRPr="00F01E59" w:rsidRDefault="008051BA" w:rsidP="008051BA">
      <w:pPr>
        <w:rPr>
          <w:rFonts w:ascii="Calibri" w:eastAsia="Calibri" w:hAnsi="Calibri" w:cs="Times New Roman"/>
        </w:rPr>
      </w:pPr>
    </w:p>
    <w:tbl>
      <w:tblPr>
        <w:tblStyle w:val="TableGrid"/>
        <w:tblW w:w="10726" w:type="dxa"/>
        <w:jc w:val="center"/>
        <w:tblLook w:val="04A0" w:firstRow="1" w:lastRow="0" w:firstColumn="1" w:lastColumn="0" w:noHBand="0" w:noVBand="1"/>
      </w:tblPr>
      <w:tblGrid>
        <w:gridCol w:w="2205"/>
        <w:gridCol w:w="1986"/>
        <w:gridCol w:w="1991"/>
        <w:gridCol w:w="1886"/>
        <w:gridCol w:w="2658"/>
      </w:tblGrid>
      <w:tr w:rsidR="001C15C3" w:rsidRPr="00F01E59" w14:paraId="3751AE5E" w14:textId="77777777" w:rsidTr="003F4E2E">
        <w:trPr>
          <w:jc w:val="center"/>
        </w:trPr>
        <w:tc>
          <w:tcPr>
            <w:tcW w:w="2205" w:type="dxa"/>
          </w:tcPr>
          <w:p w14:paraId="1F7A3702" w14:textId="77777777" w:rsidR="008051BA" w:rsidRPr="00F01E59" w:rsidRDefault="008051BA" w:rsidP="003F107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01E59">
              <w:rPr>
                <w:rFonts w:ascii="Calibri" w:eastAsia="Calibri" w:hAnsi="Calibri" w:cs="Times New Roman"/>
                <w:b/>
                <w:sz w:val="28"/>
                <w:szCs w:val="28"/>
              </w:rPr>
              <w:t>Sessions</w:t>
            </w:r>
          </w:p>
        </w:tc>
        <w:tc>
          <w:tcPr>
            <w:tcW w:w="1986" w:type="dxa"/>
          </w:tcPr>
          <w:p w14:paraId="2E9D09AA" w14:textId="77777777" w:rsidR="008051BA" w:rsidRPr="00F01E59" w:rsidRDefault="008051BA" w:rsidP="003F107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01E59">
              <w:rPr>
                <w:rFonts w:ascii="Calibri" w:eastAsia="Calibri" w:hAnsi="Calibri" w:cs="Times New Roman"/>
                <w:b/>
                <w:sz w:val="28"/>
                <w:szCs w:val="28"/>
              </w:rPr>
              <w:t>Indicative Day/Time</w:t>
            </w:r>
          </w:p>
        </w:tc>
        <w:tc>
          <w:tcPr>
            <w:tcW w:w="1991" w:type="dxa"/>
          </w:tcPr>
          <w:p w14:paraId="5988929A" w14:textId="77777777" w:rsidR="008051BA" w:rsidRPr="00F01E59" w:rsidRDefault="008051BA" w:rsidP="003F107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01E59">
              <w:rPr>
                <w:rFonts w:ascii="Calibri" w:eastAsia="Calibri" w:hAnsi="Calibri" w:cs="Times New Roman"/>
                <w:b/>
                <w:sz w:val="28"/>
                <w:szCs w:val="28"/>
              </w:rPr>
              <w:t>Facilitator</w:t>
            </w:r>
          </w:p>
        </w:tc>
        <w:tc>
          <w:tcPr>
            <w:tcW w:w="1886" w:type="dxa"/>
          </w:tcPr>
          <w:p w14:paraId="676D0199" w14:textId="46204FE6" w:rsidR="008051BA" w:rsidRPr="00F01E59" w:rsidRDefault="003F4E2E" w:rsidP="003F107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ROOM/</w:t>
            </w:r>
            <w:r w:rsidR="008051BA">
              <w:rPr>
                <w:rFonts w:ascii="Calibri" w:eastAsia="Calibri" w:hAnsi="Calibri" w:cs="Times New Roman"/>
                <w:b/>
                <w:sz w:val="28"/>
                <w:szCs w:val="28"/>
              </w:rPr>
              <w:t>Online</w:t>
            </w:r>
          </w:p>
        </w:tc>
        <w:tc>
          <w:tcPr>
            <w:tcW w:w="2658" w:type="dxa"/>
          </w:tcPr>
          <w:p w14:paraId="5BE33AC0" w14:textId="77777777" w:rsidR="008051BA" w:rsidRPr="00F01E59" w:rsidRDefault="008051BA" w:rsidP="003F107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01E59">
              <w:rPr>
                <w:rFonts w:ascii="Calibri" w:eastAsia="Calibri" w:hAnsi="Calibri" w:cs="Times New Roman"/>
                <w:b/>
                <w:sz w:val="28"/>
                <w:szCs w:val="28"/>
              </w:rPr>
              <w:t>Comments</w:t>
            </w:r>
          </w:p>
        </w:tc>
      </w:tr>
      <w:tr w:rsidR="001C15C3" w:rsidRPr="00F01E59" w14:paraId="09AE5135" w14:textId="77777777" w:rsidTr="003F4E2E">
        <w:trPr>
          <w:jc w:val="center"/>
        </w:trPr>
        <w:tc>
          <w:tcPr>
            <w:tcW w:w="2205" w:type="dxa"/>
          </w:tcPr>
          <w:p w14:paraId="539B2516" w14:textId="253A6A59" w:rsidR="008051BA" w:rsidRPr="00D55065" w:rsidRDefault="008051BA" w:rsidP="003F107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MSc Project Management – Welcome, Introduction, </w:t>
            </w:r>
            <w:r w:rsidR="004537DE">
              <w:rPr>
                <w:rFonts w:ascii="Calibri" w:eastAsia="Calibri" w:hAnsi="Calibri" w:cs="Times New Roman"/>
              </w:rPr>
              <w:t>Programme</w:t>
            </w:r>
            <w:r>
              <w:rPr>
                <w:rFonts w:ascii="Calibri" w:eastAsia="Calibri" w:hAnsi="Calibri" w:cs="Times New Roman"/>
              </w:rPr>
              <w:t xml:space="preserve"> Information (A to Z)</w:t>
            </w:r>
          </w:p>
        </w:tc>
        <w:tc>
          <w:tcPr>
            <w:tcW w:w="1986" w:type="dxa"/>
          </w:tcPr>
          <w:p w14:paraId="01EAAE23" w14:textId="7294AD45" w:rsidR="008051BA" w:rsidRPr="00F01E59" w:rsidRDefault="00D84B1F" w:rsidP="003F107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Tuesday </w:t>
            </w:r>
            <w:r w:rsidR="00D30B5F">
              <w:rPr>
                <w:rFonts w:ascii="Calibri" w:eastAsia="Calibri" w:hAnsi="Calibri" w:cs="Times New Roman"/>
              </w:rPr>
              <w:t>2</w:t>
            </w:r>
            <w:r w:rsidR="003F4E2E">
              <w:rPr>
                <w:rFonts w:ascii="Calibri" w:eastAsia="Calibri" w:hAnsi="Calibri" w:cs="Times New Roman"/>
              </w:rPr>
              <w:t>3rd</w:t>
            </w:r>
            <w:r w:rsidR="008051BA">
              <w:rPr>
                <w:rFonts w:ascii="Calibri" w:eastAsia="Calibri" w:hAnsi="Calibri" w:cs="Times New Roman"/>
              </w:rPr>
              <w:t xml:space="preserve"> </w:t>
            </w:r>
            <w:r w:rsidR="003F4E2E">
              <w:rPr>
                <w:rFonts w:ascii="Calibri" w:eastAsia="Calibri" w:hAnsi="Calibri" w:cs="Times New Roman"/>
              </w:rPr>
              <w:t>January</w:t>
            </w:r>
            <w:r w:rsidR="008051BA">
              <w:rPr>
                <w:rFonts w:ascii="Calibri" w:eastAsia="Calibri" w:hAnsi="Calibri" w:cs="Times New Roman"/>
              </w:rPr>
              <w:t xml:space="preserve"> 202</w:t>
            </w:r>
            <w:r w:rsidR="00454DF2">
              <w:rPr>
                <w:rFonts w:ascii="Calibri" w:eastAsia="Calibri" w:hAnsi="Calibri" w:cs="Times New Roman"/>
              </w:rPr>
              <w:t>4</w:t>
            </w:r>
          </w:p>
          <w:p w14:paraId="232732D5" w14:textId="77777777" w:rsidR="008051BA" w:rsidRDefault="008051BA" w:rsidP="003F1071">
            <w:pPr>
              <w:jc w:val="both"/>
              <w:rPr>
                <w:rFonts w:ascii="Calibri" w:eastAsia="Calibri" w:hAnsi="Calibri" w:cs="Times New Roman"/>
              </w:rPr>
            </w:pPr>
          </w:p>
          <w:p w14:paraId="31D5DF1D" w14:textId="5DF091B9" w:rsidR="008051BA" w:rsidRDefault="00A543E2" w:rsidP="003F107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258A7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00 – 1</w:t>
            </w:r>
            <w:r w:rsidR="002258A7">
              <w:rPr>
                <w:rFonts w:ascii="Calibri" w:eastAsia="Calibri" w:hAnsi="Calibri" w:cs="Times New Roman"/>
              </w:rPr>
              <w:t>200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2258A7">
              <w:rPr>
                <w:rFonts w:ascii="Calibri" w:eastAsia="Calibri" w:hAnsi="Calibri" w:cs="Times New Roman"/>
              </w:rPr>
              <w:t>noon</w:t>
            </w:r>
          </w:p>
        </w:tc>
        <w:tc>
          <w:tcPr>
            <w:tcW w:w="1991" w:type="dxa"/>
          </w:tcPr>
          <w:p w14:paraId="74DD1BD2" w14:textId="77777777" w:rsidR="008051BA" w:rsidRDefault="008051BA" w:rsidP="003F1071">
            <w:pPr>
              <w:jc w:val="both"/>
              <w:rPr>
                <w:rFonts w:ascii="Calibri" w:eastAsia="Calibri" w:hAnsi="Calibri" w:cs="Times New Roman"/>
              </w:rPr>
            </w:pPr>
            <w:r w:rsidRPr="00F01E59">
              <w:rPr>
                <w:rFonts w:ascii="Calibri" w:eastAsia="Calibri" w:hAnsi="Calibri" w:cs="Times New Roman"/>
              </w:rPr>
              <w:t>Langes</w:t>
            </w:r>
            <w:r>
              <w:rPr>
                <w:rFonts w:ascii="Calibri" w:eastAsia="Calibri" w:hAnsi="Calibri" w:cs="Times New Roman"/>
              </w:rPr>
              <w:t xml:space="preserve"> Supramaniam</w:t>
            </w:r>
          </w:p>
        </w:tc>
        <w:tc>
          <w:tcPr>
            <w:tcW w:w="1886" w:type="dxa"/>
          </w:tcPr>
          <w:p w14:paraId="1A6E2619" w14:textId="171E1845" w:rsidR="008051BA" w:rsidRPr="008051BA" w:rsidRDefault="00A543E2" w:rsidP="003F107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586BD1">
              <w:rPr>
                <w:rFonts w:ascii="Calibri" w:eastAsia="Calibri" w:hAnsi="Calibri" w:cs="Times New Roman"/>
                <w:b/>
                <w:bCs/>
              </w:rPr>
              <w:t xml:space="preserve">ROOM </w:t>
            </w:r>
            <w:r w:rsidR="00D84B1F" w:rsidRPr="00586BD1">
              <w:rPr>
                <w:rFonts w:ascii="Calibri" w:eastAsia="Calibri" w:hAnsi="Calibri" w:cs="Times New Roman"/>
                <w:b/>
                <w:bCs/>
              </w:rPr>
              <w:t>O</w:t>
            </w:r>
            <w:r w:rsidR="0076786C" w:rsidRPr="00586BD1">
              <w:rPr>
                <w:rFonts w:ascii="Calibri" w:eastAsia="Calibri" w:hAnsi="Calibri" w:cs="Times New Roman"/>
                <w:b/>
                <w:bCs/>
              </w:rPr>
              <w:t>0</w:t>
            </w:r>
            <w:r w:rsidR="00D84B1F" w:rsidRPr="00586BD1">
              <w:rPr>
                <w:rFonts w:ascii="Calibri" w:eastAsia="Calibri" w:hAnsi="Calibri" w:cs="Times New Roman"/>
                <w:b/>
                <w:bCs/>
              </w:rPr>
              <w:t>.</w:t>
            </w:r>
            <w:r w:rsidR="0076786C" w:rsidRPr="00586BD1">
              <w:rPr>
                <w:rFonts w:ascii="Calibri" w:eastAsia="Calibri" w:hAnsi="Calibri" w:cs="Times New Roman"/>
                <w:b/>
                <w:bCs/>
              </w:rPr>
              <w:t>23</w:t>
            </w:r>
          </w:p>
          <w:p w14:paraId="4EDC10BF" w14:textId="77777777" w:rsidR="008051BA" w:rsidRDefault="008051BA" w:rsidP="003F1071">
            <w:pPr>
              <w:jc w:val="both"/>
              <w:rPr>
                <w:rFonts w:ascii="Calibri" w:eastAsia="Calibri" w:hAnsi="Calibri" w:cs="Times New Roman"/>
              </w:rPr>
            </w:pPr>
          </w:p>
          <w:p w14:paraId="548264BF" w14:textId="77777777" w:rsidR="008051BA" w:rsidRPr="008051BA" w:rsidRDefault="008051BA" w:rsidP="008051BA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051BA">
              <w:rPr>
                <w:rFonts w:ascii="Calibri" w:eastAsia="Calibri" w:hAnsi="Calibri" w:cs="Times New Roman"/>
                <w:b/>
                <w:bCs/>
              </w:rPr>
              <w:t>ALL STUDENTS PLEASE ATTEND THIS SESSION</w:t>
            </w:r>
          </w:p>
          <w:p w14:paraId="618141A5" w14:textId="5AFA5D8B" w:rsidR="008051BA" w:rsidRPr="00C15827" w:rsidRDefault="00C15827" w:rsidP="008051BA">
            <w:pPr>
              <w:jc w:val="both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58" w:type="dxa"/>
          </w:tcPr>
          <w:p w14:paraId="36C0489C" w14:textId="77777777" w:rsidR="008051BA" w:rsidRPr="00D55065" w:rsidRDefault="008051BA" w:rsidP="003F107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MSc Project Management Programme Introduction, Timetable, Assessment Methods &amp; Academic Regulations</w:t>
            </w:r>
          </w:p>
        </w:tc>
      </w:tr>
      <w:tr w:rsidR="001C15C3" w:rsidRPr="00F01E59" w14:paraId="57965D11" w14:textId="77777777" w:rsidTr="003F4E2E">
        <w:trPr>
          <w:jc w:val="center"/>
        </w:trPr>
        <w:tc>
          <w:tcPr>
            <w:tcW w:w="2205" w:type="dxa"/>
          </w:tcPr>
          <w:p w14:paraId="3FF68085" w14:textId="77777777" w:rsidR="008051BA" w:rsidRDefault="008051BA" w:rsidP="003F1071">
            <w:pPr>
              <w:rPr>
                <w:rFonts w:ascii="Calibri" w:eastAsia="Calibri" w:hAnsi="Calibri" w:cs="Times New Roman"/>
              </w:rPr>
            </w:pPr>
            <w:r w:rsidRPr="00D55065">
              <w:rPr>
                <w:rFonts w:ascii="Calibri" w:eastAsia="Calibri" w:hAnsi="Calibri" w:cs="Times New Roman"/>
              </w:rPr>
              <w:t>Adjusting Life in UK, Professional Etiquette and Managing Expectations</w:t>
            </w:r>
          </w:p>
          <w:p w14:paraId="08B03877" w14:textId="77777777" w:rsidR="005406A8" w:rsidRDefault="005406A8" w:rsidP="003F1071">
            <w:pPr>
              <w:rPr>
                <w:rFonts w:ascii="Calibri" w:eastAsia="Calibri" w:hAnsi="Calibri" w:cs="Times New Roman"/>
              </w:rPr>
            </w:pPr>
          </w:p>
          <w:p w14:paraId="3E662722" w14:textId="77777777" w:rsidR="005406A8" w:rsidRPr="005406A8" w:rsidRDefault="005406A8" w:rsidP="005406A8">
            <w:pPr>
              <w:rPr>
                <w:rFonts w:ascii="Calibri" w:eastAsia="Calibri" w:hAnsi="Calibri" w:cs="Times New Roman"/>
              </w:rPr>
            </w:pPr>
            <w:r w:rsidRPr="005406A8">
              <w:rPr>
                <w:rFonts w:ascii="Calibri" w:eastAsia="Calibri" w:hAnsi="Calibri" w:cs="Times New Roman"/>
              </w:rPr>
              <w:t>How to cope with UK's culture (Cultural Adjustments)</w:t>
            </w:r>
          </w:p>
          <w:p w14:paraId="6FF80BE1" w14:textId="77777777" w:rsidR="005406A8" w:rsidRPr="005406A8" w:rsidRDefault="005406A8" w:rsidP="005406A8">
            <w:pPr>
              <w:rPr>
                <w:rFonts w:ascii="Calibri" w:eastAsia="Calibri" w:hAnsi="Calibri" w:cs="Times New Roman"/>
              </w:rPr>
            </w:pPr>
            <w:r w:rsidRPr="005406A8">
              <w:rPr>
                <w:rFonts w:ascii="Calibri" w:eastAsia="Calibri" w:hAnsi="Calibri" w:cs="Times New Roman"/>
              </w:rPr>
              <w:t>Managing UK's Postgraduate Taught Masters L7 (MSc) Expectations</w:t>
            </w:r>
          </w:p>
          <w:p w14:paraId="19ECB059" w14:textId="77777777" w:rsidR="005406A8" w:rsidRPr="005406A8" w:rsidRDefault="005406A8" w:rsidP="005406A8">
            <w:pPr>
              <w:rPr>
                <w:rFonts w:ascii="Calibri" w:eastAsia="Calibri" w:hAnsi="Calibri" w:cs="Times New Roman"/>
              </w:rPr>
            </w:pPr>
          </w:p>
          <w:p w14:paraId="283618AE" w14:textId="77777777" w:rsidR="005406A8" w:rsidRPr="005406A8" w:rsidRDefault="005406A8" w:rsidP="005406A8">
            <w:pPr>
              <w:rPr>
                <w:rFonts w:ascii="Calibri" w:eastAsia="Calibri" w:hAnsi="Calibri" w:cs="Times New Roman"/>
              </w:rPr>
            </w:pPr>
            <w:r w:rsidRPr="005406A8">
              <w:rPr>
                <w:rFonts w:ascii="Calibri" w:eastAsia="Calibri" w:hAnsi="Calibri" w:cs="Times New Roman"/>
              </w:rPr>
              <w:t>How to be a successful Postgraduate Masters Student</w:t>
            </w:r>
          </w:p>
          <w:p w14:paraId="46A9476A" w14:textId="2766EE5B" w:rsidR="005406A8" w:rsidRPr="00F01E59" w:rsidRDefault="005406A8" w:rsidP="005406A8">
            <w:pPr>
              <w:rPr>
                <w:rFonts w:ascii="Calibri" w:eastAsia="Calibri" w:hAnsi="Calibri" w:cs="Times New Roman"/>
              </w:rPr>
            </w:pPr>
            <w:r w:rsidRPr="005406A8">
              <w:rPr>
                <w:rFonts w:ascii="Calibri" w:eastAsia="Calibri" w:hAnsi="Calibri" w:cs="Times New Roman"/>
              </w:rPr>
              <w:lastRenderedPageBreak/>
              <w:t>“</w:t>
            </w:r>
            <w:proofErr w:type="spellStart"/>
            <w:r w:rsidRPr="005406A8">
              <w:rPr>
                <w:rFonts w:ascii="Calibri" w:eastAsia="Calibri" w:hAnsi="Calibri" w:cs="Times New Roman"/>
              </w:rPr>
              <w:t>Masterness</w:t>
            </w:r>
            <w:proofErr w:type="spellEnd"/>
            <w:r w:rsidRPr="005406A8">
              <w:rPr>
                <w:rFonts w:ascii="Calibri" w:eastAsia="Calibri" w:hAnsi="Calibri" w:cs="Times New Roman"/>
              </w:rPr>
              <w:t>” and “</w:t>
            </w:r>
            <w:proofErr w:type="spellStart"/>
            <w:r w:rsidRPr="005406A8">
              <w:rPr>
                <w:rFonts w:ascii="Calibri" w:eastAsia="Calibri" w:hAnsi="Calibri" w:cs="Times New Roman"/>
              </w:rPr>
              <w:t>Masterliness</w:t>
            </w:r>
            <w:proofErr w:type="spellEnd"/>
            <w:r w:rsidRPr="005406A8">
              <w:rPr>
                <w:rFonts w:ascii="Calibri" w:eastAsia="Calibri" w:hAnsi="Calibri" w:cs="Times New Roman"/>
              </w:rPr>
              <w:t>” in your MSc - How to achieve this</w:t>
            </w:r>
          </w:p>
        </w:tc>
        <w:tc>
          <w:tcPr>
            <w:tcW w:w="1986" w:type="dxa"/>
          </w:tcPr>
          <w:p w14:paraId="67258DB7" w14:textId="7053959A" w:rsidR="008051BA" w:rsidRPr="00F01E59" w:rsidRDefault="00D84B1F" w:rsidP="003F107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Tuesday </w:t>
            </w:r>
            <w:r w:rsidR="00254495">
              <w:rPr>
                <w:rFonts w:ascii="Calibri" w:eastAsia="Calibri" w:hAnsi="Calibri" w:cs="Times New Roman"/>
              </w:rPr>
              <w:t>2</w:t>
            </w:r>
            <w:r w:rsidR="00454DF2">
              <w:rPr>
                <w:rFonts w:ascii="Calibri" w:eastAsia="Calibri" w:hAnsi="Calibri" w:cs="Times New Roman"/>
              </w:rPr>
              <w:t>3</w:t>
            </w:r>
            <w:r w:rsidR="00454DF2" w:rsidRPr="00454DF2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454DF2">
              <w:rPr>
                <w:rFonts w:ascii="Calibri" w:eastAsia="Calibri" w:hAnsi="Calibri" w:cs="Times New Roman"/>
              </w:rPr>
              <w:t xml:space="preserve"> January 24</w:t>
            </w:r>
          </w:p>
          <w:p w14:paraId="26BA8803" w14:textId="77777777" w:rsidR="008051BA" w:rsidRDefault="008051BA" w:rsidP="003F1071">
            <w:pPr>
              <w:jc w:val="both"/>
              <w:rPr>
                <w:rFonts w:ascii="Calibri" w:eastAsia="Calibri" w:hAnsi="Calibri" w:cs="Times New Roman"/>
              </w:rPr>
            </w:pPr>
          </w:p>
          <w:p w14:paraId="5D00AF75" w14:textId="68A1D2C7" w:rsidR="008051BA" w:rsidRPr="00F01E59" w:rsidRDefault="00454DF2" w:rsidP="003F107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1400 – 1600 pm</w:t>
            </w:r>
          </w:p>
        </w:tc>
        <w:tc>
          <w:tcPr>
            <w:tcW w:w="1991" w:type="dxa"/>
          </w:tcPr>
          <w:p w14:paraId="7E580992" w14:textId="3D026303" w:rsidR="008051BA" w:rsidRPr="00F01E59" w:rsidRDefault="00A543E2" w:rsidP="003F107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Rom Okeke</w:t>
            </w:r>
          </w:p>
        </w:tc>
        <w:tc>
          <w:tcPr>
            <w:tcW w:w="1886" w:type="dxa"/>
          </w:tcPr>
          <w:p w14:paraId="141AB382" w14:textId="4CC5182B" w:rsidR="00A543E2" w:rsidRDefault="003F4E2E" w:rsidP="008051BA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ONLINE MS Teams</w:t>
            </w:r>
          </w:p>
          <w:p w14:paraId="4C6D6229" w14:textId="77777777" w:rsidR="00A543E2" w:rsidRDefault="00A543E2" w:rsidP="008051BA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4B671C62" w14:textId="5F654DFA" w:rsidR="008051BA" w:rsidRDefault="008051BA" w:rsidP="008051BA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051BA">
              <w:rPr>
                <w:rFonts w:ascii="Calibri" w:eastAsia="Calibri" w:hAnsi="Calibri" w:cs="Times New Roman"/>
                <w:b/>
                <w:bCs/>
              </w:rPr>
              <w:t>ALL STUDENTS PLEASE ATTEND THIS SESSION</w:t>
            </w:r>
          </w:p>
          <w:p w14:paraId="748902C9" w14:textId="77777777" w:rsidR="00F90BC7" w:rsidRDefault="00F90BC7" w:rsidP="008051BA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00F3B916" w14:textId="19EB14C9" w:rsidR="00F90BC7" w:rsidRPr="008051BA" w:rsidRDefault="00000000" w:rsidP="008051BA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hyperlink r:id="rId7" w:history="1">
              <w:r w:rsidR="00F90BC7">
                <w:rPr>
                  <w:rStyle w:val="Hyperlink"/>
                  <w:rFonts w:ascii="Calibri" w:eastAsia="Calibri" w:hAnsi="Calibri" w:cs="Times New Roman"/>
                  <w:b/>
                  <w:bCs/>
                </w:rPr>
                <w:t>Click Here</w:t>
              </w:r>
            </w:hyperlink>
            <w:r w:rsidR="00F90BC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4DB8A82E" w14:textId="77777777" w:rsidR="008051BA" w:rsidRPr="008051BA" w:rsidRDefault="008051BA" w:rsidP="008051BA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12741FBA" w14:textId="1F9D4368" w:rsidR="001C15C3" w:rsidRPr="00F01E59" w:rsidRDefault="00C15827" w:rsidP="008051B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658" w:type="dxa"/>
          </w:tcPr>
          <w:p w14:paraId="11B939FD" w14:textId="77777777" w:rsidR="008051BA" w:rsidRDefault="008051BA" w:rsidP="003F107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Dealing with UK and International Cultures and Etiquettes</w:t>
            </w:r>
          </w:p>
          <w:p w14:paraId="2E9A854C" w14:textId="77777777" w:rsidR="005406A8" w:rsidRDefault="005406A8" w:rsidP="003F1071">
            <w:pPr>
              <w:jc w:val="both"/>
              <w:rPr>
                <w:rFonts w:ascii="Calibri" w:eastAsia="Calibri" w:hAnsi="Calibri" w:cs="Times New Roman"/>
              </w:rPr>
            </w:pPr>
          </w:p>
          <w:p w14:paraId="00BAFC67" w14:textId="77777777" w:rsidR="005406A8" w:rsidRPr="005406A8" w:rsidRDefault="005406A8" w:rsidP="005406A8">
            <w:pPr>
              <w:jc w:val="both"/>
              <w:rPr>
                <w:rFonts w:ascii="Calibri" w:eastAsia="Calibri" w:hAnsi="Calibri" w:cs="Times New Roman"/>
              </w:rPr>
            </w:pPr>
            <w:r w:rsidRPr="005406A8">
              <w:rPr>
                <w:rFonts w:ascii="Calibri" w:eastAsia="Calibri" w:hAnsi="Calibri" w:cs="Times New Roman"/>
              </w:rPr>
              <w:t>Adjusting Life in HE – Managing Expectations</w:t>
            </w:r>
          </w:p>
          <w:p w14:paraId="2071A9A7" w14:textId="77777777" w:rsidR="005406A8" w:rsidRPr="005406A8" w:rsidRDefault="005406A8" w:rsidP="005406A8">
            <w:pPr>
              <w:jc w:val="both"/>
              <w:rPr>
                <w:rFonts w:ascii="Calibri" w:eastAsia="Calibri" w:hAnsi="Calibri" w:cs="Times New Roman"/>
              </w:rPr>
            </w:pPr>
          </w:p>
          <w:p w14:paraId="438621EB" w14:textId="77777777" w:rsidR="005406A8" w:rsidRPr="005406A8" w:rsidRDefault="005406A8" w:rsidP="005406A8">
            <w:pPr>
              <w:jc w:val="both"/>
              <w:rPr>
                <w:rFonts w:ascii="Calibri" w:eastAsia="Calibri" w:hAnsi="Calibri" w:cs="Times New Roman"/>
              </w:rPr>
            </w:pPr>
            <w:r w:rsidRPr="005406A8">
              <w:rPr>
                <w:rFonts w:ascii="Calibri" w:eastAsia="Calibri" w:hAnsi="Calibri" w:cs="Times New Roman"/>
              </w:rPr>
              <w:t>What is DIFFERENT?</w:t>
            </w:r>
          </w:p>
          <w:p w14:paraId="0BD006D5" w14:textId="77777777" w:rsidR="005406A8" w:rsidRPr="005406A8" w:rsidRDefault="005406A8" w:rsidP="005406A8">
            <w:pPr>
              <w:jc w:val="both"/>
              <w:rPr>
                <w:rFonts w:ascii="Calibri" w:eastAsia="Calibri" w:hAnsi="Calibri" w:cs="Times New Roman"/>
              </w:rPr>
            </w:pPr>
          </w:p>
          <w:p w14:paraId="0BF1D573" w14:textId="46A2DC11" w:rsidR="005406A8" w:rsidRPr="00F01E59" w:rsidRDefault="005406A8" w:rsidP="005406A8">
            <w:pPr>
              <w:jc w:val="both"/>
              <w:rPr>
                <w:rFonts w:ascii="Calibri" w:eastAsia="Calibri" w:hAnsi="Calibri" w:cs="Times New Roman"/>
              </w:rPr>
            </w:pPr>
            <w:r w:rsidRPr="005406A8">
              <w:rPr>
                <w:rFonts w:ascii="Calibri" w:eastAsia="Calibri" w:hAnsi="Calibri" w:cs="Times New Roman"/>
              </w:rPr>
              <w:t>Turnitin and Plagiarism – Don’t Do It</w:t>
            </w:r>
          </w:p>
        </w:tc>
      </w:tr>
      <w:tr w:rsidR="000A7DB2" w:rsidRPr="00F01E59" w14:paraId="0D76B387" w14:textId="77777777" w:rsidTr="003F4E2E">
        <w:trPr>
          <w:jc w:val="center"/>
        </w:trPr>
        <w:tc>
          <w:tcPr>
            <w:tcW w:w="2205" w:type="dxa"/>
          </w:tcPr>
          <w:p w14:paraId="5E8FE09A" w14:textId="4875E4BC" w:rsidR="000A7DB2" w:rsidRDefault="000A7DB2" w:rsidP="00586B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Careers Services Introduction</w:t>
            </w:r>
          </w:p>
        </w:tc>
        <w:tc>
          <w:tcPr>
            <w:tcW w:w="1986" w:type="dxa"/>
          </w:tcPr>
          <w:p w14:paraId="50A85A85" w14:textId="026D5C5A" w:rsidR="000A7DB2" w:rsidRDefault="000A7DB2" w:rsidP="00586BD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Wednesday 24</w:t>
            </w:r>
            <w:r w:rsidRPr="000A7DB2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January 2024</w:t>
            </w:r>
          </w:p>
        </w:tc>
        <w:tc>
          <w:tcPr>
            <w:tcW w:w="1991" w:type="dxa"/>
          </w:tcPr>
          <w:p w14:paraId="65A593B4" w14:textId="646B7E88" w:rsidR="000A7DB2" w:rsidRPr="006C44F8" w:rsidRDefault="000A7DB2" w:rsidP="00586BD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Naeem Amir</w:t>
            </w:r>
          </w:p>
        </w:tc>
        <w:tc>
          <w:tcPr>
            <w:tcW w:w="1886" w:type="dxa"/>
          </w:tcPr>
          <w:p w14:paraId="73653CBC" w14:textId="77777777" w:rsidR="000A7DB2" w:rsidRDefault="000A7DB2" w:rsidP="00586BD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Session Live Online on MS Teams</w:t>
            </w:r>
          </w:p>
          <w:p w14:paraId="2D490795" w14:textId="77777777" w:rsidR="000A7DB2" w:rsidRDefault="000A7DB2" w:rsidP="00586BD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22B7E82B" w14:textId="77777777" w:rsidR="000A7DB2" w:rsidRDefault="000A7DB2" w:rsidP="00586BD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hyperlink r:id="rId8" w:history="1">
              <w:r>
                <w:rPr>
                  <w:rStyle w:val="Hyperlink"/>
                  <w:rFonts w:ascii="Calibri" w:eastAsia="Calibri" w:hAnsi="Calibri" w:cs="Times New Roman"/>
                  <w:b/>
                  <w:bCs/>
                </w:rPr>
                <w:t>Click Here</w:t>
              </w:r>
            </w:hyperlink>
          </w:p>
          <w:p w14:paraId="6A7D9AC0" w14:textId="77777777" w:rsidR="000A7DB2" w:rsidRDefault="000A7DB2" w:rsidP="00586BD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1C20561B" w14:textId="1B737E6E" w:rsidR="000A7DB2" w:rsidRPr="006C44F8" w:rsidRDefault="000A7DB2" w:rsidP="00586BD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ALL STUDENTS PLEASE ATTEND THIS SESSION  </w:t>
            </w:r>
          </w:p>
        </w:tc>
        <w:tc>
          <w:tcPr>
            <w:tcW w:w="2658" w:type="dxa"/>
          </w:tcPr>
          <w:p w14:paraId="7B500E21" w14:textId="77777777" w:rsidR="000A7DB2" w:rsidRDefault="000A7DB2" w:rsidP="00586BD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Cardiff Met’s Career Services</w:t>
            </w:r>
          </w:p>
          <w:p w14:paraId="74F8DCAF" w14:textId="77777777" w:rsidR="000A7DB2" w:rsidRDefault="000A7DB2" w:rsidP="00586BD1">
            <w:pPr>
              <w:jc w:val="both"/>
              <w:rPr>
                <w:rFonts w:ascii="Calibri" w:eastAsia="Calibri" w:hAnsi="Calibri" w:cs="Times New Roman"/>
              </w:rPr>
            </w:pPr>
          </w:p>
          <w:p w14:paraId="1F940B00" w14:textId="371954A5" w:rsidR="000A7DB2" w:rsidRDefault="000A7DB2" w:rsidP="00586BD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Tips and Hints on How to Get a Part-Time Job</w:t>
            </w:r>
          </w:p>
        </w:tc>
      </w:tr>
      <w:tr w:rsidR="00586BD1" w:rsidRPr="00F01E59" w14:paraId="2DD57188" w14:textId="77777777" w:rsidTr="003F4E2E">
        <w:trPr>
          <w:jc w:val="center"/>
        </w:trPr>
        <w:tc>
          <w:tcPr>
            <w:tcW w:w="2205" w:type="dxa"/>
          </w:tcPr>
          <w:p w14:paraId="73348B59" w14:textId="2FC824D6" w:rsidR="00586BD1" w:rsidRPr="00D55065" w:rsidRDefault="00586BD1" w:rsidP="00586B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Academic Skills for Postgraduate Taught Masters student</w:t>
            </w:r>
          </w:p>
        </w:tc>
        <w:tc>
          <w:tcPr>
            <w:tcW w:w="1986" w:type="dxa"/>
          </w:tcPr>
          <w:p w14:paraId="0EDB91C4" w14:textId="3B4C1B1F" w:rsidR="00586BD1" w:rsidRDefault="00586BD1" w:rsidP="00586BD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Wednesday 24</w:t>
            </w:r>
            <w:r w:rsidRPr="00586BD1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January 2024</w:t>
            </w:r>
          </w:p>
          <w:p w14:paraId="2C567ED5" w14:textId="77777777" w:rsidR="00586BD1" w:rsidRDefault="00586BD1" w:rsidP="00586BD1">
            <w:pPr>
              <w:jc w:val="both"/>
              <w:rPr>
                <w:rFonts w:ascii="Calibri" w:eastAsia="Calibri" w:hAnsi="Calibri" w:cs="Times New Roman"/>
              </w:rPr>
            </w:pPr>
          </w:p>
          <w:p w14:paraId="43408027" w14:textId="77777777" w:rsidR="00586BD1" w:rsidRDefault="00586BD1" w:rsidP="00586BD1">
            <w:pPr>
              <w:jc w:val="both"/>
              <w:rPr>
                <w:rFonts w:ascii="Calibri" w:eastAsia="Calibri" w:hAnsi="Calibri" w:cs="Times New Roman"/>
              </w:rPr>
            </w:pPr>
          </w:p>
          <w:p w14:paraId="41D2DA68" w14:textId="702C7FEE" w:rsidR="00586BD1" w:rsidRDefault="00586BD1" w:rsidP="00586BD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 – 1100 am</w:t>
            </w:r>
          </w:p>
        </w:tc>
        <w:tc>
          <w:tcPr>
            <w:tcW w:w="1991" w:type="dxa"/>
          </w:tcPr>
          <w:p w14:paraId="23348ABA" w14:textId="77777777" w:rsidR="00586BD1" w:rsidRDefault="00586BD1" w:rsidP="00586BD1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6C44F8">
              <w:rPr>
                <w:rFonts w:ascii="Calibri" w:eastAsia="Calibri" w:hAnsi="Calibri" w:cs="Times New Roman"/>
              </w:rPr>
              <w:t>Ezechi</w:t>
            </w:r>
            <w:proofErr w:type="spellEnd"/>
            <w:r w:rsidRPr="006C44F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6C44F8">
              <w:rPr>
                <w:rFonts w:ascii="Calibri" w:eastAsia="Calibri" w:hAnsi="Calibri" w:cs="Times New Roman"/>
              </w:rPr>
              <w:t>Njid</w:t>
            </w:r>
            <w:r>
              <w:rPr>
                <w:rFonts w:ascii="Calibri" w:eastAsia="Calibri" w:hAnsi="Calibri" w:cs="Times New Roman"/>
              </w:rPr>
              <w:t>e</w:t>
            </w:r>
            <w:proofErr w:type="spellEnd"/>
          </w:p>
          <w:p w14:paraId="51119209" w14:textId="31BAD86A" w:rsidR="00586BD1" w:rsidRDefault="00586BD1" w:rsidP="00586BD1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6C44F8">
              <w:rPr>
                <w:rFonts w:ascii="Calibri" w:eastAsia="Calibri" w:hAnsi="Calibri" w:cs="Times New Roman"/>
              </w:rPr>
              <w:t>Macphail</w:t>
            </w:r>
            <w:proofErr w:type="spellEnd"/>
            <w:r w:rsidRPr="006C44F8">
              <w:rPr>
                <w:rFonts w:ascii="Calibri" w:eastAsia="Calibri" w:hAnsi="Calibri" w:cs="Times New Roman"/>
              </w:rPr>
              <w:t>, Louise</w:t>
            </w:r>
          </w:p>
        </w:tc>
        <w:tc>
          <w:tcPr>
            <w:tcW w:w="1886" w:type="dxa"/>
          </w:tcPr>
          <w:p w14:paraId="680D21FD" w14:textId="77777777" w:rsidR="00586BD1" w:rsidRDefault="00586BD1" w:rsidP="00586BD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6C44F8">
              <w:rPr>
                <w:rFonts w:ascii="Calibri" w:eastAsia="Calibri" w:hAnsi="Calibri" w:cs="Times New Roman"/>
                <w:b/>
                <w:bCs/>
              </w:rPr>
              <w:t>Session Live Online on MS Teams</w:t>
            </w:r>
          </w:p>
          <w:p w14:paraId="0CDC4BFE" w14:textId="77777777" w:rsidR="00586BD1" w:rsidRDefault="00586BD1" w:rsidP="00586BD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3815E396" w14:textId="37146BEC" w:rsidR="00586BD1" w:rsidRDefault="00000000" w:rsidP="00586BD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hyperlink r:id="rId9" w:history="1">
              <w:r w:rsidR="00586BD1">
                <w:rPr>
                  <w:rStyle w:val="Hyperlink"/>
                  <w:rFonts w:ascii="Calibri" w:eastAsia="Calibri" w:hAnsi="Calibri" w:cs="Times New Roman"/>
                  <w:b/>
                  <w:bCs/>
                </w:rPr>
                <w:t>Click Here</w:t>
              </w:r>
            </w:hyperlink>
            <w:r w:rsidR="00586BD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58A707A9" w14:textId="77777777" w:rsidR="00586BD1" w:rsidRDefault="00586BD1" w:rsidP="00586BD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1A845671" w14:textId="77777777" w:rsidR="00586BD1" w:rsidRDefault="00586BD1" w:rsidP="00586BD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6294C692" w14:textId="77777777" w:rsidR="00586BD1" w:rsidRDefault="00586BD1" w:rsidP="00586BD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2A1C3D56" w14:textId="0EBA2B7E" w:rsidR="00586BD1" w:rsidRDefault="00586BD1" w:rsidP="00586BD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ALL S</w:t>
            </w:r>
            <w:r w:rsidR="000A7DB2">
              <w:rPr>
                <w:rFonts w:ascii="Calibri" w:eastAsia="Calibri" w:hAnsi="Calibri" w:cs="Times New Roman"/>
                <w:b/>
                <w:bCs/>
              </w:rPr>
              <w:t>T</w:t>
            </w:r>
            <w:r>
              <w:rPr>
                <w:rFonts w:ascii="Calibri" w:eastAsia="Calibri" w:hAnsi="Calibri" w:cs="Times New Roman"/>
                <w:b/>
                <w:bCs/>
              </w:rPr>
              <w:t>UDENTS PLEASE ATTEND THIS SESSION</w:t>
            </w:r>
          </w:p>
        </w:tc>
        <w:tc>
          <w:tcPr>
            <w:tcW w:w="2658" w:type="dxa"/>
          </w:tcPr>
          <w:p w14:paraId="1869CC75" w14:textId="47A6BF52" w:rsidR="00586BD1" w:rsidRDefault="00586BD1" w:rsidP="00586BD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Academic depth, length, </w:t>
            </w:r>
            <w:proofErr w:type="gramStart"/>
            <w:r>
              <w:rPr>
                <w:rFonts w:ascii="Calibri" w:eastAsia="Calibri" w:hAnsi="Calibri" w:cs="Times New Roman"/>
              </w:rPr>
              <w:t>rigour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and calibre expected for Postgraduate Taught Masters at Cardiff Met</w:t>
            </w:r>
          </w:p>
        </w:tc>
      </w:tr>
      <w:tr w:rsidR="000335DC" w:rsidRPr="00F01E59" w14:paraId="69572972" w14:textId="77777777" w:rsidTr="003F4E2E">
        <w:trPr>
          <w:jc w:val="center"/>
        </w:trPr>
        <w:tc>
          <w:tcPr>
            <w:tcW w:w="2205" w:type="dxa"/>
          </w:tcPr>
          <w:p w14:paraId="0F076F63" w14:textId="77777777" w:rsidR="000335DC" w:rsidRDefault="000335DC" w:rsidP="000335DC">
            <w:pPr>
              <w:rPr>
                <w:rFonts w:ascii="Calibri" w:eastAsia="Calibri" w:hAnsi="Calibri" w:cs="Times New Roman"/>
              </w:rPr>
            </w:pPr>
            <w:r w:rsidRPr="00D55065">
              <w:rPr>
                <w:rFonts w:ascii="Calibri" w:eastAsia="Calibri" w:hAnsi="Calibri" w:cs="Times New Roman"/>
              </w:rPr>
              <w:t xml:space="preserve">Content around focused MSc Postgraduate Study skills set and expectations, being resourceful and practical, some reality checks, embedding forward planning in </w:t>
            </w:r>
            <w:r w:rsidRPr="00D55065">
              <w:rPr>
                <w:rFonts w:ascii="Calibri" w:eastAsia="Calibri" w:hAnsi="Calibri" w:cs="Times New Roman"/>
              </w:rPr>
              <w:lastRenderedPageBreak/>
              <w:t xml:space="preserve">your studying and learning, Turnitin and Plagiarism - Don't do </w:t>
            </w:r>
            <w:proofErr w:type="gramStart"/>
            <w:r w:rsidRPr="00D55065">
              <w:rPr>
                <w:rFonts w:ascii="Calibri" w:eastAsia="Calibri" w:hAnsi="Calibri" w:cs="Times New Roman"/>
              </w:rPr>
              <w:t>it</w:t>
            </w:r>
            <w:proofErr w:type="gramEnd"/>
          </w:p>
          <w:p w14:paraId="270C77E7" w14:textId="77777777" w:rsidR="00007D8B" w:rsidRDefault="00007D8B" w:rsidP="000335DC">
            <w:pPr>
              <w:rPr>
                <w:rFonts w:ascii="Calibri" w:eastAsia="Calibri" w:hAnsi="Calibri" w:cs="Times New Roman"/>
              </w:rPr>
            </w:pPr>
          </w:p>
          <w:p w14:paraId="70AC3A59" w14:textId="4C4ACA7E" w:rsidR="00007D8B" w:rsidRDefault="00007D8B" w:rsidP="000335DC">
            <w:pPr>
              <w:rPr>
                <w:rFonts w:ascii="Calibri" w:eastAsia="Calibri" w:hAnsi="Calibri" w:cs="Times New Roman"/>
              </w:rPr>
            </w:pPr>
            <w:r w:rsidRPr="00007D8B">
              <w:rPr>
                <w:rFonts w:ascii="Calibri" w:eastAsia="Calibri" w:hAnsi="Calibri" w:cs="Times New Roman"/>
              </w:rPr>
              <w:t xml:space="preserve">Postgraduate </w:t>
            </w:r>
            <w:proofErr w:type="gramStart"/>
            <w:r w:rsidRPr="00007D8B">
              <w:rPr>
                <w:rFonts w:ascii="Calibri" w:eastAsia="Calibri" w:hAnsi="Calibri" w:cs="Times New Roman"/>
              </w:rPr>
              <w:t>Masters</w:t>
            </w:r>
            <w:proofErr w:type="gramEnd"/>
            <w:r w:rsidRPr="00007D8B">
              <w:rPr>
                <w:rFonts w:ascii="Calibri" w:eastAsia="Calibri" w:hAnsi="Calibri" w:cs="Times New Roman"/>
              </w:rPr>
              <w:t xml:space="preserve"> student calibre and rigour, expectations and requirements </w:t>
            </w:r>
          </w:p>
        </w:tc>
        <w:tc>
          <w:tcPr>
            <w:tcW w:w="1986" w:type="dxa"/>
          </w:tcPr>
          <w:p w14:paraId="5EAA1388" w14:textId="3FEA1B53" w:rsidR="000335DC" w:rsidRDefault="00D84B1F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Wednesday </w:t>
            </w:r>
            <w:r w:rsidR="000335DC">
              <w:rPr>
                <w:rFonts w:ascii="Calibri" w:eastAsia="Calibri" w:hAnsi="Calibri" w:cs="Times New Roman"/>
              </w:rPr>
              <w:t>2</w:t>
            </w:r>
            <w:r w:rsidR="00454DF2">
              <w:rPr>
                <w:rFonts w:ascii="Calibri" w:eastAsia="Calibri" w:hAnsi="Calibri" w:cs="Times New Roman"/>
              </w:rPr>
              <w:t>4</w:t>
            </w:r>
            <w:r w:rsidR="003F4E2E">
              <w:rPr>
                <w:rFonts w:ascii="Calibri" w:eastAsia="Calibri" w:hAnsi="Calibri" w:cs="Times New Roman"/>
              </w:rPr>
              <w:t>th</w:t>
            </w:r>
            <w:r w:rsidR="000335DC">
              <w:rPr>
                <w:rFonts w:ascii="Calibri" w:eastAsia="Calibri" w:hAnsi="Calibri" w:cs="Times New Roman"/>
                <w:vertAlign w:val="superscript"/>
              </w:rPr>
              <w:t xml:space="preserve"> </w:t>
            </w:r>
            <w:r w:rsidR="003F4E2E">
              <w:rPr>
                <w:rFonts w:ascii="Calibri" w:eastAsia="Calibri" w:hAnsi="Calibri" w:cs="Times New Roman"/>
              </w:rPr>
              <w:t>January</w:t>
            </w:r>
            <w:r w:rsidR="000335DC">
              <w:rPr>
                <w:rFonts w:ascii="Calibri" w:eastAsia="Calibri" w:hAnsi="Calibri" w:cs="Times New Roman"/>
              </w:rPr>
              <w:t xml:space="preserve"> 202</w:t>
            </w:r>
            <w:r w:rsidR="00454DF2">
              <w:rPr>
                <w:rFonts w:ascii="Calibri" w:eastAsia="Calibri" w:hAnsi="Calibri" w:cs="Times New Roman"/>
              </w:rPr>
              <w:t>4</w:t>
            </w:r>
          </w:p>
          <w:p w14:paraId="3DBC3308" w14:textId="77777777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1A475CB3" w14:textId="72D81123" w:rsidR="000335DC" w:rsidRDefault="00586BD1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1100 – 1300 pm</w:t>
            </w:r>
          </w:p>
        </w:tc>
        <w:tc>
          <w:tcPr>
            <w:tcW w:w="1991" w:type="dxa"/>
          </w:tcPr>
          <w:p w14:paraId="79719AD8" w14:textId="37BED675" w:rsidR="000335DC" w:rsidRDefault="00586BD1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Luis Serrano-Tamayo</w:t>
            </w:r>
          </w:p>
          <w:p w14:paraId="164E4C54" w14:textId="77777777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54D2EFBB" w14:textId="77777777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3B43C222" w14:textId="77777777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317B6D17" w14:textId="77777777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6714E3EB" w14:textId="77777777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2778A309" w14:textId="77777777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5A1362FD" w14:textId="77777777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3EBBF5F3" w14:textId="77777777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86" w:type="dxa"/>
          </w:tcPr>
          <w:p w14:paraId="34C97221" w14:textId="378ACAEF" w:rsidR="000335DC" w:rsidRPr="008051BA" w:rsidRDefault="000335DC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586BD1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ROOM </w:t>
            </w:r>
            <w:r w:rsidR="00B3397E" w:rsidRPr="00586BD1">
              <w:rPr>
                <w:rFonts w:ascii="Calibri" w:eastAsia="Calibri" w:hAnsi="Calibri" w:cs="Times New Roman"/>
                <w:b/>
                <w:bCs/>
              </w:rPr>
              <w:t>O3.20</w:t>
            </w:r>
          </w:p>
          <w:p w14:paraId="2F2C3D3F" w14:textId="77777777" w:rsidR="000335DC" w:rsidRPr="008051BA" w:rsidRDefault="000335DC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4F366AE2" w14:textId="77777777" w:rsidR="000335DC" w:rsidRPr="008051BA" w:rsidRDefault="000335DC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051BA">
              <w:rPr>
                <w:rFonts w:ascii="Calibri" w:eastAsia="Calibri" w:hAnsi="Calibri" w:cs="Times New Roman"/>
                <w:b/>
                <w:bCs/>
              </w:rPr>
              <w:t>ALL STUDENTS PLEASE ATTEND THIS SESSION</w:t>
            </w:r>
          </w:p>
          <w:p w14:paraId="4BD74A96" w14:textId="75AF4780" w:rsidR="000335DC" w:rsidRDefault="000335DC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658" w:type="dxa"/>
          </w:tcPr>
          <w:p w14:paraId="77423772" w14:textId="77777777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  <w:r w:rsidRPr="00D55065">
              <w:rPr>
                <w:rFonts w:ascii="Calibri" w:eastAsia="Calibri" w:hAnsi="Calibri" w:cs="Times New Roman"/>
              </w:rPr>
              <w:t>MSc - Postgraduate Study Expectations &amp; Academic Skills (Synthesis of Literature, Critical Thinking &amp; Critical Evaluation)</w:t>
            </w:r>
          </w:p>
          <w:p w14:paraId="7B9745D5" w14:textId="77777777" w:rsidR="00007D8B" w:rsidRDefault="00007D8B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33335D9B" w14:textId="77777777" w:rsidR="00007D8B" w:rsidRPr="00007D8B" w:rsidRDefault="00007D8B" w:rsidP="00007D8B">
            <w:pPr>
              <w:jc w:val="both"/>
              <w:rPr>
                <w:rFonts w:ascii="Calibri" w:eastAsia="Calibri" w:hAnsi="Calibri" w:cs="Times New Roman"/>
              </w:rPr>
            </w:pPr>
            <w:r w:rsidRPr="00007D8B">
              <w:rPr>
                <w:rFonts w:ascii="Calibri" w:eastAsia="Calibri" w:hAnsi="Calibri" w:cs="Times New Roman"/>
              </w:rPr>
              <w:t xml:space="preserve">How to steer as </w:t>
            </w:r>
            <w:proofErr w:type="gramStart"/>
            <w:r w:rsidRPr="00007D8B">
              <w:rPr>
                <w:rFonts w:ascii="Calibri" w:eastAsia="Calibri" w:hAnsi="Calibri" w:cs="Times New Roman"/>
              </w:rPr>
              <w:t>Masters</w:t>
            </w:r>
            <w:proofErr w:type="gramEnd"/>
            <w:r w:rsidRPr="00007D8B">
              <w:rPr>
                <w:rFonts w:ascii="Calibri" w:eastAsia="Calibri" w:hAnsi="Calibri" w:cs="Times New Roman"/>
              </w:rPr>
              <w:t xml:space="preserve"> Student at Cardiff Met University (Teaching, </w:t>
            </w:r>
            <w:r w:rsidRPr="00007D8B">
              <w:rPr>
                <w:rFonts w:ascii="Calibri" w:eastAsia="Calibri" w:hAnsi="Calibri" w:cs="Times New Roman"/>
              </w:rPr>
              <w:lastRenderedPageBreak/>
              <w:t>Learning and Assessment Systems)</w:t>
            </w:r>
          </w:p>
          <w:p w14:paraId="549ACD43" w14:textId="77777777" w:rsidR="00007D8B" w:rsidRPr="00007D8B" w:rsidRDefault="00007D8B" w:rsidP="00007D8B">
            <w:pPr>
              <w:jc w:val="both"/>
              <w:rPr>
                <w:rFonts w:ascii="Calibri" w:eastAsia="Calibri" w:hAnsi="Calibri" w:cs="Times New Roman"/>
              </w:rPr>
            </w:pPr>
          </w:p>
          <w:p w14:paraId="1D553822" w14:textId="51C167E5" w:rsidR="00007D8B" w:rsidRDefault="00007D8B" w:rsidP="00007D8B">
            <w:pPr>
              <w:jc w:val="both"/>
              <w:rPr>
                <w:rFonts w:ascii="Calibri" w:eastAsia="Calibri" w:hAnsi="Calibri" w:cs="Times New Roman"/>
              </w:rPr>
            </w:pPr>
            <w:r w:rsidRPr="00007D8B">
              <w:rPr>
                <w:rFonts w:ascii="Calibri" w:eastAsia="Calibri" w:hAnsi="Calibri" w:cs="Times New Roman"/>
              </w:rPr>
              <w:t>How to undertake successful learning journey of your MSc Programme, high quality learning and assessment experience</w:t>
            </w:r>
          </w:p>
        </w:tc>
      </w:tr>
      <w:tr w:rsidR="003F4E2E" w:rsidRPr="00F01E59" w14:paraId="72BD5D77" w14:textId="77777777" w:rsidTr="003F4E2E">
        <w:trPr>
          <w:jc w:val="center"/>
        </w:trPr>
        <w:tc>
          <w:tcPr>
            <w:tcW w:w="2205" w:type="dxa"/>
          </w:tcPr>
          <w:p w14:paraId="6F84C3CF" w14:textId="032482F3" w:rsidR="003F4E2E" w:rsidRPr="00D55065" w:rsidRDefault="003F4E2E" w:rsidP="003F4E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Postgraduate Study – Critical Thinking, Critical Reading, Critical Writing, All Critical for Higher Order Learning</w:t>
            </w:r>
          </w:p>
        </w:tc>
        <w:tc>
          <w:tcPr>
            <w:tcW w:w="1986" w:type="dxa"/>
          </w:tcPr>
          <w:p w14:paraId="2AC05DD3" w14:textId="798C94B3" w:rsidR="003F4E2E" w:rsidRDefault="00D84B1F" w:rsidP="003F4E2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Wednesday </w:t>
            </w:r>
            <w:r w:rsidR="003F4E2E">
              <w:rPr>
                <w:rFonts w:ascii="Calibri" w:eastAsia="Calibri" w:hAnsi="Calibri" w:cs="Times New Roman"/>
              </w:rPr>
              <w:t>2</w:t>
            </w:r>
            <w:r w:rsidR="00454DF2">
              <w:rPr>
                <w:rFonts w:ascii="Calibri" w:eastAsia="Calibri" w:hAnsi="Calibri" w:cs="Times New Roman"/>
              </w:rPr>
              <w:t>4</w:t>
            </w:r>
            <w:r w:rsidR="003F4E2E" w:rsidRPr="003F4E2E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3F4E2E">
              <w:rPr>
                <w:rFonts w:ascii="Calibri" w:eastAsia="Calibri" w:hAnsi="Calibri" w:cs="Times New Roman"/>
                <w:vertAlign w:val="superscript"/>
              </w:rPr>
              <w:t xml:space="preserve"> </w:t>
            </w:r>
            <w:r w:rsidR="003F4E2E">
              <w:rPr>
                <w:rFonts w:ascii="Calibri" w:eastAsia="Calibri" w:hAnsi="Calibri" w:cs="Times New Roman"/>
              </w:rPr>
              <w:t>January 202</w:t>
            </w:r>
            <w:r w:rsidR="00454DF2">
              <w:rPr>
                <w:rFonts w:ascii="Calibri" w:eastAsia="Calibri" w:hAnsi="Calibri" w:cs="Times New Roman"/>
              </w:rPr>
              <w:t>4</w:t>
            </w:r>
          </w:p>
          <w:p w14:paraId="30DC2E50" w14:textId="77777777" w:rsidR="003F4E2E" w:rsidRDefault="003F4E2E" w:rsidP="003F4E2E">
            <w:pPr>
              <w:jc w:val="both"/>
              <w:rPr>
                <w:rFonts w:ascii="Calibri" w:eastAsia="Calibri" w:hAnsi="Calibri" w:cs="Times New Roman"/>
              </w:rPr>
            </w:pPr>
          </w:p>
          <w:p w14:paraId="5358DCB3" w14:textId="09E9888F" w:rsidR="003F4E2E" w:rsidRDefault="003F4E2E" w:rsidP="003F4E2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1400 – 1600 pm</w:t>
            </w:r>
          </w:p>
        </w:tc>
        <w:tc>
          <w:tcPr>
            <w:tcW w:w="1991" w:type="dxa"/>
          </w:tcPr>
          <w:p w14:paraId="1317ACA7" w14:textId="4C56D545" w:rsidR="003F4E2E" w:rsidRDefault="003F4E2E" w:rsidP="003F4E2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Julia Fallon</w:t>
            </w:r>
          </w:p>
        </w:tc>
        <w:tc>
          <w:tcPr>
            <w:tcW w:w="1886" w:type="dxa"/>
          </w:tcPr>
          <w:p w14:paraId="329FBB96" w14:textId="1D1839CE" w:rsidR="003F4E2E" w:rsidRDefault="003F4E2E" w:rsidP="003F4E2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ONLINE MS Teams</w:t>
            </w:r>
          </w:p>
          <w:p w14:paraId="34EC485A" w14:textId="77777777" w:rsidR="003F4E2E" w:rsidRDefault="003F4E2E" w:rsidP="003F4E2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67A07CE2" w14:textId="77777777" w:rsidR="003F4E2E" w:rsidRDefault="003F4E2E" w:rsidP="003F4E2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051BA">
              <w:rPr>
                <w:rFonts w:ascii="Calibri" w:eastAsia="Calibri" w:hAnsi="Calibri" w:cs="Times New Roman"/>
                <w:b/>
                <w:bCs/>
              </w:rPr>
              <w:t>ALL STUDENTS PLEASE ATTEND THIS SESSION</w:t>
            </w:r>
          </w:p>
          <w:p w14:paraId="17B82C9C" w14:textId="77777777" w:rsidR="00F90BC7" w:rsidRDefault="00F90BC7" w:rsidP="003F4E2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41F6A88A" w14:textId="7C56A95E" w:rsidR="00F90BC7" w:rsidRDefault="00000000" w:rsidP="003F4E2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hyperlink r:id="rId10" w:history="1">
              <w:r w:rsidR="00F90BC7">
                <w:rPr>
                  <w:rStyle w:val="Hyperlink"/>
                  <w:rFonts w:ascii="Calibri" w:eastAsia="Calibri" w:hAnsi="Calibri" w:cs="Times New Roman"/>
                  <w:b/>
                  <w:bCs/>
                </w:rPr>
                <w:t>Click Here</w:t>
              </w:r>
            </w:hyperlink>
            <w:r w:rsidR="00F90BC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2811393C" w14:textId="77777777" w:rsidR="00F90BC7" w:rsidRDefault="00F90BC7" w:rsidP="003F4E2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5ED371D9" w14:textId="77777777" w:rsidR="00F90BC7" w:rsidRPr="008051BA" w:rsidRDefault="00F90BC7" w:rsidP="003F4E2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0E472C2E" w14:textId="12E3E24A" w:rsidR="003F4E2E" w:rsidRDefault="003F4E2E" w:rsidP="003F4E2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2658" w:type="dxa"/>
          </w:tcPr>
          <w:p w14:paraId="5B76AC50" w14:textId="4B6CF1D8" w:rsidR="003F4E2E" w:rsidRPr="00D55065" w:rsidRDefault="003F4E2E" w:rsidP="003F4E2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Academic Content, Rigour, Analysis, Critique, Evaluation expected at Postgraduate Taught Masters Level 7</w:t>
            </w:r>
          </w:p>
        </w:tc>
      </w:tr>
      <w:tr w:rsidR="003F4E2E" w:rsidRPr="00F01E59" w14:paraId="4B4741D7" w14:textId="77777777" w:rsidTr="003F4E2E">
        <w:trPr>
          <w:jc w:val="center"/>
        </w:trPr>
        <w:tc>
          <w:tcPr>
            <w:tcW w:w="2205" w:type="dxa"/>
          </w:tcPr>
          <w:p w14:paraId="2D94D42B" w14:textId="27C9A46F" w:rsidR="003F4E2E" w:rsidRDefault="0057017A" w:rsidP="003F4E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Postgraduate </w:t>
            </w:r>
            <w:proofErr w:type="gramStart"/>
            <w:r>
              <w:rPr>
                <w:rFonts w:ascii="Calibri" w:eastAsia="Calibri" w:hAnsi="Calibri" w:cs="Times New Roman"/>
              </w:rPr>
              <w:t>Masters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student calibre and rigour, expectations and requirements</w:t>
            </w:r>
          </w:p>
        </w:tc>
        <w:tc>
          <w:tcPr>
            <w:tcW w:w="1986" w:type="dxa"/>
          </w:tcPr>
          <w:p w14:paraId="57814332" w14:textId="1AC16A09" w:rsidR="003F4E2E" w:rsidRDefault="00D84B1F" w:rsidP="003F4E2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Thursday </w:t>
            </w:r>
            <w:r w:rsidR="003F4E2E">
              <w:rPr>
                <w:rFonts w:ascii="Calibri" w:eastAsia="Calibri" w:hAnsi="Calibri" w:cs="Times New Roman"/>
              </w:rPr>
              <w:t>2</w:t>
            </w:r>
            <w:r w:rsidR="00454DF2">
              <w:rPr>
                <w:rFonts w:ascii="Calibri" w:eastAsia="Calibri" w:hAnsi="Calibri" w:cs="Times New Roman"/>
              </w:rPr>
              <w:t>5</w:t>
            </w:r>
            <w:r w:rsidR="003F4E2E" w:rsidRPr="003F4E2E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3F4E2E">
              <w:rPr>
                <w:rFonts w:ascii="Calibri" w:eastAsia="Calibri" w:hAnsi="Calibri" w:cs="Times New Roman"/>
              </w:rPr>
              <w:t xml:space="preserve"> January 202</w:t>
            </w:r>
            <w:r w:rsidR="00454DF2">
              <w:rPr>
                <w:rFonts w:ascii="Calibri" w:eastAsia="Calibri" w:hAnsi="Calibri" w:cs="Times New Roman"/>
              </w:rPr>
              <w:t>4</w:t>
            </w:r>
          </w:p>
          <w:p w14:paraId="18F68E33" w14:textId="77777777" w:rsidR="0057017A" w:rsidRDefault="0057017A" w:rsidP="003F4E2E">
            <w:pPr>
              <w:jc w:val="both"/>
              <w:rPr>
                <w:rFonts w:ascii="Calibri" w:eastAsia="Calibri" w:hAnsi="Calibri" w:cs="Times New Roman"/>
              </w:rPr>
            </w:pPr>
          </w:p>
          <w:p w14:paraId="419C43D9" w14:textId="6F76B55B" w:rsidR="0057017A" w:rsidRDefault="0057017A" w:rsidP="003F4E2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 – 1200 noon</w:t>
            </w:r>
          </w:p>
        </w:tc>
        <w:tc>
          <w:tcPr>
            <w:tcW w:w="1991" w:type="dxa"/>
          </w:tcPr>
          <w:p w14:paraId="22E3A796" w14:textId="06790E67" w:rsidR="003F4E2E" w:rsidRDefault="003F4E2E" w:rsidP="003F4E2E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3F4E2E">
              <w:rPr>
                <w:rFonts w:ascii="Calibri" w:eastAsia="Calibri" w:hAnsi="Calibri" w:cs="Times New Roman"/>
              </w:rPr>
              <w:t>Otukogbe</w:t>
            </w:r>
            <w:proofErr w:type="spellEnd"/>
            <w:r w:rsidRPr="003F4E2E">
              <w:rPr>
                <w:rFonts w:ascii="Calibri" w:eastAsia="Calibri" w:hAnsi="Calibri" w:cs="Times New Roman"/>
              </w:rPr>
              <w:t>, Ganiyu</w:t>
            </w:r>
          </w:p>
        </w:tc>
        <w:tc>
          <w:tcPr>
            <w:tcW w:w="1886" w:type="dxa"/>
          </w:tcPr>
          <w:p w14:paraId="793D02F1" w14:textId="73FF9EB0" w:rsidR="0057017A" w:rsidRPr="008051BA" w:rsidRDefault="0057017A" w:rsidP="0057017A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586BD1">
              <w:rPr>
                <w:rFonts w:ascii="Calibri" w:eastAsia="Calibri" w:hAnsi="Calibri" w:cs="Times New Roman"/>
                <w:b/>
                <w:bCs/>
              </w:rPr>
              <w:t xml:space="preserve">ROOM </w:t>
            </w:r>
            <w:r w:rsidR="00D84B1F" w:rsidRPr="00586BD1">
              <w:rPr>
                <w:rFonts w:ascii="Calibri" w:eastAsia="Calibri" w:hAnsi="Calibri" w:cs="Times New Roman"/>
                <w:b/>
                <w:bCs/>
              </w:rPr>
              <w:t>O1.14</w:t>
            </w:r>
          </w:p>
          <w:p w14:paraId="34A6D98D" w14:textId="77777777" w:rsidR="0057017A" w:rsidRPr="008051BA" w:rsidRDefault="0057017A" w:rsidP="0057017A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12A0F179" w14:textId="505F5B23" w:rsidR="003F4E2E" w:rsidRDefault="0057017A" w:rsidP="003F4E2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051BA">
              <w:rPr>
                <w:rFonts w:ascii="Calibri" w:eastAsia="Calibri" w:hAnsi="Calibri" w:cs="Times New Roman"/>
                <w:b/>
                <w:bCs/>
              </w:rPr>
              <w:t>ALL STUDENTS PLEASE ATTEND THIS SESSION</w:t>
            </w:r>
          </w:p>
        </w:tc>
        <w:tc>
          <w:tcPr>
            <w:tcW w:w="2658" w:type="dxa"/>
          </w:tcPr>
          <w:p w14:paraId="435C697A" w14:textId="4808A557" w:rsidR="003F4E2E" w:rsidRDefault="0057017A" w:rsidP="003F4E2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to be successful as a Postgraduate Masters student and throughout your learning journey</w:t>
            </w:r>
          </w:p>
        </w:tc>
      </w:tr>
      <w:tr w:rsidR="000335DC" w:rsidRPr="00F01E59" w14:paraId="1934EC78" w14:textId="77777777" w:rsidTr="003F4E2E">
        <w:trPr>
          <w:jc w:val="center"/>
        </w:trPr>
        <w:tc>
          <w:tcPr>
            <w:tcW w:w="2205" w:type="dxa"/>
          </w:tcPr>
          <w:p w14:paraId="1DCB28E6" w14:textId="77777777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Library Induction</w:t>
            </w:r>
          </w:p>
          <w:p w14:paraId="20509B7B" w14:textId="77777777" w:rsidR="000335DC" w:rsidRPr="008051BA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4DD3F321" w14:textId="77777777" w:rsidR="000335DC" w:rsidRDefault="000335DC" w:rsidP="000335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051BA">
              <w:rPr>
                <w:rFonts w:ascii="Calibri" w:eastAsia="Calibri" w:hAnsi="Calibri" w:cs="Times New Roman"/>
              </w:rPr>
              <w:t>Metsearch</w:t>
            </w:r>
            <w:proofErr w:type="spellEnd"/>
          </w:p>
          <w:p w14:paraId="59FD0B00" w14:textId="77777777" w:rsidR="000335DC" w:rsidRDefault="000335DC" w:rsidP="000335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  <w:r w:rsidRPr="008051BA">
              <w:rPr>
                <w:rFonts w:ascii="Calibri" w:eastAsia="Calibri" w:hAnsi="Calibri" w:cs="Times New Roman"/>
              </w:rPr>
              <w:t>Journal Databases</w:t>
            </w:r>
          </w:p>
          <w:p w14:paraId="05489163" w14:textId="77777777" w:rsidR="000335DC" w:rsidRDefault="000335DC" w:rsidP="000335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  <w:r w:rsidRPr="008051BA">
              <w:rPr>
                <w:rFonts w:ascii="Calibri" w:eastAsia="Calibri" w:hAnsi="Calibri" w:cs="Times New Roman"/>
              </w:rPr>
              <w:t>Referencing Methods</w:t>
            </w:r>
          </w:p>
          <w:p w14:paraId="0F2BCA40" w14:textId="2F8ED976" w:rsidR="000335DC" w:rsidRPr="0057017A" w:rsidRDefault="000335DC" w:rsidP="000335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  <w:r w:rsidRPr="008051BA">
              <w:rPr>
                <w:rFonts w:ascii="Calibri" w:eastAsia="Calibri" w:hAnsi="Calibri" w:cs="Times New Roman"/>
              </w:rPr>
              <w:t>How NOT to plagiarise</w:t>
            </w:r>
          </w:p>
        </w:tc>
        <w:tc>
          <w:tcPr>
            <w:tcW w:w="1986" w:type="dxa"/>
          </w:tcPr>
          <w:p w14:paraId="1006BD3C" w14:textId="23D637FF" w:rsidR="000335DC" w:rsidRDefault="00D84B1F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Thursday </w:t>
            </w:r>
            <w:r w:rsidR="000335DC">
              <w:rPr>
                <w:rFonts w:ascii="Calibri" w:eastAsia="Calibri" w:hAnsi="Calibri" w:cs="Times New Roman"/>
              </w:rPr>
              <w:t>2</w:t>
            </w:r>
            <w:r w:rsidR="00454DF2">
              <w:rPr>
                <w:rFonts w:ascii="Calibri" w:eastAsia="Calibri" w:hAnsi="Calibri" w:cs="Times New Roman"/>
              </w:rPr>
              <w:t>5</w:t>
            </w:r>
            <w:r w:rsidR="003F4E2E" w:rsidRPr="003F4E2E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3F4E2E">
              <w:rPr>
                <w:rFonts w:ascii="Calibri" w:eastAsia="Calibri" w:hAnsi="Calibri" w:cs="Times New Roman"/>
                <w:vertAlign w:val="superscript"/>
              </w:rPr>
              <w:t xml:space="preserve"> </w:t>
            </w:r>
            <w:r w:rsidR="003F4E2E">
              <w:rPr>
                <w:rFonts w:ascii="Calibri" w:eastAsia="Calibri" w:hAnsi="Calibri" w:cs="Times New Roman"/>
              </w:rPr>
              <w:t>January</w:t>
            </w:r>
            <w:r w:rsidR="000335DC">
              <w:rPr>
                <w:rFonts w:ascii="Calibri" w:eastAsia="Calibri" w:hAnsi="Calibri" w:cs="Times New Roman"/>
              </w:rPr>
              <w:t xml:space="preserve"> 202</w:t>
            </w:r>
            <w:r w:rsidR="00454DF2">
              <w:rPr>
                <w:rFonts w:ascii="Calibri" w:eastAsia="Calibri" w:hAnsi="Calibri" w:cs="Times New Roman"/>
              </w:rPr>
              <w:t>4</w:t>
            </w:r>
          </w:p>
          <w:p w14:paraId="5090D210" w14:textId="5ED795A3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0F9488A7" w14:textId="530F3505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1300 – 1400</w:t>
            </w:r>
            <w:r w:rsidR="0057017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pm</w:t>
            </w:r>
          </w:p>
          <w:p w14:paraId="3B5CE940" w14:textId="77777777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1DFABD5D" w14:textId="6D96558D" w:rsidR="000335DC" w:rsidRPr="00F01E59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91" w:type="dxa"/>
          </w:tcPr>
          <w:p w14:paraId="373F5088" w14:textId="794C8E75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Jamie Finch</w:t>
            </w:r>
          </w:p>
        </w:tc>
        <w:tc>
          <w:tcPr>
            <w:tcW w:w="1886" w:type="dxa"/>
          </w:tcPr>
          <w:p w14:paraId="597D3254" w14:textId="716F3DA7" w:rsidR="000335DC" w:rsidRDefault="003F4E2E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ONLINE MS Teams</w:t>
            </w:r>
          </w:p>
          <w:p w14:paraId="4A4DDD48" w14:textId="77777777" w:rsidR="00586BD1" w:rsidRDefault="00586BD1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2C1B7ABD" w14:textId="52CF2228" w:rsidR="00586BD1" w:rsidRDefault="00000000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hyperlink r:id="rId11" w:history="1">
              <w:r w:rsidR="00007D8B">
                <w:rPr>
                  <w:rStyle w:val="Hyperlink"/>
                  <w:rFonts w:ascii="Calibri" w:eastAsia="Calibri" w:hAnsi="Calibri" w:cs="Times New Roman"/>
                  <w:b/>
                  <w:bCs/>
                </w:rPr>
                <w:t>Click Here</w:t>
              </w:r>
            </w:hyperlink>
            <w:r w:rsidR="00007D8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72616D1A" w14:textId="77777777" w:rsidR="000335DC" w:rsidRPr="008051BA" w:rsidRDefault="000335DC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20A3069E" w14:textId="77777777" w:rsidR="000335DC" w:rsidRPr="008051BA" w:rsidRDefault="000335DC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051BA">
              <w:rPr>
                <w:rFonts w:ascii="Calibri" w:eastAsia="Calibri" w:hAnsi="Calibri" w:cs="Times New Roman"/>
                <w:b/>
                <w:bCs/>
              </w:rPr>
              <w:t>ALL STUDENTS PLEASE ATTEND THIS SESSION</w:t>
            </w:r>
          </w:p>
          <w:p w14:paraId="130150A5" w14:textId="3A6826EB" w:rsidR="000335DC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658" w:type="dxa"/>
          </w:tcPr>
          <w:p w14:paraId="347F7840" w14:textId="2C4905C4" w:rsidR="000335DC" w:rsidRPr="005830A7" w:rsidRDefault="000335DC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to search and source for high quality peer reviewed and scholarly work</w:t>
            </w:r>
          </w:p>
        </w:tc>
      </w:tr>
      <w:tr w:rsidR="00454DF2" w:rsidRPr="00F01E59" w14:paraId="7A0A3B8B" w14:textId="77777777" w:rsidTr="003F4E2E">
        <w:trPr>
          <w:jc w:val="center"/>
        </w:trPr>
        <w:tc>
          <w:tcPr>
            <w:tcW w:w="2205" w:type="dxa"/>
          </w:tcPr>
          <w:p w14:paraId="1917A8B1" w14:textId="61156C16" w:rsidR="00454DF2" w:rsidRDefault="00454DF2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Stress Management, Mental, Health and Well-Being</w:t>
            </w:r>
          </w:p>
        </w:tc>
        <w:tc>
          <w:tcPr>
            <w:tcW w:w="1986" w:type="dxa"/>
          </w:tcPr>
          <w:p w14:paraId="18B42BF3" w14:textId="145F84B3" w:rsidR="00454DF2" w:rsidRDefault="00D84B1F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Thursday </w:t>
            </w:r>
            <w:r w:rsidR="00454DF2">
              <w:rPr>
                <w:rFonts w:ascii="Calibri" w:eastAsia="Calibri" w:hAnsi="Calibri" w:cs="Times New Roman"/>
              </w:rPr>
              <w:t>25</w:t>
            </w:r>
            <w:r w:rsidR="00454DF2" w:rsidRPr="00454DF2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454DF2">
              <w:rPr>
                <w:rFonts w:ascii="Calibri" w:eastAsia="Calibri" w:hAnsi="Calibri" w:cs="Times New Roman"/>
              </w:rPr>
              <w:t xml:space="preserve"> January 24</w:t>
            </w:r>
          </w:p>
          <w:p w14:paraId="44BD8733" w14:textId="77777777" w:rsidR="008D75FB" w:rsidRDefault="008D75FB" w:rsidP="000335DC">
            <w:pPr>
              <w:jc w:val="both"/>
              <w:rPr>
                <w:rFonts w:ascii="Calibri" w:eastAsia="Calibri" w:hAnsi="Calibri" w:cs="Times New Roman"/>
              </w:rPr>
            </w:pPr>
          </w:p>
          <w:p w14:paraId="3BAF3CFB" w14:textId="1E96FDF7" w:rsidR="008D75FB" w:rsidRDefault="008D75FB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1400 – 1600 pm</w:t>
            </w:r>
          </w:p>
        </w:tc>
        <w:tc>
          <w:tcPr>
            <w:tcW w:w="1991" w:type="dxa"/>
          </w:tcPr>
          <w:p w14:paraId="4CC3493E" w14:textId="58CBBCBC" w:rsidR="00454DF2" w:rsidRDefault="00454DF2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Jabran Khan</w:t>
            </w:r>
          </w:p>
        </w:tc>
        <w:tc>
          <w:tcPr>
            <w:tcW w:w="1886" w:type="dxa"/>
          </w:tcPr>
          <w:p w14:paraId="60CDC71F" w14:textId="59E5770F" w:rsidR="00454DF2" w:rsidRDefault="00454DF2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586BD1">
              <w:rPr>
                <w:rFonts w:ascii="Calibri" w:eastAsia="Calibri" w:hAnsi="Calibri" w:cs="Times New Roman"/>
                <w:b/>
                <w:bCs/>
              </w:rPr>
              <w:t xml:space="preserve">ROOM </w:t>
            </w:r>
            <w:r w:rsidR="00D84B1F" w:rsidRPr="00586BD1">
              <w:rPr>
                <w:rFonts w:ascii="Calibri" w:eastAsia="Calibri" w:hAnsi="Calibri" w:cs="Times New Roman"/>
                <w:b/>
                <w:bCs/>
              </w:rPr>
              <w:t>O2.16</w:t>
            </w:r>
          </w:p>
          <w:p w14:paraId="731AB293" w14:textId="77777777" w:rsidR="00FD1798" w:rsidRDefault="00FD1798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65CF2001" w14:textId="77777777" w:rsidR="00FD1798" w:rsidRDefault="00FD1798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FD1798">
              <w:rPr>
                <w:rFonts w:ascii="Calibri" w:eastAsia="Calibri" w:hAnsi="Calibri" w:cs="Times New Roman"/>
                <w:b/>
                <w:bCs/>
              </w:rPr>
              <w:t>ALL STUDENTS PLEASE ATTEND THIS SESSION</w:t>
            </w:r>
          </w:p>
          <w:p w14:paraId="7ADDA41D" w14:textId="475C716E" w:rsidR="00FD1798" w:rsidRDefault="00FD1798" w:rsidP="000335D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658" w:type="dxa"/>
          </w:tcPr>
          <w:p w14:paraId="23EDEF83" w14:textId="53C8012B" w:rsidR="00454DF2" w:rsidRDefault="00454DF2" w:rsidP="000335D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and Well-Being, Coping Strategy, Survival of the Fittest, Calibration &amp; Re-calibration, Adjustment &amp; Readjustments</w:t>
            </w:r>
          </w:p>
        </w:tc>
      </w:tr>
      <w:tr w:rsidR="004537DE" w:rsidRPr="00F01E59" w14:paraId="37B0C1EC" w14:textId="77777777" w:rsidTr="003F4E2E">
        <w:trPr>
          <w:jc w:val="center"/>
        </w:trPr>
        <w:tc>
          <w:tcPr>
            <w:tcW w:w="2205" w:type="dxa"/>
          </w:tcPr>
          <w:p w14:paraId="6C29E751" w14:textId="6A7EDC95" w:rsidR="004537DE" w:rsidRDefault="004537DE" w:rsidP="004537DE">
            <w:pPr>
              <w:jc w:val="both"/>
              <w:rPr>
                <w:rFonts w:ascii="Calibri" w:eastAsia="Calibri" w:hAnsi="Calibri" w:cs="Times New Roman"/>
              </w:rPr>
            </w:pPr>
            <w:r w:rsidRPr="00A20F67">
              <w:rPr>
                <w:rFonts w:ascii="Calibri" w:eastAsia="Calibri" w:hAnsi="Calibri" w:cs="Times New Roman"/>
              </w:rPr>
              <w:t>Expectations and Requirements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Pr="00A20F67">
              <w:rPr>
                <w:rFonts w:ascii="Calibri" w:eastAsia="Calibri" w:hAnsi="Calibri" w:cs="Times New Roman"/>
              </w:rPr>
              <w:t>Set, Ready and Start</w:t>
            </w:r>
          </w:p>
        </w:tc>
        <w:tc>
          <w:tcPr>
            <w:tcW w:w="1986" w:type="dxa"/>
          </w:tcPr>
          <w:p w14:paraId="39332566" w14:textId="5BCC263D" w:rsidR="004537DE" w:rsidRDefault="00D84B1F" w:rsidP="004537D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Friday </w:t>
            </w:r>
            <w:r w:rsidR="004537DE">
              <w:rPr>
                <w:rFonts w:ascii="Calibri" w:eastAsia="Calibri" w:hAnsi="Calibri" w:cs="Times New Roman"/>
              </w:rPr>
              <w:t>2</w:t>
            </w:r>
            <w:r w:rsidR="00454DF2">
              <w:rPr>
                <w:rFonts w:ascii="Calibri" w:eastAsia="Calibri" w:hAnsi="Calibri" w:cs="Times New Roman"/>
              </w:rPr>
              <w:t>6</w:t>
            </w:r>
            <w:r w:rsidR="003F4E2E">
              <w:rPr>
                <w:rFonts w:ascii="Calibri" w:eastAsia="Calibri" w:hAnsi="Calibri" w:cs="Times New Roman"/>
              </w:rPr>
              <w:t>th</w:t>
            </w:r>
            <w:r w:rsidR="004537DE">
              <w:rPr>
                <w:rFonts w:ascii="Calibri" w:eastAsia="Calibri" w:hAnsi="Calibri" w:cs="Times New Roman"/>
                <w:vertAlign w:val="superscript"/>
              </w:rPr>
              <w:t xml:space="preserve"> </w:t>
            </w:r>
            <w:r w:rsidR="003F4E2E">
              <w:rPr>
                <w:rFonts w:ascii="Calibri" w:eastAsia="Calibri" w:hAnsi="Calibri" w:cs="Times New Roman"/>
              </w:rPr>
              <w:t>January</w:t>
            </w:r>
            <w:r w:rsidR="004537DE">
              <w:rPr>
                <w:rFonts w:ascii="Calibri" w:eastAsia="Calibri" w:hAnsi="Calibri" w:cs="Times New Roman"/>
              </w:rPr>
              <w:t xml:space="preserve"> 202</w:t>
            </w:r>
            <w:r w:rsidR="00454DF2">
              <w:rPr>
                <w:rFonts w:ascii="Calibri" w:eastAsia="Calibri" w:hAnsi="Calibri" w:cs="Times New Roman"/>
              </w:rPr>
              <w:t>4</w:t>
            </w:r>
          </w:p>
          <w:p w14:paraId="695C794F" w14:textId="77777777" w:rsidR="004537DE" w:rsidRDefault="004537DE" w:rsidP="004537DE">
            <w:pPr>
              <w:jc w:val="both"/>
              <w:rPr>
                <w:rFonts w:ascii="Calibri" w:eastAsia="Calibri" w:hAnsi="Calibri" w:cs="Times New Roman"/>
              </w:rPr>
            </w:pPr>
          </w:p>
          <w:p w14:paraId="1E9C0A82" w14:textId="72FD8C50" w:rsidR="004537DE" w:rsidRDefault="004537DE" w:rsidP="004537D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 – 1200 Noon</w:t>
            </w:r>
          </w:p>
        </w:tc>
        <w:tc>
          <w:tcPr>
            <w:tcW w:w="1991" w:type="dxa"/>
          </w:tcPr>
          <w:p w14:paraId="634BEF45" w14:textId="51A204C2" w:rsidR="004537DE" w:rsidRDefault="00454DF2" w:rsidP="004537D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Namra Khan</w:t>
            </w:r>
          </w:p>
        </w:tc>
        <w:tc>
          <w:tcPr>
            <w:tcW w:w="1886" w:type="dxa"/>
          </w:tcPr>
          <w:p w14:paraId="3DD01054" w14:textId="79B951E5" w:rsidR="004537DE" w:rsidRPr="008051BA" w:rsidRDefault="004537DE" w:rsidP="004537D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586BD1">
              <w:rPr>
                <w:rFonts w:ascii="Calibri" w:eastAsia="Calibri" w:hAnsi="Calibri" w:cs="Times New Roman"/>
                <w:b/>
                <w:bCs/>
              </w:rPr>
              <w:t xml:space="preserve">ROOM </w:t>
            </w:r>
            <w:r w:rsidR="00D84B1F" w:rsidRPr="00586BD1">
              <w:rPr>
                <w:rFonts w:ascii="Calibri" w:eastAsia="Calibri" w:hAnsi="Calibri" w:cs="Times New Roman"/>
                <w:b/>
                <w:bCs/>
              </w:rPr>
              <w:t>O1.08</w:t>
            </w:r>
          </w:p>
          <w:p w14:paraId="720F4AEB" w14:textId="77777777" w:rsidR="004537DE" w:rsidRPr="008051BA" w:rsidRDefault="004537DE" w:rsidP="004537D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4FBA027F" w14:textId="77777777" w:rsidR="004537DE" w:rsidRPr="008051BA" w:rsidRDefault="004537DE" w:rsidP="004537D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051BA">
              <w:rPr>
                <w:rFonts w:ascii="Calibri" w:eastAsia="Calibri" w:hAnsi="Calibri" w:cs="Times New Roman"/>
                <w:b/>
                <w:bCs/>
              </w:rPr>
              <w:t>ALL STUDENTS PLEASE ATTEND THIS SESSION</w:t>
            </w:r>
          </w:p>
          <w:p w14:paraId="1DA34C91" w14:textId="77777777" w:rsidR="004537DE" w:rsidRDefault="004537DE" w:rsidP="004537D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7327264B" w14:textId="24BDBA5D" w:rsidR="004537DE" w:rsidRPr="008051BA" w:rsidRDefault="004537DE" w:rsidP="004537D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2658" w:type="dxa"/>
          </w:tcPr>
          <w:p w14:paraId="3FF51198" w14:textId="77DF383A" w:rsidR="004537DE" w:rsidRDefault="004537DE" w:rsidP="004537DE">
            <w:pPr>
              <w:jc w:val="both"/>
              <w:rPr>
                <w:rFonts w:ascii="Calibri" w:eastAsia="Calibri" w:hAnsi="Calibri" w:cs="Times New Roman"/>
              </w:rPr>
            </w:pPr>
            <w:r w:rsidRPr="00A20F67">
              <w:rPr>
                <w:rFonts w:ascii="Calibri" w:eastAsia="Calibri" w:hAnsi="Calibri" w:cs="Times New Roman"/>
              </w:rPr>
              <w:t xml:space="preserve">How to reset yourself and navigating Postgraduate Taught Masters </w:t>
            </w:r>
          </w:p>
        </w:tc>
      </w:tr>
      <w:tr w:rsidR="00454DF2" w:rsidRPr="00F01E59" w14:paraId="37DE56EE" w14:textId="77777777" w:rsidTr="003F4E2E">
        <w:trPr>
          <w:jc w:val="center"/>
        </w:trPr>
        <w:tc>
          <w:tcPr>
            <w:tcW w:w="2205" w:type="dxa"/>
          </w:tcPr>
          <w:p w14:paraId="3657B2C7" w14:textId="4EE8AA5E" w:rsidR="00454DF2" w:rsidRPr="00A20F67" w:rsidRDefault="00454DF2" w:rsidP="004537D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to become a Successful Masters Student</w:t>
            </w:r>
          </w:p>
        </w:tc>
        <w:tc>
          <w:tcPr>
            <w:tcW w:w="1986" w:type="dxa"/>
          </w:tcPr>
          <w:p w14:paraId="004DD951" w14:textId="6E60EE79" w:rsidR="00454DF2" w:rsidRDefault="00D84B1F" w:rsidP="004537D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Friday </w:t>
            </w:r>
            <w:r w:rsidR="00454DF2">
              <w:rPr>
                <w:rFonts w:ascii="Calibri" w:eastAsia="Calibri" w:hAnsi="Calibri" w:cs="Times New Roman"/>
              </w:rPr>
              <w:t>26</w:t>
            </w:r>
            <w:r w:rsidR="00454DF2" w:rsidRPr="00454DF2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454DF2">
              <w:rPr>
                <w:rFonts w:ascii="Calibri" w:eastAsia="Calibri" w:hAnsi="Calibri" w:cs="Times New Roman"/>
              </w:rPr>
              <w:t xml:space="preserve"> January 2024</w:t>
            </w:r>
          </w:p>
          <w:p w14:paraId="3EF49E1C" w14:textId="77777777" w:rsidR="00454DF2" w:rsidRDefault="00454DF2" w:rsidP="004537DE">
            <w:pPr>
              <w:jc w:val="both"/>
              <w:rPr>
                <w:rFonts w:ascii="Calibri" w:eastAsia="Calibri" w:hAnsi="Calibri" w:cs="Times New Roman"/>
              </w:rPr>
            </w:pPr>
          </w:p>
          <w:p w14:paraId="5D725CB9" w14:textId="70E9A3B3" w:rsidR="00454DF2" w:rsidRDefault="00454DF2" w:rsidP="004537D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1300 – 1500 pm</w:t>
            </w:r>
          </w:p>
        </w:tc>
        <w:tc>
          <w:tcPr>
            <w:tcW w:w="1991" w:type="dxa"/>
          </w:tcPr>
          <w:p w14:paraId="075C1CA6" w14:textId="3F8673DA" w:rsidR="00454DF2" w:rsidRDefault="00454DF2" w:rsidP="004537D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Babatunde Salami</w:t>
            </w:r>
          </w:p>
        </w:tc>
        <w:tc>
          <w:tcPr>
            <w:tcW w:w="1886" w:type="dxa"/>
          </w:tcPr>
          <w:p w14:paraId="560848F5" w14:textId="6EEB73A2" w:rsidR="00454DF2" w:rsidRPr="008051BA" w:rsidRDefault="00454DF2" w:rsidP="00454DF2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586BD1">
              <w:rPr>
                <w:rFonts w:ascii="Calibri" w:eastAsia="Calibri" w:hAnsi="Calibri" w:cs="Times New Roman"/>
                <w:b/>
                <w:bCs/>
              </w:rPr>
              <w:t xml:space="preserve">ROOM </w:t>
            </w:r>
            <w:r w:rsidR="00D84B1F" w:rsidRPr="00586BD1">
              <w:rPr>
                <w:rFonts w:ascii="Calibri" w:eastAsia="Calibri" w:hAnsi="Calibri" w:cs="Times New Roman"/>
                <w:b/>
                <w:bCs/>
              </w:rPr>
              <w:t>O2.08</w:t>
            </w:r>
          </w:p>
          <w:p w14:paraId="16E3B9E5" w14:textId="77777777" w:rsidR="00454DF2" w:rsidRPr="008051BA" w:rsidRDefault="00454DF2" w:rsidP="00454DF2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395F4655" w14:textId="77777777" w:rsidR="00454DF2" w:rsidRPr="008051BA" w:rsidRDefault="00454DF2" w:rsidP="00454DF2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051BA">
              <w:rPr>
                <w:rFonts w:ascii="Calibri" w:eastAsia="Calibri" w:hAnsi="Calibri" w:cs="Times New Roman"/>
                <w:b/>
                <w:bCs/>
              </w:rPr>
              <w:t>ALL STUDENTS PLEASE ATTEND THIS SESSION</w:t>
            </w:r>
          </w:p>
          <w:p w14:paraId="73C3ADF2" w14:textId="77777777" w:rsidR="00454DF2" w:rsidRDefault="00454DF2" w:rsidP="004537D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658" w:type="dxa"/>
          </w:tcPr>
          <w:p w14:paraId="34F50C1C" w14:textId="645272E3" w:rsidR="00454DF2" w:rsidRPr="00A20F67" w:rsidRDefault="00454DF2" w:rsidP="004537D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Postgraduate Students Journey, Outcomes, </w:t>
            </w:r>
            <w:proofErr w:type="gramStart"/>
            <w:r>
              <w:rPr>
                <w:rFonts w:ascii="Calibri" w:eastAsia="Calibri" w:hAnsi="Calibri" w:cs="Times New Roman"/>
              </w:rPr>
              <w:t>Success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and End-to-End Students Lifecycle</w:t>
            </w:r>
          </w:p>
        </w:tc>
      </w:tr>
    </w:tbl>
    <w:p w14:paraId="236F444E" w14:textId="6B598046" w:rsidR="008051BA" w:rsidRPr="00F01E59" w:rsidRDefault="005406A8" w:rsidP="008051BA">
      <w:pPr>
        <w:ind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</w:t>
      </w:r>
      <w:r w:rsidR="008051BA" w:rsidRPr="00F01E59">
        <w:rPr>
          <w:rFonts w:ascii="Calibri" w:eastAsia="Calibri" w:hAnsi="Calibri" w:cs="Times New Roman"/>
          <w:b/>
        </w:rPr>
        <w:t>lease Note:</w:t>
      </w:r>
    </w:p>
    <w:p w14:paraId="7E9C16E9" w14:textId="772D7B52" w:rsidR="008051BA" w:rsidRDefault="008051BA" w:rsidP="008051B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F01E59">
        <w:rPr>
          <w:rFonts w:ascii="Calibri" w:eastAsia="Times New Roman" w:hAnsi="Calibri" w:cs="Times New Roman"/>
          <w:lang w:eastAsia="en-GB"/>
        </w:rPr>
        <w:t xml:space="preserve">Sessions are still indicative, </w:t>
      </w:r>
      <w:r>
        <w:rPr>
          <w:rFonts w:ascii="Calibri" w:eastAsia="Times New Roman" w:hAnsi="Calibri" w:cs="Times New Roman"/>
          <w:lang w:eastAsia="en-GB"/>
        </w:rPr>
        <w:t>sessions/</w:t>
      </w:r>
      <w:r w:rsidRPr="00F01E59">
        <w:rPr>
          <w:rFonts w:ascii="Calibri" w:eastAsia="Times New Roman" w:hAnsi="Calibri" w:cs="Times New Roman"/>
          <w:lang w:eastAsia="en-GB"/>
        </w:rPr>
        <w:t>days/time may change, brought forward</w:t>
      </w:r>
      <w:r>
        <w:rPr>
          <w:rFonts w:ascii="Calibri" w:eastAsia="Times New Roman" w:hAnsi="Calibri" w:cs="Times New Roman"/>
          <w:lang w:eastAsia="en-GB"/>
        </w:rPr>
        <w:t xml:space="preserve">/backward, revised, </w:t>
      </w:r>
      <w:r w:rsidR="00373DB9">
        <w:rPr>
          <w:rFonts w:ascii="Calibri" w:eastAsia="Times New Roman" w:hAnsi="Calibri" w:cs="Times New Roman"/>
          <w:lang w:eastAsia="en-GB"/>
        </w:rPr>
        <w:t xml:space="preserve">changed, </w:t>
      </w:r>
      <w:r>
        <w:rPr>
          <w:rFonts w:ascii="Calibri" w:eastAsia="Times New Roman" w:hAnsi="Calibri" w:cs="Times New Roman"/>
          <w:lang w:eastAsia="en-GB"/>
        </w:rPr>
        <w:t>updates</w:t>
      </w:r>
      <w:r w:rsidRPr="00F01E59">
        <w:rPr>
          <w:rFonts w:ascii="Calibri" w:eastAsia="Times New Roman" w:hAnsi="Calibri" w:cs="Times New Roman"/>
          <w:lang w:eastAsia="en-GB"/>
        </w:rPr>
        <w:t xml:space="preserve"> and still subject to confirmation. We will advise to students </w:t>
      </w:r>
      <w:r w:rsidRPr="00F01E59">
        <w:rPr>
          <w:rFonts w:ascii="Calibri" w:eastAsia="Times New Roman" w:hAnsi="Calibri" w:cs="Times New Roman"/>
          <w:b/>
          <w:lang w:eastAsia="en-GB"/>
        </w:rPr>
        <w:t>ASAP</w:t>
      </w:r>
      <w:r w:rsidRPr="00F01E59">
        <w:rPr>
          <w:rFonts w:ascii="Calibri" w:eastAsia="Times New Roman" w:hAnsi="Calibri" w:cs="Times New Roman"/>
          <w:lang w:eastAsia="en-GB"/>
        </w:rPr>
        <w:t xml:space="preserve"> if this is the case.</w:t>
      </w:r>
      <w:r>
        <w:rPr>
          <w:rFonts w:ascii="Calibri" w:eastAsia="Times New Roman" w:hAnsi="Calibri" w:cs="Times New Roman"/>
          <w:lang w:eastAsia="en-GB"/>
        </w:rPr>
        <w:t xml:space="preserve"> </w:t>
      </w:r>
    </w:p>
    <w:p w14:paraId="4527D9C9" w14:textId="77777777" w:rsidR="008051BA" w:rsidRPr="00F01E59" w:rsidRDefault="008051BA" w:rsidP="008051BA">
      <w:pPr>
        <w:spacing w:after="0" w:line="240" w:lineRule="auto"/>
        <w:ind w:left="153"/>
        <w:jc w:val="both"/>
        <w:rPr>
          <w:rFonts w:ascii="Calibri" w:eastAsia="Times New Roman" w:hAnsi="Calibri" w:cs="Times New Roman"/>
          <w:lang w:eastAsia="en-GB"/>
        </w:rPr>
      </w:pPr>
    </w:p>
    <w:p w14:paraId="24DAD8A6" w14:textId="47432D4B" w:rsidR="008051BA" w:rsidRPr="00F24D3B" w:rsidRDefault="008051BA" w:rsidP="008051B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F01E59">
        <w:rPr>
          <w:rFonts w:ascii="Calibri" w:eastAsia="Times New Roman" w:hAnsi="Calibri" w:cs="Times New Roman"/>
          <w:lang w:eastAsia="en-GB"/>
        </w:rPr>
        <w:t xml:space="preserve">Attendance to all induction sessions </w:t>
      </w:r>
      <w:proofErr w:type="gramStart"/>
      <w:r w:rsidRPr="00F01E59">
        <w:rPr>
          <w:rFonts w:ascii="Calibri" w:eastAsia="Times New Roman" w:hAnsi="Calibri" w:cs="Times New Roman"/>
          <w:lang w:eastAsia="en-GB"/>
        </w:rPr>
        <w:t>are</w:t>
      </w:r>
      <w:proofErr w:type="gramEnd"/>
      <w:r w:rsidRPr="00F01E59">
        <w:rPr>
          <w:rFonts w:ascii="Calibri" w:eastAsia="Times New Roman" w:hAnsi="Calibri" w:cs="Times New Roman"/>
          <w:lang w:eastAsia="en-GB"/>
        </w:rPr>
        <w:t xml:space="preserve"> </w:t>
      </w:r>
      <w:r w:rsidRPr="00F01E59">
        <w:rPr>
          <w:rFonts w:ascii="Calibri" w:eastAsia="Times New Roman" w:hAnsi="Calibri" w:cs="Times New Roman"/>
          <w:b/>
          <w:lang w:eastAsia="en-GB"/>
        </w:rPr>
        <w:t>COMPULSORY</w:t>
      </w:r>
      <w:r w:rsidR="0057017A">
        <w:rPr>
          <w:rFonts w:ascii="Calibri" w:eastAsia="Times New Roman" w:hAnsi="Calibri" w:cs="Times New Roman"/>
          <w:b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lang w:eastAsia="en-GB"/>
        </w:rPr>
        <w:t>to ENSURE YOU CLEARLY UNDERSTAND THE A TO Z OF MANAGING YOUR STUDY AND LEARNING IN THIS PROGRAMME, HOW TO BE RESOURCEFUL, MEANINGFULLY DRIVING THRU THE EXPECTATIONS OF POSTGRADUATE TAUGHT MASTERS STUDY.</w:t>
      </w:r>
    </w:p>
    <w:p w14:paraId="44348F62" w14:textId="77777777" w:rsidR="00F24D3B" w:rsidRDefault="00F24D3B" w:rsidP="00F24D3B">
      <w:pPr>
        <w:pStyle w:val="ListParagraph"/>
        <w:rPr>
          <w:rFonts w:ascii="Calibri" w:eastAsia="Times New Roman" w:hAnsi="Calibri" w:cs="Times New Roman"/>
          <w:lang w:eastAsia="en-GB"/>
        </w:rPr>
      </w:pPr>
    </w:p>
    <w:p w14:paraId="14466401" w14:textId="6B773A46" w:rsidR="00F24D3B" w:rsidRPr="00B87CD4" w:rsidRDefault="00F24D3B" w:rsidP="00F24D3B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14:paraId="7AB62FF8" w14:textId="77777777" w:rsidR="008051BA" w:rsidRPr="00F11E51" w:rsidRDefault="008051BA" w:rsidP="008051BA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14:paraId="25E38CE4" w14:textId="3047436C" w:rsidR="005F15FD" w:rsidRDefault="005F15FD" w:rsidP="005F15F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C6653">
        <w:rPr>
          <w:b/>
          <w:bCs/>
          <w:sz w:val="24"/>
          <w:szCs w:val="24"/>
        </w:rPr>
        <w:t>OTHER USEFUL LINKS AS PART OF YOUR INDUCTION PROGRAMME AND QUERIES TO HELP YOU SETTLE DOWN AT CARDIFFMET DURING YOUR M</w:t>
      </w:r>
      <w:r>
        <w:rPr>
          <w:b/>
          <w:bCs/>
          <w:sz w:val="24"/>
          <w:szCs w:val="24"/>
        </w:rPr>
        <w:t>Sc PROJECT MANAGEMENT</w:t>
      </w:r>
      <w:r w:rsidRPr="009C6653">
        <w:rPr>
          <w:b/>
          <w:bCs/>
          <w:sz w:val="24"/>
          <w:szCs w:val="24"/>
        </w:rPr>
        <w:t xml:space="preserve"> STUDY:</w:t>
      </w:r>
    </w:p>
    <w:p w14:paraId="37263961" w14:textId="77777777" w:rsidR="00FD1798" w:rsidRDefault="00FD1798" w:rsidP="005F15F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CB35825" w14:textId="5CA1F5FE" w:rsidR="00FD1798" w:rsidRPr="009C6653" w:rsidRDefault="00FD1798" w:rsidP="005F15F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NOTE: SOME WEB-LINKS BELOW MAY REQUIRE YOU TO LOG-IN WITH YOUR CARDIFF MET’S USERNAME &amp; PASSWORD TO ACCESS THE CURRENT INFORMATION &amp; RESOURCES</w:t>
      </w:r>
    </w:p>
    <w:p w14:paraId="25A0DECC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78FF507" w14:textId="23818F47" w:rsidR="005F15FD" w:rsidRDefault="002D5A19" w:rsidP="005F15FD">
      <w:pPr>
        <w:spacing w:after="0" w:line="240" w:lineRule="auto"/>
        <w:jc w:val="center"/>
        <w:rPr>
          <w:rStyle w:val="Hyperlink"/>
          <w:b/>
          <w:bCs/>
        </w:rPr>
      </w:pPr>
      <w:r>
        <w:rPr>
          <w:b/>
          <w:bCs/>
          <w:sz w:val="20"/>
          <w:szCs w:val="20"/>
        </w:rPr>
        <w:t>January 202</w:t>
      </w:r>
      <w:r w:rsidR="00454DF2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</w:t>
      </w:r>
      <w:r w:rsidR="005F15FD">
        <w:rPr>
          <w:b/>
          <w:bCs/>
          <w:sz w:val="20"/>
          <w:szCs w:val="20"/>
        </w:rPr>
        <w:t>International applicant FAQs (Frequently Asked Questions):</w:t>
      </w:r>
      <w:r w:rsidR="00373DB9">
        <w:rPr>
          <w:b/>
          <w:bCs/>
          <w:sz w:val="20"/>
          <w:szCs w:val="20"/>
        </w:rPr>
        <w:t xml:space="preserve"> </w:t>
      </w:r>
      <w:hyperlink r:id="rId12" w:history="1">
        <w:r w:rsidR="00454DF2">
          <w:rPr>
            <w:rStyle w:val="Hyperlink"/>
            <w:b/>
            <w:bCs/>
            <w:sz w:val="20"/>
            <w:szCs w:val="20"/>
          </w:rPr>
          <w:t>Click Here</w:t>
        </w:r>
      </w:hyperlink>
      <w:r w:rsidR="00454DF2">
        <w:rPr>
          <w:b/>
          <w:bCs/>
          <w:sz w:val="20"/>
          <w:szCs w:val="20"/>
        </w:rPr>
        <w:t xml:space="preserve"> </w:t>
      </w:r>
    </w:p>
    <w:p w14:paraId="58B7DADE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</w:p>
    <w:p w14:paraId="205461E0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Welsh University of the Year 2021: </w:t>
      </w:r>
      <w:hyperlink r:id="rId13" w:history="1">
        <w:r>
          <w:rPr>
            <w:rStyle w:val="Hyperlink"/>
            <w:b/>
            <w:bCs/>
          </w:rPr>
          <w:t>Click here</w:t>
        </w:r>
      </w:hyperlink>
      <w:r>
        <w:rPr>
          <w:b/>
          <w:bCs/>
        </w:rPr>
        <w:t xml:space="preserve"> &amp; </w:t>
      </w:r>
      <w:hyperlink r:id="rId14" w:history="1">
        <w:r>
          <w:rPr>
            <w:rStyle w:val="Hyperlink"/>
            <w:b/>
            <w:bCs/>
          </w:rPr>
          <w:t>Click here</w:t>
        </w:r>
      </w:hyperlink>
      <w:r>
        <w:rPr>
          <w:b/>
          <w:bCs/>
        </w:rPr>
        <w:t xml:space="preserve">  </w:t>
      </w:r>
    </w:p>
    <w:p w14:paraId="603B7F14" w14:textId="77777777" w:rsidR="005F15FD" w:rsidRDefault="005F15FD" w:rsidP="005F15FD">
      <w:pPr>
        <w:spacing w:after="0" w:line="240" w:lineRule="auto"/>
        <w:rPr>
          <w:sz w:val="20"/>
          <w:szCs w:val="20"/>
        </w:rPr>
      </w:pPr>
    </w:p>
    <w:p w14:paraId="6586FEA6" w14:textId="77777777" w:rsidR="005F15FD" w:rsidRPr="00CF401C" w:rsidRDefault="005F15FD" w:rsidP="005F15FD">
      <w:pPr>
        <w:spacing w:after="0" w:line="240" w:lineRule="auto"/>
        <w:jc w:val="center"/>
        <w:rPr>
          <w:sz w:val="20"/>
          <w:szCs w:val="20"/>
        </w:rPr>
      </w:pPr>
      <w:r w:rsidRPr="00110DAE">
        <w:rPr>
          <w:b/>
          <w:bCs/>
          <w:sz w:val="20"/>
          <w:szCs w:val="20"/>
        </w:rPr>
        <w:t>Student arrivals: 10 top tips:</w:t>
      </w:r>
      <w:r>
        <w:rPr>
          <w:sz w:val="20"/>
          <w:szCs w:val="20"/>
        </w:rPr>
        <w:t xml:space="preserve"> </w:t>
      </w:r>
      <w:hyperlink r:id="rId15" w:history="1">
        <w:r w:rsidRPr="0019179E">
          <w:rPr>
            <w:rStyle w:val="Hyperlink"/>
            <w:b/>
            <w:bCs/>
          </w:rPr>
          <w:t>Click here</w:t>
        </w:r>
      </w:hyperlink>
    </w:p>
    <w:p w14:paraId="06E42516" w14:textId="77777777" w:rsidR="005F15FD" w:rsidRPr="00CF401C" w:rsidRDefault="005F15FD" w:rsidP="005F15FD">
      <w:pPr>
        <w:spacing w:after="0" w:line="240" w:lineRule="auto"/>
        <w:jc w:val="center"/>
        <w:rPr>
          <w:sz w:val="20"/>
          <w:szCs w:val="20"/>
        </w:rPr>
      </w:pPr>
    </w:p>
    <w:p w14:paraId="796F7D5A" w14:textId="77777777" w:rsidR="005F15FD" w:rsidRDefault="005F15FD" w:rsidP="005F15FD">
      <w:pPr>
        <w:spacing w:after="0" w:line="240" w:lineRule="auto"/>
        <w:jc w:val="center"/>
      </w:pPr>
      <w:r w:rsidRPr="00CF401C">
        <w:rPr>
          <w:b/>
          <w:bCs/>
          <w:sz w:val="20"/>
          <w:szCs w:val="20"/>
        </w:rPr>
        <w:t xml:space="preserve">Enrolment: </w:t>
      </w:r>
      <w:hyperlink r:id="rId16" w:history="1">
        <w:r w:rsidRPr="0019179E">
          <w:rPr>
            <w:rStyle w:val="Hyperlink"/>
            <w:b/>
            <w:bCs/>
          </w:rPr>
          <w:t>Click</w:t>
        </w:r>
      </w:hyperlink>
      <w:r w:rsidRPr="0019179E">
        <w:rPr>
          <w:rStyle w:val="Hyperlink"/>
          <w:b/>
          <w:bCs/>
        </w:rPr>
        <w:t xml:space="preserve"> here</w:t>
      </w:r>
    </w:p>
    <w:p w14:paraId="4528E706" w14:textId="77777777" w:rsidR="005F15FD" w:rsidRDefault="005F15FD" w:rsidP="005F15FD">
      <w:pPr>
        <w:spacing w:after="0" w:line="240" w:lineRule="auto"/>
        <w:jc w:val="center"/>
        <w:rPr>
          <w:sz w:val="20"/>
          <w:szCs w:val="20"/>
        </w:rPr>
      </w:pPr>
    </w:p>
    <w:p w14:paraId="4D339870" w14:textId="77777777" w:rsidR="005F15FD" w:rsidRDefault="005F15FD" w:rsidP="005F15FD">
      <w:pPr>
        <w:spacing w:after="0" w:line="240" w:lineRule="auto"/>
        <w:jc w:val="center"/>
      </w:pPr>
      <w:r w:rsidRPr="00CF401C">
        <w:rPr>
          <w:b/>
          <w:bCs/>
          <w:sz w:val="20"/>
          <w:szCs w:val="20"/>
        </w:rPr>
        <w:t>Practical Information:</w:t>
      </w:r>
      <w:r>
        <w:rPr>
          <w:sz w:val="20"/>
          <w:szCs w:val="20"/>
        </w:rPr>
        <w:t xml:space="preserve"> </w:t>
      </w:r>
      <w:hyperlink r:id="rId17" w:history="1">
        <w:r w:rsidRPr="0019179E">
          <w:rPr>
            <w:rStyle w:val="Hyperlink"/>
            <w:b/>
            <w:bCs/>
          </w:rPr>
          <w:t>Click</w:t>
        </w:r>
      </w:hyperlink>
      <w:r w:rsidRPr="0019179E">
        <w:rPr>
          <w:rStyle w:val="Hyperlink"/>
          <w:b/>
          <w:bCs/>
        </w:rPr>
        <w:t xml:space="preserve"> </w:t>
      </w:r>
      <w:proofErr w:type="gramStart"/>
      <w:r w:rsidRPr="0019179E">
        <w:rPr>
          <w:rStyle w:val="Hyperlink"/>
          <w:b/>
          <w:bCs/>
        </w:rPr>
        <w:t>here</w:t>
      </w:r>
      <w:proofErr w:type="gramEnd"/>
    </w:p>
    <w:p w14:paraId="4F6BD08F" w14:textId="77777777" w:rsidR="005F15FD" w:rsidRDefault="005F15FD" w:rsidP="005F15FD">
      <w:pPr>
        <w:spacing w:after="0" w:line="240" w:lineRule="auto"/>
        <w:jc w:val="center"/>
      </w:pPr>
    </w:p>
    <w:p w14:paraId="762CEFEA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  <w:r w:rsidRPr="00D4542B">
        <w:rPr>
          <w:b/>
          <w:bCs/>
        </w:rPr>
        <w:t>Visa and Immigration:</w:t>
      </w:r>
      <w:r>
        <w:t xml:space="preserve"> </w:t>
      </w:r>
      <w:hyperlink r:id="rId18" w:history="1">
        <w:r w:rsidRPr="00D4542B">
          <w:rPr>
            <w:rStyle w:val="Hyperlink"/>
            <w:b/>
            <w:bCs/>
          </w:rPr>
          <w:t>Click here</w:t>
        </w:r>
      </w:hyperlink>
    </w:p>
    <w:p w14:paraId="34FCC86A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</w:p>
    <w:p w14:paraId="60A14D44" w14:textId="77777777" w:rsidR="005F15FD" w:rsidRDefault="005F15FD" w:rsidP="005F15FD">
      <w:pPr>
        <w:spacing w:after="0" w:line="240" w:lineRule="auto"/>
        <w:jc w:val="center"/>
      </w:pPr>
      <w:r>
        <w:rPr>
          <w:b/>
          <w:bCs/>
        </w:rPr>
        <w:t xml:space="preserve">BRP Information: </w:t>
      </w:r>
      <w:hyperlink r:id="rId19" w:history="1">
        <w:r>
          <w:rPr>
            <w:rStyle w:val="Hyperlink"/>
            <w:b/>
            <w:bCs/>
          </w:rPr>
          <w:t>Click here</w:t>
        </w:r>
      </w:hyperlink>
      <w:r>
        <w:rPr>
          <w:b/>
          <w:bCs/>
        </w:rPr>
        <w:t xml:space="preserve"> </w:t>
      </w:r>
    </w:p>
    <w:p w14:paraId="271E23D7" w14:textId="77777777" w:rsidR="005F15FD" w:rsidRDefault="005F15FD" w:rsidP="005F15FD">
      <w:pPr>
        <w:spacing w:after="0" w:line="240" w:lineRule="auto"/>
        <w:jc w:val="center"/>
      </w:pPr>
    </w:p>
    <w:p w14:paraId="4A51A56E" w14:textId="77777777" w:rsidR="005F15FD" w:rsidRDefault="005F15FD" w:rsidP="005F15FD">
      <w:pPr>
        <w:spacing w:after="0" w:line="240" w:lineRule="auto"/>
        <w:jc w:val="center"/>
      </w:pPr>
      <w:r w:rsidRPr="00CF401C">
        <w:rPr>
          <w:b/>
          <w:bCs/>
        </w:rPr>
        <w:t>Important dates:</w:t>
      </w:r>
      <w:r>
        <w:t xml:space="preserve"> </w:t>
      </w:r>
      <w:hyperlink r:id="rId20" w:history="1">
        <w:r w:rsidRPr="0019179E">
          <w:rPr>
            <w:rStyle w:val="Hyperlink"/>
            <w:b/>
            <w:bCs/>
          </w:rPr>
          <w:t>Click</w:t>
        </w:r>
      </w:hyperlink>
      <w:r w:rsidRPr="0019179E">
        <w:rPr>
          <w:rStyle w:val="Hyperlink"/>
          <w:b/>
          <w:bCs/>
        </w:rPr>
        <w:t xml:space="preserve"> </w:t>
      </w:r>
      <w:proofErr w:type="gramStart"/>
      <w:r w:rsidRPr="0019179E">
        <w:rPr>
          <w:rStyle w:val="Hyperlink"/>
          <w:b/>
          <w:bCs/>
        </w:rPr>
        <w:t>here</w:t>
      </w:r>
      <w:proofErr w:type="gramEnd"/>
    </w:p>
    <w:p w14:paraId="39443AE3" w14:textId="77777777" w:rsidR="005F15FD" w:rsidRDefault="005F15FD" w:rsidP="005F15FD">
      <w:pPr>
        <w:spacing w:after="0" w:line="240" w:lineRule="auto"/>
        <w:jc w:val="center"/>
      </w:pPr>
    </w:p>
    <w:p w14:paraId="0993ECB6" w14:textId="77777777" w:rsidR="005F15FD" w:rsidRDefault="005F15FD" w:rsidP="005F15FD">
      <w:pPr>
        <w:spacing w:after="0" w:line="240" w:lineRule="auto"/>
        <w:jc w:val="center"/>
        <w:rPr>
          <w:rStyle w:val="Hyperlink"/>
          <w:b/>
          <w:bCs/>
        </w:rPr>
      </w:pPr>
      <w:r w:rsidRPr="00CF401C">
        <w:rPr>
          <w:b/>
          <w:bCs/>
        </w:rPr>
        <w:t xml:space="preserve">Late arrivals: </w:t>
      </w:r>
      <w:hyperlink r:id="rId21" w:history="1">
        <w:r w:rsidRPr="0019179E">
          <w:rPr>
            <w:rStyle w:val="Hyperlink"/>
            <w:b/>
            <w:bCs/>
          </w:rPr>
          <w:t>Click</w:t>
        </w:r>
      </w:hyperlink>
      <w:r w:rsidRPr="0019179E">
        <w:rPr>
          <w:rStyle w:val="Hyperlink"/>
          <w:b/>
          <w:bCs/>
        </w:rPr>
        <w:t xml:space="preserve"> </w:t>
      </w:r>
      <w:proofErr w:type="gramStart"/>
      <w:r w:rsidRPr="0019179E">
        <w:rPr>
          <w:rStyle w:val="Hyperlink"/>
          <w:b/>
          <w:bCs/>
        </w:rPr>
        <w:t>here</w:t>
      </w:r>
      <w:proofErr w:type="gramEnd"/>
    </w:p>
    <w:p w14:paraId="0AECB838" w14:textId="77777777" w:rsidR="005F15FD" w:rsidRDefault="005F15FD" w:rsidP="005F15FD">
      <w:pPr>
        <w:spacing w:after="0" w:line="240" w:lineRule="auto"/>
      </w:pPr>
    </w:p>
    <w:p w14:paraId="3663F55D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Global Engagement Team: </w:t>
      </w:r>
      <w:hyperlink r:id="rId22" w:history="1">
        <w:r>
          <w:rPr>
            <w:rStyle w:val="Hyperlink"/>
            <w:b/>
            <w:bCs/>
          </w:rPr>
          <w:t>Click here</w:t>
        </w:r>
      </w:hyperlink>
      <w:r>
        <w:rPr>
          <w:b/>
          <w:bCs/>
        </w:rPr>
        <w:t xml:space="preserve"> </w:t>
      </w:r>
    </w:p>
    <w:p w14:paraId="33C8D364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</w:p>
    <w:p w14:paraId="3A627EAB" w14:textId="77777777" w:rsidR="005F15FD" w:rsidRDefault="005F15FD" w:rsidP="005F15FD">
      <w:pPr>
        <w:spacing w:after="0" w:line="240" w:lineRule="auto"/>
        <w:jc w:val="center"/>
      </w:pPr>
      <w:r>
        <w:rPr>
          <w:b/>
          <w:bCs/>
        </w:rPr>
        <w:t>Global Student Advisory Service</w:t>
      </w:r>
      <w:r w:rsidRPr="00110DAE">
        <w:rPr>
          <w:b/>
          <w:bCs/>
        </w:rPr>
        <w:t>:</w:t>
      </w:r>
      <w:r>
        <w:t xml:space="preserve"> </w:t>
      </w:r>
      <w:hyperlink r:id="rId23" w:history="1">
        <w:r w:rsidRPr="0019179E">
          <w:rPr>
            <w:rStyle w:val="Hyperlink"/>
            <w:b/>
            <w:bCs/>
          </w:rPr>
          <w:t>Click here</w:t>
        </w:r>
      </w:hyperlink>
    </w:p>
    <w:p w14:paraId="6FA229B4" w14:textId="77777777" w:rsidR="005F15FD" w:rsidRDefault="005F15FD" w:rsidP="005F15FD">
      <w:pPr>
        <w:spacing w:after="0" w:line="240" w:lineRule="auto"/>
        <w:jc w:val="center"/>
      </w:pPr>
    </w:p>
    <w:p w14:paraId="3B26D873" w14:textId="77777777" w:rsidR="005F15FD" w:rsidRDefault="005F15FD" w:rsidP="005F15FD">
      <w:pPr>
        <w:spacing w:after="0" w:line="240" w:lineRule="auto"/>
        <w:jc w:val="center"/>
      </w:pPr>
      <w:r w:rsidRPr="00870D73">
        <w:rPr>
          <w:b/>
          <w:bCs/>
        </w:rPr>
        <w:t xml:space="preserve">International </w:t>
      </w:r>
      <w:r>
        <w:rPr>
          <w:b/>
          <w:bCs/>
        </w:rPr>
        <w:t>Student</w:t>
      </w:r>
      <w:r w:rsidRPr="00870D73">
        <w:rPr>
          <w:b/>
          <w:bCs/>
        </w:rPr>
        <w:t xml:space="preserve"> Advice</w:t>
      </w:r>
      <w:r>
        <w:rPr>
          <w:b/>
          <w:bCs/>
        </w:rPr>
        <w:t xml:space="preserve"> Centre</w:t>
      </w:r>
      <w:r w:rsidRPr="00870D73">
        <w:rPr>
          <w:b/>
          <w:bCs/>
        </w:rPr>
        <w:t>:</w:t>
      </w:r>
      <w:r>
        <w:t xml:space="preserve"> </w:t>
      </w:r>
      <w:hyperlink r:id="rId24" w:history="1">
        <w:r w:rsidRPr="0019179E">
          <w:rPr>
            <w:rStyle w:val="Hyperlink"/>
            <w:b/>
            <w:bCs/>
          </w:rPr>
          <w:t>Click</w:t>
        </w:r>
      </w:hyperlink>
      <w:r w:rsidRPr="0019179E">
        <w:rPr>
          <w:rStyle w:val="Hyperlink"/>
          <w:b/>
          <w:bCs/>
        </w:rPr>
        <w:t xml:space="preserve"> here</w:t>
      </w:r>
    </w:p>
    <w:p w14:paraId="5C4A8992" w14:textId="77777777" w:rsidR="005F15FD" w:rsidRDefault="005F15FD" w:rsidP="005F15FD">
      <w:pPr>
        <w:spacing w:after="0" w:line="240" w:lineRule="auto"/>
        <w:jc w:val="center"/>
      </w:pPr>
    </w:p>
    <w:p w14:paraId="328C7F0E" w14:textId="77777777" w:rsidR="005F15FD" w:rsidRDefault="005F15FD" w:rsidP="005F15FD">
      <w:pPr>
        <w:spacing w:after="0" w:line="240" w:lineRule="auto"/>
        <w:jc w:val="center"/>
        <w:rPr>
          <w:rStyle w:val="Hyperlink"/>
          <w:b/>
          <w:bCs/>
        </w:rPr>
      </w:pPr>
      <w:r w:rsidRPr="00110DAE">
        <w:rPr>
          <w:b/>
          <w:bCs/>
        </w:rPr>
        <w:t xml:space="preserve">International Immigration Advisory Service: </w:t>
      </w:r>
      <w:hyperlink r:id="rId25" w:history="1">
        <w:r w:rsidRPr="0019179E">
          <w:rPr>
            <w:rStyle w:val="Hyperlink"/>
            <w:b/>
            <w:bCs/>
          </w:rPr>
          <w:t>Click here</w:t>
        </w:r>
      </w:hyperlink>
    </w:p>
    <w:p w14:paraId="52F30DD5" w14:textId="77777777" w:rsidR="005F15FD" w:rsidRDefault="005F15FD" w:rsidP="005F15FD">
      <w:pPr>
        <w:spacing w:after="0" w:line="240" w:lineRule="auto"/>
        <w:jc w:val="center"/>
        <w:rPr>
          <w:rStyle w:val="Hyperlink"/>
          <w:b/>
          <w:bCs/>
        </w:rPr>
      </w:pPr>
    </w:p>
    <w:p w14:paraId="516684BC" w14:textId="77777777" w:rsidR="005F15FD" w:rsidRPr="009C6653" w:rsidRDefault="005F15FD" w:rsidP="005F15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Academic Handbook: </w:t>
      </w:r>
      <w:hyperlink r:id="rId26" w:history="1">
        <w:r>
          <w:rPr>
            <w:rStyle w:val="Hyperlink"/>
            <w:b/>
            <w:bCs/>
          </w:rPr>
          <w:t>Click here</w:t>
        </w:r>
      </w:hyperlink>
      <w:r>
        <w:rPr>
          <w:b/>
          <w:bCs/>
        </w:rPr>
        <w:t xml:space="preserve"> </w:t>
      </w:r>
    </w:p>
    <w:p w14:paraId="64FF10C3" w14:textId="77777777" w:rsidR="005F15FD" w:rsidRDefault="005F15FD" w:rsidP="005F15FD">
      <w:pPr>
        <w:spacing w:after="0" w:line="240" w:lineRule="auto"/>
        <w:jc w:val="center"/>
      </w:pPr>
    </w:p>
    <w:p w14:paraId="2832FB55" w14:textId="77777777" w:rsidR="005F15FD" w:rsidRDefault="005F15FD" w:rsidP="005F15FD">
      <w:pPr>
        <w:spacing w:after="0" w:line="240" w:lineRule="auto"/>
        <w:jc w:val="center"/>
      </w:pPr>
      <w:r w:rsidRPr="00110DAE">
        <w:rPr>
          <w:b/>
          <w:bCs/>
        </w:rPr>
        <w:t>Student Handbook:</w:t>
      </w:r>
      <w:r>
        <w:t xml:space="preserve"> </w:t>
      </w:r>
      <w:bookmarkStart w:id="1" w:name="_Hlk61454781"/>
      <w:r w:rsidRPr="00D4542B">
        <w:fldChar w:fldCharType="begin"/>
      </w:r>
      <w:r w:rsidRPr="00D4542B">
        <w:rPr>
          <w:b/>
          <w:bCs/>
        </w:rPr>
        <w:instrText>HYPERLINK "https://www.cardiffmet.ac.uk/study/studentservices/Pages/Student-Handbook.aspx"</w:instrText>
      </w:r>
      <w:r w:rsidRPr="00D4542B">
        <w:fldChar w:fldCharType="separate"/>
      </w:r>
      <w:r w:rsidRPr="00D4542B">
        <w:rPr>
          <w:rStyle w:val="Hyperlink"/>
          <w:b/>
          <w:bCs/>
        </w:rPr>
        <w:t>Click here</w:t>
      </w:r>
      <w:r w:rsidRPr="00D4542B">
        <w:rPr>
          <w:rStyle w:val="Hyperlink"/>
          <w:b/>
          <w:bCs/>
        </w:rPr>
        <w:fldChar w:fldCharType="end"/>
      </w:r>
      <w:bookmarkEnd w:id="1"/>
    </w:p>
    <w:p w14:paraId="46E0B456" w14:textId="77777777" w:rsidR="005F15FD" w:rsidRDefault="005F15FD" w:rsidP="005F15FD">
      <w:pPr>
        <w:spacing w:after="0" w:line="240" w:lineRule="auto"/>
        <w:jc w:val="center"/>
      </w:pPr>
    </w:p>
    <w:p w14:paraId="35731385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  <w:r w:rsidRPr="00D4542B">
        <w:rPr>
          <w:b/>
          <w:bCs/>
        </w:rPr>
        <w:t>International Student Guide:</w:t>
      </w:r>
      <w:r>
        <w:t xml:space="preserve"> </w:t>
      </w:r>
      <w:hyperlink r:id="rId27" w:history="1">
        <w:r w:rsidRPr="00D4542B">
          <w:rPr>
            <w:rStyle w:val="Hyperlink"/>
            <w:b/>
            <w:bCs/>
          </w:rPr>
          <w:t>Click here</w:t>
        </w:r>
      </w:hyperlink>
    </w:p>
    <w:p w14:paraId="1AC0ABB6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</w:p>
    <w:p w14:paraId="6C882926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Library: </w:t>
      </w:r>
      <w:hyperlink r:id="rId28" w:history="1">
        <w:r>
          <w:rPr>
            <w:rStyle w:val="Hyperlink"/>
            <w:b/>
            <w:bCs/>
          </w:rPr>
          <w:t>Click here</w:t>
        </w:r>
      </w:hyperlink>
    </w:p>
    <w:p w14:paraId="3E9F944F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</w:p>
    <w:p w14:paraId="0B097E22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IT: </w:t>
      </w:r>
      <w:hyperlink r:id="rId29" w:history="1">
        <w:r>
          <w:rPr>
            <w:rStyle w:val="Hyperlink"/>
            <w:b/>
            <w:bCs/>
          </w:rPr>
          <w:t>Click here</w:t>
        </w:r>
      </w:hyperlink>
    </w:p>
    <w:p w14:paraId="06389341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</w:p>
    <w:p w14:paraId="4375E13B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1DC52E3" wp14:editId="2097D13C">
            <wp:extent cx="1231790" cy="451339"/>
            <wp:effectExtent l="0" t="0" r="6985" b="6350"/>
            <wp:docPr id="21" name="Picture 21" descr="My Cardiff Met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y Cardiff Met App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69" cy="4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My </w:t>
      </w:r>
      <w:proofErr w:type="spellStart"/>
      <w:r>
        <w:rPr>
          <w:b/>
          <w:bCs/>
        </w:rPr>
        <w:t>CardiffMet</w:t>
      </w:r>
      <w:proofErr w:type="spellEnd"/>
      <w:r>
        <w:rPr>
          <w:b/>
          <w:bCs/>
        </w:rPr>
        <w:t xml:space="preserve"> App </w:t>
      </w:r>
      <w:r w:rsidRPr="008972F8">
        <w:rPr>
          <w:b/>
          <w:bCs/>
        </w:rPr>
        <w:t>(Access ONLY with your Cardiff Met Student Account)</w:t>
      </w:r>
      <w:r>
        <w:rPr>
          <w:b/>
          <w:bCs/>
        </w:rPr>
        <w:t xml:space="preserve">: </w:t>
      </w:r>
      <w:hyperlink r:id="rId31" w:history="1">
        <w:r>
          <w:rPr>
            <w:rStyle w:val="Hyperlink"/>
            <w:b/>
            <w:bCs/>
          </w:rPr>
          <w:t>Click here</w:t>
        </w:r>
      </w:hyperlink>
    </w:p>
    <w:p w14:paraId="1C4E6C41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</w:p>
    <w:p w14:paraId="079BA899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DBBDCF3" wp14:editId="4B180F13">
            <wp:extent cx="565848" cy="316523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74" cy="3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Microsoft Teams </w:t>
      </w:r>
      <w:r w:rsidRPr="008972F8">
        <w:rPr>
          <w:b/>
          <w:bCs/>
        </w:rPr>
        <w:t>(Access ONLY with your Cardiff Met Student Account)</w:t>
      </w:r>
      <w:r>
        <w:rPr>
          <w:b/>
          <w:bCs/>
        </w:rPr>
        <w:t xml:space="preserve">: </w:t>
      </w:r>
      <w:hyperlink r:id="rId33" w:history="1">
        <w:r>
          <w:rPr>
            <w:rStyle w:val="Hyperlink"/>
            <w:b/>
            <w:bCs/>
          </w:rPr>
          <w:t>Click here</w:t>
        </w:r>
      </w:hyperlink>
      <w:r>
        <w:rPr>
          <w:b/>
          <w:bCs/>
        </w:rPr>
        <w:t xml:space="preserve">  </w:t>
      </w:r>
    </w:p>
    <w:p w14:paraId="799FA4C9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507199A" wp14:editId="2C6E10A6">
            <wp:extent cx="451338" cy="451338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6" cy="46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Student Email </w:t>
      </w:r>
      <w:r w:rsidRPr="008972F8">
        <w:rPr>
          <w:b/>
          <w:bCs/>
        </w:rPr>
        <w:t>(Access ONLY with your Cardiff Met Student Account)</w:t>
      </w:r>
      <w:r>
        <w:rPr>
          <w:b/>
          <w:bCs/>
        </w:rPr>
        <w:t xml:space="preserve">: </w:t>
      </w:r>
      <w:hyperlink r:id="rId35" w:history="1">
        <w:r>
          <w:rPr>
            <w:rStyle w:val="Hyperlink"/>
            <w:b/>
            <w:bCs/>
          </w:rPr>
          <w:t>Click here</w:t>
        </w:r>
      </w:hyperlink>
    </w:p>
    <w:p w14:paraId="7C819D7D" w14:textId="77777777" w:rsidR="005F15FD" w:rsidRDefault="005F15FD" w:rsidP="005F15FD">
      <w:pPr>
        <w:spacing w:after="0" w:line="240" w:lineRule="auto"/>
        <w:rPr>
          <w:b/>
          <w:bCs/>
        </w:rPr>
      </w:pPr>
    </w:p>
    <w:p w14:paraId="1383C8F6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58172C5" wp14:editId="429A60E0">
            <wp:extent cx="1160584" cy="283161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73" cy="30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Moodle </w:t>
      </w:r>
      <w:r w:rsidRPr="008972F8">
        <w:rPr>
          <w:b/>
          <w:bCs/>
        </w:rPr>
        <w:t>(Access ONLY with your Cardiff Met Student Account)</w:t>
      </w:r>
      <w:r>
        <w:rPr>
          <w:b/>
          <w:bCs/>
        </w:rPr>
        <w:t xml:space="preserve">: </w:t>
      </w:r>
      <w:hyperlink r:id="rId37" w:history="1">
        <w:r>
          <w:rPr>
            <w:rStyle w:val="Hyperlink"/>
            <w:b/>
            <w:bCs/>
          </w:rPr>
          <w:t>Click here</w:t>
        </w:r>
      </w:hyperlink>
      <w:r>
        <w:rPr>
          <w:b/>
          <w:bCs/>
        </w:rPr>
        <w:t xml:space="preserve"> </w:t>
      </w:r>
    </w:p>
    <w:p w14:paraId="41C14548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</w:p>
    <w:p w14:paraId="2E8BB2AD" w14:textId="009F689C" w:rsidR="005F15FD" w:rsidRDefault="005F15FD" w:rsidP="005F15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Academic Calendar</w:t>
      </w:r>
      <w:r w:rsidR="00FD1798">
        <w:rPr>
          <w:b/>
          <w:bCs/>
        </w:rPr>
        <w:t xml:space="preserve">: </w:t>
      </w:r>
      <w:hyperlink r:id="rId38" w:history="1">
        <w:r w:rsidR="00FD1798">
          <w:rPr>
            <w:rStyle w:val="Hyperlink"/>
            <w:b/>
            <w:bCs/>
          </w:rPr>
          <w:t>Click Here</w:t>
        </w:r>
      </w:hyperlink>
      <w:r w:rsidR="00FD1798">
        <w:rPr>
          <w:b/>
          <w:bCs/>
        </w:rPr>
        <w:t xml:space="preserve"> </w:t>
      </w:r>
    </w:p>
    <w:p w14:paraId="40525051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</w:p>
    <w:p w14:paraId="30E0197B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Flash IT Guides: </w:t>
      </w:r>
      <w:hyperlink r:id="rId39" w:history="1">
        <w:r>
          <w:rPr>
            <w:rStyle w:val="Hyperlink"/>
            <w:b/>
            <w:bCs/>
          </w:rPr>
          <w:t>Click here</w:t>
        </w:r>
      </w:hyperlink>
    </w:p>
    <w:p w14:paraId="203E464C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</w:p>
    <w:p w14:paraId="101B9772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Your Technology: </w:t>
      </w:r>
      <w:hyperlink r:id="rId40" w:history="1">
        <w:r>
          <w:rPr>
            <w:rStyle w:val="Hyperlink"/>
            <w:b/>
            <w:bCs/>
          </w:rPr>
          <w:t>Click here</w:t>
        </w:r>
      </w:hyperlink>
    </w:p>
    <w:p w14:paraId="0D8DAEFC" w14:textId="77777777" w:rsidR="005F15FD" w:rsidRDefault="005F15FD" w:rsidP="005F15FD">
      <w:pPr>
        <w:spacing w:after="0" w:line="240" w:lineRule="auto"/>
        <w:jc w:val="center"/>
        <w:rPr>
          <w:b/>
          <w:bCs/>
        </w:rPr>
      </w:pPr>
    </w:p>
    <w:p w14:paraId="0F7EA05D" w14:textId="77777777" w:rsidR="005F15FD" w:rsidRDefault="005F15FD" w:rsidP="005F15FD">
      <w:pPr>
        <w:spacing w:after="0" w:line="240" w:lineRule="auto"/>
        <w:jc w:val="center"/>
      </w:pPr>
      <w:proofErr w:type="spellStart"/>
      <w:r>
        <w:rPr>
          <w:b/>
          <w:bCs/>
        </w:rPr>
        <w:t>AppsAnywhere</w:t>
      </w:r>
      <w:proofErr w:type="spellEnd"/>
      <w:r>
        <w:rPr>
          <w:b/>
          <w:bCs/>
        </w:rPr>
        <w:t xml:space="preserve">: </w:t>
      </w:r>
      <w:hyperlink r:id="rId41" w:history="1">
        <w:r>
          <w:rPr>
            <w:rStyle w:val="Hyperlink"/>
            <w:b/>
            <w:bCs/>
          </w:rPr>
          <w:t>Click here</w:t>
        </w:r>
      </w:hyperlink>
      <w:r>
        <w:rPr>
          <w:b/>
          <w:bCs/>
        </w:rPr>
        <w:t xml:space="preserve">     </w:t>
      </w:r>
    </w:p>
    <w:p w14:paraId="07DAC6B6" w14:textId="77777777" w:rsidR="005F15FD" w:rsidRDefault="005F15FD" w:rsidP="005F15FD">
      <w:pPr>
        <w:spacing w:after="0" w:line="240" w:lineRule="auto"/>
        <w:jc w:val="center"/>
      </w:pPr>
    </w:p>
    <w:p w14:paraId="6F05ED0F" w14:textId="77777777" w:rsidR="005F15FD" w:rsidRDefault="005F15FD" w:rsidP="005F15FD">
      <w:pPr>
        <w:spacing w:after="0" w:line="240" w:lineRule="auto"/>
        <w:jc w:val="center"/>
      </w:pPr>
      <w:r>
        <w:rPr>
          <w:b/>
          <w:bCs/>
        </w:rPr>
        <w:t xml:space="preserve">Fees and </w:t>
      </w:r>
      <w:r w:rsidRPr="00870D73">
        <w:rPr>
          <w:b/>
          <w:bCs/>
        </w:rPr>
        <w:t>Money Matters:</w:t>
      </w:r>
      <w:r>
        <w:t xml:space="preserve"> </w:t>
      </w:r>
      <w:hyperlink r:id="rId42" w:history="1">
        <w:r w:rsidRPr="00D4542B">
          <w:rPr>
            <w:rStyle w:val="Hyperlink"/>
            <w:b/>
            <w:bCs/>
          </w:rPr>
          <w:t>Click here</w:t>
        </w:r>
      </w:hyperlink>
    </w:p>
    <w:p w14:paraId="51645A73" w14:textId="77777777" w:rsidR="005F15FD" w:rsidRDefault="005F15FD" w:rsidP="005F15FD">
      <w:pPr>
        <w:spacing w:after="0" w:line="240" w:lineRule="auto"/>
        <w:jc w:val="center"/>
      </w:pPr>
    </w:p>
    <w:p w14:paraId="11EECD50" w14:textId="77777777" w:rsidR="005F15FD" w:rsidRDefault="005F15FD" w:rsidP="005F15FD">
      <w:pPr>
        <w:spacing w:after="0" w:line="240" w:lineRule="auto"/>
        <w:jc w:val="center"/>
      </w:pPr>
      <w:r w:rsidRPr="00870D73">
        <w:rPr>
          <w:b/>
          <w:bCs/>
        </w:rPr>
        <w:lastRenderedPageBreak/>
        <w:t>Cultural Issues:</w:t>
      </w:r>
      <w:r>
        <w:t xml:space="preserve"> </w:t>
      </w:r>
      <w:hyperlink r:id="rId43" w:history="1">
        <w:r w:rsidRPr="00D4542B">
          <w:rPr>
            <w:rStyle w:val="Hyperlink"/>
            <w:b/>
            <w:bCs/>
          </w:rPr>
          <w:t>Click here</w:t>
        </w:r>
      </w:hyperlink>
    </w:p>
    <w:p w14:paraId="1147403F" w14:textId="77777777" w:rsidR="005F15FD" w:rsidRDefault="005F15FD" w:rsidP="005F15FD">
      <w:pPr>
        <w:spacing w:after="0" w:line="240" w:lineRule="auto"/>
        <w:jc w:val="center"/>
      </w:pPr>
    </w:p>
    <w:p w14:paraId="25AC6119" w14:textId="7B754E6A" w:rsidR="005F15FD" w:rsidRPr="002D5A19" w:rsidRDefault="005F15FD" w:rsidP="002D5A19">
      <w:pPr>
        <w:spacing w:after="0" w:line="240" w:lineRule="auto"/>
        <w:jc w:val="center"/>
      </w:pPr>
      <w:r w:rsidRPr="00852830">
        <w:rPr>
          <w:b/>
          <w:bCs/>
        </w:rPr>
        <w:t>Why Cardiff Met:</w:t>
      </w:r>
      <w:r>
        <w:t xml:space="preserve"> </w:t>
      </w:r>
      <w:hyperlink r:id="rId44" w:history="1">
        <w:r w:rsidRPr="00852830">
          <w:rPr>
            <w:rStyle w:val="Hyperlink"/>
            <w:b/>
            <w:bCs/>
          </w:rPr>
          <w:t>Click here</w:t>
        </w:r>
      </w:hyperlink>
      <w:r>
        <w:t xml:space="preserve"> </w:t>
      </w:r>
    </w:p>
    <w:p w14:paraId="1402D2EA" w14:textId="77777777" w:rsidR="00FD1798" w:rsidRDefault="00FD1798" w:rsidP="005F15FD">
      <w:pPr>
        <w:spacing w:after="0" w:line="240" w:lineRule="auto"/>
        <w:jc w:val="center"/>
        <w:rPr>
          <w:b/>
          <w:bCs/>
        </w:rPr>
      </w:pPr>
    </w:p>
    <w:p w14:paraId="6115C8BB" w14:textId="7E7CC79D" w:rsidR="005F15FD" w:rsidRDefault="005F15FD" w:rsidP="005F15FD">
      <w:pPr>
        <w:spacing w:after="0" w:line="240" w:lineRule="auto"/>
        <w:jc w:val="center"/>
      </w:pPr>
      <w:r w:rsidRPr="00870D73">
        <w:rPr>
          <w:b/>
          <w:bCs/>
        </w:rPr>
        <w:t>Study Skills Consultation:</w:t>
      </w:r>
      <w:r>
        <w:t xml:space="preserve"> </w:t>
      </w:r>
      <w:hyperlink r:id="rId45" w:history="1">
        <w:r w:rsidRPr="00ED101A">
          <w:rPr>
            <w:rStyle w:val="Hyperlink"/>
            <w:b/>
            <w:bCs/>
          </w:rPr>
          <w:t>Click here</w:t>
        </w:r>
      </w:hyperlink>
    </w:p>
    <w:p w14:paraId="1BC2A72C" w14:textId="77777777" w:rsidR="005F15FD" w:rsidRDefault="005F15FD" w:rsidP="005F15FD">
      <w:pPr>
        <w:spacing w:after="0" w:line="240" w:lineRule="auto"/>
        <w:jc w:val="center"/>
      </w:pPr>
    </w:p>
    <w:p w14:paraId="1593F26B" w14:textId="77777777" w:rsidR="005F15FD" w:rsidRDefault="005F15FD" w:rsidP="005F15FD">
      <w:pPr>
        <w:spacing w:after="0" w:line="240" w:lineRule="auto"/>
        <w:jc w:val="center"/>
        <w:rPr>
          <w:rStyle w:val="Hyperlink"/>
          <w:b/>
          <w:bCs/>
        </w:rPr>
      </w:pPr>
      <w:r>
        <w:rPr>
          <w:b/>
          <w:bCs/>
          <w:sz w:val="20"/>
          <w:szCs w:val="20"/>
        </w:rPr>
        <w:t xml:space="preserve">Living in Cardiff: </w:t>
      </w:r>
      <w:hyperlink r:id="rId46" w:history="1">
        <w:r w:rsidRPr="00ED101A">
          <w:rPr>
            <w:rStyle w:val="Hyperlink"/>
            <w:b/>
            <w:bCs/>
          </w:rPr>
          <w:t>Click here</w:t>
        </w:r>
      </w:hyperlink>
    </w:p>
    <w:p w14:paraId="67C7A585" w14:textId="77777777" w:rsidR="005F15FD" w:rsidRDefault="005F15FD" w:rsidP="005F15FD">
      <w:pPr>
        <w:spacing w:after="0" w:line="240" w:lineRule="auto"/>
        <w:jc w:val="center"/>
        <w:rPr>
          <w:rStyle w:val="Hyperlink"/>
          <w:b/>
          <w:bCs/>
        </w:rPr>
      </w:pPr>
    </w:p>
    <w:p w14:paraId="7125D76C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Cardiff Student Life: </w:t>
      </w:r>
      <w:hyperlink r:id="rId47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  <w:r>
        <w:rPr>
          <w:b/>
          <w:bCs/>
          <w:sz w:val="20"/>
          <w:szCs w:val="20"/>
        </w:rPr>
        <w:t xml:space="preserve"> </w:t>
      </w:r>
    </w:p>
    <w:p w14:paraId="53C650F4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A1C9141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Wellbeing Service: </w:t>
      </w:r>
      <w:hyperlink r:id="rId48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</w:p>
    <w:p w14:paraId="34FD6B0B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900455B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Being Well, Living Well </w:t>
      </w:r>
      <w:bookmarkStart w:id="2" w:name="_Hlk61460081"/>
      <w:r>
        <w:rPr>
          <w:b/>
          <w:bCs/>
          <w:sz w:val="20"/>
          <w:szCs w:val="20"/>
        </w:rPr>
        <w:t>(Access ONLY with your Cardiff Met Student Account)</w:t>
      </w:r>
      <w:bookmarkEnd w:id="2"/>
      <w:r>
        <w:rPr>
          <w:b/>
          <w:bCs/>
          <w:sz w:val="20"/>
          <w:szCs w:val="20"/>
        </w:rPr>
        <w:t xml:space="preserve">: </w:t>
      </w:r>
      <w:hyperlink r:id="rId49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  <w:r>
        <w:rPr>
          <w:b/>
          <w:bCs/>
          <w:sz w:val="20"/>
          <w:szCs w:val="20"/>
        </w:rPr>
        <w:t xml:space="preserve"> </w:t>
      </w:r>
    </w:p>
    <w:p w14:paraId="1A71B563" w14:textId="77777777" w:rsidR="005F15FD" w:rsidRDefault="005F15FD" w:rsidP="005F15FD">
      <w:pPr>
        <w:spacing w:after="0" w:line="240" w:lineRule="auto"/>
        <w:rPr>
          <w:b/>
          <w:bCs/>
          <w:sz w:val="20"/>
          <w:szCs w:val="20"/>
        </w:rPr>
      </w:pPr>
    </w:p>
    <w:p w14:paraId="17485E39" w14:textId="77777777" w:rsidR="005F15FD" w:rsidRDefault="005F15FD" w:rsidP="005F15FD">
      <w:pPr>
        <w:spacing w:after="0" w:line="240" w:lineRule="auto"/>
        <w:jc w:val="center"/>
        <w:rPr>
          <w:rStyle w:val="Hyperlink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Essentials Guide 2020, Cardiff Met Students’ Union: </w:t>
      </w:r>
      <w:hyperlink r:id="rId50" w:history="1">
        <w:r w:rsidRPr="00ED101A">
          <w:rPr>
            <w:rStyle w:val="Hyperlink"/>
            <w:b/>
            <w:bCs/>
            <w:sz w:val="20"/>
            <w:szCs w:val="20"/>
          </w:rPr>
          <w:t>Click here</w:t>
        </w:r>
      </w:hyperlink>
    </w:p>
    <w:p w14:paraId="4E538094" w14:textId="77777777" w:rsidR="005F15FD" w:rsidRDefault="005F15FD" w:rsidP="005F15FD">
      <w:pPr>
        <w:spacing w:after="0" w:line="240" w:lineRule="auto"/>
        <w:jc w:val="center"/>
        <w:rPr>
          <w:rStyle w:val="Hyperlink"/>
          <w:b/>
          <w:bCs/>
          <w:sz w:val="20"/>
          <w:szCs w:val="20"/>
        </w:rPr>
      </w:pPr>
    </w:p>
    <w:p w14:paraId="74789FBB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Money Advise: </w:t>
      </w:r>
      <w:hyperlink r:id="rId51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  <w:r>
        <w:rPr>
          <w:b/>
          <w:bCs/>
          <w:sz w:val="20"/>
          <w:szCs w:val="20"/>
        </w:rPr>
        <w:t xml:space="preserve"> </w:t>
      </w:r>
    </w:p>
    <w:p w14:paraId="5294AD56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CCAA55E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Employability: </w:t>
      </w:r>
      <w:hyperlink r:id="rId52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</w:p>
    <w:p w14:paraId="7536DAEA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479460E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Careers Service: </w:t>
      </w:r>
      <w:hyperlink r:id="rId53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  <w:r>
        <w:rPr>
          <w:b/>
          <w:bCs/>
          <w:sz w:val="20"/>
          <w:szCs w:val="20"/>
        </w:rPr>
        <w:t xml:space="preserve">  </w:t>
      </w:r>
    </w:p>
    <w:p w14:paraId="4B817B73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169C7FD" w14:textId="7D9D4FC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E0B22">
        <w:rPr>
          <w:noProof/>
        </w:rPr>
        <w:drawing>
          <wp:inline distT="0" distB="0" distL="0" distR="0" wp14:anchorId="4051470A" wp14:editId="091F1710">
            <wp:extent cx="1137139" cy="324897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176336" cy="33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Careers </w:t>
      </w:r>
      <w:proofErr w:type="spellStart"/>
      <w:r>
        <w:rPr>
          <w:b/>
          <w:bCs/>
          <w:sz w:val="20"/>
          <w:szCs w:val="20"/>
        </w:rPr>
        <w:t>MetHub</w:t>
      </w:r>
      <w:proofErr w:type="spellEnd"/>
      <w:r>
        <w:rPr>
          <w:b/>
          <w:bCs/>
          <w:sz w:val="20"/>
          <w:szCs w:val="20"/>
        </w:rPr>
        <w:t xml:space="preserve">: </w:t>
      </w:r>
      <w:hyperlink r:id="rId55" w:history="1">
        <w:r w:rsidR="00FD1798">
          <w:rPr>
            <w:rStyle w:val="Hyperlink"/>
            <w:b/>
            <w:bCs/>
            <w:sz w:val="20"/>
            <w:szCs w:val="20"/>
          </w:rPr>
          <w:t>Click Here</w:t>
        </w:r>
      </w:hyperlink>
      <w:r w:rsidR="00FD1798">
        <w:rPr>
          <w:b/>
          <w:bCs/>
          <w:sz w:val="20"/>
          <w:szCs w:val="20"/>
        </w:rPr>
        <w:t xml:space="preserve"> </w:t>
      </w:r>
    </w:p>
    <w:p w14:paraId="122A0D41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24B3001" w14:textId="3762B1D3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Careers Support: </w:t>
      </w:r>
      <w:hyperlink r:id="rId56" w:history="1">
        <w:r w:rsidR="00FD1798">
          <w:rPr>
            <w:rStyle w:val="Hyperlink"/>
          </w:rPr>
          <w:t>Click Here</w:t>
        </w:r>
      </w:hyperlink>
      <w:r w:rsidR="00FD1798">
        <w:t xml:space="preserve"> &amp; </w:t>
      </w:r>
      <w:hyperlink r:id="rId57" w:history="1">
        <w:r w:rsidR="00FD1798">
          <w:rPr>
            <w:rStyle w:val="Hyperlink"/>
          </w:rPr>
          <w:t>Click Here</w:t>
        </w:r>
      </w:hyperlink>
      <w:r w:rsidR="00FD1798">
        <w:t xml:space="preserve"> </w:t>
      </w:r>
    </w:p>
    <w:p w14:paraId="497D9BCF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2CF415E" w14:textId="79851B1F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Online Career Support</w:t>
      </w:r>
      <w:r w:rsidR="00FD1798">
        <w:rPr>
          <w:b/>
          <w:bCs/>
          <w:sz w:val="20"/>
          <w:szCs w:val="20"/>
        </w:rPr>
        <w:t xml:space="preserve">: </w:t>
      </w:r>
      <w:hyperlink r:id="rId58" w:history="1">
        <w:r w:rsidR="00FD1798">
          <w:rPr>
            <w:rStyle w:val="Hyperlink"/>
            <w:b/>
            <w:bCs/>
            <w:sz w:val="20"/>
            <w:szCs w:val="20"/>
          </w:rPr>
          <w:t>Click Here</w:t>
        </w:r>
      </w:hyperlink>
      <w:r w:rsidR="00FD1798">
        <w:rPr>
          <w:b/>
          <w:bCs/>
          <w:sz w:val="20"/>
          <w:szCs w:val="20"/>
        </w:rPr>
        <w:t xml:space="preserve">  </w:t>
      </w:r>
    </w:p>
    <w:p w14:paraId="140BA5F1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DE9CC85" w14:textId="0191DE52" w:rsidR="005F15FD" w:rsidRPr="00CF401C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Careers e-Module: </w:t>
      </w:r>
      <w:hyperlink r:id="rId59" w:history="1">
        <w:r w:rsidR="00FD1798">
          <w:rPr>
            <w:rStyle w:val="Hyperlink"/>
            <w:b/>
            <w:bCs/>
            <w:sz w:val="20"/>
            <w:szCs w:val="20"/>
          </w:rPr>
          <w:t>Click Here</w:t>
        </w:r>
      </w:hyperlink>
      <w:r w:rsidR="00FD179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</w:t>
      </w:r>
    </w:p>
    <w:p w14:paraId="2D57C61C" w14:textId="77777777" w:rsidR="005F15FD" w:rsidRDefault="005F15FD" w:rsidP="005F15FD">
      <w:pPr>
        <w:spacing w:after="0" w:line="240" w:lineRule="auto"/>
        <w:rPr>
          <w:b/>
          <w:bCs/>
          <w:sz w:val="20"/>
          <w:szCs w:val="20"/>
        </w:rPr>
      </w:pPr>
    </w:p>
    <w:p w14:paraId="1B57F811" w14:textId="77777777" w:rsidR="005F15FD" w:rsidRDefault="005F15FD" w:rsidP="005F15FD">
      <w:pPr>
        <w:spacing w:after="0" w:line="240" w:lineRule="auto"/>
        <w:jc w:val="center"/>
        <w:rPr>
          <w:sz w:val="20"/>
          <w:szCs w:val="20"/>
        </w:rPr>
      </w:pPr>
      <w:r w:rsidRPr="00870D73">
        <w:rPr>
          <w:b/>
          <w:bCs/>
          <w:sz w:val="20"/>
          <w:szCs w:val="20"/>
        </w:rPr>
        <w:t>Enrolment FAQ:</w:t>
      </w:r>
      <w:r>
        <w:rPr>
          <w:sz w:val="20"/>
          <w:szCs w:val="20"/>
        </w:rPr>
        <w:t xml:space="preserve"> </w:t>
      </w:r>
      <w:hyperlink r:id="rId60" w:history="1">
        <w:r w:rsidRPr="008C41B4">
          <w:rPr>
            <w:rStyle w:val="Hyperlink"/>
            <w:sz w:val="20"/>
            <w:szCs w:val="20"/>
          </w:rPr>
          <w:t>http://www.cardiffmet.ac.uk/study/newstudents/Pages/FAQs.aspx</w:t>
        </w:r>
      </w:hyperlink>
      <w:r>
        <w:rPr>
          <w:sz w:val="20"/>
          <w:szCs w:val="20"/>
        </w:rPr>
        <w:t xml:space="preserve"> </w:t>
      </w:r>
    </w:p>
    <w:p w14:paraId="18D45A20" w14:textId="77777777" w:rsidR="005F15FD" w:rsidRDefault="005F15FD" w:rsidP="005F15FD">
      <w:pPr>
        <w:spacing w:after="0" w:line="240" w:lineRule="auto"/>
        <w:jc w:val="center"/>
        <w:rPr>
          <w:sz w:val="20"/>
          <w:szCs w:val="20"/>
        </w:rPr>
      </w:pPr>
    </w:p>
    <w:p w14:paraId="25924F13" w14:textId="77777777" w:rsidR="005F15FD" w:rsidRPr="001407E9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407E9">
        <w:rPr>
          <w:b/>
          <w:bCs/>
          <w:sz w:val="20"/>
          <w:szCs w:val="20"/>
        </w:rPr>
        <w:t>For any queries, please contact:</w:t>
      </w:r>
    </w:p>
    <w:p w14:paraId="78F05062" w14:textId="77777777" w:rsidR="005F15FD" w:rsidRPr="00870D73" w:rsidRDefault="005F15FD" w:rsidP="005F15FD">
      <w:pPr>
        <w:spacing w:after="0" w:line="240" w:lineRule="auto"/>
        <w:jc w:val="center"/>
        <w:rPr>
          <w:sz w:val="20"/>
          <w:szCs w:val="20"/>
        </w:rPr>
      </w:pPr>
    </w:p>
    <w:p w14:paraId="3648C08E" w14:textId="77777777" w:rsidR="005F15FD" w:rsidRPr="00870D73" w:rsidRDefault="005F15FD" w:rsidP="005F15FD">
      <w:pPr>
        <w:spacing w:after="0" w:line="240" w:lineRule="auto"/>
        <w:jc w:val="center"/>
        <w:rPr>
          <w:sz w:val="20"/>
          <w:szCs w:val="20"/>
        </w:rPr>
      </w:pPr>
      <w:r w:rsidRPr="00870D73">
        <w:rPr>
          <w:b/>
          <w:bCs/>
          <w:sz w:val="20"/>
          <w:szCs w:val="20"/>
        </w:rPr>
        <w:lastRenderedPageBreak/>
        <w:t>Admissions</w:t>
      </w:r>
      <w:r w:rsidRPr="00870D73">
        <w:rPr>
          <w:sz w:val="20"/>
          <w:szCs w:val="20"/>
        </w:rPr>
        <w:t xml:space="preserve"> - 029 2041 6010 / </w:t>
      </w:r>
      <w:hyperlink r:id="rId61" w:history="1">
        <w:r w:rsidRPr="00493EBB">
          <w:rPr>
            <w:rStyle w:val="Hyperlink"/>
            <w:sz w:val="20"/>
            <w:szCs w:val="20"/>
          </w:rPr>
          <w:t>askadmissions@cardiffmet.ac.uk</w:t>
        </w:r>
      </w:hyperlink>
      <w:r>
        <w:rPr>
          <w:sz w:val="20"/>
          <w:szCs w:val="20"/>
        </w:rPr>
        <w:t xml:space="preserve"> / </w:t>
      </w:r>
      <w:hyperlink r:id="rId62" w:history="1">
        <w:r w:rsidRPr="00493EBB">
          <w:rPr>
            <w:rStyle w:val="Hyperlink"/>
            <w:sz w:val="20"/>
            <w:szCs w:val="20"/>
          </w:rPr>
          <w:t>askinternational@cardiffmet.ac.uk</w:t>
        </w:r>
      </w:hyperlink>
      <w:r>
        <w:rPr>
          <w:sz w:val="20"/>
          <w:szCs w:val="20"/>
        </w:rPr>
        <w:t xml:space="preserve"> </w:t>
      </w:r>
    </w:p>
    <w:p w14:paraId="200FD24B" w14:textId="77777777" w:rsidR="005F15FD" w:rsidRPr="00870D73" w:rsidRDefault="005F15FD" w:rsidP="005F15FD">
      <w:pPr>
        <w:spacing w:after="0" w:line="240" w:lineRule="auto"/>
        <w:jc w:val="center"/>
        <w:rPr>
          <w:sz w:val="20"/>
          <w:szCs w:val="20"/>
        </w:rPr>
      </w:pPr>
      <w:r w:rsidRPr="00870D73">
        <w:rPr>
          <w:b/>
          <w:bCs/>
          <w:sz w:val="20"/>
          <w:szCs w:val="20"/>
        </w:rPr>
        <w:t>Enrolment</w:t>
      </w:r>
      <w:r w:rsidRPr="00870D73">
        <w:rPr>
          <w:sz w:val="20"/>
          <w:szCs w:val="20"/>
        </w:rPr>
        <w:t xml:space="preserve"> - 029 2020 5669 / </w:t>
      </w:r>
      <w:hyperlink r:id="rId63" w:history="1">
        <w:r w:rsidRPr="00493EBB">
          <w:rPr>
            <w:rStyle w:val="Hyperlink"/>
            <w:sz w:val="20"/>
            <w:szCs w:val="20"/>
          </w:rPr>
          <w:t>enrolment@cardiffmet.ac.uk</w:t>
        </w:r>
      </w:hyperlink>
      <w:r>
        <w:rPr>
          <w:sz w:val="20"/>
          <w:szCs w:val="20"/>
        </w:rPr>
        <w:t xml:space="preserve"> </w:t>
      </w:r>
    </w:p>
    <w:p w14:paraId="1A033E65" w14:textId="77777777" w:rsidR="005F15FD" w:rsidRDefault="005F15FD" w:rsidP="005F15FD">
      <w:pPr>
        <w:spacing w:after="0" w:line="240" w:lineRule="auto"/>
        <w:jc w:val="center"/>
        <w:rPr>
          <w:sz w:val="20"/>
          <w:szCs w:val="20"/>
        </w:rPr>
      </w:pPr>
      <w:r w:rsidRPr="00870D73">
        <w:rPr>
          <w:b/>
          <w:bCs/>
          <w:sz w:val="20"/>
          <w:szCs w:val="20"/>
        </w:rPr>
        <w:t>International Student Advice Centre</w:t>
      </w:r>
      <w:r w:rsidRPr="00870D73">
        <w:rPr>
          <w:sz w:val="20"/>
          <w:szCs w:val="20"/>
        </w:rPr>
        <w:t xml:space="preserve"> – 02920416494</w:t>
      </w:r>
      <w:r>
        <w:rPr>
          <w:sz w:val="20"/>
          <w:szCs w:val="20"/>
        </w:rPr>
        <w:t>, 02920416045</w:t>
      </w:r>
      <w:r w:rsidRPr="00870D73">
        <w:rPr>
          <w:sz w:val="20"/>
          <w:szCs w:val="20"/>
        </w:rPr>
        <w:t xml:space="preserve"> / </w:t>
      </w:r>
      <w:hyperlink r:id="rId64" w:history="1">
        <w:r w:rsidRPr="00493EBB">
          <w:rPr>
            <w:rStyle w:val="Hyperlink"/>
            <w:sz w:val="20"/>
            <w:szCs w:val="20"/>
          </w:rPr>
          <w:t>intstudentadvice@cardiffmet.ac.uk</w:t>
        </w:r>
      </w:hyperlink>
      <w:r>
        <w:rPr>
          <w:sz w:val="20"/>
          <w:szCs w:val="20"/>
        </w:rPr>
        <w:t xml:space="preserve"> / </w:t>
      </w:r>
      <w:hyperlink r:id="rId65" w:history="1">
        <w:r w:rsidRPr="00493EBB">
          <w:rPr>
            <w:rStyle w:val="Hyperlink"/>
            <w:sz w:val="20"/>
            <w:szCs w:val="20"/>
          </w:rPr>
          <w:t>international@cardiffmet.ac.uk</w:t>
        </w:r>
      </w:hyperlink>
      <w:r>
        <w:rPr>
          <w:sz w:val="20"/>
          <w:szCs w:val="20"/>
        </w:rPr>
        <w:t xml:space="preserve"> </w:t>
      </w:r>
    </w:p>
    <w:p w14:paraId="4AC8A457" w14:textId="77777777" w:rsidR="00A91788" w:rsidRDefault="00A91788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2344327" w14:textId="645277BE" w:rsidR="005F15FD" w:rsidRPr="00BD48A1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D48A1">
        <w:rPr>
          <w:b/>
          <w:bCs/>
          <w:sz w:val="20"/>
          <w:szCs w:val="20"/>
        </w:rPr>
        <w:t xml:space="preserve">Please ensure that you enrol </w:t>
      </w:r>
      <w:proofErr w:type="gramStart"/>
      <w:r w:rsidRPr="00BD48A1">
        <w:rPr>
          <w:b/>
          <w:bCs/>
          <w:sz w:val="20"/>
          <w:szCs w:val="20"/>
        </w:rPr>
        <w:t>in order to</w:t>
      </w:r>
      <w:proofErr w:type="gramEnd"/>
      <w:r w:rsidRPr="00BD48A1">
        <w:rPr>
          <w:b/>
          <w:bCs/>
          <w:sz w:val="20"/>
          <w:szCs w:val="20"/>
        </w:rPr>
        <w:t xml:space="preserve"> obtain your University ID card, access to the Student Portal (The Student Room), Moodle (Access to University’s lectures, seminars and workshops materials and resources) and your Personalised Timetable</w:t>
      </w:r>
    </w:p>
    <w:p w14:paraId="7A00E7CF" w14:textId="77777777" w:rsidR="005F15FD" w:rsidRDefault="005F15FD" w:rsidP="005F15FD">
      <w:pPr>
        <w:spacing w:after="0" w:line="240" w:lineRule="auto"/>
        <w:jc w:val="center"/>
        <w:rPr>
          <w:sz w:val="20"/>
          <w:szCs w:val="20"/>
        </w:rPr>
      </w:pPr>
    </w:p>
    <w:p w14:paraId="6EA14C81" w14:textId="0B021A76" w:rsidR="005F15FD" w:rsidRDefault="005F15FD" w:rsidP="00F24D3B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Accommodation infographics: </w:t>
      </w:r>
      <w:hyperlink r:id="rId66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</w:p>
    <w:p w14:paraId="3D00DC63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5138E9D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Halls of Residence Information: </w:t>
      </w:r>
      <w:hyperlink r:id="rId67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</w:p>
    <w:p w14:paraId="3A531645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08A2ADD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Privately Rented Accommodation: </w:t>
      </w:r>
      <w:hyperlink r:id="rId68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</w:p>
    <w:p w14:paraId="6F9B12EF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519640C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Living off Campus: </w:t>
      </w:r>
      <w:hyperlink r:id="rId69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</w:p>
    <w:p w14:paraId="6A200EBA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AE1E4D6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Airport Welcome: </w:t>
      </w:r>
      <w:hyperlink r:id="rId70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  <w:r>
        <w:rPr>
          <w:b/>
          <w:bCs/>
          <w:sz w:val="20"/>
          <w:szCs w:val="20"/>
        </w:rPr>
        <w:t xml:space="preserve"> (Subject to current UK and Welsh Government Advise)    </w:t>
      </w:r>
    </w:p>
    <w:p w14:paraId="7714DBD3" w14:textId="77777777" w:rsidR="005F15FD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642380B" w14:textId="63F5F004" w:rsidR="005F15FD" w:rsidRPr="00ED101A" w:rsidRDefault="005F15FD" w:rsidP="005F15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Safe Community for All:</w:t>
      </w:r>
      <w:r w:rsidR="00FD1798" w:rsidRPr="00FD1798">
        <w:t xml:space="preserve"> </w:t>
      </w:r>
      <w:hyperlink r:id="rId71" w:history="1">
        <w:r w:rsidR="00FD1798">
          <w:rPr>
            <w:rStyle w:val="Hyperlink"/>
            <w:b/>
            <w:bCs/>
            <w:sz w:val="20"/>
            <w:szCs w:val="20"/>
          </w:rPr>
          <w:t>Click Here</w:t>
        </w:r>
      </w:hyperlink>
      <w:r w:rsidR="00FD179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</w:p>
    <w:p w14:paraId="656CEAB7" w14:textId="77777777" w:rsidR="005F15FD" w:rsidRDefault="005F15FD" w:rsidP="005F15FD">
      <w:pPr>
        <w:spacing w:after="0" w:line="240" w:lineRule="auto"/>
        <w:jc w:val="center"/>
        <w:rPr>
          <w:sz w:val="20"/>
          <w:szCs w:val="20"/>
        </w:rPr>
      </w:pPr>
    </w:p>
    <w:p w14:paraId="03F868F2" w14:textId="2D829021" w:rsidR="00A91788" w:rsidRDefault="00A91788" w:rsidP="005F15FD">
      <w:pPr>
        <w:jc w:val="center"/>
        <w:rPr>
          <w:b/>
          <w:bCs/>
          <w:sz w:val="20"/>
          <w:szCs w:val="20"/>
        </w:rPr>
      </w:pPr>
      <w:r w:rsidRPr="00A91788">
        <w:rPr>
          <w:b/>
          <w:bCs/>
          <w:sz w:val="20"/>
          <w:szCs w:val="20"/>
        </w:rPr>
        <w:t xml:space="preserve">Disability, Mental </w:t>
      </w:r>
      <w:proofErr w:type="gramStart"/>
      <w:r w:rsidRPr="00A91788">
        <w:rPr>
          <w:b/>
          <w:bCs/>
          <w:sz w:val="20"/>
          <w:szCs w:val="20"/>
        </w:rPr>
        <w:t>Health</w:t>
      </w:r>
      <w:proofErr w:type="gramEnd"/>
      <w:r w:rsidRPr="00A91788">
        <w:rPr>
          <w:b/>
          <w:bCs/>
          <w:sz w:val="20"/>
          <w:szCs w:val="20"/>
        </w:rPr>
        <w:t xml:space="preserve"> and Dyslexia</w:t>
      </w:r>
      <w:r>
        <w:rPr>
          <w:b/>
          <w:bCs/>
          <w:sz w:val="20"/>
          <w:szCs w:val="20"/>
        </w:rPr>
        <w:t xml:space="preserve">: </w:t>
      </w:r>
      <w:hyperlink r:id="rId72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  <w:r>
        <w:rPr>
          <w:b/>
          <w:bCs/>
          <w:sz w:val="20"/>
          <w:szCs w:val="20"/>
        </w:rPr>
        <w:t xml:space="preserve"> </w:t>
      </w:r>
    </w:p>
    <w:p w14:paraId="74B3FFC4" w14:textId="6388F37A" w:rsidR="005F15FD" w:rsidRDefault="005F15FD" w:rsidP="00F24D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Keeping Everyone Safe: </w:t>
      </w:r>
      <w:hyperlink r:id="rId73" w:anchor=":~:text=Every%20member%20of%20the%20University,of%20where%20it%20takes%20place" w:history="1">
        <w:r w:rsidR="00A91788">
          <w:rPr>
            <w:rStyle w:val="Hyperlink"/>
            <w:b/>
            <w:bCs/>
            <w:sz w:val="20"/>
            <w:szCs w:val="20"/>
          </w:rPr>
          <w:t>Click Here</w:t>
        </w:r>
      </w:hyperlink>
      <w:r w:rsidR="00A91788" w:rsidRPr="00A91788">
        <w:rPr>
          <w:b/>
          <w:bCs/>
          <w:sz w:val="20"/>
          <w:szCs w:val="20"/>
        </w:rPr>
        <w:t>.</w:t>
      </w:r>
      <w:r w:rsidR="00A91788">
        <w:rPr>
          <w:b/>
          <w:bCs/>
          <w:sz w:val="20"/>
          <w:szCs w:val="20"/>
        </w:rPr>
        <w:t xml:space="preserve"> </w:t>
      </w:r>
    </w:p>
    <w:p w14:paraId="3867EF99" w14:textId="3FFCE4AB" w:rsidR="005F15FD" w:rsidRPr="00772C62" w:rsidRDefault="005F15FD" w:rsidP="005F15FD">
      <w:pPr>
        <w:jc w:val="center"/>
        <w:rPr>
          <w:sz w:val="20"/>
          <w:szCs w:val="20"/>
        </w:rPr>
      </w:pPr>
      <w:proofErr w:type="spellStart"/>
      <w:r w:rsidRPr="008972F8">
        <w:rPr>
          <w:b/>
          <w:bCs/>
          <w:sz w:val="24"/>
          <w:szCs w:val="24"/>
        </w:rPr>
        <w:t>CardiffMet</w:t>
      </w:r>
      <w:proofErr w:type="spellEnd"/>
      <w:r>
        <w:rPr>
          <w:b/>
          <w:bCs/>
          <w:sz w:val="24"/>
          <w:szCs w:val="24"/>
        </w:rPr>
        <w:t xml:space="preserve"> </w:t>
      </w:r>
      <w:r w:rsidRPr="008972F8">
        <w:rPr>
          <w:b/>
          <w:bCs/>
          <w:sz w:val="24"/>
          <w:szCs w:val="24"/>
        </w:rPr>
        <w:t xml:space="preserve">is on </w:t>
      </w:r>
      <w:proofErr w:type="gramStart"/>
      <w:r w:rsidRPr="008972F8">
        <w:rPr>
          <w:b/>
          <w:bCs/>
          <w:sz w:val="24"/>
          <w:szCs w:val="24"/>
        </w:rPr>
        <w:t xml:space="preserve">Social </w:t>
      </w:r>
      <w:r>
        <w:rPr>
          <w:b/>
          <w:bCs/>
          <w:sz w:val="24"/>
          <w:szCs w:val="24"/>
        </w:rPr>
        <w:t>Media</w:t>
      </w:r>
      <w:proofErr w:type="gramEnd"/>
    </w:p>
    <w:p w14:paraId="065FA1EB" w14:textId="77777777" w:rsidR="005F15FD" w:rsidRDefault="005F15FD" w:rsidP="005F15F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8C47EC8" wp14:editId="247549BB">
            <wp:extent cx="363416" cy="36341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5" cy="3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5A665AB" wp14:editId="1B972D83">
            <wp:extent cx="465333" cy="339969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3" cy="40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1B9ACA5" wp14:editId="7AF1AC8B">
            <wp:extent cx="791319" cy="416072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34" cy="45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5A95E94C" wp14:editId="6297F728">
            <wp:extent cx="351692" cy="35169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02" cy="38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65FA" w14:textId="77777777" w:rsidR="005F15FD" w:rsidRDefault="005F15FD" w:rsidP="005F15FD">
      <w:pPr>
        <w:jc w:val="center"/>
        <w:rPr>
          <w:b/>
          <w:bCs/>
          <w:sz w:val="20"/>
          <w:szCs w:val="20"/>
        </w:rPr>
      </w:pPr>
      <w:r w:rsidRPr="008972F8">
        <w:rPr>
          <w:b/>
          <w:bCs/>
          <w:sz w:val="20"/>
          <w:szCs w:val="20"/>
        </w:rPr>
        <w:t xml:space="preserve">Twitter: </w:t>
      </w:r>
      <w:hyperlink r:id="rId78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</w:p>
    <w:p w14:paraId="51FBE4BC" w14:textId="77777777" w:rsidR="005F15FD" w:rsidRDefault="005F15FD" w:rsidP="005F15F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Instagram: </w:t>
      </w:r>
      <w:hyperlink r:id="rId79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  <w:r>
        <w:rPr>
          <w:b/>
          <w:bCs/>
          <w:sz w:val="20"/>
          <w:szCs w:val="20"/>
        </w:rPr>
        <w:t xml:space="preserve">  </w:t>
      </w:r>
    </w:p>
    <w:p w14:paraId="4782F3FC" w14:textId="77777777" w:rsidR="005F15FD" w:rsidRDefault="005F15FD" w:rsidP="005F15F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YouTube: </w:t>
      </w:r>
      <w:hyperlink r:id="rId80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</w:p>
    <w:p w14:paraId="05D6F5C6" w14:textId="77777777" w:rsidR="005F15FD" w:rsidRDefault="005F15FD" w:rsidP="005F15FD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Linkedin</w:t>
      </w:r>
      <w:proofErr w:type="spellEnd"/>
      <w:r>
        <w:rPr>
          <w:b/>
          <w:bCs/>
          <w:sz w:val="20"/>
          <w:szCs w:val="20"/>
        </w:rPr>
        <w:t xml:space="preserve">: </w:t>
      </w:r>
      <w:hyperlink r:id="rId81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  <w:r>
        <w:rPr>
          <w:b/>
          <w:bCs/>
          <w:sz w:val="20"/>
          <w:szCs w:val="20"/>
        </w:rPr>
        <w:t xml:space="preserve">  </w:t>
      </w:r>
    </w:p>
    <w:p w14:paraId="624BC621" w14:textId="77777777" w:rsidR="005F15FD" w:rsidRDefault="005F15FD" w:rsidP="005F15F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Twitter – Wellbeing Service: </w:t>
      </w:r>
      <w:hyperlink r:id="rId82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  <w:r>
        <w:rPr>
          <w:b/>
          <w:bCs/>
          <w:sz w:val="20"/>
          <w:szCs w:val="20"/>
        </w:rPr>
        <w:t xml:space="preserve"> </w:t>
      </w:r>
    </w:p>
    <w:p w14:paraId="0FFCBAF4" w14:textId="77777777" w:rsidR="005F15FD" w:rsidRDefault="005F15FD" w:rsidP="005F15F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Facebook - Global Student Advisory Service: </w:t>
      </w:r>
      <w:hyperlink r:id="rId83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  <w:r>
        <w:rPr>
          <w:b/>
          <w:bCs/>
          <w:sz w:val="20"/>
          <w:szCs w:val="20"/>
        </w:rPr>
        <w:t xml:space="preserve">  </w:t>
      </w:r>
    </w:p>
    <w:p w14:paraId="2C64E6CA" w14:textId="11CCAB85" w:rsidR="005F15FD" w:rsidRPr="005F15FD" w:rsidRDefault="005F15FD" w:rsidP="00F24D3B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CardiffMet</w:t>
      </w:r>
      <w:proofErr w:type="spellEnd"/>
      <w:r>
        <w:rPr>
          <w:b/>
          <w:bCs/>
          <w:sz w:val="20"/>
          <w:szCs w:val="20"/>
        </w:rPr>
        <w:t xml:space="preserve"> Student Blogs: </w:t>
      </w:r>
      <w:hyperlink r:id="rId84" w:history="1">
        <w:r>
          <w:rPr>
            <w:rStyle w:val="Hyperlink"/>
            <w:b/>
            <w:bCs/>
            <w:sz w:val="20"/>
            <w:szCs w:val="20"/>
          </w:rPr>
          <w:t>Click here</w:t>
        </w:r>
      </w:hyperlink>
      <w:r>
        <w:rPr>
          <w:b/>
          <w:bCs/>
          <w:sz w:val="20"/>
          <w:szCs w:val="20"/>
        </w:rPr>
        <w:t xml:space="preserve"> </w:t>
      </w:r>
    </w:p>
    <w:p w14:paraId="22E199DE" w14:textId="1EF5316A" w:rsidR="005F15FD" w:rsidRDefault="005F15FD" w:rsidP="005F15FD">
      <w:pPr>
        <w:jc w:val="center"/>
        <w:rPr>
          <w:b/>
          <w:bCs/>
          <w:sz w:val="24"/>
          <w:szCs w:val="24"/>
        </w:rPr>
      </w:pPr>
      <w:r w:rsidRPr="00772C62">
        <w:rPr>
          <w:b/>
          <w:bCs/>
          <w:sz w:val="24"/>
          <w:szCs w:val="24"/>
        </w:rPr>
        <w:t>PLEASE NOTE:</w:t>
      </w:r>
    </w:p>
    <w:p w14:paraId="3F7578CA" w14:textId="77777777" w:rsidR="005F15FD" w:rsidRDefault="005F15FD" w:rsidP="005F15FD">
      <w:pPr>
        <w:jc w:val="center"/>
        <w:rPr>
          <w:b/>
          <w:bCs/>
          <w:sz w:val="24"/>
          <w:szCs w:val="24"/>
        </w:rPr>
      </w:pPr>
    </w:p>
    <w:p w14:paraId="43D8B044" w14:textId="4FFCA143" w:rsidR="005F15FD" w:rsidRDefault="005F15FD" w:rsidP="005F15FD">
      <w:pPr>
        <w:jc w:val="center"/>
        <w:rPr>
          <w:b/>
          <w:bCs/>
          <w:color w:val="C00000"/>
          <w:sz w:val="24"/>
          <w:szCs w:val="24"/>
        </w:rPr>
      </w:pPr>
      <w:r w:rsidRPr="005F15FD">
        <w:rPr>
          <w:b/>
          <w:bCs/>
          <w:color w:val="C00000"/>
          <w:sz w:val="24"/>
          <w:szCs w:val="24"/>
        </w:rPr>
        <w:t xml:space="preserve">Once you have successfully </w:t>
      </w:r>
      <w:r w:rsidR="00A91788" w:rsidRPr="005F15FD">
        <w:rPr>
          <w:b/>
          <w:bCs/>
          <w:color w:val="C00000"/>
          <w:sz w:val="24"/>
          <w:szCs w:val="24"/>
        </w:rPr>
        <w:t>enrolled,</w:t>
      </w:r>
      <w:r w:rsidRPr="005F15FD">
        <w:rPr>
          <w:b/>
          <w:bCs/>
          <w:color w:val="C00000"/>
          <w:sz w:val="24"/>
          <w:szCs w:val="24"/>
        </w:rPr>
        <w:t xml:space="preserve"> please use Cardiff Met’s student account when communicating with the MSc Project Management Programme Team </w:t>
      </w:r>
    </w:p>
    <w:p w14:paraId="20AD32D3" w14:textId="77777777" w:rsidR="00A91788" w:rsidRDefault="00A91788" w:rsidP="005F15FD">
      <w:pPr>
        <w:jc w:val="center"/>
        <w:rPr>
          <w:b/>
          <w:bCs/>
          <w:color w:val="C00000"/>
          <w:sz w:val="24"/>
          <w:szCs w:val="24"/>
        </w:rPr>
      </w:pPr>
    </w:p>
    <w:p w14:paraId="64FE0FF9" w14:textId="56CE3F2D" w:rsidR="00A91788" w:rsidRPr="00A91788" w:rsidRDefault="00A91788" w:rsidP="005F15FD">
      <w:pPr>
        <w:jc w:val="center"/>
        <w:rPr>
          <w:b/>
          <w:bCs/>
          <w:sz w:val="24"/>
          <w:szCs w:val="24"/>
        </w:rPr>
      </w:pPr>
      <w:r w:rsidRPr="00A91788">
        <w:rPr>
          <w:b/>
          <w:bCs/>
          <w:sz w:val="24"/>
          <w:szCs w:val="24"/>
        </w:rPr>
        <w:t xml:space="preserve">Induction Sessions will begin the week </w:t>
      </w:r>
      <w:r>
        <w:rPr>
          <w:b/>
          <w:bCs/>
          <w:sz w:val="24"/>
          <w:szCs w:val="24"/>
        </w:rPr>
        <w:t>of 22</w:t>
      </w:r>
      <w:r w:rsidRPr="00A91788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January 2024</w:t>
      </w:r>
    </w:p>
    <w:p w14:paraId="6AEEF9A4" w14:textId="77777777" w:rsidR="005F15FD" w:rsidRDefault="005F15FD" w:rsidP="005F15FD">
      <w:pPr>
        <w:jc w:val="center"/>
        <w:rPr>
          <w:b/>
          <w:bCs/>
          <w:sz w:val="20"/>
          <w:szCs w:val="20"/>
        </w:rPr>
      </w:pPr>
    </w:p>
    <w:p w14:paraId="6CEBF9B8" w14:textId="60C58A30" w:rsidR="005F15FD" w:rsidRPr="004D0E67" w:rsidRDefault="005F15FD" w:rsidP="005F15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Teaching</w:t>
      </w:r>
      <w:r w:rsidR="00C025D8">
        <w:rPr>
          <w:b/>
          <w:bCs/>
          <w:sz w:val="24"/>
          <w:szCs w:val="24"/>
        </w:rPr>
        <w:t xml:space="preserve"> (Lecture and Seminars)</w:t>
      </w:r>
      <w:r>
        <w:rPr>
          <w:b/>
          <w:bCs/>
          <w:sz w:val="24"/>
          <w:szCs w:val="24"/>
        </w:rPr>
        <w:t xml:space="preserve"> </w:t>
      </w:r>
      <w:r w:rsidRPr="004D0E67">
        <w:rPr>
          <w:b/>
          <w:bCs/>
          <w:sz w:val="24"/>
          <w:szCs w:val="24"/>
        </w:rPr>
        <w:t xml:space="preserve">will begin the week of </w:t>
      </w:r>
      <w:r w:rsidR="00454DF2">
        <w:rPr>
          <w:b/>
          <w:bCs/>
          <w:sz w:val="24"/>
          <w:szCs w:val="24"/>
        </w:rPr>
        <w:t>29</w:t>
      </w:r>
      <w:r w:rsidR="00454DF2" w:rsidRPr="00454DF2">
        <w:rPr>
          <w:b/>
          <w:bCs/>
          <w:sz w:val="24"/>
          <w:szCs w:val="24"/>
          <w:vertAlign w:val="superscript"/>
        </w:rPr>
        <w:t>th</w:t>
      </w:r>
      <w:r w:rsidR="00454DF2">
        <w:rPr>
          <w:b/>
          <w:bCs/>
          <w:sz w:val="24"/>
          <w:szCs w:val="24"/>
        </w:rPr>
        <w:t xml:space="preserve"> January 2024</w:t>
      </w:r>
    </w:p>
    <w:p w14:paraId="33D7EC79" w14:textId="77777777" w:rsidR="005F15FD" w:rsidRPr="004D0E67" w:rsidRDefault="005F15FD" w:rsidP="005F15FD">
      <w:pPr>
        <w:jc w:val="center"/>
        <w:rPr>
          <w:b/>
          <w:bCs/>
          <w:sz w:val="24"/>
          <w:szCs w:val="24"/>
        </w:rPr>
      </w:pPr>
    </w:p>
    <w:p w14:paraId="7D97B5B2" w14:textId="6436D93A" w:rsidR="005F15FD" w:rsidRDefault="005F15FD" w:rsidP="005F15FD">
      <w:pPr>
        <w:jc w:val="center"/>
        <w:rPr>
          <w:b/>
          <w:bCs/>
          <w:sz w:val="24"/>
          <w:szCs w:val="24"/>
        </w:rPr>
      </w:pPr>
      <w:r w:rsidRPr="004D0E67">
        <w:rPr>
          <w:b/>
          <w:bCs/>
          <w:sz w:val="24"/>
          <w:szCs w:val="24"/>
        </w:rPr>
        <w:t>ALL THE VERY BEST WITH YOUR M</w:t>
      </w:r>
      <w:r>
        <w:rPr>
          <w:b/>
          <w:bCs/>
          <w:sz w:val="24"/>
          <w:szCs w:val="24"/>
        </w:rPr>
        <w:t xml:space="preserve">Sc PROJECT MANAGEMENT </w:t>
      </w:r>
      <w:r w:rsidRPr="004D0E67">
        <w:rPr>
          <w:b/>
          <w:bCs/>
          <w:sz w:val="24"/>
          <w:szCs w:val="24"/>
        </w:rPr>
        <w:t>PROGRAMME AT CARDIFF MET UNIVERSITY</w:t>
      </w:r>
    </w:p>
    <w:p w14:paraId="40226267" w14:textId="77777777" w:rsidR="005F15FD" w:rsidRDefault="005F15FD" w:rsidP="005F15FD">
      <w:pPr>
        <w:jc w:val="center"/>
        <w:rPr>
          <w:b/>
          <w:bCs/>
          <w:sz w:val="24"/>
          <w:szCs w:val="24"/>
        </w:rPr>
      </w:pPr>
    </w:p>
    <w:p w14:paraId="0225E343" w14:textId="77777777" w:rsidR="005F15FD" w:rsidRDefault="005F15FD" w:rsidP="005F15FD">
      <w:pPr>
        <w:jc w:val="center"/>
        <w:rPr>
          <w:b/>
          <w:bCs/>
          <w:sz w:val="24"/>
          <w:szCs w:val="24"/>
        </w:rPr>
      </w:pPr>
      <w:r w:rsidRPr="004D0E67">
        <w:rPr>
          <w:noProof/>
        </w:rPr>
        <w:drawing>
          <wp:inline distT="0" distB="0" distL="0" distR="0" wp14:anchorId="32A44591" wp14:editId="630D9F85">
            <wp:extent cx="2919046" cy="91793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973633" cy="93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C2CA7" w14:textId="3E6BCA78" w:rsidR="005F15FD" w:rsidRDefault="005F15FD" w:rsidP="005F15FD">
      <w:pPr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AD94F9" wp14:editId="4A38DE43">
            <wp:extent cx="1573615" cy="1207477"/>
            <wp:effectExtent l="0" t="0" r="0" b="0"/>
            <wp:docPr id="20" name="Picture 20" descr="Welsh University of the Year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elsh University of the Year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75" b="4296"/>
                    <a:stretch/>
                  </pic:blipFill>
                  <pic:spPr bwMode="auto">
                    <a:xfrm>
                      <a:off x="0" y="0"/>
                      <a:ext cx="1601129" cy="122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342F9" w14:textId="576D1B14" w:rsidR="002D5A19" w:rsidRDefault="002D5A19" w:rsidP="005F15FD">
      <w:pPr>
        <w:jc w:val="center"/>
        <w:rPr>
          <w:b/>
          <w:bCs/>
          <w:sz w:val="24"/>
          <w:szCs w:val="24"/>
        </w:rPr>
      </w:pPr>
    </w:p>
    <w:p w14:paraId="0FB4B931" w14:textId="77777777" w:rsidR="002D5A19" w:rsidRDefault="002D5A19" w:rsidP="005F15FD">
      <w:pPr>
        <w:jc w:val="center"/>
        <w:rPr>
          <w:b/>
          <w:bCs/>
          <w:sz w:val="24"/>
          <w:szCs w:val="24"/>
        </w:rPr>
      </w:pPr>
    </w:p>
    <w:p w14:paraId="195F2CE3" w14:textId="77777777" w:rsidR="002D5A19" w:rsidRDefault="002D5A19" w:rsidP="002D5A19">
      <w:pPr>
        <w:jc w:val="center"/>
        <w:rPr>
          <w:b/>
          <w:bCs/>
        </w:rPr>
      </w:pPr>
    </w:p>
    <w:p w14:paraId="6EA5896B" w14:textId="77777777" w:rsidR="002D5A19" w:rsidRDefault="002D5A19" w:rsidP="002D5A19">
      <w:pPr>
        <w:jc w:val="center"/>
        <w:rPr>
          <w:b/>
          <w:bCs/>
        </w:rPr>
      </w:pPr>
    </w:p>
    <w:p w14:paraId="0D5AEB54" w14:textId="66ADEA6C" w:rsidR="002D5A19" w:rsidRDefault="002D5A19" w:rsidP="002D5A19">
      <w:pPr>
        <w:jc w:val="center"/>
        <w:rPr>
          <w:b/>
          <w:bCs/>
        </w:rPr>
      </w:pPr>
      <w:r w:rsidRPr="002D5A19">
        <w:rPr>
          <w:noProof/>
        </w:rPr>
        <w:drawing>
          <wp:inline distT="0" distB="0" distL="0" distR="0" wp14:anchorId="39072081" wp14:editId="6176C496">
            <wp:extent cx="995881" cy="919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995881" cy="9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DC3E" w14:textId="4D3EC9AD" w:rsidR="002D5A19" w:rsidRPr="002D5A19" w:rsidRDefault="002D5A19" w:rsidP="002D5A19">
      <w:pPr>
        <w:jc w:val="center"/>
        <w:rPr>
          <w:b/>
          <w:bCs/>
        </w:rPr>
      </w:pPr>
      <w:r w:rsidRPr="002D5A19">
        <w:rPr>
          <w:b/>
          <w:bCs/>
        </w:rPr>
        <w:t>Top university in the UK for sustainability</w:t>
      </w:r>
      <w:r>
        <w:rPr>
          <w:b/>
          <w:bCs/>
        </w:rPr>
        <w:t xml:space="preserve"> - </w:t>
      </w:r>
      <w:r w:rsidRPr="002D5A19">
        <w:rPr>
          <w:b/>
          <w:bCs/>
        </w:rPr>
        <w:t>Cardiff Metropolitan University has been ranked as the best university in the UK for sustainability in People and Planet’s Green League 2022/23</w:t>
      </w:r>
    </w:p>
    <w:sectPr w:rsidR="002D5A19" w:rsidRPr="002D5A19" w:rsidSect="007C0C26">
      <w:footerReference w:type="default" r:id="rId8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0362" w14:textId="77777777" w:rsidR="00C327CF" w:rsidRDefault="00C327CF" w:rsidP="001C15C3">
      <w:pPr>
        <w:spacing w:after="0" w:line="240" w:lineRule="auto"/>
      </w:pPr>
      <w:r>
        <w:separator/>
      </w:r>
    </w:p>
  </w:endnote>
  <w:endnote w:type="continuationSeparator" w:id="0">
    <w:p w14:paraId="608B4877" w14:textId="77777777" w:rsidR="00C327CF" w:rsidRDefault="00C327CF" w:rsidP="001C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6742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80BF8F" w14:textId="759A1B91" w:rsidR="001C15C3" w:rsidRDefault="001C15C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10ABC1" w14:textId="77777777" w:rsidR="001C15C3" w:rsidRDefault="001C1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F8D0" w14:textId="77777777" w:rsidR="00C327CF" w:rsidRDefault="00C327CF" w:rsidP="001C15C3">
      <w:pPr>
        <w:spacing w:after="0" w:line="240" w:lineRule="auto"/>
      </w:pPr>
      <w:r>
        <w:separator/>
      </w:r>
    </w:p>
  </w:footnote>
  <w:footnote w:type="continuationSeparator" w:id="0">
    <w:p w14:paraId="2879E1F2" w14:textId="77777777" w:rsidR="00C327CF" w:rsidRDefault="00C327CF" w:rsidP="001C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FF"/>
    <w:multiLevelType w:val="hybridMultilevel"/>
    <w:tmpl w:val="6E4E24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024FC"/>
    <w:multiLevelType w:val="hybridMultilevel"/>
    <w:tmpl w:val="0B04FBB6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37239570">
    <w:abstractNumId w:val="1"/>
  </w:num>
  <w:num w:numId="2" w16cid:durableId="130574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BA"/>
    <w:rsid w:val="00007D8B"/>
    <w:rsid w:val="00013B37"/>
    <w:rsid w:val="000335DC"/>
    <w:rsid w:val="00087508"/>
    <w:rsid w:val="000A7DB2"/>
    <w:rsid w:val="001C15C3"/>
    <w:rsid w:val="002258A7"/>
    <w:rsid w:val="00254495"/>
    <w:rsid w:val="00255B35"/>
    <w:rsid w:val="00297623"/>
    <w:rsid w:val="002B2217"/>
    <w:rsid w:val="002D5A19"/>
    <w:rsid w:val="00342095"/>
    <w:rsid w:val="00373DB9"/>
    <w:rsid w:val="003A28FD"/>
    <w:rsid w:val="003B34AC"/>
    <w:rsid w:val="003F4E2E"/>
    <w:rsid w:val="004537DE"/>
    <w:rsid w:val="00454DF2"/>
    <w:rsid w:val="004F4DD3"/>
    <w:rsid w:val="005406A8"/>
    <w:rsid w:val="0057017A"/>
    <w:rsid w:val="00586BD1"/>
    <w:rsid w:val="005F15FD"/>
    <w:rsid w:val="006C5B15"/>
    <w:rsid w:val="0076786C"/>
    <w:rsid w:val="00782385"/>
    <w:rsid w:val="007C0C26"/>
    <w:rsid w:val="007C489F"/>
    <w:rsid w:val="008051BA"/>
    <w:rsid w:val="008733C8"/>
    <w:rsid w:val="008A1CF0"/>
    <w:rsid w:val="008D75FB"/>
    <w:rsid w:val="009831AC"/>
    <w:rsid w:val="009A7312"/>
    <w:rsid w:val="009B00C1"/>
    <w:rsid w:val="009B1BEB"/>
    <w:rsid w:val="00A20F67"/>
    <w:rsid w:val="00A543E2"/>
    <w:rsid w:val="00A91788"/>
    <w:rsid w:val="00B3397E"/>
    <w:rsid w:val="00C01B0F"/>
    <w:rsid w:val="00C025D8"/>
    <w:rsid w:val="00C15827"/>
    <w:rsid w:val="00C327CF"/>
    <w:rsid w:val="00C90D93"/>
    <w:rsid w:val="00CF3E92"/>
    <w:rsid w:val="00D30B5F"/>
    <w:rsid w:val="00D84B1F"/>
    <w:rsid w:val="00DD1B76"/>
    <w:rsid w:val="00E26F02"/>
    <w:rsid w:val="00E312E6"/>
    <w:rsid w:val="00E76191"/>
    <w:rsid w:val="00ED2D59"/>
    <w:rsid w:val="00F24D3B"/>
    <w:rsid w:val="00F90BC7"/>
    <w:rsid w:val="00FB37F0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4AAD"/>
  <w15:chartTrackingRefBased/>
  <w15:docId w15:val="{D9524652-5888-40A9-89E2-5BC4485F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8F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C3"/>
  </w:style>
  <w:style w:type="paragraph" w:styleId="Footer">
    <w:name w:val="footer"/>
    <w:basedOn w:val="Normal"/>
    <w:link w:val="FooterChar"/>
    <w:uiPriority w:val="99"/>
    <w:unhideWhenUsed/>
    <w:rsid w:val="001C1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rdiffmet.ac.uk/registry/academichandbook/Pages/default.aspx" TargetMode="External"/><Relationship Id="rId21" Type="http://schemas.openxmlformats.org/officeDocument/2006/relationships/hyperlink" Target="https://www.cardiffmet.ac.uk/international/study/info/Pages/Late-Arrivals.aspx" TargetMode="External"/><Relationship Id="rId42" Type="http://schemas.openxmlformats.org/officeDocument/2006/relationships/hyperlink" Target="https://www.cardiffmet.ac.uk/international/study/applying/Pages/Fees-and-Money-Matters.aspx" TargetMode="External"/><Relationship Id="rId47" Type="http://schemas.openxmlformats.org/officeDocument/2006/relationships/hyperlink" Target="https://www.cardiffmet.ac.uk/study/studentlife/Pages/default.aspx" TargetMode="External"/><Relationship Id="rId63" Type="http://schemas.openxmlformats.org/officeDocument/2006/relationships/hyperlink" Target="mailto:enrolment@cardiffmet.ac.uk" TargetMode="External"/><Relationship Id="rId68" Type="http://schemas.openxmlformats.org/officeDocument/2006/relationships/hyperlink" Target="https://www.cardiffmet.ac.uk/international/study/info/Pages/Privately-Rented-Accommodation.aspx" TargetMode="External"/><Relationship Id="rId84" Type="http://schemas.openxmlformats.org/officeDocument/2006/relationships/hyperlink" Target="https://studentblogs.cardiffmet.ac.uk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cardiffmet.ac.uk/international/study/info/Documents/Enrolment%20Guide%20for%20new%20students%202020.pdf" TargetMode="External"/><Relationship Id="rId11" Type="http://schemas.openxmlformats.org/officeDocument/2006/relationships/hyperlink" Target="https://teams.microsoft.com/l/meetup-join/19%3ameeting_ZjIzMTI5YWEtZmI2NC00NmVkLWE5NjItOTRkMWM0Njk0YjFl%40thread.v2/0?context=%7b%22Tid%22%3a%22189dc61c-769b-4048-8b0f-6de074bba26c%22%2c%22Oid%22%3a%225e37d5d7-4b0d-4ca9-9144-7cde86d5d18b%22%7d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www.cardiffmet.ac.uk/about/Pages/Moodle.aspx" TargetMode="External"/><Relationship Id="rId53" Type="http://schemas.openxmlformats.org/officeDocument/2006/relationships/hyperlink" Target="https://www.cardiffmet.ac.uk/about/careers/Pages/default.aspx" TargetMode="External"/><Relationship Id="rId58" Type="http://schemas.openxmlformats.org/officeDocument/2006/relationships/hyperlink" Target="https://www.cardiffmet.ac.uk/about/careers/Pages/default.aspx" TargetMode="External"/><Relationship Id="rId74" Type="http://schemas.openxmlformats.org/officeDocument/2006/relationships/image" Target="media/image6.png"/><Relationship Id="rId79" Type="http://schemas.openxmlformats.org/officeDocument/2006/relationships/hyperlink" Target="https://www.instagram.com/cardiffmet/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22" Type="http://schemas.openxmlformats.org/officeDocument/2006/relationships/hyperlink" Target="https://www.cardiffmet.ac.uk/international/Pages/default.aspx" TargetMode="External"/><Relationship Id="rId27" Type="http://schemas.openxmlformats.org/officeDocument/2006/relationships/hyperlink" Target="https://campaigns.cardiffmet.ac.uk/documents/international/International-Guide.pdf" TargetMode="External"/><Relationship Id="rId43" Type="http://schemas.openxmlformats.org/officeDocument/2006/relationships/hyperlink" Target="https://www.cardiffmet.ac.uk/international/currentstudents/Pages/Cultural-Issues.aspx" TargetMode="External"/><Relationship Id="rId48" Type="http://schemas.openxmlformats.org/officeDocument/2006/relationships/hyperlink" Target="https://www.cardiffmet.ac.uk/study/studentservices/wellbeing-service/Pages/Home.aspx" TargetMode="External"/><Relationship Id="rId64" Type="http://schemas.openxmlformats.org/officeDocument/2006/relationships/hyperlink" Target="mailto:intstudentadvice@cardiffmet.ac.uk" TargetMode="External"/><Relationship Id="rId69" Type="http://schemas.openxmlformats.org/officeDocument/2006/relationships/hyperlink" Target="https://www.cardiffmet.ac.uk/accommodation/Pages/Accommodation-Advice.aspx" TargetMode="External"/><Relationship Id="rId8" Type="http://schemas.openxmlformats.org/officeDocument/2006/relationships/hyperlink" Target="https://teams.microsoft.com/l/meetup-join/19%3ameeting_OGI1ZmFlNjQtMWE5Yy00ZTI3LWJiM2MtNDU0ZTQxZWEzNDhm%40thread.v2/0?context=%7b%22Tid%22%3a%22189dc61c-769b-4048-8b0f-6de074bba26c%22%2c%22Oid%22%3a%225e37d5d7-4b0d-4ca9-9144-7cde86d5d18b%22%7d" TargetMode="External"/><Relationship Id="rId51" Type="http://schemas.openxmlformats.org/officeDocument/2006/relationships/hyperlink" Target="https://www.cardiffmet.ac.uk/study/studentservices/finance/Pages/default.aspx" TargetMode="External"/><Relationship Id="rId72" Type="http://schemas.openxmlformats.org/officeDocument/2006/relationships/hyperlink" Target="https://www.cardiffmet.ac.uk/study/studentservices/wellbeing-service/Pages/Home.aspx" TargetMode="External"/><Relationship Id="rId80" Type="http://schemas.openxmlformats.org/officeDocument/2006/relationships/hyperlink" Target="https://www.youtube.com/user/cardiffmet" TargetMode="External"/><Relationship Id="rId85" Type="http://schemas.openxmlformats.org/officeDocument/2006/relationships/image" Target="media/image10.png"/><Relationship Id="rId9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www.cardiffmet.ac.uk/international/study/Pages/September-2023-Useful-Information.aspx" TargetMode="External"/><Relationship Id="rId17" Type="http://schemas.openxmlformats.org/officeDocument/2006/relationships/hyperlink" Target="https://www.cardiffmet.ac.uk/international/study/info/Pages/default.aspx" TargetMode="External"/><Relationship Id="rId25" Type="http://schemas.openxmlformats.org/officeDocument/2006/relationships/hyperlink" Target="https://www.cardiffmet.ac.uk/international/currentstudents/Pages/International-Immigration-Advisory-Service.aspx" TargetMode="External"/><Relationship Id="rId33" Type="http://schemas.openxmlformats.org/officeDocument/2006/relationships/hyperlink" Target="https://study.cardiffmet.ac.uk/IT/Pages/MSTeams.aspx" TargetMode="External"/><Relationship Id="rId38" Type="http://schemas.openxmlformats.org/officeDocument/2006/relationships/hyperlink" Target="https://www.cardiffmet.ac.uk/registry/Pages/Term-Dates.aspx" TargetMode="External"/><Relationship Id="rId46" Type="http://schemas.openxmlformats.org/officeDocument/2006/relationships/hyperlink" Target="https://www.cardiffmet.ac.uk/international/study/info/Pages/Living-in-Cardiff.aspx" TargetMode="External"/><Relationship Id="rId59" Type="http://schemas.openxmlformats.org/officeDocument/2006/relationships/hyperlink" Target="https://learn.cardiffmet.ac.uk/course/view.php?id=15843" TargetMode="External"/><Relationship Id="rId67" Type="http://schemas.openxmlformats.org/officeDocument/2006/relationships/hyperlink" Target="https://www.cardiffmet.ac.uk/international/study/info/Pages/Accommodation-and-Arrival.aspx" TargetMode="External"/><Relationship Id="rId20" Type="http://schemas.openxmlformats.org/officeDocument/2006/relationships/hyperlink" Target="https://www.cardiffmet.ac.uk/international/study/info/Pages/Important-Dates.aspx" TargetMode="External"/><Relationship Id="rId41" Type="http://schemas.openxmlformats.org/officeDocument/2006/relationships/hyperlink" Target="https://study.cardiffmet.ac.uk/IT/Pages/AppsAnywhere.aspx" TargetMode="External"/><Relationship Id="rId54" Type="http://schemas.openxmlformats.org/officeDocument/2006/relationships/image" Target="media/image5.png"/><Relationship Id="rId62" Type="http://schemas.openxmlformats.org/officeDocument/2006/relationships/hyperlink" Target="mailto:askinternational@cardiffmet.ac.uk" TargetMode="External"/><Relationship Id="rId70" Type="http://schemas.openxmlformats.org/officeDocument/2006/relationships/hyperlink" Target="https://www.cardiffmet.ac.uk/international/study/info/Pages/Airport-Welcome.aspx" TargetMode="External"/><Relationship Id="rId75" Type="http://schemas.openxmlformats.org/officeDocument/2006/relationships/image" Target="media/image7.jpeg"/><Relationship Id="rId83" Type="http://schemas.openxmlformats.org/officeDocument/2006/relationships/hyperlink" Target="https://www.facebook.com/cardiffmetinternationalstudents/" TargetMode="External"/><Relationship Id="rId88" Type="http://schemas.openxmlformats.org/officeDocument/2006/relationships/footer" Target="footer1.xml"/><Relationship Id="rId9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ardiffmet.ac.uk/international/study/info/Documents/Border%20Force%20Student%2010%20Tips%20(landscape).jpg" TargetMode="External"/><Relationship Id="rId23" Type="http://schemas.openxmlformats.org/officeDocument/2006/relationships/hyperlink" Target="https://www.cardiffmet.ac.uk/international/currentstudents/Pages/Global%20Student%20Advisory%20Service.aspx" TargetMode="External"/><Relationship Id="rId28" Type="http://schemas.openxmlformats.org/officeDocument/2006/relationships/hyperlink" Target="https://study.cardiffmet.ac.uk/Library/Pages/Home.aspx" TargetMode="External"/><Relationship Id="rId36" Type="http://schemas.openxmlformats.org/officeDocument/2006/relationships/image" Target="media/image4.png"/><Relationship Id="rId49" Type="http://schemas.openxmlformats.org/officeDocument/2006/relationships/hyperlink" Target="https://learn.cardiffmet.ac.uk/course/view.php?id=8107&amp;section=1" TargetMode="External"/><Relationship Id="rId57" Type="http://schemas.openxmlformats.org/officeDocument/2006/relationships/hyperlink" Target="https://www.cardiffmet.ac.uk/about/careers/Pages/default.aspx" TargetMode="External"/><Relationship Id="rId10" Type="http://schemas.openxmlformats.org/officeDocument/2006/relationships/hyperlink" Target="https://teams.microsoft.com/l/meetup-join/19%3ameeting_Yzg2ODg2N2QtOTc4NC00ZGEyLThjMmEtNDQ1ODIwMGFhNjk4%40thread.v2/0?context=%7b%22Tid%22%3a%22189dc61c-769b-4048-8b0f-6de074bba26c%22%2c%22Oid%22%3a%225e37d5d7-4b0d-4ca9-9144-7cde86d5d18b%22%7d" TargetMode="External"/><Relationship Id="rId31" Type="http://schemas.openxmlformats.org/officeDocument/2006/relationships/hyperlink" Target="https://study.cardiffmet.ac.uk/IT/Pages/MyCardiffMet.aspx" TargetMode="External"/><Relationship Id="rId44" Type="http://schemas.openxmlformats.org/officeDocument/2006/relationships/hyperlink" Target="https://www.cardiffmet.ac.uk/international/study/studyinuk/Pages/default.aspx" TargetMode="External"/><Relationship Id="rId52" Type="http://schemas.openxmlformats.org/officeDocument/2006/relationships/hyperlink" Target="https://www.cardiffmet.ac.uk/study/Pages/Employability.aspx" TargetMode="External"/><Relationship Id="rId60" Type="http://schemas.openxmlformats.org/officeDocument/2006/relationships/hyperlink" Target="http://www.cardiffmet.ac.uk/study/newstudents/Pages/FAQs.aspx" TargetMode="External"/><Relationship Id="rId65" Type="http://schemas.openxmlformats.org/officeDocument/2006/relationships/hyperlink" Target="mailto:international@cardiffmet.ac.uk" TargetMode="External"/><Relationship Id="rId73" Type="http://schemas.openxmlformats.org/officeDocument/2006/relationships/hyperlink" Target="https://www.cardiffmet.ac.uk/about/policyhub/Documents/safeguarding-policy.docx" TargetMode="External"/><Relationship Id="rId78" Type="http://schemas.openxmlformats.org/officeDocument/2006/relationships/hyperlink" Target="https://twitter.com/cardiffmet" TargetMode="External"/><Relationship Id="rId81" Type="http://schemas.openxmlformats.org/officeDocument/2006/relationships/hyperlink" Target="https://www.linkedin.com/school/cardiff-metropolitan-university/" TargetMode="External"/><Relationship Id="rId86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GUwMjVmYmUtNTVjZS00MDU5LTllMzktNDBlYzU1ZjlhYjc4%40thread.v2/0?context=%7b%22Tid%22%3a%22189dc61c-769b-4048-8b0f-6de074bba26c%22%2c%22Oid%22%3a%225e37d5d7-4b0d-4ca9-9144-7cde86d5d18b%22%7d" TargetMode="External"/><Relationship Id="rId13" Type="http://schemas.openxmlformats.org/officeDocument/2006/relationships/hyperlink" Target="https://www.cardiffmet.ac.uk/news/Pages/Good-Uni-Guide-2020.aspx" TargetMode="External"/><Relationship Id="rId18" Type="http://schemas.openxmlformats.org/officeDocument/2006/relationships/hyperlink" Target="https://www.cardiffmet.ac.uk/international/study/info/Pages/Visas-and-Immigration.aspx" TargetMode="External"/><Relationship Id="rId39" Type="http://schemas.openxmlformats.org/officeDocument/2006/relationships/hyperlink" Target="https://study.cardiffmet.ac.uk/IT/Flash/Pages/Default.aspx" TargetMode="External"/><Relationship Id="rId34" Type="http://schemas.openxmlformats.org/officeDocument/2006/relationships/image" Target="media/image3.jpeg"/><Relationship Id="rId50" Type="http://schemas.openxmlformats.org/officeDocument/2006/relationships/hyperlink" Target="https://issuu.com/cardiffmetsu/docs/cardiff_met_su_essential_guide_2020_2c77df73f687de/1?ff" TargetMode="External"/><Relationship Id="rId55" Type="http://schemas.openxmlformats.org/officeDocument/2006/relationships/hyperlink" Target="https://methub.cardiffmet.ac.uk/students/login?ReturnUrl=%2f" TargetMode="External"/><Relationship Id="rId76" Type="http://schemas.openxmlformats.org/officeDocument/2006/relationships/image" Target="media/image8.png"/><Relationship Id="rId7" Type="http://schemas.openxmlformats.org/officeDocument/2006/relationships/hyperlink" Target="https://teams.microsoft.com/l/meetup-join/19:meeting_ODk0NjJhMTUtY2EzMC00MDgzLTgwMzktMzk0ZDliMDNlNTc0@thread.v2/0?context=%7B%22Tid%22:%22189dc61c-769b-4048-8b0f-6de074bba26c%22,%22Oid%22:%225e37d5d7-4b0d-4ca9-9144-7cde86d5d18b%22%7D" TargetMode="External"/><Relationship Id="rId71" Type="http://schemas.openxmlformats.org/officeDocument/2006/relationships/hyperlink" Target="https://www.cardiffmet.ac.uk/news/Pages/drink-spiking-statement.aspx" TargetMode="External"/><Relationship Id="rId92" Type="http://schemas.openxmlformats.org/officeDocument/2006/relationships/customXml" Target="../customXml/item2.xml"/><Relationship Id="rId2" Type="http://schemas.openxmlformats.org/officeDocument/2006/relationships/styles" Target="styles.xml"/><Relationship Id="rId29" Type="http://schemas.openxmlformats.org/officeDocument/2006/relationships/hyperlink" Target="https://study.cardiffmet.ac.uk/IT/Pages/Home2.aspx" TargetMode="External"/><Relationship Id="rId24" Type="http://schemas.openxmlformats.org/officeDocument/2006/relationships/hyperlink" Target="https://www.cardiffmet.ac.uk/international/currentstudents/international-academic-advice/Pages/default.aspx" TargetMode="External"/><Relationship Id="rId40" Type="http://schemas.openxmlformats.org/officeDocument/2006/relationships/hyperlink" Target="https://study.cardiffmet.ac.uk/IT/Pages/Your-Technology.aspx" TargetMode="External"/><Relationship Id="rId45" Type="http://schemas.openxmlformats.org/officeDocument/2006/relationships/hyperlink" Target="https://www.cardiffmet.ac.uk/international/currentstudents/Pages/Study-Skills-Consultations.aspx" TargetMode="External"/><Relationship Id="rId66" Type="http://schemas.openxmlformats.org/officeDocument/2006/relationships/hyperlink" Target="https://www.cardiffmet.ac.uk/study/clearing/Documents/Accommodation%20at%20Cardiff%20Met%20-%20September%202020.pdf" TargetMode="External"/><Relationship Id="rId87" Type="http://schemas.openxmlformats.org/officeDocument/2006/relationships/image" Target="media/image12.png"/><Relationship Id="rId61" Type="http://schemas.openxmlformats.org/officeDocument/2006/relationships/hyperlink" Target="mailto:askadmissions@cardiffmet.ac.uk" TargetMode="External"/><Relationship Id="rId82" Type="http://schemas.openxmlformats.org/officeDocument/2006/relationships/hyperlink" Target="https://twitter.com/cardiffmetss?lang=en" TargetMode="External"/><Relationship Id="rId19" Type="http://schemas.openxmlformats.org/officeDocument/2006/relationships/hyperlink" Target="https://www.cardiffmet.ac.uk/international/study/info/Pages/BRP-Information.aspx" TargetMode="External"/><Relationship Id="rId14" Type="http://schemas.openxmlformats.org/officeDocument/2006/relationships/hyperlink" Target="https://www.youtube.com/watch?v=7_xgPqGm_g8&amp;feature=emb_logo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study.cardiffmet.ac.uk/IT/Pages/E-Mail.aspx" TargetMode="External"/><Relationship Id="rId56" Type="http://schemas.openxmlformats.org/officeDocument/2006/relationships/hyperlink" Target="https://www.cardiffmet.ac.uk/about/careers/Pages/Prospective-Students.aspx" TargetMode="External"/><Relationship Id="rId7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2DF587412B5469DB4F2D1CEB00A40" ma:contentTypeVersion="1" ma:contentTypeDescription="Create a new document." ma:contentTypeScope="" ma:versionID="a3e2b4c92dad2228625176002bacab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F7014F-B22C-4729-8542-F0D2E8249422}"/>
</file>

<file path=customXml/itemProps2.xml><?xml version="1.0" encoding="utf-8"?>
<ds:datastoreItem xmlns:ds="http://schemas.openxmlformats.org/officeDocument/2006/customXml" ds:itemID="{F691F90F-51CB-4CBF-AF67-3F80F3D69E99}"/>
</file>

<file path=customXml/itemProps3.xml><?xml version="1.0" encoding="utf-8"?>
<ds:datastoreItem xmlns:ds="http://schemas.openxmlformats.org/officeDocument/2006/customXml" ds:itemID="{58958DB8-7CD2-4A6D-B0D5-29BB95499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star</dc:creator>
  <cp:keywords/>
  <dc:description/>
  <cp:lastModifiedBy>Langes Supramaniam</cp:lastModifiedBy>
  <cp:revision>8</cp:revision>
  <dcterms:created xsi:type="dcterms:W3CDTF">2023-12-08T12:18:00Z</dcterms:created>
  <dcterms:modified xsi:type="dcterms:W3CDTF">2024-01-18T18:57:00Z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0x0101005042DF587412B5469DB4F2D1CEB00A40</vt:lpwstr>
  </property>
  <property fmtid="{D5CDD505-2E9C-101B-9397-08002B2CF9AE}" pid="3" name="Order">
    <vt:r8>98500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