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CC3E" w14:textId="28C95783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</w:pP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>Tuesday 25</w:t>
      </w: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vertAlign w:val="superscript"/>
          <w:lang w:eastAsia="en-GB"/>
        </w:rPr>
        <w:t>th</w:t>
      </w: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 xml:space="preserve"> July 2023</w:t>
      </w:r>
    </w:p>
    <w:p w14:paraId="12D44A51" w14:textId="77777777" w:rsid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</w:p>
    <w:p w14:paraId="4F2F0FFC" w14:textId="457ACB41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</w:pP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>Cardiff School of Education &amp; Social Policy</w:t>
      </w:r>
    </w:p>
    <w:p w14:paraId="491BAAF8" w14:textId="77777777" w:rsid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</w:p>
    <w:p w14:paraId="13D81E81" w14:textId="1936099E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</w:pP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>10am</w:t>
      </w:r>
    </w:p>
    <w:p w14:paraId="2FF0C651" w14:textId="77777777" w:rsid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</w:p>
    <w:p w14:paraId="46AADBA1" w14:textId="77777777" w:rsid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</w:p>
    <w:p w14:paraId="4AF6D83A" w14:textId="42F4DC0E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(Anrh) Addysg Gynnar ac Ymarfer Proffesiynol gydag SYBC (Dwyieithog)</w:t>
      </w:r>
    </w:p>
    <w:p w14:paraId="7AD20647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(Anrh) Addysg Gynradd gyda SAC</w:t>
      </w:r>
    </w:p>
    <w:p w14:paraId="6647D07F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(Hons) Creative Writing and Media</w:t>
      </w:r>
    </w:p>
    <w:p w14:paraId="6C1677F8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(Hons) Drama and Creative Writing</w:t>
      </w:r>
    </w:p>
    <w:p w14:paraId="35054B26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(Hons) Drama and Media</w:t>
      </w:r>
    </w:p>
    <w:p w14:paraId="2720B391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(Hons) Early Years Education and Professional Practice with Early Years Practitioner Status (EYPS)</w:t>
      </w:r>
    </w:p>
    <w:p w14:paraId="2C959572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(Hons) English and Creative Writing</w:t>
      </w:r>
    </w:p>
    <w:p w14:paraId="0193131B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(Hons) English and Drama</w:t>
      </w:r>
    </w:p>
    <w:p w14:paraId="02509A60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(Hons) English and Media</w:t>
      </w:r>
    </w:p>
    <w:p w14:paraId="693F04C1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(Hons) Media and Communications</w:t>
      </w:r>
    </w:p>
    <w:p w14:paraId="31A64813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(Hons) Primary Education Studies</w:t>
      </w:r>
    </w:p>
    <w:p w14:paraId="5327D7F8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(Hons) Primary Education Studies (Bilingual)/ BA (Anrh) Astudiaethau Addysg Gynradd (Dwyieithog)</w:t>
      </w:r>
    </w:p>
    <w:p w14:paraId="3A95217B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(Hons) Primary Education with QTS</w:t>
      </w:r>
    </w:p>
    <w:p w14:paraId="0632441A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(Hons) Professional Policing</w:t>
      </w:r>
    </w:p>
    <w:p w14:paraId="516B59CF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BA (Hons) Youth and Community Work (Youth Work)</w:t>
      </w:r>
    </w:p>
    <w:p w14:paraId="1E61352A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BSc (Hons) Education, Psychology and Special Educational Needs</w:t>
      </w:r>
    </w:p>
    <w:p w14:paraId="629CC563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BSc (Hons) Health and Social Care</w:t>
      </w:r>
    </w:p>
    <w:p w14:paraId="1241535E" w14:textId="76FB6BCF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BSc (Hons) Housing Studies</w:t>
      </w:r>
    </w:p>
    <w:p w14:paraId="6F27FF15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BSc (Hons) Social Work</w:t>
      </w:r>
    </w:p>
    <w:p w14:paraId="6C71C2D6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BSc (Hons) Social Work (at Bridgend College)</w:t>
      </w:r>
    </w:p>
    <w:p w14:paraId="065D45CF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Foundation Certificate in Youth and Community Work</w:t>
      </w:r>
    </w:p>
    <w:p w14:paraId="434BC94D" w14:textId="4933153C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951FE2">
        <w:rPr>
          <w:rFonts w:ascii="Tahoma" w:eastAsia="Times New Roman" w:hAnsi="Tahoma" w:cs="Tahoma"/>
          <w:lang w:eastAsia="en-GB"/>
        </w:rPr>
        <w:t>Higher Diploma in English (at International College of Business and Technology, Sri Lanka)</w:t>
      </w:r>
    </w:p>
    <w:p w14:paraId="4D76642A" w14:textId="0030E231" w:rsid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HNC Housing Studies</w:t>
      </w:r>
    </w:p>
    <w:p w14:paraId="449099BC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HND Health and Social Care</w:t>
      </w:r>
    </w:p>
    <w:p w14:paraId="57C937BE" w14:textId="774CC994" w:rsid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Diploma of Housing: Housing Studies</w:t>
      </w:r>
    </w:p>
    <w:p w14:paraId="7FC3E387" w14:textId="18FCB060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Professional Certificate in Education</w:t>
      </w:r>
    </w:p>
    <w:p w14:paraId="32545B18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  <w:r w:rsidRPr="00951FE2">
        <w:rPr>
          <w:rFonts w:ascii="Tahoma" w:eastAsia="Times New Roman" w:hAnsi="Tahoma" w:cs="Tahoma"/>
          <w:color w:val="363636"/>
          <w:sz w:val="24"/>
          <w:szCs w:val="24"/>
          <w:lang w:eastAsia="en-GB"/>
        </w:rPr>
        <w:t>Professional Graduate Certificate in Education</w:t>
      </w:r>
    </w:p>
    <w:p w14:paraId="68BDBC52" w14:textId="033C70C2" w:rsidR="008B6E56" w:rsidRDefault="008B6E56"/>
    <w:p w14:paraId="6677DB09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</w:pP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>Tuesday 25</w:t>
      </w: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vertAlign w:val="superscript"/>
          <w:lang w:eastAsia="en-GB"/>
        </w:rPr>
        <w:t>th</w:t>
      </w: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 xml:space="preserve"> July 2023</w:t>
      </w:r>
    </w:p>
    <w:p w14:paraId="1F1ADD76" w14:textId="77777777" w:rsid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</w:p>
    <w:p w14:paraId="64AEAEA3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</w:pP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>Cardiff School of Education &amp; Social Policy</w:t>
      </w:r>
    </w:p>
    <w:p w14:paraId="1C6E9AF4" w14:textId="77777777" w:rsid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</w:p>
    <w:p w14:paraId="5A3B4028" w14:textId="0A0645E0" w:rsidR="00951FE2" w:rsidRDefault="00951FE2" w:rsidP="00951FE2">
      <w:pPr>
        <w:spacing w:after="0" w:line="240" w:lineRule="auto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>2pm</w:t>
      </w:r>
    </w:p>
    <w:p w14:paraId="2DB36390" w14:textId="55FF6633" w:rsidR="00951FE2" w:rsidRDefault="00951FE2" w:rsidP="00951FE2">
      <w:pPr>
        <w:spacing w:after="0" w:line="240" w:lineRule="auto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</w:pPr>
    </w:p>
    <w:p w14:paraId="4BB9F0E9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Art and Design</w:t>
      </w:r>
    </w:p>
    <w:p w14:paraId="375BFD40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Biology with Science</w:t>
      </w:r>
    </w:p>
    <w:p w14:paraId="5F0F5B96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Chemistry with Science</w:t>
      </w:r>
    </w:p>
    <w:p w14:paraId="6B397370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lastRenderedPageBreak/>
        <w:t>PGCE (Secondary) Design and Technology</w:t>
      </w:r>
    </w:p>
    <w:p w14:paraId="160E89C0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Drama</w:t>
      </w:r>
    </w:p>
    <w:p w14:paraId="46C73A2E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English</w:t>
      </w:r>
    </w:p>
    <w:p w14:paraId="640FCFB9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Geography</w:t>
      </w:r>
    </w:p>
    <w:p w14:paraId="4DA0E451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History</w:t>
      </w:r>
    </w:p>
    <w:p w14:paraId="3063D7C9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Information Communication Technology and Computing</w:t>
      </w:r>
    </w:p>
    <w:p w14:paraId="015A0421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Mathematics</w:t>
      </w:r>
    </w:p>
    <w:p w14:paraId="755D0BC0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Modern Foreign Languages</w:t>
      </w:r>
    </w:p>
    <w:p w14:paraId="0D98B393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Music</w:t>
      </w:r>
    </w:p>
    <w:p w14:paraId="362DBFEE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Physical Education</w:t>
      </w:r>
    </w:p>
    <w:p w14:paraId="1428E9C7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Physics with Science</w:t>
      </w:r>
    </w:p>
    <w:p w14:paraId="009D2262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(Secondary) Religious Education</w:t>
      </w:r>
    </w:p>
    <w:p w14:paraId="273CA7B9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PGCE Primary Education</w:t>
      </w:r>
    </w:p>
    <w:p w14:paraId="5CFB3ECC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Addysg Gorfforol</w:t>
      </w:r>
    </w:p>
    <w:p w14:paraId="2DA4EE3E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Addysg Grefyddol</w:t>
      </w:r>
    </w:p>
    <w:p w14:paraId="2B547F51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Bioleg gyda Gwyddoniaeth</w:t>
      </w:r>
    </w:p>
    <w:p w14:paraId="63A50224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Celf a Dylunio</w:t>
      </w:r>
    </w:p>
    <w:p w14:paraId="4C50165D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Cerddoriaeth</w:t>
      </w:r>
    </w:p>
    <w:p w14:paraId="3776CE38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Cymraeg</w:t>
      </w:r>
    </w:p>
    <w:p w14:paraId="63D20B6A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Daearyddiaeth</w:t>
      </w:r>
    </w:p>
    <w:p w14:paraId="0C0CCFE1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Drama</w:t>
      </w:r>
    </w:p>
    <w:p w14:paraId="628FB391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Ffiseg gyda Gwyddoniaeth</w:t>
      </w:r>
    </w:p>
    <w:p w14:paraId="3DE8B0CB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Hanes</w:t>
      </w:r>
    </w:p>
    <w:p w14:paraId="22D343E6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leithoedd Tramor Modern</w:t>
      </w:r>
    </w:p>
    <w:p w14:paraId="1DE09477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Mathemateg</w:t>
      </w:r>
    </w:p>
    <w:p w14:paraId="4BAC5EC3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Saesneg</w:t>
      </w:r>
    </w:p>
    <w:p w14:paraId="2EBC4E42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(Uwchradd) Technoleg Cyfathrebu Gwybodaeth a Chyfrifiadureg</w:t>
      </w:r>
    </w:p>
    <w:p w14:paraId="091317A4" w14:textId="77777777" w:rsidR="00951FE2" w:rsidRPr="00951FE2" w:rsidRDefault="00951FE2" w:rsidP="00951FE2">
      <w:pPr>
        <w:spacing w:after="0" w:line="240" w:lineRule="auto"/>
        <w:ind w:left="-142" w:firstLine="142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TAR Addysg Gynradd</w:t>
      </w:r>
    </w:p>
    <w:p w14:paraId="6D6125AA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MA Creative Writing</w:t>
      </w:r>
    </w:p>
    <w:p w14:paraId="42EEE929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MA Education</w:t>
      </w:r>
    </w:p>
    <w:p w14:paraId="6273B437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MA Education: (TESOL)</w:t>
      </w:r>
    </w:p>
    <w:p w14:paraId="0BD59885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MA Education: Additional Learning Needs</w:t>
      </w:r>
    </w:p>
    <w:p w14:paraId="1C48E76E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MA Education: Policy and Practice</w:t>
      </w:r>
    </w:p>
    <w:p w14:paraId="33E33AE2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MA Education: Youth and Community Work</w:t>
      </w:r>
    </w:p>
    <w:p w14:paraId="2F56B45D" w14:textId="323C8E25" w:rsid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MA Leadership in Education</w:t>
      </w:r>
    </w:p>
    <w:p w14:paraId="58260279" w14:textId="33F9323C" w:rsidR="008235CE" w:rsidRPr="00951FE2" w:rsidRDefault="008235CE" w:rsidP="00951FE2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>
        <w:rPr>
          <w:rFonts w:ascii="Tahoma" w:eastAsia="Times New Roman" w:hAnsi="Tahoma" w:cs="Tahoma"/>
          <w:color w:val="363636"/>
          <w:lang w:eastAsia="en-GB"/>
        </w:rPr>
        <w:t>MA Specialist Journalism</w:t>
      </w:r>
    </w:p>
    <w:p w14:paraId="2C521978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MSc Psychology In Education</w:t>
      </w:r>
    </w:p>
    <w:p w14:paraId="64A7E795" w14:textId="77777777" w:rsidR="00951FE2" w:rsidRPr="00951FE2" w:rsidRDefault="00951FE2" w:rsidP="00951FE2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951FE2">
        <w:rPr>
          <w:rFonts w:ascii="Tahoma" w:eastAsia="Times New Roman" w:hAnsi="Tahoma" w:cs="Tahoma"/>
          <w:color w:val="363636"/>
          <w:lang w:eastAsia="en-GB"/>
        </w:rPr>
        <w:t>National MA Education (Wales)</w:t>
      </w:r>
    </w:p>
    <w:p w14:paraId="40BE7ABF" w14:textId="13FFF9F3" w:rsidR="00951FE2" w:rsidRPr="00951FE2" w:rsidRDefault="00951FE2">
      <w:pPr>
        <w:rPr>
          <w:rFonts w:ascii="Tahoma" w:hAnsi="Tahoma" w:cs="Tahoma"/>
        </w:rPr>
      </w:pPr>
      <w:r w:rsidRPr="00951FE2">
        <w:rPr>
          <w:rFonts w:ascii="Tahoma" w:hAnsi="Tahoma" w:cs="Tahoma"/>
        </w:rPr>
        <w:t xml:space="preserve">All Doctorates </w:t>
      </w:r>
    </w:p>
    <w:sectPr w:rsidR="00951FE2" w:rsidRPr="00951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E2"/>
    <w:rsid w:val="008235CE"/>
    <w:rsid w:val="008B6E56"/>
    <w:rsid w:val="009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FB97"/>
  <w15:chartTrackingRefBased/>
  <w15:docId w15:val="{A717B306-BC65-4936-A697-DF6AC94C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5ECF4970548BB4002CE29649AEA" ma:contentTypeVersion="1" ma:contentTypeDescription="Create a new document." ma:contentTypeScope="" ma:versionID="5e81d94eb8fae01b3bb9b5fb6d7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60A97-AB79-4E8F-AE66-A499F4F72F22}"/>
</file>

<file path=customXml/itemProps2.xml><?xml version="1.0" encoding="utf-8"?>
<ds:datastoreItem xmlns:ds="http://schemas.openxmlformats.org/officeDocument/2006/customXml" ds:itemID="{3CA76DE5-A9F9-4BC8-8A51-136289D68EA4}"/>
</file>

<file path=customXml/itemProps3.xml><?xml version="1.0" encoding="utf-8"?>
<ds:datastoreItem xmlns:ds="http://schemas.openxmlformats.org/officeDocument/2006/customXml" ds:itemID="{1483B570-F2B5-40E0-9D11-30B86D4AC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2255</Characters>
  <Application>Microsoft Office Word</Application>
  <DocSecurity>0</DocSecurity>
  <Lines>18</Lines>
  <Paragraphs>5</Paragraphs>
  <ScaleCrop>false</ScaleCrop>
  <Company>Cardiff Metropolitan University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Jo</dc:creator>
  <cp:keywords/>
  <dc:description/>
  <cp:lastModifiedBy>Berry, Jo</cp:lastModifiedBy>
  <cp:revision>2</cp:revision>
  <dcterms:created xsi:type="dcterms:W3CDTF">2023-02-07T13:49:00Z</dcterms:created>
  <dcterms:modified xsi:type="dcterms:W3CDTF">2023-02-13T14:00:00Z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0x010100A9C1D5ECF4970548BB4002CE29649AEA</vt:lpwstr>
  </property>
  <property fmtid="{D5CDD505-2E9C-101B-9397-08002B2CF9AE}" pid="3" name="Order">
    <vt:r8>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